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6B62D2" w:rsidTr="00CA0197">
        <w:tc>
          <w:tcPr>
            <w:tcW w:w="2886" w:type="dxa"/>
          </w:tcPr>
          <w:p w:rsidR="007D3127" w:rsidRPr="006B62D2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6B62D2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6B62D2" w:rsidRDefault="00AE0299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6B62D2">
              <w:rPr>
                <w:b/>
                <w:bCs/>
                <w:i/>
                <w:color w:val="000000"/>
                <w:sz w:val="32"/>
                <w:szCs w:val="32"/>
              </w:rPr>
              <w:t>MIC2 SAL</w:t>
            </w:r>
          </w:p>
        </w:tc>
      </w:tr>
    </w:tbl>
    <w:p w:rsidR="00CA0197" w:rsidRPr="006B62D2" w:rsidRDefault="00CA0197" w:rsidP="00DD43A5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6B62D2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6B62D2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>:</w:t>
      </w:r>
      <w:r w:rsidRPr="006B62D2">
        <w:rPr>
          <w:b/>
          <w:sz w:val="28"/>
          <w:szCs w:val="28"/>
          <w:rtl/>
        </w:rPr>
        <w:t xml:space="preserve"> </w:t>
      </w:r>
      <w:r w:rsidRPr="006B62D2">
        <w:rPr>
          <w:rFonts w:hint="cs"/>
          <w:b/>
          <w:sz w:val="28"/>
          <w:szCs w:val="28"/>
          <w:rtl/>
        </w:rPr>
        <w:t>(</w:t>
      </w:r>
      <w:r w:rsidR="00DD43A5" w:rsidRPr="006B62D2">
        <w:rPr>
          <w:b/>
          <w:sz w:val="28"/>
          <w:szCs w:val="28"/>
        </w:rPr>
        <w:t>3240/1/M dated 30 September 2025</w:t>
      </w:r>
      <w:r w:rsidR="00DD43A5" w:rsidRPr="006B62D2">
        <w:rPr>
          <w:rFonts w:ascii="Simplified Arabic" w:eastAsia="Simplified Arabic" w:hAnsi="Simplified Arabic" w:cs="Simplified Arabic"/>
          <w:b/>
          <w:sz w:val="28"/>
          <w:szCs w:val="28"/>
        </w:rPr>
        <w:t xml:space="preserve"> </w:t>
      </w:r>
      <w:r w:rsidRPr="006B62D2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)</w:t>
      </w:r>
    </w:p>
    <w:bookmarkEnd w:id="0"/>
    <w:p w:rsidR="007D3127" w:rsidRPr="006B62D2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6B62D2">
        <w:rPr>
          <w:b/>
          <w:bCs/>
          <w:sz w:val="32"/>
          <w:szCs w:val="32"/>
          <w:rtl/>
        </w:rPr>
        <w:t>اشعار بنشر قرار</w:t>
      </w:r>
    </w:p>
    <w:p w:rsidR="007D3127" w:rsidRPr="006B62D2" w:rsidRDefault="00E34ED2" w:rsidP="00DD43A5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6B62D2">
        <w:rPr>
          <w:b/>
          <w:bCs/>
          <w:sz w:val="32"/>
          <w:szCs w:val="32"/>
          <w:rtl/>
        </w:rPr>
        <w:t xml:space="preserve"> </w:t>
      </w:r>
      <w:r w:rsidR="00A62181" w:rsidRPr="006B62D2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DD43A5" w:rsidRPr="006B62D2">
        <w:rPr>
          <w:rFonts w:hint="cs"/>
          <w:b/>
          <w:bCs/>
          <w:sz w:val="32"/>
          <w:szCs w:val="32"/>
          <w:rtl/>
          <w:lang w:bidi="ar-LB"/>
        </w:rPr>
        <w:t>مناقصه عموميه</w:t>
      </w:r>
      <w:r w:rsidR="00A62181" w:rsidRPr="006B62D2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7D3127" w:rsidRPr="006B62D2" w:rsidRDefault="007D3127">
      <w:pPr>
        <w:rPr>
          <w:sz w:val="28"/>
          <w:szCs w:val="28"/>
        </w:rPr>
      </w:pPr>
      <w:bookmarkStart w:id="1" w:name="_GoBack"/>
      <w:bookmarkEnd w:id="1"/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RPr="006B62D2" w:rsidTr="0014542B">
        <w:trPr>
          <w:trHeight w:val="699"/>
        </w:trPr>
        <w:tc>
          <w:tcPr>
            <w:tcW w:w="10517" w:type="dxa"/>
            <w:vAlign w:val="center"/>
          </w:tcPr>
          <w:p w:rsidR="007D3127" w:rsidRPr="006B62D2" w:rsidRDefault="00E34ED2" w:rsidP="00DD43A5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B62D2">
              <w:rPr>
                <w:b/>
                <w:bCs/>
                <w:sz w:val="28"/>
                <w:szCs w:val="28"/>
                <w:rtl/>
              </w:rPr>
              <w:t>الموضوع</w:t>
            </w:r>
            <w:r w:rsidRPr="006B62D2">
              <w:rPr>
                <w:sz w:val="28"/>
                <w:szCs w:val="28"/>
              </w:rPr>
              <w:t xml:space="preserve">: </w:t>
            </w:r>
            <w:r w:rsidR="0014542B" w:rsidRPr="006B62D2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Pr="006B62D2">
              <w:rPr>
                <w:b/>
                <w:sz w:val="28"/>
                <w:szCs w:val="28"/>
                <w:rtl/>
              </w:rPr>
              <w:t>(</w:t>
            </w:r>
            <w:r w:rsidR="008A4181" w:rsidRPr="006B62D2">
              <w:rPr>
                <w:rFonts w:hint="cs"/>
                <w:b/>
                <w:sz w:val="28"/>
                <w:szCs w:val="28"/>
                <w:rtl/>
              </w:rPr>
              <w:t>مناقصة عمومية</w:t>
            </w:r>
            <w:r w:rsidRPr="006B62D2">
              <w:rPr>
                <w:b/>
                <w:sz w:val="28"/>
                <w:szCs w:val="28"/>
                <w:rtl/>
              </w:rPr>
              <w:t xml:space="preserve"> </w:t>
            </w:r>
            <w:r w:rsidR="00DD43A5" w:rsidRPr="006B62D2">
              <w:rPr>
                <w:rFonts w:hint="cs"/>
                <w:b/>
                <w:sz w:val="28"/>
                <w:szCs w:val="28"/>
                <w:rtl/>
              </w:rPr>
              <w:t>ز</w:t>
            </w:r>
            <w:r w:rsidR="00DD43A5" w:rsidRPr="006B62D2">
              <w:rPr>
                <w:b/>
                <w:sz w:val="28"/>
                <w:szCs w:val="28"/>
              </w:rPr>
              <w:t xml:space="preserve">Statutory Audit and Interim Reviews </w:t>
            </w:r>
            <w:r w:rsidR="009103E3" w:rsidRPr="006B62D2">
              <w:rPr>
                <w:b/>
                <w:sz w:val="28"/>
                <w:szCs w:val="28"/>
              </w:rPr>
              <w:t>RFP</w:t>
            </w:r>
            <w:r w:rsidRPr="006B62D2"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Pr="006B62D2" w:rsidRDefault="00E34ED2" w:rsidP="00115DE9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B62D2">
              <w:rPr>
                <w:b/>
                <w:bCs/>
                <w:sz w:val="28"/>
                <w:szCs w:val="28"/>
                <w:rtl/>
              </w:rPr>
              <w:t>المرجع</w:t>
            </w:r>
            <w:r w:rsidRPr="006B62D2">
              <w:rPr>
                <w:sz w:val="28"/>
                <w:szCs w:val="28"/>
              </w:rPr>
              <w:t xml:space="preserve">: </w:t>
            </w:r>
            <w:r w:rsidR="0014542B" w:rsidRPr="006B62D2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DD43A5" w:rsidRPr="006B62D2">
              <w:rPr>
                <w:sz w:val="28"/>
                <w:szCs w:val="28"/>
              </w:rPr>
              <w:t>9302</w:t>
            </w:r>
            <w:r w:rsidR="0038459F" w:rsidRPr="006B62D2">
              <w:rPr>
                <w:sz w:val="28"/>
                <w:szCs w:val="28"/>
              </w:rPr>
              <w:t>/202</w:t>
            </w:r>
            <w:r w:rsidR="00276889" w:rsidRPr="006B62D2">
              <w:rPr>
                <w:sz w:val="28"/>
                <w:szCs w:val="28"/>
              </w:rPr>
              <w:t>5</w:t>
            </w:r>
            <w:r w:rsidR="0014542B" w:rsidRPr="006B62D2">
              <w:rPr>
                <w:sz w:val="28"/>
                <w:szCs w:val="28"/>
                <w:rtl/>
              </w:rPr>
              <w:t>) تاريخ (</w:t>
            </w:r>
            <w:r w:rsidR="00115DE9" w:rsidRPr="006B62D2">
              <w:rPr>
                <w:sz w:val="28"/>
                <w:szCs w:val="28"/>
              </w:rPr>
              <w:t>2</w:t>
            </w:r>
            <w:r w:rsidR="0038459F" w:rsidRPr="006B62D2">
              <w:rPr>
                <w:sz w:val="28"/>
                <w:szCs w:val="28"/>
              </w:rPr>
              <w:t xml:space="preserve"> </w:t>
            </w:r>
            <w:r w:rsidR="00115DE9" w:rsidRPr="006B62D2">
              <w:rPr>
                <w:sz w:val="28"/>
                <w:szCs w:val="28"/>
              </w:rPr>
              <w:t>October</w:t>
            </w:r>
            <w:r w:rsidR="0038459F" w:rsidRPr="006B62D2">
              <w:rPr>
                <w:sz w:val="28"/>
                <w:szCs w:val="28"/>
              </w:rPr>
              <w:t xml:space="preserve"> 202</w:t>
            </w:r>
            <w:r w:rsidR="00276889" w:rsidRPr="006B62D2">
              <w:rPr>
                <w:sz w:val="28"/>
                <w:szCs w:val="28"/>
              </w:rPr>
              <w:t>5</w:t>
            </w:r>
            <w:r w:rsidR="0014542B" w:rsidRPr="006B62D2">
              <w:rPr>
                <w:sz w:val="28"/>
                <w:szCs w:val="28"/>
                <w:rtl/>
              </w:rPr>
              <w:t>)</w:t>
            </w:r>
          </w:p>
        </w:tc>
      </w:tr>
      <w:tr w:rsidR="007D3127" w:rsidRPr="006B62D2" w:rsidTr="0014542B">
        <w:trPr>
          <w:trHeight w:val="3487"/>
        </w:trPr>
        <w:tc>
          <w:tcPr>
            <w:tcW w:w="10517" w:type="dxa"/>
          </w:tcPr>
          <w:p w:rsidR="00591985" w:rsidRPr="006B62D2" w:rsidRDefault="00591985" w:rsidP="00E672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  <w:rtl/>
              </w:rPr>
            </w:pPr>
            <w:r w:rsidRPr="006B62D2">
              <w:rPr>
                <w:color w:val="000000"/>
                <w:sz w:val="28"/>
                <w:szCs w:val="28"/>
                <w:rtl/>
              </w:rPr>
              <w:t>في تمام (</w:t>
            </w:r>
            <w:r w:rsidRPr="006B62D2">
              <w:rPr>
                <w:color w:val="000000"/>
                <w:sz w:val="28"/>
                <w:szCs w:val="28"/>
              </w:rPr>
              <w:t>18 November 2025</w:t>
            </w:r>
            <w:r w:rsidRPr="006B62D2">
              <w:rPr>
                <w:color w:val="000000"/>
                <w:sz w:val="28"/>
                <w:szCs w:val="28"/>
                <w:rtl/>
              </w:rPr>
              <w:t>) اجتمعت لجنة التلزيم المشكّلة بموجب قرار (</w:t>
            </w:r>
            <w:r w:rsidRPr="006B62D2">
              <w:rPr>
                <w:color w:val="000000"/>
                <w:sz w:val="28"/>
                <w:szCs w:val="28"/>
              </w:rPr>
              <w:t>3240/1/M dated 30 September 2025</w:t>
            </w:r>
            <w:r w:rsidRPr="006B62D2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115DE9" w:rsidRPr="006B62D2" w:rsidRDefault="00E672B8" w:rsidP="006B6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B62D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 إلغاء التلزيم سندًا لأحكام المادة 25 من قانون الشراء العام (</w:t>
            </w:r>
            <w:r w:rsidR="006B62D2" w:rsidRPr="006B62D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لتقدم عرض وحيد</w:t>
            </w:r>
            <w:r w:rsidRPr="006B62D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  <w:r w:rsidRPr="006B62D2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7D3127" w:rsidRPr="006B62D2" w:rsidRDefault="00E34ED2" w:rsidP="00115D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6B62D2"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التلزيم </w:t>
            </w:r>
            <w:r w:rsidR="007641CD" w:rsidRPr="006B62D2">
              <w:rPr>
                <w:color w:val="000000"/>
                <w:sz w:val="28"/>
                <w:szCs w:val="28"/>
              </w:rPr>
              <w:t>(</w:t>
            </w:r>
            <w:r w:rsidR="00115DE9" w:rsidRPr="006B62D2">
              <w:rPr>
                <w:color w:val="000000"/>
                <w:sz w:val="28"/>
                <w:szCs w:val="28"/>
              </w:rPr>
              <w:t>1</w:t>
            </w:r>
            <w:r w:rsidR="007641CD" w:rsidRPr="006B62D2">
              <w:rPr>
                <w:color w:val="000000"/>
                <w:sz w:val="28"/>
                <w:szCs w:val="28"/>
              </w:rPr>
              <w:t xml:space="preserve"> Offer)</w:t>
            </w:r>
            <w:r w:rsidRPr="006B62D2">
              <w:rPr>
                <w:color w:val="000000"/>
                <w:sz w:val="28"/>
                <w:szCs w:val="28"/>
                <w:rtl/>
              </w:rPr>
              <w:t xml:space="preserve"> </w:t>
            </w:r>
          </w:p>
          <w:p w:rsidR="00D6791A" w:rsidRPr="006B62D2" w:rsidRDefault="00E35240" w:rsidP="00BD40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6B62D2">
              <w:rPr>
                <w:rFonts w:hint="cs"/>
                <w:color w:val="000000"/>
                <w:sz w:val="28"/>
                <w:szCs w:val="28"/>
                <w:rtl/>
              </w:rPr>
              <w:t>لم تفتح العروض لأي من العارضين</w:t>
            </w:r>
            <w:r w:rsidR="00BD4037" w:rsidRPr="006B62D2">
              <w:rPr>
                <w:rFonts w:hint="cs"/>
                <w:color w:val="000000"/>
                <w:sz w:val="28"/>
                <w:szCs w:val="28"/>
                <w:rtl/>
              </w:rPr>
              <w:t xml:space="preserve"> و</w:t>
            </w:r>
            <w:r w:rsidR="00A62181" w:rsidRPr="006B62D2">
              <w:rPr>
                <w:rFonts w:hint="cs"/>
                <w:color w:val="000000"/>
                <w:sz w:val="28"/>
                <w:szCs w:val="28"/>
                <w:rtl/>
              </w:rPr>
              <w:t>قررت إلغا</w:t>
            </w:r>
            <w:r w:rsidRPr="006B62D2">
              <w:rPr>
                <w:rFonts w:hint="cs"/>
                <w:color w:val="000000"/>
                <w:sz w:val="28"/>
                <w:szCs w:val="28"/>
                <w:rtl/>
              </w:rPr>
              <w:t>ء التلزيم واعادة العروض</w:t>
            </w:r>
            <w:r w:rsidR="00E34ED2" w:rsidRPr="006B62D2">
              <w:rPr>
                <w:rFonts w:hint="cs"/>
                <w:color w:val="000000"/>
                <w:sz w:val="28"/>
                <w:szCs w:val="28"/>
                <w:rtl/>
              </w:rPr>
              <w:t xml:space="preserve">، كما </w:t>
            </w:r>
            <w:r w:rsidR="00BD4037" w:rsidRPr="006B62D2">
              <w:rPr>
                <w:rFonts w:hint="cs"/>
                <w:color w:val="000000"/>
                <w:sz w:val="28"/>
                <w:szCs w:val="28"/>
                <w:rtl/>
              </w:rPr>
              <w:t>سيتم</w:t>
            </w:r>
            <w:r w:rsidR="00E34ED2" w:rsidRPr="006B62D2">
              <w:rPr>
                <w:rFonts w:hint="cs"/>
                <w:color w:val="000000"/>
                <w:sz w:val="28"/>
                <w:szCs w:val="28"/>
                <w:rtl/>
              </w:rPr>
              <w:t xml:space="preserve"> تحرير الضمانات المقدمة.</w:t>
            </w:r>
          </w:p>
          <w:p w:rsidR="007D3127" w:rsidRPr="006B62D2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6B62D2"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Pr="006B62D2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32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</w:tblGrid>
      <w:tr w:rsidR="007D3127" w:rsidRPr="006B62D2" w:rsidTr="009E665A">
        <w:trPr>
          <w:trHeight w:val="87"/>
          <w:jc w:val="right"/>
        </w:trPr>
        <w:tc>
          <w:tcPr>
            <w:tcW w:w="4320" w:type="dxa"/>
          </w:tcPr>
          <w:p w:rsidR="007D3127" w:rsidRPr="006B62D2" w:rsidRDefault="00115DE9" w:rsidP="00276889">
            <w:pPr>
              <w:jc w:val="center"/>
              <w:rPr>
                <w:bCs/>
                <w:sz w:val="28"/>
                <w:szCs w:val="28"/>
              </w:rPr>
            </w:pPr>
            <w:r w:rsidRPr="006B62D2">
              <w:rPr>
                <w:bCs/>
                <w:sz w:val="28"/>
                <w:szCs w:val="28"/>
              </w:rPr>
              <w:t>18</w:t>
            </w:r>
            <w:r w:rsidR="00CF7077" w:rsidRPr="006B62D2">
              <w:rPr>
                <w:bCs/>
                <w:sz w:val="28"/>
                <w:szCs w:val="28"/>
              </w:rPr>
              <w:t xml:space="preserve"> November 202</w:t>
            </w:r>
            <w:r w:rsidR="00276889" w:rsidRPr="006B62D2">
              <w:rPr>
                <w:bCs/>
                <w:sz w:val="28"/>
                <w:szCs w:val="28"/>
              </w:rPr>
              <w:t>5</w:t>
            </w:r>
            <w:r w:rsidR="00E34ED2" w:rsidRPr="006B62D2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D3127" w:rsidTr="009E665A">
        <w:trPr>
          <w:trHeight w:val="25"/>
          <w:jc w:val="right"/>
        </w:trPr>
        <w:tc>
          <w:tcPr>
            <w:tcW w:w="4320" w:type="dxa"/>
          </w:tcPr>
          <w:p w:rsidR="007D3127" w:rsidRPr="006B62D2" w:rsidRDefault="00115DE9">
            <w:pPr>
              <w:jc w:val="center"/>
              <w:rPr>
                <w:bCs/>
                <w:sz w:val="28"/>
                <w:szCs w:val="28"/>
              </w:rPr>
            </w:pPr>
            <w:r w:rsidRPr="006B62D2">
              <w:rPr>
                <w:bCs/>
                <w:sz w:val="28"/>
                <w:szCs w:val="28"/>
              </w:rPr>
              <w:t xml:space="preserve">Karim Bek Salaam </w:t>
            </w:r>
          </w:p>
          <w:p w:rsidR="009E665A" w:rsidRPr="008A382F" w:rsidRDefault="009E665A">
            <w:pPr>
              <w:jc w:val="center"/>
              <w:rPr>
                <w:bCs/>
                <w:sz w:val="28"/>
                <w:szCs w:val="28"/>
              </w:rPr>
            </w:pPr>
            <w:r w:rsidRPr="006B62D2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115DE9"/>
    <w:rsid w:val="0014542B"/>
    <w:rsid w:val="001C58C0"/>
    <w:rsid w:val="001F4472"/>
    <w:rsid w:val="002131F9"/>
    <w:rsid w:val="0022705D"/>
    <w:rsid w:val="00276889"/>
    <w:rsid w:val="0038459F"/>
    <w:rsid w:val="003F2309"/>
    <w:rsid w:val="004C2AC4"/>
    <w:rsid w:val="00591985"/>
    <w:rsid w:val="005A4DEE"/>
    <w:rsid w:val="006278C3"/>
    <w:rsid w:val="006B62D2"/>
    <w:rsid w:val="007641CD"/>
    <w:rsid w:val="007B26FC"/>
    <w:rsid w:val="007D3127"/>
    <w:rsid w:val="008A13C0"/>
    <w:rsid w:val="008A382F"/>
    <w:rsid w:val="008A4181"/>
    <w:rsid w:val="009103E3"/>
    <w:rsid w:val="00932C24"/>
    <w:rsid w:val="0097004A"/>
    <w:rsid w:val="00983DD4"/>
    <w:rsid w:val="009E665A"/>
    <w:rsid w:val="00A62181"/>
    <w:rsid w:val="00A92C1C"/>
    <w:rsid w:val="00AE0299"/>
    <w:rsid w:val="00BD4037"/>
    <w:rsid w:val="00CA0197"/>
    <w:rsid w:val="00CF7077"/>
    <w:rsid w:val="00D3443F"/>
    <w:rsid w:val="00D37EE1"/>
    <w:rsid w:val="00D61CE5"/>
    <w:rsid w:val="00D61E80"/>
    <w:rsid w:val="00D6791A"/>
    <w:rsid w:val="00DD43A5"/>
    <w:rsid w:val="00E34ED2"/>
    <w:rsid w:val="00E35240"/>
    <w:rsid w:val="00E672B8"/>
    <w:rsid w:val="00F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1B20B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Hiba El Hajj Sleiman</cp:lastModifiedBy>
  <cp:revision>63</cp:revision>
  <dcterms:created xsi:type="dcterms:W3CDTF">2023-06-14T10:44:00Z</dcterms:created>
  <dcterms:modified xsi:type="dcterms:W3CDTF">2025-11-18T11:32:00Z</dcterms:modified>
</cp:coreProperties>
</file>