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80537F" w14:paraId="31AA3CCA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637172" w14:paraId="64FECC37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E22FEC2" w14:textId="77777777" w:rsidR="002914A1" w:rsidRPr="0063717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63717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2F943D42" w14:textId="03491044" w:rsidR="002914A1" w:rsidRPr="00637172" w:rsidRDefault="005A0FE1" w:rsidP="005A0FE1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 xml:space="preserve">       وزارة العدل </w:t>
                  </w:r>
                </w:p>
              </w:tc>
            </w:tr>
          </w:tbl>
          <w:p w14:paraId="1DED3F83" w14:textId="77777777" w:rsidR="002914A1" w:rsidRPr="0080537F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AEACDB3" w14:textId="77777777" w:rsidR="00F1388A" w:rsidRPr="0080537F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4CE22E55" w14:textId="77777777" w:rsidR="00695EB8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D3A1E">
        <w:rPr>
          <w:b/>
          <w:bCs/>
          <w:sz w:val="32"/>
          <w:szCs w:val="32"/>
          <w:rtl/>
        </w:rPr>
        <w:t>قرار</w:t>
      </w:r>
      <w:r w:rsidR="00695EB8">
        <w:rPr>
          <w:rFonts w:hint="cs"/>
          <w:b/>
          <w:bCs/>
          <w:sz w:val="32"/>
          <w:szCs w:val="32"/>
          <w:rtl/>
        </w:rPr>
        <w:t xml:space="preserve"> رقم </w:t>
      </w:r>
    </w:p>
    <w:p w14:paraId="1C1858B5" w14:textId="77777777" w:rsidR="00F1388A" w:rsidRPr="003D3A1E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D3A1E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6D0FEBD2" w14:textId="77777777" w:rsidR="00F1388A" w:rsidRPr="0080537F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80537F" w14:paraId="2E9273D4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16D6CFDA" w14:textId="342AF720" w:rsidR="002914A1" w:rsidRPr="003069F1" w:rsidRDefault="0080537F" w:rsidP="00BA7283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  <w:rtl/>
              </w:rPr>
            </w:pPr>
            <w:r w:rsidRPr="003069F1">
              <w:rPr>
                <w:b/>
                <w:bCs/>
                <w:sz w:val="27"/>
                <w:szCs w:val="27"/>
                <w:rtl/>
              </w:rPr>
              <w:t>الموضوع</w:t>
            </w:r>
            <w:r w:rsidR="00626229" w:rsidRPr="003069F1">
              <w:rPr>
                <w:rFonts w:hint="cs"/>
                <w:b/>
                <w:bCs/>
                <w:sz w:val="27"/>
                <w:szCs w:val="27"/>
                <w:rtl/>
              </w:rPr>
              <w:t xml:space="preserve"> : </w:t>
            </w:r>
            <w:r w:rsidRPr="003069F1">
              <w:rPr>
                <w:b/>
                <w:sz w:val="27"/>
                <w:szCs w:val="27"/>
                <w:rtl/>
              </w:rPr>
              <w:t>(</w:t>
            </w:r>
            <w:r w:rsidR="00B20099" w:rsidRPr="003069F1">
              <w:rPr>
                <w:rFonts w:asciiTheme="majorBidi" w:hAnsiTheme="majorBidi" w:cstheme="majorBidi" w:hint="cs"/>
                <w:b/>
                <w:bCs/>
                <w:sz w:val="27"/>
                <w:szCs w:val="27"/>
                <w:rtl/>
              </w:rPr>
              <w:t>عرض اسعار</w:t>
            </w:r>
            <w:r w:rsidR="00BD700D" w:rsidRPr="003069F1">
              <w:rPr>
                <w:rFonts w:asciiTheme="majorBidi" w:hAnsiTheme="majorBidi" w:cstheme="majorBidi" w:hint="cs"/>
                <w:b/>
                <w:bCs/>
                <w:sz w:val="27"/>
                <w:szCs w:val="27"/>
                <w:rtl/>
              </w:rPr>
              <w:t xml:space="preserve"> لتلزيم تأمين </w:t>
            </w:r>
            <w:r w:rsidR="00BD700D" w:rsidRPr="003069F1">
              <w:rPr>
                <w:rFonts w:asciiTheme="majorBidi" w:hAnsiTheme="majorBidi" w:cstheme="majorBidi"/>
                <w:b/>
                <w:bCs/>
                <w:sz w:val="27"/>
                <w:szCs w:val="27"/>
                <w:rtl/>
              </w:rPr>
              <w:t xml:space="preserve">مطبوعات لزوم وزارة الـعـدل (المديرية العامة </w:t>
            </w:r>
            <w:r w:rsidR="00BD700D" w:rsidRPr="003069F1">
              <w:rPr>
                <w:rFonts w:asciiTheme="majorBidi" w:hAnsiTheme="majorBidi" w:cstheme="majorBidi"/>
                <w:b/>
                <w:bCs/>
                <w:sz w:val="27"/>
                <w:szCs w:val="27"/>
                <w:rtl/>
                <w:lang w:bidi="ar-LB"/>
              </w:rPr>
              <w:t xml:space="preserve">و </w:t>
            </w:r>
            <w:r w:rsidR="00BD700D" w:rsidRPr="003069F1">
              <w:rPr>
                <w:rFonts w:asciiTheme="majorBidi" w:hAnsiTheme="majorBidi" w:cstheme="majorBidi"/>
                <w:b/>
                <w:bCs/>
                <w:sz w:val="27"/>
                <w:szCs w:val="27"/>
                <w:rtl/>
              </w:rPr>
              <w:t>المحاكم )</w:t>
            </w:r>
            <w:r w:rsidR="00BD700D" w:rsidRPr="003069F1">
              <w:rPr>
                <w:rFonts w:asciiTheme="majorBidi" w:hAnsiTheme="majorBidi" w:cstheme="majorBidi" w:hint="cs"/>
                <w:b/>
                <w:bCs/>
                <w:sz w:val="27"/>
                <w:szCs w:val="27"/>
                <w:rtl/>
              </w:rPr>
              <w:t xml:space="preserve"> على اساس كل مجموعة على حدة </w:t>
            </w:r>
            <w:r w:rsidRPr="003069F1">
              <w:rPr>
                <w:b/>
                <w:bCs/>
                <w:sz w:val="27"/>
                <w:szCs w:val="27"/>
                <w:rtl/>
              </w:rPr>
              <w:t>)</w:t>
            </w:r>
          </w:p>
          <w:p w14:paraId="49F09BB6" w14:textId="3B4E9072" w:rsidR="00F1388A" w:rsidRPr="0080537F" w:rsidRDefault="0080537F" w:rsidP="00BA7283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sz w:val="27"/>
                <w:szCs w:val="27"/>
              </w:rPr>
            </w:pPr>
            <w:r w:rsidRPr="003069F1">
              <w:rPr>
                <w:b/>
                <w:bCs/>
                <w:sz w:val="27"/>
                <w:szCs w:val="27"/>
                <w:rtl/>
              </w:rPr>
              <w:t>المرجع</w:t>
            </w:r>
            <w:r w:rsidRPr="003069F1">
              <w:rPr>
                <w:sz w:val="27"/>
                <w:szCs w:val="27"/>
              </w:rPr>
              <w:t xml:space="preserve">: </w:t>
            </w:r>
            <w:r w:rsidR="002914A1" w:rsidRPr="003069F1">
              <w:rPr>
                <w:rFonts w:hint="cs"/>
                <w:sz w:val="27"/>
                <w:szCs w:val="27"/>
                <w:rtl/>
              </w:rPr>
              <w:t xml:space="preserve"> </w:t>
            </w:r>
            <w:r w:rsidR="002914A1" w:rsidRPr="003069F1">
              <w:rPr>
                <w:rFonts w:hint="cs"/>
                <w:b/>
                <w:sz w:val="27"/>
                <w:szCs w:val="27"/>
                <w:rtl/>
              </w:rPr>
              <w:t xml:space="preserve">الصفقة </w:t>
            </w:r>
            <w:r w:rsidR="002914A1" w:rsidRPr="003069F1">
              <w:rPr>
                <w:b/>
                <w:sz w:val="27"/>
                <w:szCs w:val="27"/>
                <w:rtl/>
              </w:rPr>
              <w:t xml:space="preserve">المعلن عنها على المنصة الإلكترونية المركزية لدى هيئة الشراء العام </w:t>
            </w:r>
            <w:r w:rsidR="002914A1" w:rsidRPr="003069F1">
              <w:rPr>
                <w:sz w:val="27"/>
                <w:szCs w:val="27"/>
                <w:rtl/>
              </w:rPr>
              <w:t>برقم (</w:t>
            </w:r>
            <w:r w:rsidR="006D61E8" w:rsidRPr="003069F1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12475</w:t>
            </w:r>
            <w:r w:rsidR="002914A1" w:rsidRPr="003069F1">
              <w:rPr>
                <w:sz w:val="27"/>
                <w:szCs w:val="27"/>
                <w:rtl/>
              </w:rPr>
              <w:t>) تاريخ (</w:t>
            </w:r>
            <w:r w:rsidR="004B5424" w:rsidRPr="003069F1">
              <w:rPr>
                <w:rFonts w:hint="cs"/>
                <w:sz w:val="27"/>
                <w:szCs w:val="27"/>
                <w:rtl/>
              </w:rPr>
              <w:t>1</w:t>
            </w:r>
            <w:r w:rsidR="002A1686" w:rsidRPr="003069F1">
              <w:rPr>
                <w:rFonts w:hint="cs"/>
                <w:sz w:val="27"/>
                <w:szCs w:val="27"/>
                <w:rtl/>
              </w:rPr>
              <w:t>3</w:t>
            </w:r>
            <w:r w:rsidR="00207690" w:rsidRPr="003069F1">
              <w:rPr>
                <w:rFonts w:hint="cs"/>
                <w:sz w:val="27"/>
                <w:szCs w:val="27"/>
                <w:rtl/>
              </w:rPr>
              <w:t>/</w:t>
            </w:r>
            <w:r w:rsidR="002A1686" w:rsidRPr="003069F1">
              <w:rPr>
                <w:rFonts w:hint="cs"/>
                <w:sz w:val="27"/>
                <w:szCs w:val="27"/>
                <w:rtl/>
              </w:rPr>
              <w:t>8</w:t>
            </w:r>
            <w:r w:rsidR="00207690" w:rsidRPr="003069F1">
              <w:rPr>
                <w:rFonts w:hint="cs"/>
                <w:sz w:val="27"/>
                <w:szCs w:val="27"/>
                <w:rtl/>
              </w:rPr>
              <w:t>/202</w:t>
            </w:r>
            <w:r w:rsidR="004B5424" w:rsidRPr="003069F1">
              <w:rPr>
                <w:rFonts w:hint="cs"/>
                <w:sz w:val="27"/>
                <w:szCs w:val="27"/>
                <w:rtl/>
              </w:rPr>
              <w:t>6</w:t>
            </w:r>
            <w:r w:rsidR="002914A1" w:rsidRPr="0080537F">
              <w:rPr>
                <w:sz w:val="27"/>
                <w:szCs w:val="27"/>
                <w:rtl/>
              </w:rPr>
              <w:t>)</w:t>
            </w:r>
          </w:p>
        </w:tc>
      </w:tr>
      <w:tr w:rsidR="00F1388A" w:rsidRPr="0080537F" w14:paraId="15407B12" w14:textId="77777777" w:rsidTr="00BA7283">
        <w:trPr>
          <w:trHeight w:val="9908"/>
        </w:trPr>
        <w:tc>
          <w:tcPr>
            <w:tcW w:w="10695" w:type="dxa"/>
          </w:tcPr>
          <w:p w14:paraId="43725645" w14:textId="0D72DBFD" w:rsidR="00F1388A" w:rsidRPr="0080537F" w:rsidRDefault="0080537F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>في تمام (</w:t>
            </w:r>
            <w:r w:rsidR="000C4F3C">
              <w:rPr>
                <w:rFonts w:hint="cs"/>
                <w:color w:val="000000"/>
                <w:sz w:val="27"/>
                <w:szCs w:val="27"/>
                <w:rtl/>
              </w:rPr>
              <w:t>الثلاثاء</w:t>
            </w:r>
            <w:r w:rsidR="005C065C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="00BA4583">
              <w:rPr>
                <w:rFonts w:hint="cs"/>
                <w:color w:val="000000"/>
                <w:sz w:val="27"/>
                <w:szCs w:val="27"/>
                <w:rtl/>
              </w:rPr>
              <w:t xml:space="preserve">الواقع في </w:t>
            </w:r>
            <w:r w:rsidR="00CB1CE8">
              <w:rPr>
                <w:rFonts w:hint="cs"/>
                <w:color w:val="000000"/>
                <w:sz w:val="27"/>
                <w:szCs w:val="27"/>
                <w:rtl/>
              </w:rPr>
              <w:t>1</w:t>
            </w:r>
            <w:r w:rsidR="00BA4583">
              <w:rPr>
                <w:rFonts w:hint="cs"/>
                <w:color w:val="000000"/>
                <w:sz w:val="27"/>
                <w:szCs w:val="27"/>
                <w:rtl/>
              </w:rPr>
              <w:t>/</w:t>
            </w:r>
            <w:r w:rsidR="000C4F3C">
              <w:rPr>
                <w:rFonts w:hint="cs"/>
                <w:color w:val="000000"/>
                <w:sz w:val="27"/>
                <w:szCs w:val="27"/>
                <w:rtl/>
              </w:rPr>
              <w:t>9</w:t>
            </w:r>
            <w:r w:rsidR="00BA4583">
              <w:rPr>
                <w:rFonts w:hint="cs"/>
                <w:color w:val="000000"/>
                <w:sz w:val="27"/>
                <w:szCs w:val="27"/>
                <w:rtl/>
              </w:rPr>
              <w:t>/202</w:t>
            </w:r>
            <w:r w:rsidR="004B5424">
              <w:rPr>
                <w:rFonts w:hint="cs"/>
                <w:color w:val="000000"/>
                <w:sz w:val="27"/>
                <w:szCs w:val="27"/>
                <w:rtl/>
              </w:rPr>
              <w:t>6</w:t>
            </w:r>
            <w:r w:rsidR="00BA4583">
              <w:rPr>
                <w:rFonts w:hint="cs"/>
                <w:color w:val="000000"/>
                <w:sz w:val="27"/>
                <w:szCs w:val="27"/>
                <w:rtl/>
              </w:rPr>
              <w:t xml:space="preserve"> عند الساعة 11.00</w:t>
            </w:r>
            <w:r w:rsidRPr="0080537F">
              <w:rPr>
                <w:color w:val="000000"/>
                <w:sz w:val="27"/>
                <w:szCs w:val="27"/>
                <w:rtl/>
              </w:rPr>
              <w:t>) اجتمعت لجنة التلزيم المشكّلة بموجب قرار (</w:t>
            </w:r>
            <w:r w:rsidR="00BA4583">
              <w:rPr>
                <w:rFonts w:hint="cs"/>
                <w:color w:val="000000"/>
                <w:sz w:val="27"/>
                <w:szCs w:val="27"/>
                <w:rtl/>
              </w:rPr>
              <w:t xml:space="preserve">وزارة العدل </w:t>
            </w:r>
            <w:r w:rsidR="008F4238">
              <w:rPr>
                <w:rFonts w:hint="cs"/>
                <w:color w:val="000000"/>
                <w:sz w:val="27"/>
                <w:szCs w:val="27"/>
                <w:rtl/>
              </w:rPr>
              <w:t>-رقم 1002</w:t>
            </w:r>
            <w:r w:rsidR="000F004F">
              <w:rPr>
                <w:rFonts w:hint="cs"/>
                <w:color w:val="000000"/>
                <w:sz w:val="27"/>
                <w:szCs w:val="27"/>
                <w:rtl/>
              </w:rPr>
              <w:t xml:space="preserve"> تاريخ </w:t>
            </w:r>
            <w:r w:rsidR="008F4238">
              <w:rPr>
                <w:rFonts w:hint="cs"/>
                <w:color w:val="000000"/>
                <w:sz w:val="27"/>
                <w:szCs w:val="27"/>
                <w:rtl/>
              </w:rPr>
              <w:t>13/8</w:t>
            </w:r>
            <w:r w:rsidR="000F004F">
              <w:rPr>
                <w:rFonts w:hint="cs"/>
                <w:color w:val="000000"/>
                <w:sz w:val="27"/>
                <w:szCs w:val="27"/>
                <w:rtl/>
              </w:rPr>
              <w:t>/202</w:t>
            </w:r>
            <w:r w:rsidR="00A06E2F">
              <w:rPr>
                <w:rFonts w:hint="cs"/>
                <w:color w:val="000000"/>
                <w:sz w:val="27"/>
                <w:szCs w:val="27"/>
                <w:rtl/>
              </w:rPr>
              <w:t>6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19764E73" w14:textId="77777777" w:rsidR="007F5547" w:rsidRDefault="0080537F" w:rsidP="007F5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jc w:val="both"/>
              <w:rPr>
                <w:color w:val="000000"/>
                <w:sz w:val="27"/>
                <w:szCs w:val="27"/>
                <w:rtl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/</w:t>
            </w:r>
            <w:r w:rsidR="00C724C6">
              <w:rPr>
                <w:rFonts w:hint="cs"/>
                <w:color w:val="000000"/>
                <w:sz w:val="27"/>
                <w:szCs w:val="27"/>
                <w:rtl/>
              </w:rPr>
              <w:t xml:space="preserve">عرضين </w:t>
            </w:r>
            <w:r w:rsidR="00BA7283" w:rsidRPr="0080537F">
              <w:rPr>
                <w:color w:val="000000"/>
                <w:sz w:val="27"/>
                <w:szCs w:val="27"/>
                <w:rtl/>
              </w:rPr>
              <w:t>؛</w:t>
            </w:r>
          </w:p>
          <w:p w14:paraId="794C9407" w14:textId="24D0CB5E" w:rsidR="00DB3249" w:rsidRDefault="0080537F" w:rsidP="007F55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jc w:val="both"/>
              <w:rPr>
                <w:color w:val="000000"/>
                <w:sz w:val="27"/>
                <w:szCs w:val="27"/>
                <w:rtl/>
              </w:rPr>
            </w:pPr>
            <w:r w:rsidRPr="0080537F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80537F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80537F">
              <w:rPr>
                <w:color w:val="000000"/>
                <w:sz w:val="27"/>
                <w:szCs w:val="27"/>
                <w:rtl/>
              </w:rPr>
              <w:t>تم قبول (</w:t>
            </w:r>
            <w:r w:rsidR="00C724C6">
              <w:rPr>
                <w:rFonts w:hint="cs"/>
                <w:color w:val="000000"/>
                <w:sz w:val="27"/>
                <w:szCs w:val="27"/>
                <w:rtl/>
              </w:rPr>
              <w:t>العرضان</w:t>
            </w:r>
            <w:r w:rsidRPr="0080537F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80537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>
              <w:rPr>
                <w:rFonts w:hint="cs"/>
                <w:color w:val="000000"/>
                <w:sz w:val="27"/>
                <w:szCs w:val="27"/>
                <w:rtl/>
              </w:rPr>
              <w:t>للعر</w:t>
            </w:r>
            <w:r w:rsidR="00C724C6">
              <w:rPr>
                <w:rFonts w:hint="cs"/>
                <w:color w:val="000000"/>
                <w:sz w:val="27"/>
                <w:szCs w:val="27"/>
                <w:rtl/>
              </w:rPr>
              <w:t xml:space="preserve">ضين </w:t>
            </w:r>
            <w:r w:rsidR="00010E12">
              <w:rPr>
                <w:rFonts w:hint="cs"/>
                <w:color w:val="000000"/>
                <w:sz w:val="27"/>
                <w:szCs w:val="27"/>
                <w:rtl/>
              </w:rPr>
              <w:t>المقبول</w:t>
            </w:r>
            <w:r w:rsidR="00C724C6">
              <w:rPr>
                <w:rFonts w:hint="cs"/>
                <w:color w:val="000000"/>
                <w:sz w:val="27"/>
                <w:szCs w:val="27"/>
                <w:rtl/>
              </w:rPr>
              <w:t xml:space="preserve">ين ، </w:t>
            </w:r>
            <w:r w:rsidRPr="0080537F">
              <w:rPr>
                <w:color w:val="000000"/>
                <w:sz w:val="27"/>
                <w:szCs w:val="27"/>
                <w:rtl/>
              </w:rPr>
              <w:t>وقد تم تحديد العرض</w:t>
            </w:r>
            <w:r w:rsidR="005842A2">
              <w:rPr>
                <w:rFonts w:hint="cs"/>
                <w:color w:val="000000"/>
                <w:sz w:val="27"/>
                <w:szCs w:val="27"/>
                <w:rtl/>
              </w:rPr>
              <w:t>ين</w:t>
            </w:r>
            <w:r w:rsidRPr="0080537F">
              <w:rPr>
                <w:color w:val="000000"/>
                <w:sz w:val="27"/>
                <w:szCs w:val="27"/>
                <w:rtl/>
              </w:rPr>
              <w:t xml:space="preserve"> الفائز</w:t>
            </w:r>
            <w:r w:rsidR="005842A2">
              <w:rPr>
                <w:rFonts w:hint="cs"/>
                <w:color w:val="000000"/>
                <w:sz w:val="27"/>
                <w:szCs w:val="27"/>
                <w:rtl/>
              </w:rPr>
              <w:t>ين</w:t>
            </w:r>
            <w:r w:rsidR="00DB3249">
              <w:rPr>
                <w:rFonts w:hint="cs"/>
                <w:color w:val="000000"/>
                <w:sz w:val="27"/>
                <w:szCs w:val="27"/>
                <w:rtl/>
              </w:rPr>
              <w:t xml:space="preserve"> : </w:t>
            </w:r>
          </w:p>
          <w:p w14:paraId="3A88E3CA" w14:textId="7DF79733" w:rsidR="00DB3249" w:rsidRDefault="000A10C0" w:rsidP="00DB3249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  <w:lang w:bidi="ar-LB"/>
              </w:rPr>
              <w:t>ايماج ادفرتايزينغ سوليوشن</w:t>
            </w:r>
          </w:p>
          <w:p w14:paraId="75977957" w14:textId="33317E0D" w:rsidR="005842A2" w:rsidRDefault="000A10C0" w:rsidP="00DB3249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  <w:lang w:bidi="ar-LB"/>
              </w:rPr>
              <w:t>شركة مركز الطباعة الحديثة ش م م</w:t>
            </w:r>
          </w:p>
          <w:p w14:paraId="2007095F" w14:textId="28B8986B" w:rsidR="00336679" w:rsidRDefault="00BA7283" w:rsidP="00163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jc w:val="both"/>
              <w:rPr>
                <w:b/>
                <w:color w:val="000000"/>
                <w:sz w:val="27"/>
                <w:szCs w:val="27"/>
              </w:rPr>
            </w:pPr>
            <w:r w:rsidRPr="0080537F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</w:t>
            </w:r>
            <w:r w:rsidR="005842A2">
              <w:rPr>
                <w:rFonts w:hint="cs"/>
                <w:b/>
                <w:color w:val="000000"/>
                <w:sz w:val="27"/>
                <w:szCs w:val="27"/>
                <w:rtl/>
              </w:rPr>
              <w:t>ين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 xml:space="preserve"> الفائز</w:t>
            </w:r>
            <w:r w:rsidR="005842A2">
              <w:rPr>
                <w:rFonts w:hint="cs"/>
                <w:b/>
                <w:color w:val="000000"/>
                <w:sz w:val="27"/>
                <w:szCs w:val="27"/>
                <w:rtl/>
              </w:rPr>
              <w:t>ين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 xml:space="preserve"> عملًا بأحكام الفقر</w:t>
            </w:r>
            <w:r w:rsidRPr="0080537F">
              <w:rPr>
                <w:b/>
                <w:sz w:val="27"/>
                <w:szCs w:val="27"/>
                <w:rtl/>
              </w:rPr>
              <w:t>ة</w:t>
            </w:r>
            <w:r w:rsidRPr="0080537F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80537F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80537F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العارض </w:t>
            </w:r>
            <w:r w:rsidR="00336679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: </w:t>
            </w:r>
          </w:p>
          <w:p w14:paraId="1BDEC5B3" w14:textId="77777777" w:rsidR="00921D2F" w:rsidRPr="00DB7E82" w:rsidRDefault="00921D2F" w:rsidP="00163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jc w:val="both"/>
              <w:rPr>
                <w:b/>
                <w:color w:val="000000"/>
                <w:sz w:val="14"/>
                <w:szCs w:val="14"/>
              </w:rPr>
            </w:pPr>
          </w:p>
          <w:p w14:paraId="4BCE23F6" w14:textId="3FAEBCF3" w:rsidR="003C3A22" w:rsidRPr="00DA0254" w:rsidRDefault="00267EC1" w:rsidP="003C3A2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  <w:lang w:bidi="ar-LB"/>
              </w:rPr>
              <w:t>شركة مركز الطباعة الحديثة ش م م</w:t>
            </w:r>
            <w:r w:rsidR="00921D2F" w:rsidRPr="00267EC1">
              <w:rPr>
                <w:rFonts w:hint="cs"/>
                <w:b/>
                <w:bCs/>
                <w:color w:val="000000"/>
                <w:sz w:val="27"/>
                <w:szCs w:val="27"/>
                <w:rtl/>
                <w:lang w:bidi="ar-LB"/>
              </w:rPr>
              <w:t xml:space="preserve">، </w:t>
            </w:r>
            <w:r w:rsidR="00921D2F" w:rsidRPr="00DA0254">
              <w:rPr>
                <w:rFonts w:asciiTheme="majorBidi" w:hAnsiTheme="majorBidi" w:cstheme="majorBidi"/>
                <w:color w:val="000000"/>
                <w:sz w:val="27"/>
                <w:szCs w:val="27"/>
                <w:rtl/>
                <w:lang w:bidi="ar-LB"/>
              </w:rPr>
              <w:t>عنوانه</w:t>
            </w:r>
            <w:r w:rsidRPr="00DA0254">
              <w:rPr>
                <w:rFonts w:asciiTheme="majorBidi" w:hAnsiTheme="majorBidi" w:cstheme="majorBidi"/>
                <w:color w:val="000000"/>
                <w:sz w:val="27"/>
                <w:szCs w:val="27"/>
                <w:rtl/>
                <w:lang w:bidi="ar-LB"/>
              </w:rPr>
              <w:t>ا</w:t>
            </w:r>
            <w:r w:rsidR="00921D2F" w:rsidRPr="00DA0254">
              <w:rPr>
                <w:rFonts w:asciiTheme="majorBidi" w:hAnsiTheme="majorBidi" w:cstheme="majorBidi"/>
                <w:color w:val="000000"/>
                <w:sz w:val="27"/>
                <w:szCs w:val="27"/>
                <w:rtl/>
                <w:lang w:bidi="ar-LB"/>
              </w:rPr>
              <w:t xml:space="preserve"> </w:t>
            </w:r>
            <w:r w:rsidR="00DA0254" w:rsidRPr="00DA0254">
              <w:rPr>
                <w:rFonts w:asciiTheme="majorBidi" w:eastAsia="Arial" w:hAnsiTheme="majorBidi" w:cstheme="majorBidi"/>
                <w:color w:val="000000"/>
                <w:sz w:val="27"/>
                <w:szCs w:val="27"/>
                <w:rtl/>
              </w:rPr>
              <w:t>بيروت – الرملة البيضاء – شارع توماس اديسون – بناية عازار-</w:t>
            </w:r>
            <w:r w:rsidR="00DA0254" w:rsidRPr="00DA0254">
              <w:rPr>
                <w:rFonts w:asciiTheme="majorBidi" w:eastAsia="Arial" w:hAnsiTheme="majorBidi" w:cstheme="majorBidi"/>
                <w:color w:val="000000"/>
                <w:sz w:val="27"/>
                <w:szCs w:val="27"/>
              </w:rPr>
              <w:t>info@modernprinting.net</w:t>
            </w:r>
            <w:r w:rsidR="00DA0254" w:rsidRPr="00DA0254">
              <w:rPr>
                <w:rFonts w:asciiTheme="majorBidi" w:eastAsia="Arial" w:hAnsiTheme="majorBidi" w:cstheme="majorBidi"/>
                <w:color w:val="000000"/>
                <w:sz w:val="27"/>
                <w:szCs w:val="27"/>
                <w:rtl/>
                <w:lang w:bidi="ar-LB"/>
              </w:rPr>
              <w:t>-868353/21</w:t>
            </w:r>
            <w:r w:rsidR="00921D2F" w:rsidRPr="00DA0254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  <w:rtl/>
                <w:lang w:bidi="ar-LB"/>
              </w:rPr>
              <w:t xml:space="preserve">، </w:t>
            </w:r>
          </w:p>
          <w:p w14:paraId="79959AAC" w14:textId="77DEFA80" w:rsidR="003C3A22" w:rsidRDefault="00D406C7" w:rsidP="009801EF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>
              <w:rPr>
                <w:rFonts w:hint="cs"/>
                <w:bCs/>
                <w:color w:val="000000"/>
                <w:sz w:val="27"/>
                <w:szCs w:val="27"/>
                <w:rtl/>
              </w:rPr>
              <w:t xml:space="preserve"> </w:t>
            </w:r>
            <w:r w:rsidR="000A784B" w:rsidRPr="00D406C7">
              <w:rPr>
                <w:rFonts w:hint="cs"/>
                <w:bCs/>
                <w:color w:val="000000"/>
                <w:sz w:val="27"/>
                <w:szCs w:val="27"/>
                <w:rtl/>
              </w:rPr>
              <w:t xml:space="preserve">المديرية العامة </w:t>
            </w:r>
            <w:r w:rsidR="000A784B" w:rsidRPr="00D406C7">
              <w:rPr>
                <w:bCs/>
                <w:color w:val="000000"/>
                <w:sz w:val="27"/>
                <w:szCs w:val="27"/>
                <w:rtl/>
              </w:rPr>
              <w:t>–</w:t>
            </w:r>
            <w:r w:rsidR="000A784B" w:rsidRPr="00D406C7">
              <w:rPr>
                <w:rFonts w:hint="cs"/>
                <w:bCs/>
                <w:color w:val="000000"/>
                <w:sz w:val="27"/>
                <w:szCs w:val="27"/>
                <w:rtl/>
              </w:rPr>
              <w:t xml:space="preserve"> مجموعة رقم </w:t>
            </w:r>
            <w:r w:rsidR="004C468A">
              <w:rPr>
                <w:rFonts w:hint="cs"/>
                <w:bCs/>
                <w:color w:val="000000"/>
                <w:sz w:val="27"/>
                <w:szCs w:val="27"/>
                <w:rtl/>
              </w:rPr>
              <w:t>1</w:t>
            </w:r>
            <w:r w:rsidR="000A784B" w:rsidRPr="00D406C7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A255E" w:rsidRPr="00D406C7">
              <w:rPr>
                <w:b/>
                <w:color w:val="000000"/>
                <w:sz w:val="27"/>
                <w:szCs w:val="27"/>
                <w:rtl/>
              </w:rPr>
              <w:t>السعر الإجمالي بما فيه الضريبة على القيمة المضافة</w:t>
            </w:r>
            <w:r w:rsidR="008A255E" w:rsidRPr="00D406C7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D406C7">
              <w:rPr>
                <w:b/>
                <w:color w:val="000000"/>
                <w:sz w:val="27"/>
                <w:szCs w:val="27"/>
                <w:rtl/>
              </w:rPr>
              <w:t>والبالغ:</w:t>
            </w:r>
            <w:r w:rsidR="000A784B" w:rsidRPr="00D406C7">
              <w:rPr>
                <w:rFonts w:hint="cs"/>
                <w:b/>
                <w:color w:val="000000"/>
                <w:sz w:val="27"/>
                <w:szCs w:val="27"/>
                <w:rtl/>
              </w:rPr>
              <w:t>/</w:t>
            </w:r>
            <w:r w:rsidR="00CB323F">
              <w:rPr>
                <w:rFonts w:hint="cs"/>
                <w:b/>
                <w:color w:val="000000"/>
                <w:sz w:val="27"/>
                <w:szCs w:val="27"/>
                <w:rtl/>
              </w:rPr>
              <w:t>501,</w:t>
            </w:r>
            <w:r w:rsidR="00833C52">
              <w:rPr>
                <w:rFonts w:hint="cs"/>
                <w:b/>
                <w:color w:val="000000"/>
                <w:sz w:val="27"/>
                <w:szCs w:val="27"/>
                <w:rtl/>
              </w:rPr>
              <w:t>720,000</w:t>
            </w:r>
            <w:r w:rsidR="00B42543" w:rsidRPr="00D406C7">
              <w:rPr>
                <w:rFonts w:hint="cs"/>
                <w:b/>
                <w:color w:val="000000"/>
                <w:sz w:val="27"/>
                <w:szCs w:val="27"/>
                <w:rtl/>
              </w:rPr>
              <w:t>/</w:t>
            </w:r>
            <w:r w:rsidR="004C468A">
              <w:rPr>
                <w:rFonts w:hint="cs"/>
                <w:b/>
                <w:color w:val="000000"/>
                <w:sz w:val="27"/>
                <w:szCs w:val="27"/>
                <w:rtl/>
              </w:rPr>
              <w:t>ل.ل</w:t>
            </w:r>
            <w:r w:rsidR="009E3217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8A255E">
              <w:rPr>
                <w:b/>
                <w:color w:val="000000"/>
                <w:sz w:val="27"/>
                <w:szCs w:val="27"/>
                <w:rtl/>
              </w:rPr>
              <w:t>فقط (</w:t>
            </w:r>
            <w:r w:rsidR="00833C52">
              <w:rPr>
                <w:rFonts w:hint="cs"/>
                <w:b/>
                <w:color w:val="000000"/>
                <w:sz w:val="27"/>
                <w:szCs w:val="27"/>
                <w:rtl/>
              </w:rPr>
              <w:t>خمسما</w:t>
            </w:r>
            <w:r w:rsidR="009801EF">
              <w:rPr>
                <w:rFonts w:hint="cs"/>
                <w:b/>
                <w:color w:val="000000"/>
                <w:sz w:val="27"/>
                <w:szCs w:val="27"/>
                <w:rtl/>
              </w:rPr>
              <w:t>ي</w:t>
            </w:r>
            <w:r w:rsidR="00833C52">
              <w:rPr>
                <w:rFonts w:hint="cs"/>
                <w:b/>
                <w:color w:val="000000"/>
                <w:sz w:val="27"/>
                <w:szCs w:val="27"/>
                <w:rtl/>
              </w:rPr>
              <w:t>ة ومليون</w:t>
            </w:r>
            <w:r w:rsidR="009801EF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وسبعماية وعشرون الف ليرة لبنانية</w:t>
            </w:r>
            <w:r w:rsidR="00B42543" w:rsidRPr="008A255E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) </w:t>
            </w:r>
            <w:r w:rsidR="0080537F" w:rsidRPr="008A255E">
              <w:rPr>
                <w:b/>
                <w:color w:val="000000"/>
                <w:sz w:val="27"/>
                <w:szCs w:val="27"/>
                <w:rtl/>
              </w:rPr>
              <w:t>.</w:t>
            </w:r>
            <w:r w:rsidR="00B1401D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 </w:t>
            </w:r>
          </w:p>
          <w:p w14:paraId="508856BA" w14:textId="77777777" w:rsidR="00D82716" w:rsidRDefault="00D82716" w:rsidP="003C3A22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</w:p>
          <w:p w14:paraId="0A871A9B" w14:textId="3E932904" w:rsidR="001C730B" w:rsidRDefault="00863052" w:rsidP="0004267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3C3A22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المحاكم </w:t>
            </w:r>
            <w:r w:rsidRPr="003C3A22">
              <w:rPr>
                <w:b/>
                <w:bCs/>
                <w:color w:val="000000"/>
                <w:sz w:val="27"/>
                <w:szCs w:val="27"/>
                <w:rtl/>
              </w:rPr>
              <w:t>–</w:t>
            </w:r>
            <w:r w:rsidRPr="003C3A22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مجموعة رقم 1</w:t>
            </w:r>
            <w:r w:rsidR="00551912" w:rsidRPr="003C3A22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</w:t>
            </w:r>
            <w:r w:rsidR="00551912" w:rsidRPr="003C3A22">
              <w:rPr>
                <w:b/>
                <w:color w:val="000000"/>
                <w:sz w:val="27"/>
                <w:szCs w:val="27"/>
                <w:rtl/>
              </w:rPr>
              <w:t>السعر الإجمالي بما فيه الضريبة على القيمة المضافة</w:t>
            </w:r>
            <w:r w:rsidRPr="003C3A22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</w:t>
            </w:r>
            <w:r w:rsidRPr="003C3A22">
              <w:rPr>
                <w:rFonts w:hint="cs"/>
                <w:color w:val="000000"/>
                <w:sz w:val="27"/>
                <w:szCs w:val="27"/>
                <w:rtl/>
              </w:rPr>
              <w:t>والبالغ : /</w:t>
            </w:r>
            <w:r w:rsidR="009801EF">
              <w:rPr>
                <w:rFonts w:hint="cs"/>
                <w:color w:val="000000"/>
                <w:sz w:val="27"/>
                <w:szCs w:val="27"/>
                <w:rtl/>
              </w:rPr>
              <w:t>237,540,000</w:t>
            </w:r>
            <w:r w:rsidRPr="003C3A22">
              <w:rPr>
                <w:rFonts w:hint="cs"/>
                <w:color w:val="000000"/>
                <w:sz w:val="27"/>
                <w:szCs w:val="27"/>
                <w:rtl/>
              </w:rPr>
              <w:t xml:space="preserve">/ </w:t>
            </w:r>
            <w:r w:rsidR="00491B32" w:rsidRPr="003C3A22">
              <w:rPr>
                <w:rFonts w:hint="cs"/>
                <w:color w:val="000000"/>
                <w:sz w:val="27"/>
                <w:szCs w:val="27"/>
                <w:rtl/>
              </w:rPr>
              <w:t>ل.ل</w:t>
            </w:r>
            <w:r w:rsidR="009801EF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>
              <w:rPr>
                <w:rFonts w:hint="cs"/>
                <w:color w:val="000000"/>
                <w:sz w:val="27"/>
                <w:szCs w:val="27"/>
                <w:rtl/>
              </w:rPr>
              <w:t>فقط (</w:t>
            </w:r>
            <w:r w:rsidR="009801EF">
              <w:rPr>
                <w:rFonts w:hint="cs"/>
                <w:color w:val="000000"/>
                <w:sz w:val="27"/>
                <w:szCs w:val="27"/>
                <w:rtl/>
              </w:rPr>
              <w:t>مايتان وسبعة وثلاثون مليونا وخمسماية واربعون الف ليرة لبنانية</w:t>
            </w:r>
            <w:r w:rsidR="00B64F30">
              <w:rPr>
                <w:rFonts w:hint="cs"/>
                <w:color w:val="000000"/>
                <w:sz w:val="27"/>
                <w:szCs w:val="27"/>
                <w:rtl/>
              </w:rPr>
              <w:t>)</w:t>
            </w:r>
            <w:r w:rsidR="0004267D">
              <w:rPr>
                <w:rFonts w:hint="cs"/>
                <w:color w:val="000000"/>
                <w:sz w:val="27"/>
                <w:szCs w:val="27"/>
                <w:rtl/>
              </w:rPr>
              <w:t>.</w:t>
            </w:r>
            <w:r w:rsidR="00B64F30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5F747F46" w14:textId="77777777" w:rsidR="00D82716" w:rsidRPr="00421DD8" w:rsidRDefault="00D82716" w:rsidP="00C51D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60"/>
              <w:jc w:val="both"/>
              <w:rPr>
                <w:b/>
                <w:bCs/>
                <w:color w:val="000000"/>
                <w:sz w:val="18"/>
                <w:szCs w:val="18"/>
                <w:u w:val="single"/>
                <w:rtl/>
              </w:rPr>
            </w:pPr>
          </w:p>
          <w:p w14:paraId="2AC41CC5" w14:textId="7A5457FC" w:rsidR="007B3E25" w:rsidRPr="00421DD8" w:rsidRDefault="005C2BB5" w:rsidP="00421D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360" w:lineRule="auto"/>
              <w:ind w:left="360" w:firstLine="435"/>
              <w:jc w:val="both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>المحاكم</w:t>
            </w:r>
            <w:r w:rsidR="007B3E25" w:rsidRPr="00421DD8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</w:t>
            </w:r>
            <w:r w:rsidR="007B3E25" w:rsidRPr="00421DD8">
              <w:rPr>
                <w:b/>
                <w:bCs/>
                <w:color w:val="000000"/>
                <w:sz w:val="27"/>
                <w:szCs w:val="27"/>
                <w:rtl/>
              </w:rPr>
              <w:t>–</w:t>
            </w:r>
            <w:r w:rsidR="007B3E25" w:rsidRPr="00421DD8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مجموعة رقم 2</w:t>
            </w:r>
            <w:r w:rsidR="007B3E25" w:rsidRPr="00421DD8">
              <w:rPr>
                <w:rFonts w:hint="cs"/>
                <w:color w:val="000000"/>
                <w:sz w:val="24"/>
                <w:szCs w:val="24"/>
                <w:rtl/>
              </w:rPr>
              <w:t xml:space="preserve"> </w:t>
            </w:r>
            <w:r w:rsidR="007B3E25" w:rsidRPr="00421DD8">
              <w:rPr>
                <w:color w:val="000000"/>
                <w:sz w:val="27"/>
                <w:szCs w:val="27"/>
                <w:rtl/>
              </w:rPr>
              <w:t>السعر الإجمالي بما فيه الضريبة على القيمة المضافة</w:t>
            </w:r>
            <w:r w:rsidR="007B3E25" w:rsidRPr="00421DD8">
              <w:rPr>
                <w:rFonts w:hint="cs"/>
                <w:color w:val="000000"/>
                <w:sz w:val="27"/>
                <w:szCs w:val="27"/>
                <w:rtl/>
              </w:rPr>
              <w:t xml:space="preserve"> والبالغ : /</w:t>
            </w:r>
            <w:r w:rsidR="00421DD8">
              <w:rPr>
                <w:rFonts w:hint="cs"/>
                <w:color w:val="000000"/>
                <w:sz w:val="27"/>
                <w:szCs w:val="27"/>
                <w:rtl/>
              </w:rPr>
              <w:t>448</w:t>
            </w:r>
            <w:r w:rsidR="00904523">
              <w:rPr>
                <w:rFonts w:hint="cs"/>
                <w:color w:val="000000"/>
                <w:sz w:val="27"/>
                <w:szCs w:val="27"/>
                <w:rtl/>
              </w:rPr>
              <w:t>,440,000</w:t>
            </w:r>
            <w:r w:rsidR="007B3E25" w:rsidRPr="00421DD8">
              <w:rPr>
                <w:rFonts w:hint="cs"/>
                <w:color w:val="000000"/>
                <w:sz w:val="27"/>
                <w:szCs w:val="27"/>
                <w:rtl/>
              </w:rPr>
              <w:t xml:space="preserve">/ل.ل فقط </w:t>
            </w:r>
            <w:r w:rsidR="00904523">
              <w:rPr>
                <w:rFonts w:hint="cs"/>
                <w:color w:val="000000"/>
                <w:sz w:val="27"/>
                <w:szCs w:val="27"/>
                <w:rtl/>
              </w:rPr>
              <w:t>( اربعماية</w:t>
            </w:r>
            <w:r w:rsidR="008307BE">
              <w:rPr>
                <w:rFonts w:hint="cs"/>
                <w:color w:val="000000"/>
                <w:sz w:val="27"/>
                <w:szCs w:val="27"/>
                <w:rtl/>
              </w:rPr>
              <w:t xml:space="preserve"> وثمانية واربعون مليونا واربعماية واربعون الف ليرة لبنانية)</w:t>
            </w:r>
            <w:r w:rsidR="00E72D29" w:rsidRPr="00421DD8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6D9EA4E5" w14:textId="77777777" w:rsidR="000E330D" w:rsidRDefault="009E3217" w:rsidP="00163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>
              <w:rPr>
                <w:rFonts w:hint="cs"/>
                <w:color w:val="000000"/>
                <w:sz w:val="27"/>
                <w:szCs w:val="27"/>
                <w:rtl/>
              </w:rPr>
              <w:t xml:space="preserve">       </w:t>
            </w:r>
          </w:p>
          <w:p w14:paraId="0C3060FC" w14:textId="40F40CDF" w:rsidR="00BA7283" w:rsidRPr="0080537F" w:rsidRDefault="009E3217" w:rsidP="001631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80537F">
              <w:rPr>
                <w:color w:val="000000"/>
                <w:sz w:val="27"/>
                <w:szCs w:val="27"/>
                <w:rtl/>
              </w:rPr>
              <w:t xml:space="preserve">وبذلك </w:t>
            </w:r>
            <w:r w:rsidR="00CE4720">
              <w:rPr>
                <w:rFonts w:hint="cs"/>
                <w:color w:val="000000"/>
                <w:sz w:val="27"/>
                <w:szCs w:val="27"/>
                <w:rtl/>
              </w:rPr>
              <w:t>تبدأ</w:t>
            </w:r>
            <w:r w:rsidR="0080537F" w:rsidRPr="0080537F">
              <w:rPr>
                <w:color w:val="000000"/>
                <w:sz w:val="27"/>
                <w:szCs w:val="27"/>
                <w:rtl/>
              </w:rPr>
              <w:t xml:space="preserve"> فترة التجميد البالغة /10/ عشرة أيام عمل من تاريخ نشر هذا القرار</w:t>
            </w:r>
            <w:r w:rsidR="00CE4720">
              <w:rPr>
                <w:rFonts w:hint="cs"/>
                <w:color w:val="000000"/>
                <w:sz w:val="27"/>
                <w:szCs w:val="27"/>
                <w:rtl/>
              </w:rPr>
              <w:t xml:space="preserve"> على المنصة الإلكترونية المركزية لدى هيئة الشراء العام.</w:t>
            </w:r>
          </w:p>
          <w:p w14:paraId="37054F9B" w14:textId="77777777" w:rsidR="00AC0F13" w:rsidRPr="0080537F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80537F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>التاريخ (يوم/شهر/سنة)</w:t>
            </w:r>
          </w:p>
          <w:p w14:paraId="61CBBFA7" w14:textId="77777777" w:rsidR="00695EB8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80537F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الإسم </w:t>
            </w:r>
          </w:p>
          <w:p w14:paraId="60845B68" w14:textId="77777777" w:rsidR="00695EB8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80537F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>والمسمى الوظيفي لمسؤول الجهة الشارية</w:t>
            </w:r>
          </w:p>
          <w:p w14:paraId="50B39AA5" w14:textId="77777777" w:rsidR="00AC0F13" w:rsidRPr="0080537F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80537F">
              <w:rPr>
                <w:rFonts w:hint="cs"/>
                <w:b/>
                <w:bCs/>
                <w:color w:val="000000"/>
                <w:sz w:val="27"/>
                <w:szCs w:val="27"/>
                <w:rtl/>
              </w:rPr>
              <w:t xml:space="preserve"> وتوقيعه</w:t>
            </w:r>
          </w:p>
        </w:tc>
      </w:tr>
      <w:tr w:rsidR="009E3217" w:rsidRPr="0080537F" w14:paraId="05B205CF" w14:textId="77777777" w:rsidTr="00BA7283">
        <w:trPr>
          <w:trHeight w:val="9908"/>
        </w:trPr>
        <w:tc>
          <w:tcPr>
            <w:tcW w:w="10695" w:type="dxa"/>
          </w:tcPr>
          <w:p w14:paraId="7375B51D" w14:textId="77777777" w:rsidR="009E3217" w:rsidRPr="0080537F" w:rsidRDefault="009E3217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</w:tc>
      </w:tr>
    </w:tbl>
    <w:p w14:paraId="65BE0DD2" w14:textId="77777777" w:rsidR="008F69C0" w:rsidRPr="008F69C0" w:rsidRDefault="008F69C0" w:rsidP="008F69C0">
      <w:pPr>
        <w:rPr>
          <w:sz w:val="27"/>
          <w:szCs w:val="27"/>
        </w:rPr>
      </w:pPr>
    </w:p>
    <w:p w14:paraId="4725188A" w14:textId="77777777" w:rsidR="008F69C0" w:rsidRPr="008F69C0" w:rsidRDefault="008F69C0" w:rsidP="008F69C0">
      <w:pPr>
        <w:rPr>
          <w:sz w:val="27"/>
          <w:szCs w:val="27"/>
        </w:rPr>
      </w:pPr>
    </w:p>
    <w:p w14:paraId="752B4B82" w14:textId="77777777" w:rsidR="008F69C0" w:rsidRPr="008F69C0" w:rsidRDefault="008F69C0" w:rsidP="008F69C0">
      <w:pPr>
        <w:rPr>
          <w:sz w:val="27"/>
          <w:szCs w:val="27"/>
        </w:rPr>
      </w:pPr>
    </w:p>
    <w:p w14:paraId="18FCB137" w14:textId="77777777" w:rsidR="008F69C0" w:rsidRPr="008F69C0" w:rsidRDefault="008F69C0" w:rsidP="008F69C0">
      <w:pPr>
        <w:rPr>
          <w:sz w:val="27"/>
          <w:szCs w:val="27"/>
        </w:rPr>
      </w:pPr>
    </w:p>
    <w:p w14:paraId="31274F8B" w14:textId="77777777" w:rsidR="00F1388A" w:rsidRPr="008F69C0" w:rsidRDefault="008F69C0" w:rsidP="008F69C0">
      <w:pPr>
        <w:tabs>
          <w:tab w:val="left" w:pos="1099"/>
        </w:tabs>
        <w:rPr>
          <w:sz w:val="27"/>
          <w:szCs w:val="27"/>
        </w:rPr>
      </w:pPr>
      <w:r>
        <w:rPr>
          <w:sz w:val="27"/>
          <w:szCs w:val="27"/>
          <w:rtl/>
        </w:rPr>
        <w:tab/>
      </w:r>
    </w:p>
    <w:sectPr w:rsidR="00F1388A" w:rsidRPr="008F69C0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E027" w14:textId="77777777" w:rsidR="00C65FCC" w:rsidRDefault="00C65FCC" w:rsidP="00C27E3D">
      <w:r>
        <w:separator/>
      </w:r>
    </w:p>
  </w:endnote>
  <w:endnote w:type="continuationSeparator" w:id="0">
    <w:p w14:paraId="0CED5BBA" w14:textId="77777777" w:rsidR="00C65FCC" w:rsidRDefault="00C65FCC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EBF6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15E2B69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8E094" w14:textId="77777777" w:rsidR="00C65FCC" w:rsidRDefault="00C65FCC" w:rsidP="00C27E3D">
      <w:r>
        <w:separator/>
      </w:r>
    </w:p>
  </w:footnote>
  <w:footnote w:type="continuationSeparator" w:id="0">
    <w:p w14:paraId="52D19E68" w14:textId="77777777" w:rsidR="00C65FCC" w:rsidRDefault="00C65FCC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E030EB0"/>
    <w:multiLevelType w:val="hybridMultilevel"/>
    <w:tmpl w:val="F6B2B5C4"/>
    <w:lvl w:ilvl="0" w:tplc="E050DB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761290">
    <w:abstractNumId w:val="0"/>
  </w:num>
  <w:num w:numId="2" w16cid:durableId="1335449011">
    <w:abstractNumId w:val="1"/>
  </w:num>
  <w:num w:numId="3" w16cid:durableId="593124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11AD1"/>
    <w:rsid w:val="000241FA"/>
    <w:rsid w:val="00035A65"/>
    <w:rsid w:val="000377EE"/>
    <w:rsid w:val="0004267D"/>
    <w:rsid w:val="00081F8E"/>
    <w:rsid w:val="00087EA0"/>
    <w:rsid w:val="000A10C0"/>
    <w:rsid w:val="000A784B"/>
    <w:rsid w:val="000C207B"/>
    <w:rsid w:val="000C2F7C"/>
    <w:rsid w:val="000C4F3C"/>
    <w:rsid w:val="000E330D"/>
    <w:rsid w:val="000F004F"/>
    <w:rsid w:val="00100BAC"/>
    <w:rsid w:val="00132935"/>
    <w:rsid w:val="001631AC"/>
    <w:rsid w:val="00171A2F"/>
    <w:rsid w:val="001C730B"/>
    <w:rsid w:val="001D3DDC"/>
    <w:rsid w:val="00203318"/>
    <w:rsid w:val="00207690"/>
    <w:rsid w:val="00267EC1"/>
    <w:rsid w:val="002914A1"/>
    <w:rsid w:val="002943B6"/>
    <w:rsid w:val="002A1686"/>
    <w:rsid w:val="00301CC5"/>
    <w:rsid w:val="00302101"/>
    <w:rsid w:val="003069F1"/>
    <w:rsid w:val="00336679"/>
    <w:rsid w:val="003C3A22"/>
    <w:rsid w:val="003D3A1E"/>
    <w:rsid w:val="003D752B"/>
    <w:rsid w:val="004135AB"/>
    <w:rsid w:val="00416CBB"/>
    <w:rsid w:val="00421DD8"/>
    <w:rsid w:val="004340F4"/>
    <w:rsid w:val="0046249F"/>
    <w:rsid w:val="00470A03"/>
    <w:rsid w:val="00477250"/>
    <w:rsid w:val="00477B7B"/>
    <w:rsid w:val="00491B32"/>
    <w:rsid w:val="004B5424"/>
    <w:rsid w:val="004B71AD"/>
    <w:rsid w:val="004C468A"/>
    <w:rsid w:val="004C60D6"/>
    <w:rsid w:val="005014F6"/>
    <w:rsid w:val="00514F9F"/>
    <w:rsid w:val="00551912"/>
    <w:rsid w:val="005662BD"/>
    <w:rsid w:val="00572BE9"/>
    <w:rsid w:val="005842A2"/>
    <w:rsid w:val="005A0FE1"/>
    <w:rsid w:val="005C065C"/>
    <w:rsid w:val="005C2BB5"/>
    <w:rsid w:val="005E38C4"/>
    <w:rsid w:val="005E5207"/>
    <w:rsid w:val="005F616D"/>
    <w:rsid w:val="00626229"/>
    <w:rsid w:val="00637172"/>
    <w:rsid w:val="006477F0"/>
    <w:rsid w:val="00653F02"/>
    <w:rsid w:val="00677116"/>
    <w:rsid w:val="006814DC"/>
    <w:rsid w:val="00695EB8"/>
    <w:rsid w:val="006B2A9A"/>
    <w:rsid w:val="006C4594"/>
    <w:rsid w:val="006D61E8"/>
    <w:rsid w:val="006D7214"/>
    <w:rsid w:val="007141D3"/>
    <w:rsid w:val="007B3E25"/>
    <w:rsid w:val="007C4473"/>
    <w:rsid w:val="007F49DA"/>
    <w:rsid w:val="007F5547"/>
    <w:rsid w:val="0080537F"/>
    <w:rsid w:val="008307BE"/>
    <w:rsid w:val="00833C52"/>
    <w:rsid w:val="00841383"/>
    <w:rsid w:val="00843C05"/>
    <w:rsid w:val="00862C0D"/>
    <w:rsid w:val="00863052"/>
    <w:rsid w:val="00874E99"/>
    <w:rsid w:val="008A255E"/>
    <w:rsid w:val="008C40A8"/>
    <w:rsid w:val="008D06EC"/>
    <w:rsid w:val="008F4238"/>
    <w:rsid w:val="008F69C0"/>
    <w:rsid w:val="00904523"/>
    <w:rsid w:val="00921D2F"/>
    <w:rsid w:val="00922ECE"/>
    <w:rsid w:val="00936A6F"/>
    <w:rsid w:val="00970DF6"/>
    <w:rsid w:val="009801EF"/>
    <w:rsid w:val="009A3AB0"/>
    <w:rsid w:val="009A66C0"/>
    <w:rsid w:val="009B48A7"/>
    <w:rsid w:val="009D3DD9"/>
    <w:rsid w:val="009E3217"/>
    <w:rsid w:val="00A06E2F"/>
    <w:rsid w:val="00A2460A"/>
    <w:rsid w:val="00A70D19"/>
    <w:rsid w:val="00A7233E"/>
    <w:rsid w:val="00A80DCF"/>
    <w:rsid w:val="00A92EEF"/>
    <w:rsid w:val="00AC0F13"/>
    <w:rsid w:val="00B1401D"/>
    <w:rsid w:val="00B20099"/>
    <w:rsid w:val="00B42543"/>
    <w:rsid w:val="00B64F30"/>
    <w:rsid w:val="00BA4583"/>
    <w:rsid w:val="00BA7283"/>
    <w:rsid w:val="00BD700D"/>
    <w:rsid w:val="00BE3107"/>
    <w:rsid w:val="00C06E2A"/>
    <w:rsid w:val="00C07B64"/>
    <w:rsid w:val="00C27E3D"/>
    <w:rsid w:val="00C51DAE"/>
    <w:rsid w:val="00C65FCC"/>
    <w:rsid w:val="00C724C6"/>
    <w:rsid w:val="00C762AA"/>
    <w:rsid w:val="00CB1CE8"/>
    <w:rsid w:val="00CB323F"/>
    <w:rsid w:val="00CB5AFB"/>
    <w:rsid w:val="00CB6C2F"/>
    <w:rsid w:val="00CC001D"/>
    <w:rsid w:val="00CC2077"/>
    <w:rsid w:val="00CE4720"/>
    <w:rsid w:val="00CF5D31"/>
    <w:rsid w:val="00D11A79"/>
    <w:rsid w:val="00D3502A"/>
    <w:rsid w:val="00D406C7"/>
    <w:rsid w:val="00D82716"/>
    <w:rsid w:val="00DA0254"/>
    <w:rsid w:val="00DB3249"/>
    <w:rsid w:val="00DB7E82"/>
    <w:rsid w:val="00DD0C52"/>
    <w:rsid w:val="00DD0DC2"/>
    <w:rsid w:val="00E67B33"/>
    <w:rsid w:val="00E72D29"/>
    <w:rsid w:val="00EB0816"/>
    <w:rsid w:val="00EF1B09"/>
    <w:rsid w:val="00F1388A"/>
    <w:rsid w:val="00F377AD"/>
    <w:rsid w:val="00F6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0388B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MOJ Diwan</cp:lastModifiedBy>
  <cp:revision>39</cp:revision>
  <dcterms:created xsi:type="dcterms:W3CDTF">2025-06-16T08:14:00Z</dcterms:created>
  <dcterms:modified xsi:type="dcterms:W3CDTF">2026-09-02T05:28:00Z</dcterms:modified>
</cp:coreProperties>
</file>