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A40AE2" w14:paraId="081AB29F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A40AE2" w14:paraId="776A1A35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A92B14" w14:textId="77777777" w:rsidR="002914A1" w:rsidRPr="00A40AE2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A40AE2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4EE662D3" w14:textId="77777777" w:rsidR="002914A1" w:rsidRPr="00A40AE2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A40AE2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14:paraId="3C7C5020" w14:textId="77777777" w:rsidR="002914A1" w:rsidRPr="00A40AE2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03432CD2" w14:textId="77777777" w:rsidR="00F1388A" w:rsidRPr="00A40AE2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431B2A76" w14:textId="5D909B58" w:rsidR="00695EB8" w:rsidRPr="00A40AE2" w:rsidRDefault="0080537F" w:rsidP="00695EB8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A40AE2">
        <w:rPr>
          <w:b/>
          <w:bCs/>
          <w:sz w:val="32"/>
          <w:szCs w:val="32"/>
          <w:rtl/>
        </w:rPr>
        <w:t>قرار</w:t>
      </w:r>
      <w:r w:rsidR="00695EB8" w:rsidRPr="00A40AE2">
        <w:rPr>
          <w:rFonts w:hint="cs"/>
          <w:b/>
          <w:bCs/>
          <w:sz w:val="32"/>
          <w:szCs w:val="32"/>
          <w:rtl/>
        </w:rPr>
        <w:t xml:space="preserve"> رقم </w:t>
      </w:r>
      <w:r w:rsidR="000C1F28" w:rsidRPr="00A40AE2">
        <w:rPr>
          <w:b/>
          <w:bCs/>
          <w:sz w:val="32"/>
          <w:szCs w:val="32"/>
        </w:rPr>
        <w:t>3617</w:t>
      </w:r>
      <w:r w:rsidR="00657EE7" w:rsidRPr="00A40AE2">
        <w:rPr>
          <w:b/>
          <w:bCs/>
          <w:sz w:val="32"/>
          <w:szCs w:val="32"/>
        </w:rPr>
        <w:t>/1/M</w:t>
      </w:r>
    </w:p>
    <w:p w14:paraId="0438D73A" w14:textId="77777777" w:rsidR="00F1388A" w:rsidRPr="00A40AE2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A40AE2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A40AE2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13A574D6" w14:textId="77777777" w:rsidR="00F1388A" w:rsidRPr="00A40AE2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A40AE2" w14:paraId="3E0EE76E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4D7FE206" w14:textId="219F23B2" w:rsidR="00F1388A" w:rsidRPr="00A40AE2" w:rsidRDefault="0080537F" w:rsidP="000C1F28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A40AE2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A40AE2">
              <w:rPr>
                <w:sz w:val="27"/>
                <w:szCs w:val="27"/>
              </w:rPr>
              <w:t xml:space="preserve">: </w:t>
            </w:r>
            <w:r w:rsidRPr="00A40AE2">
              <w:rPr>
                <w:b/>
                <w:sz w:val="27"/>
                <w:szCs w:val="27"/>
                <w:rtl/>
              </w:rPr>
              <w:t>نتيجة (</w:t>
            </w:r>
            <w:r w:rsidR="000C1F28" w:rsidRPr="00A40AE2">
              <w:rPr>
                <w:b/>
                <w:bCs/>
                <w:sz w:val="27"/>
                <w:szCs w:val="27"/>
              </w:rPr>
              <w:t>Parking Sign for All POS RFQ</w:t>
            </w:r>
            <w:r w:rsidRPr="00A40AE2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14:paraId="61250DB4" w14:textId="77777777" w:rsidTr="00BA7283">
        <w:trPr>
          <w:trHeight w:val="9908"/>
        </w:trPr>
        <w:tc>
          <w:tcPr>
            <w:tcW w:w="10695" w:type="dxa"/>
          </w:tcPr>
          <w:p w14:paraId="5CD14C56" w14:textId="3A69B110" w:rsidR="00F1388A" w:rsidRPr="00A40AE2" w:rsidRDefault="0080537F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A40AE2">
              <w:rPr>
                <w:color w:val="000000"/>
                <w:sz w:val="27"/>
                <w:szCs w:val="27"/>
                <w:rtl/>
              </w:rPr>
              <w:t>اجتمعت لجنة التلزيم المشكّلة بموجب قرار (</w:t>
            </w:r>
            <w:r w:rsidR="00C449C0" w:rsidRPr="00A40AE2">
              <w:rPr>
                <w:color w:val="000000"/>
                <w:sz w:val="27"/>
                <w:szCs w:val="27"/>
              </w:rPr>
              <w:t xml:space="preserve">MIC2 in letter </w:t>
            </w:r>
            <w:r w:rsidR="000C1F28" w:rsidRPr="00A40AE2">
              <w:rPr>
                <w:rFonts w:asciiTheme="majorBidi" w:hAnsiTheme="majorBidi" w:cstheme="majorBidi"/>
                <w:sz w:val="27"/>
                <w:szCs w:val="27"/>
              </w:rPr>
              <w:t xml:space="preserve">26-1039 </w:t>
            </w:r>
            <w:r w:rsidR="00C449C0" w:rsidRPr="00A40AE2">
              <w:rPr>
                <w:color w:val="000000"/>
                <w:sz w:val="27"/>
                <w:szCs w:val="27"/>
              </w:rPr>
              <w:t>dated</w:t>
            </w:r>
            <w:r w:rsidR="009C7E8A" w:rsidRPr="00A40AE2">
              <w:rPr>
                <w:color w:val="000000"/>
                <w:sz w:val="27"/>
                <w:szCs w:val="27"/>
              </w:rPr>
              <w:t xml:space="preserve"> </w:t>
            </w:r>
            <w:r w:rsidR="000C1F28" w:rsidRPr="00A40AE2">
              <w:rPr>
                <w:color w:val="000000"/>
                <w:sz w:val="27"/>
                <w:szCs w:val="27"/>
              </w:rPr>
              <w:t>August 27, 2026</w:t>
            </w:r>
            <w:r w:rsidRPr="00A40AE2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646A763A" w14:textId="37FB4FAE" w:rsidR="00F1388A" w:rsidRPr="00A40AE2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A40AE2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0A01C6" w:rsidRPr="00A40AE2">
              <w:rPr>
                <w:color w:val="000000"/>
                <w:sz w:val="27"/>
                <w:szCs w:val="27"/>
              </w:rPr>
              <w:t>4</w:t>
            </w:r>
            <w:r w:rsidR="00C449C0" w:rsidRPr="00A40AE2">
              <w:rPr>
                <w:color w:val="000000"/>
                <w:sz w:val="27"/>
                <w:szCs w:val="27"/>
              </w:rPr>
              <w:t xml:space="preserve"> Offers</w:t>
            </w:r>
            <w:r w:rsidRPr="00A40AE2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A40AE2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634679FE" w14:textId="2B89A0FA" w:rsidR="00F1388A" w:rsidRPr="00A40AE2" w:rsidRDefault="0080537F" w:rsidP="00460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A40AE2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A40AE2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A40AE2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A40AE2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A40AE2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A40AE2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A40AE2">
              <w:rPr>
                <w:color w:val="000000"/>
                <w:sz w:val="27"/>
                <w:szCs w:val="27"/>
                <w:rtl/>
              </w:rPr>
              <w:t>تم قبول (</w:t>
            </w:r>
            <w:r w:rsidR="000A01C6" w:rsidRPr="00A40AE2">
              <w:rPr>
                <w:color w:val="000000"/>
                <w:sz w:val="27"/>
                <w:szCs w:val="27"/>
              </w:rPr>
              <w:t>1</w:t>
            </w:r>
            <w:r w:rsidR="00C449C0" w:rsidRPr="00A40AE2">
              <w:rPr>
                <w:color w:val="000000"/>
                <w:sz w:val="27"/>
                <w:szCs w:val="27"/>
              </w:rPr>
              <w:t xml:space="preserve"> Offers</w:t>
            </w:r>
            <w:r w:rsidRPr="00A40AE2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A40AE2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A40AE2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A40AE2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A40AE2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A40AE2">
              <w:rPr>
                <w:color w:val="000000"/>
                <w:sz w:val="27"/>
                <w:szCs w:val="27"/>
                <w:rtl/>
              </w:rPr>
              <w:t>، وقد تم تحديد العر</w:t>
            </w:r>
            <w:r w:rsidR="004602BD" w:rsidRPr="00A40AE2">
              <w:rPr>
                <w:rFonts w:hint="cs"/>
                <w:color w:val="000000"/>
                <w:sz w:val="27"/>
                <w:szCs w:val="27"/>
                <w:rtl/>
                <w:lang w:bidi="ar-LB"/>
              </w:rPr>
              <w:t>و</w:t>
            </w:r>
            <w:r w:rsidRPr="00A40AE2">
              <w:rPr>
                <w:color w:val="000000"/>
                <w:sz w:val="27"/>
                <w:szCs w:val="27"/>
                <w:rtl/>
              </w:rPr>
              <w:t>ض الفائز</w:t>
            </w:r>
            <w:r w:rsidR="004602BD" w:rsidRPr="00A40AE2">
              <w:rPr>
                <w:rFonts w:hint="cs"/>
                <w:color w:val="000000"/>
                <w:sz w:val="27"/>
                <w:szCs w:val="27"/>
                <w:rtl/>
              </w:rPr>
              <w:t>ه</w:t>
            </w:r>
            <w:r w:rsidR="00BA7283" w:rsidRPr="00A40AE2">
              <w:rPr>
                <w:color w:val="000000"/>
                <w:sz w:val="27"/>
                <w:szCs w:val="27"/>
                <w:rtl/>
              </w:rPr>
              <w:t>؛</w:t>
            </w:r>
          </w:p>
          <w:p w14:paraId="21C2E6D5" w14:textId="77777777" w:rsidR="00AB0D75" w:rsidRPr="00A40AE2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A40AE2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A40AE2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A40AE2">
              <w:rPr>
                <w:b/>
                <w:sz w:val="27"/>
                <w:szCs w:val="27"/>
                <w:rtl/>
              </w:rPr>
              <w:t>ة</w:t>
            </w:r>
            <w:r w:rsidRPr="00A40AE2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A40AE2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A40AE2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r w:rsidR="00AB0D75" w:rsidRPr="00A40AE2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14:paraId="4D1E3FE3" w14:textId="20B820D9" w:rsidR="00AB0D75" w:rsidRPr="00A40AE2" w:rsidRDefault="00AB0D75" w:rsidP="00657EE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7"/>
                <w:szCs w:val="27"/>
              </w:rPr>
            </w:pPr>
            <w:r w:rsidRPr="00A40AE2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r w:rsidR="000A01C6" w:rsidRPr="00A40AE2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Master Sign S.A.R.L.</w:t>
            </w:r>
            <w:r w:rsidRPr="00A40AE2">
              <w:rPr>
                <w:b/>
                <w:color w:val="000000"/>
                <w:sz w:val="27"/>
                <w:szCs w:val="27"/>
                <w:rtl/>
              </w:rPr>
              <w:t xml:space="preserve">)، </w:t>
            </w:r>
            <w:r w:rsidRPr="00A40AE2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</w:rPr>
              <w:t>عنوان</w:t>
            </w:r>
            <w:r w:rsidRPr="00A40AE2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Pr="00A40AE2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 xml:space="preserve"> </w:t>
            </w:r>
            <w:r w:rsidR="00FC491C" w:rsidRPr="00A40AE2">
              <w:rPr>
                <w:rStyle w:val="bneawe"/>
                <w:color w:val="3C4043"/>
              </w:rPr>
              <w:t xml:space="preserve">Charbel </w:t>
            </w:r>
            <w:proofErr w:type="spellStart"/>
            <w:r w:rsidR="00FC491C" w:rsidRPr="00A40AE2">
              <w:rPr>
                <w:rStyle w:val="bneawe"/>
                <w:color w:val="3C4043"/>
              </w:rPr>
              <w:t>Sejaan</w:t>
            </w:r>
            <w:proofErr w:type="spellEnd"/>
            <w:r w:rsidR="00FC491C" w:rsidRPr="00A40AE2">
              <w:rPr>
                <w:rStyle w:val="bneawe"/>
                <w:color w:val="3C4043"/>
              </w:rPr>
              <w:t xml:space="preserve"> Center, </w:t>
            </w:r>
            <w:r w:rsidR="00FC491C" w:rsidRPr="00A40AE2">
              <w:rPr>
                <w:rStyle w:val="bneawe"/>
                <w:color w:val="3C4043"/>
              </w:rPr>
              <w:t xml:space="preserve">Mar </w:t>
            </w:r>
            <w:proofErr w:type="spellStart"/>
            <w:r w:rsidR="00FC491C" w:rsidRPr="00A40AE2">
              <w:rPr>
                <w:rStyle w:val="bneawe"/>
                <w:color w:val="3C4043"/>
              </w:rPr>
              <w:t>Roukoz</w:t>
            </w:r>
            <w:proofErr w:type="spellEnd"/>
            <w:r w:rsidR="00FC491C" w:rsidRPr="00A40AE2">
              <w:rPr>
                <w:rStyle w:val="bneawe"/>
                <w:color w:val="3C4043"/>
              </w:rPr>
              <w:t xml:space="preserve">, Metn, </w:t>
            </w:r>
            <w:proofErr w:type="spellStart"/>
            <w:r w:rsidR="00FC491C" w:rsidRPr="00A40AE2">
              <w:rPr>
                <w:rStyle w:val="bneawe"/>
                <w:color w:val="3C4043"/>
              </w:rPr>
              <w:t>Dekwaneh</w:t>
            </w:r>
            <w:proofErr w:type="spellEnd"/>
            <w:r w:rsidR="00FC491C" w:rsidRPr="00A40AE2">
              <w:rPr>
                <w:rStyle w:val="bneawe"/>
                <w:color w:val="3C4043"/>
              </w:rPr>
              <w:t xml:space="preserve"> , Lebanon</w:t>
            </w:r>
            <w:r w:rsidR="00FC491C" w:rsidRPr="00A40AE2">
              <w:rPr>
                <w:rStyle w:val="bneawe"/>
                <w:color w:val="3C4043"/>
              </w:rPr>
              <w:t xml:space="preserve"> </w:t>
            </w:r>
          </w:p>
          <w:p w14:paraId="1C85BE62" w14:textId="77777777" w:rsidR="001B1C4E" w:rsidRPr="00A40AE2" w:rsidRDefault="001B1C4E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7"/>
                <w:szCs w:val="27"/>
              </w:rPr>
            </w:pPr>
          </w:p>
          <w:p w14:paraId="51E5840D" w14:textId="57B2FF59" w:rsidR="001E575E" w:rsidRPr="00A40AE2" w:rsidRDefault="00AB0D75" w:rsidP="00E42E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center"/>
              <w:rPr>
                <w:b/>
                <w:color w:val="000000"/>
                <w:sz w:val="28"/>
                <w:szCs w:val="28"/>
              </w:rPr>
            </w:pPr>
            <w:r w:rsidRPr="00A40AE2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A40AE2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A40AE2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A40AE2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A40AE2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A40AE2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A40AE2">
              <w:rPr>
                <w:iCs/>
                <w:sz w:val="27"/>
                <w:szCs w:val="27"/>
              </w:rPr>
              <w:t>$</w:t>
            </w:r>
            <w:r w:rsidR="00636062" w:rsidRPr="00A40AE2">
              <w:rPr>
                <w:iCs/>
                <w:sz w:val="27"/>
                <w:szCs w:val="27"/>
              </w:rPr>
              <w:t>31891.87</w:t>
            </w:r>
            <w:r w:rsidRPr="00A40AE2">
              <w:rPr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A40AE2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E575E" w:rsidRPr="00A40AE2">
              <w:rPr>
                <w:b/>
                <w:color w:val="000000"/>
                <w:sz w:val="28"/>
                <w:szCs w:val="28"/>
                <w:rtl/>
              </w:rPr>
              <w:t xml:space="preserve"> وا</w:t>
            </w:r>
            <w:r w:rsidR="001E575E" w:rsidRPr="00A40AE2">
              <w:rPr>
                <w:rFonts w:hint="cs"/>
                <w:b/>
                <w:color w:val="000000"/>
                <w:sz w:val="28"/>
                <w:szCs w:val="28"/>
                <w:rtl/>
              </w:rPr>
              <w:t>لمفصّل بالجدول التالي:</w:t>
            </w:r>
          </w:p>
          <w:tbl>
            <w:tblPr>
              <w:tblW w:w="9600" w:type="dxa"/>
              <w:tblInd w:w="355" w:type="dxa"/>
              <w:tblLayout w:type="fixed"/>
              <w:tblLook w:val="04A0" w:firstRow="1" w:lastRow="0" w:firstColumn="1" w:lastColumn="0" w:noHBand="0" w:noVBand="1"/>
            </w:tblPr>
            <w:tblGrid>
              <w:gridCol w:w="3570"/>
              <w:gridCol w:w="2880"/>
              <w:gridCol w:w="3150"/>
            </w:tblGrid>
            <w:tr w:rsidR="00EF4CDB" w:rsidRPr="00A40AE2" w14:paraId="65956CBA" w14:textId="77777777" w:rsidTr="00A40AE2">
              <w:trPr>
                <w:trHeight w:val="350"/>
              </w:trPr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07C761" w14:textId="4CD2CBA6" w:rsidR="00EF4CDB" w:rsidRPr="00A40AE2" w:rsidRDefault="00EF4CDB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Bidder Name *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78BA37" w14:textId="358E1B66" w:rsidR="00EF4CDB" w:rsidRPr="00A40AE2" w:rsidRDefault="00EF4CDB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 xml:space="preserve">Unit Price </w:t>
                  </w:r>
                  <w:r w:rsidR="00E42E71"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(Excluding</w:t>
                  </w: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 xml:space="preserve"> VAT)</w:t>
                  </w:r>
                </w:p>
              </w:tc>
              <w:tc>
                <w:tcPr>
                  <w:tcW w:w="31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24098F" w14:textId="4D8F9388" w:rsidR="00E42E71" w:rsidRPr="00A40AE2" w:rsidRDefault="00E42E71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Total Price of 600 light box</w:t>
                  </w:r>
                </w:p>
                <w:p w14:paraId="588CB20F" w14:textId="19A70C51" w:rsidR="00EF4CDB" w:rsidRPr="00A40AE2" w:rsidRDefault="00E42E71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(Excluding</w:t>
                  </w: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 xml:space="preserve"> VAT)</w:t>
                  </w:r>
                </w:p>
              </w:tc>
            </w:tr>
            <w:tr w:rsidR="00EF4CDB" w:rsidRPr="00A40AE2" w14:paraId="13724C43" w14:textId="77777777" w:rsidTr="00A40AE2">
              <w:trPr>
                <w:trHeight w:val="350"/>
              </w:trPr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30BA8A" w14:textId="752A7466" w:rsidR="00EF4CDB" w:rsidRPr="00A40AE2" w:rsidRDefault="00E42E71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Master Sign S.A.R.L.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77106DE" w14:textId="374DA345" w:rsidR="00EF4CDB" w:rsidRPr="00A40AE2" w:rsidRDefault="00A40AE2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53.153</w:t>
                  </w:r>
                </w:p>
              </w:tc>
              <w:tc>
                <w:tcPr>
                  <w:tcW w:w="31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621381C" w14:textId="060919A7" w:rsidR="00EF4CDB" w:rsidRPr="00A40AE2" w:rsidRDefault="00A40AE2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31891.87</w:t>
                  </w:r>
                </w:p>
              </w:tc>
            </w:tr>
            <w:tr w:rsidR="00EF4CDB" w:rsidRPr="00A40AE2" w14:paraId="519E373F" w14:textId="77777777" w:rsidTr="00A40AE2">
              <w:trPr>
                <w:trHeight w:val="307"/>
              </w:trPr>
              <w:tc>
                <w:tcPr>
                  <w:tcW w:w="3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791302" w14:textId="1F0EDC83" w:rsidR="00EF4CDB" w:rsidRPr="00A40AE2" w:rsidRDefault="00EE6AD5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Al Fakih Est. for Trading &amp; Industry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FDAFBBC" w14:textId="3F249426" w:rsidR="00EF4CDB" w:rsidRPr="00A40AE2" w:rsidRDefault="00A40AE2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31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EF82420" w14:textId="30142288" w:rsidR="00EF4CDB" w:rsidRPr="00A40AE2" w:rsidRDefault="00A40AE2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39000</w:t>
                  </w:r>
                </w:p>
              </w:tc>
            </w:tr>
            <w:tr w:rsidR="00EF4CDB" w:rsidRPr="00A40AE2" w14:paraId="42B243A4" w14:textId="77777777" w:rsidTr="00A40AE2">
              <w:trPr>
                <w:trHeight w:val="307"/>
              </w:trPr>
              <w:tc>
                <w:tcPr>
                  <w:tcW w:w="3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BA5F20" w14:textId="0D078B74" w:rsidR="00EF4CDB" w:rsidRPr="00A40AE2" w:rsidRDefault="00EE6AD5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Print It S.A.L.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1E03667" w14:textId="34888735" w:rsidR="00EF4CDB" w:rsidRPr="00A40AE2" w:rsidRDefault="00A40AE2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31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93D6DA" w14:textId="4320BD34" w:rsidR="00EF4CDB" w:rsidRPr="00A40AE2" w:rsidRDefault="00A40AE2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36000</w:t>
                  </w:r>
                </w:p>
              </w:tc>
            </w:tr>
            <w:tr w:rsidR="00EF4CDB" w:rsidRPr="00A40AE2" w14:paraId="1464A4F2" w14:textId="77777777" w:rsidTr="00A40AE2">
              <w:trPr>
                <w:trHeight w:val="307"/>
              </w:trPr>
              <w:tc>
                <w:tcPr>
                  <w:tcW w:w="3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C256CC" w14:textId="35458098" w:rsidR="00EF4CDB" w:rsidRPr="00A40AE2" w:rsidRDefault="00EE6AD5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Grand Masters S.A.R.L.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88C00D" w14:textId="49024665" w:rsidR="00EF4CDB" w:rsidRPr="00A40AE2" w:rsidRDefault="00A40AE2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31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3C9AF3" w14:textId="62C492B3" w:rsidR="00EF4CDB" w:rsidRPr="00A40AE2" w:rsidRDefault="00A40AE2" w:rsidP="00A40AE2">
                  <w:pPr>
                    <w:bidi w:val="0"/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A40AE2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39000</w:t>
                  </w:r>
                </w:p>
              </w:tc>
            </w:tr>
          </w:tbl>
          <w:p w14:paraId="4BD9BEFC" w14:textId="77777777" w:rsidR="001E575E" w:rsidRPr="00A40AE2" w:rsidRDefault="001E575E" w:rsidP="00AB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</w:rPr>
            </w:pPr>
          </w:p>
          <w:p w14:paraId="7B80A7F4" w14:textId="77777777" w:rsidR="005E2DFD" w:rsidRPr="00A40AE2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A40AE2"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11B836C0" w14:textId="77777777" w:rsidR="00AC0F13" w:rsidRPr="00A40AE2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63192802" w14:textId="77777777" w:rsidR="00BA7283" w:rsidRPr="00A40AE2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A40AE2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5720C0C6" w14:textId="238FEA04" w:rsidR="00AC0F13" w:rsidRPr="00A40AE2" w:rsidRDefault="00A40AE2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A40AE2">
              <w:rPr>
                <w:b/>
                <w:bCs/>
                <w:color w:val="000000"/>
                <w:sz w:val="27"/>
                <w:szCs w:val="27"/>
              </w:rPr>
              <w:t xml:space="preserve">24 September </w:t>
            </w:r>
            <w:r w:rsidR="0056552F" w:rsidRPr="00A40AE2">
              <w:rPr>
                <w:b/>
                <w:bCs/>
                <w:color w:val="000000"/>
                <w:sz w:val="27"/>
                <w:szCs w:val="27"/>
              </w:rPr>
              <w:t>202</w:t>
            </w:r>
            <w:r w:rsidR="00C912A1" w:rsidRPr="00A40AE2">
              <w:rPr>
                <w:b/>
                <w:bCs/>
                <w:color w:val="000000"/>
                <w:sz w:val="27"/>
                <w:szCs w:val="27"/>
              </w:rPr>
              <w:t>6</w:t>
            </w:r>
            <w:r w:rsidR="0056552F" w:rsidRPr="00A40AE2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</w:p>
          <w:p w14:paraId="1E9042EC" w14:textId="77777777" w:rsidR="00695EB8" w:rsidRPr="00A40AE2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A40AE2">
              <w:rPr>
                <w:color w:val="000000"/>
                <w:sz w:val="28"/>
                <w:szCs w:val="28"/>
              </w:rPr>
              <w:t>Karim Bek Salaam</w:t>
            </w:r>
          </w:p>
          <w:p w14:paraId="1F642D28" w14:textId="77777777"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A40AE2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658B98BE" w14:textId="77777777" w:rsidR="008F69C0" w:rsidRPr="008F69C0" w:rsidRDefault="008F69C0" w:rsidP="008F69C0">
      <w:pPr>
        <w:rPr>
          <w:sz w:val="27"/>
          <w:szCs w:val="27"/>
        </w:rPr>
      </w:pPr>
    </w:p>
    <w:p w14:paraId="376F8F82" w14:textId="77777777"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2B167" w14:textId="77777777" w:rsidR="001C2914" w:rsidRDefault="001C2914" w:rsidP="00C27E3D">
      <w:r>
        <w:separator/>
      </w:r>
    </w:p>
  </w:endnote>
  <w:endnote w:type="continuationSeparator" w:id="0">
    <w:p w14:paraId="58B038E0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A94DC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6A8DAE09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E629D" w14:textId="77777777" w:rsidR="001C2914" w:rsidRDefault="001C2914" w:rsidP="00C27E3D">
      <w:r>
        <w:separator/>
      </w:r>
    </w:p>
  </w:footnote>
  <w:footnote w:type="continuationSeparator" w:id="0">
    <w:p w14:paraId="6057C100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49693506">
    <w:abstractNumId w:val="0"/>
  </w:num>
  <w:num w:numId="2" w16cid:durableId="649331216">
    <w:abstractNumId w:val="1"/>
  </w:num>
  <w:num w:numId="3" w16cid:durableId="1318875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A01C6"/>
    <w:rsid w:val="000A1225"/>
    <w:rsid w:val="000C1F28"/>
    <w:rsid w:val="000F15B5"/>
    <w:rsid w:val="0017001E"/>
    <w:rsid w:val="00183D34"/>
    <w:rsid w:val="001A5FFA"/>
    <w:rsid w:val="001B1C4E"/>
    <w:rsid w:val="001C2914"/>
    <w:rsid w:val="001D3DDC"/>
    <w:rsid w:val="001E575E"/>
    <w:rsid w:val="00242BA7"/>
    <w:rsid w:val="002914A1"/>
    <w:rsid w:val="002943B6"/>
    <w:rsid w:val="002B0C7D"/>
    <w:rsid w:val="002B3E11"/>
    <w:rsid w:val="002B786D"/>
    <w:rsid w:val="002E5658"/>
    <w:rsid w:val="00364B60"/>
    <w:rsid w:val="003D3A1E"/>
    <w:rsid w:val="004602BD"/>
    <w:rsid w:val="004A2059"/>
    <w:rsid w:val="004B71AD"/>
    <w:rsid w:val="005478B0"/>
    <w:rsid w:val="0056552F"/>
    <w:rsid w:val="00571068"/>
    <w:rsid w:val="005E2DFD"/>
    <w:rsid w:val="005F616D"/>
    <w:rsid w:val="00636062"/>
    <w:rsid w:val="00637172"/>
    <w:rsid w:val="00657EE7"/>
    <w:rsid w:val="00666A46"/>
    <w:rsid w:val="00677116"/>
    <w:rsid w:val="00695EB8"/>
    <w:rsid w:val="006C4594"/>
    <w:rsid w:val="006D6493"/>
    <w:rsid w:val="007A05DB"/>
    <w:rsid w:val="0080537F"/>
    <w:rsid w:val="00843C05"/>
    <w:rsid w:val="00862C0D"/>
    <w:rsid w:val="00866139"/>
    <w:rsid w:val="008D0A61"/>
    <w:rsid w:val="008F69C0"/>
    <w:rsid w:val="00904CDA"/>
    <w:rsid w:val="009A5A91"/>
    <w:rsid w:val="009B75B3"/>
    <w:rsid w:val="009C7E8A"/>
    <w:rsid w:val="009F4894"/>
    <w:rsid w:val="00A40AE2"/>
    <w:rsid w:val="00A61B56"/>
    <w:rsid w:val="00AB0D75"/>
    <w:rsid w:val="00AC0F13"/>
    <w:rsid w:val="00B26A5D"/>
    <w:rsid w:val="00B40014"/>
    <w:rsid w:val="00BA7283"/>
    <w:rsid w:val="00C175C9"/>
    <w:rsid w:val="00C27E3D"/>
    <w:rsid w:val="00C314E8"/>
    <w:rsid w:val="00C319E2"/>
    <w:rsid w:val="00C449C0"/>
    <w:rsid w:val="00C912A1"/>
    <w:rsid w:val="00CA3C2A"/>
    <w:rsid w:val="00CC001D"/>
    <w:rsid w:val="00D71AC8"/>
    <w:rsid w:val="00E42E71"/>
    <w:rsid w:val="00E55667"/>
    <w:rsid w:val="00EE6AD5"/>
    <w:rsid w:val="00EF4CDB"/>
    <w:rsid w:val="00F1388A"/>
    <w:rsid w:val="00FA6750"/>
    <w:rsid w:val="00FC4817"/>
    <w:rsid w:val="00FC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9D9B73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Hiba El Hajj Sleiman</cp:lastModifiedBy>
  <cp:revision>4</cp:revision>
  <dcterms:created xsi:type="dcterms:W3CDTF">2026-01-22T07:18:00Z</dcterms:created>
  <dcterms:modified xsi:type="dcterms:W3CDTF">2026-09-24T05:18:00Z</dcterms:modified>
</cp:coreProperties>
</file>