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884282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884282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884282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884282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884282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84282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88428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84282" w:rsidRDefault="00884282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3553-25</w:t>
            </w:r>
            <w:r w:rsidR="00C00FDE"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884282">
        <w:tc>
          <w:tcPr>
            <w:tcW w:w="2283" w:type="dxa"/>
            <w:shd w:val="clear" w:color="auto" w:fill="auto"/>
            <w:vAlign w:val="center"/>
          </w:tcPr>
          <w:p w:rsidR="00DD04AE" w:rsidRPr="0088428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84282" w:rsidRDefault="00884282" w:rsidP="005A48AD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 June 2026</w:t>
            </w:r>
          </w:p>
        </w:tc>
      </w:tr>
    </w:tbl>
    <w:p w:rsidR="00DD04AE" w:rsidRPr="00884282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884282">
        <w:tc>
          <w:tcPr>
            <w:tcW w:w="2283" w:type="dxa"/>
            <w:shd w:val="clear" w:color="auto" w:fill="auto"/>
            <w:vAlign w:val="center"/>
          </w:tcPr>
          <w:p w:rsidR="00DD04AE" w:rsidRPr="0088428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84282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884282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88428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884282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884282" w:rsidRDefault="00F83145" w:rsidP="00C062B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:rsidR="00F83145" w:rsidRPr="00884282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884282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8428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884282">
        <w:tc>
          <w:tcPr>
            <w:tcW w:w="2283" w:type="dxa"/>
            <w:shd w:val="clear" w:color="auto" w:fill="auto"/>
            <w:vAlign w:val="center"/>
          </w:tcPr>
          <w:p w:rsidR="00DD04AE" w:rsidRPr="0088428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84282" w:rsidRDefault="0088428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Microsoft Ireland operations Limited</w:t>
            </w:r>
          </w:p>
        </w:tc>
      </w:tr>
      <w:tr w:rsidR="00DD04AE" w:rsidRPr="00884282">
        <w:tc>
          <w:tcPr>
            <w:tcW w:w="2283" w:type="dxa"/>
            <w:shd w:val="clear" w:color="auto" w:fill="auto"/>
            <w:vAlign w:val="center"/>
          </w:tcPr>
          <w:p w:rsidR="00DD04AE" w:rsidRPr="0088428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A03C1" w:rsidRDefault="0088428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bookmarkStart w:id="2" w:name="_GoBack"/>
            <w:bookmarkEnd w:id="2"/>
            <w:r w:rsidRPr="000A03C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This is a Framework Agreement with no specific amount</w:t>
            </w:r>
          </w:p>
        </w:tc>
      </w:tr>
      <w:tr w:rsidR="00DD04AE" w:rsidRPr="00884282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84282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88428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884282" w:rsidRDefault="0047442A" w:rsidP="0047442A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84282"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</w:t>
            </w:r>
            <w:r w:rsidR="00884282"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>Microsoft Volume Licensing</w:t>
            </w:r>
            <w:r w:rsidR="00884282"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Agreement governs the standardized legal framework for all transactions between Microsoft Ireland operations Limited and MIC2, covering software licenses, cloud services and hardware purchases.   </w:t>
            </w:r>
          </w:p>
        </w:tc>
      </w:tr>
      <w:tr w:rsidR="00DD04AE" w:rsidRPr="00884282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88428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884282" w:rsidRDefault="00884282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>Microsoft Volume Licensing Framework Agreement for 4 Years</w:t>
            </w:r>
          </w:p>
        </w:tc>
      </w:tr>
    </w:tbl>
    <w:p w:rsidR="00DD04AE" w:rsidRPr="00884282" w:rsidRDefault="00D2533F" w:rsidP="00884282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884282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884282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884282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55372F">
        <w:rPr>
          <w:rFonts w:asciiTheme="majorBidi" w:hAnsiTheme="majorBidi" w:cstheme="majorBidi"/>
          <w:color w:val="000000"/>
          <w:sz w:val="24"/>
          <w:szCs w:val="24"/>
        </w:rPr>
        <w:t>Microsoft Ireland O</w:t>
      </w:r>
      <w:r w:rsidR="00884282" w:rsidRPr="00884282">
        <w:rPr>
          <w:rFonts w:asciiTheme="majorBidi" w:hAnsiTheme="majorBidi" w:cstheme="majorBidi"/>
          <w:color w:val="000000"/>
          <w:sz w:val="24"/>
          <w:szCs w:val="24"/>
        </w:rPr>
        <w:t>perations Limited</w:t>
      </w:r>
      <w:r w:rsidRPr="00884282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884282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884282" w:rsidRPr="00884282">
        <w:rPr>
          <w:rFonts w:asciiTheme="majorBidi" w:eastAsia="Simplified Arabic" w:hAnsiTheme="majorBidi" w:cstheme="majorBidi"/>
          <w:sz w:val="24"/>
          <w:szCs w:val="24"/>
        </w:rPr>
        <w:t>Microsoft Volume Licensing Framework Agreement for 4 Years</w:t>
      </w:r>
      <w:r w:rsidRPr="00884282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884282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884282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84282" w:rsidRDefault="00884282" w:rsidP="005A48AD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 June</w:t>
            </w:r>
            <w:r w:rsidR="001A2771"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A48AD" w:rsidRPr="008842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DD04AE" w:rsidRPr="00884282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84282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884282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84282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884282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A03C1"/>
    <w:rsid w:val="000B6A28"/>
    <w:rsid w:val="0010674A"/>
    <w:rsid w:val="0017093B"/>
    <w:rsid w:val="001A2771"/>
    <w:rsid w:val="002331F9"/>
    <w:rsid w:val="0027493D"/>
    <w:rsid w:val="0036139C"/>
    <w:rsid w:val="00375E77"/>
    <w:rsid w:val="004427CF"/>
    <w:rsid w:val="0047442A"/>
    <w:rsid w:val="00514A15"/>
    <w:rsid w:val="0055372F"/>
    <w:rsid w:val="00553902"/>
    <w:rsid w:val="00583542"/>
    <w:rsid w:val="005A48AD"/>
    <w:rsid w:val="005F7FFE"/>
    <w:rsid w:val="00663624"/>
    <w:rsid w:val="006646FB"/>
    <w:rsid w:val="007813E5"/>
    <w:rsid w:val="00797BC1"/>
    <w:rsid w:val="00884282"/>
    <w:rsid w:val="008B21AA"/>
    <w:rsid w:val="00934306"/>
    <w:rsid w:val="00C00FDE"/>
    <w:rsid w:val="00C03181"/>
    <w:rsid w:val="00C062B1"/>
    <w:rsid w:val="00C13ADA"/>
    <w:rsid w:val="00C87B76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63</cp:revision>
  <dcterms:created xsi:type="dcterms:W3CDTF">2023-02-01T11:13:00Z</dcterms:created>
  <dcterms:modified xsi:type="dcterms:W3CDTF">2026-06-17T12:08:00Z</dcterms:modified>
</cp:coreProperties>
</file>