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 w:hint="cs"/>
          <w:color w:val="00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865B48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</w:t>
            </w:r>
            <w:bookmarkStart w:id="1" w:name="_GoBack"/>
            <w:bookmarkEnd w:id="1"/>
            <w:r>
              <w:rPr>
                <w:b/>
                <w:bCs/>
                <w:i/>
                <w:color w:val="000000"/>
                <w:sz w:val="32"/>
                <w:szCs w:val="32"/>
              </w:rPr>
              <w:t>AL</w:t>
            </w:r>
          </w:p>
        </w:tc>
      </w:tr>
    </w:tbl>
    <w:p w:rsidR="00CA0197" w:rsidRDefault="00CA0197" w:rsidP="00A2583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88024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محضر فض العروض بتاريخ </w:t>
      </w:r>
      <w:r w:rsidR="00A2583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12</w:t>
      </w:r>
      <w:r w:rsidR="0088024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 </w:t>
      </w:r>
      <w:r w:rsidR="00A2583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شباط</w:t>
      </w:r>
      <w:r w:rsidR="00880246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 </w:t>
      </w:r>
      <w:r w:rsidR="00A25836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2026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25836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865B48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A25836">
        <w:rPr>
          <w:rFonts w:hint="cs"/>
          <w:b/>
          <w:bCs/>
          <w:sz w:val="32"/>
          <w:szCs w:val="32"/>
          <w:rtl/>
          <w:lang w:bidi="ar-LB"/>
        </w:rPr>
        <w:t>مزايدة</w:t>
      </w:r>
      <w:r w:rsidR="00865B48" w:rsidRPr="00865B48">
        <w:rPr>
          <w:rFonts w:hint="cs"/>
          <w:b/>
          <w:bCs/>
          <w:sz w:val="32"/>
          <w:szCs w:val="32"/>
          <w:rtl/>
          <w:lang w:bidi="ar-LB"/>
        </w:rPr>
        <w:t xml:space="preserve">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F75D2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="00F75D2D">
              <w:rPr>
                <w:rFonts w:hint="cs"/>
                <w:sz w:val="28"/>
                <w:szCs w:val="28"/>
                <w:rtl/>
              </w:rPr>
              <w:t>مزايدة</w:t>
            </w:r>
            <w:r w:rsidR="002775E4" w:rsidRPr="002775E4">
              <w:rPr>
                <w:rFonts w:hint="cs"/>
                <w:sz w:val="28"/>
                <w:szCs w:val="28"/>
                <w:rtl/>
              </w:rPr>
              <w:t xml:space="preserve"> عمومية</w:t>
            </w:r>
            <w:r w:rsidR="002775E4">
              <w:rPr>
                <w:b/>
                <w:sz w:val="28"/>
                <w:szCs w:val="28"/>
                <w:rtl/>
              </w:rPr>
              <w:t xml:space="preserve"> </w:t>
            </w:r>
            <w:r w:rsidR="00A25836">
              <w:rPr>
                <w:b/>
                <w:sz w:val="28"/>
                <w:szCs w:val="28"/>
              </w:rPr>
              <w:t>Scrap Batteries Public Auction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070BE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F75D2D">
              <w:rPr>
                <w:sz w:val="28"/>
                <w:szCs w:val="28"/>
              </w:rPr>
              <w:t>10371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070BEC">
              <w:rPr>
                <w:sz w:val="28"/>
                <w:szCs w:val="28"/>
              </w:rPr>
              <w:t>26</w:t>
            </w:r>
            <w:r w:rsidR="004139DC">
              <w:rPr>
                <w:sz w:val="28"/>
                <w:szCs w:val="28"/>
              </w:rPr>
              <w:t xml:space="preserve"> </w:t>
            </w:r>
            <w:r w:rsidR="00070BEC">
              <w:rPr>
                <w:sz w:val="28"/>
                <w:szCs w:val="28"/>
              </w:rPr>
              <w:t>November</w:t>
            </w:r>
            <w:r w:rsidR="004139DC">
              <w:rPr>
                <w:sz w:val="28"/>
                <w:szCs w:val="28"/>
              </w:rPr>
              <w:t xml:space="preserve"> 2025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EE2586" w:rsidP="00CD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بالإستناد الى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حالة العرض الوحيد)</w:t>
            </w:r>
          </w:p>
          <w:p w:rsidR="007D3127" w:rsidRDefault="00E34ED2" w:rsidP="00DA36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070BEC">
              <w:rPr>
                <w:color w:val="000000"/>
                <w:sz w:val="28"/>
                <w:szCs w:val="28"/>
              </w:rPr>
              <w:t>12</w:t>
            </w:r>
            <w:r w:rsidR="00FA3189">
              <w:rPr>
                <w:color w:val="000000"/>
                <w:sz w:val="28"/>
                <w:szCs w:val="28"/>
              </w:rPr>
              <w:t xml:space="preserve"> </w:t>
            </w:r>
            <w:r w:rsidR="00070BEC">
              <w:rPr>
                <w:color w:val="000000"/>
                <w:sz w:val="28"/>
                <w:szCs w:val="28"/>
              </w:rPr>
              <w:t>February</w:t>
            </w:r>
            <w:r w:rsidR="00FA3189">
              <w:rPr>
                <w:color w:val="000000"/>
                <w:sz w:val="28"/>
                <w:szCs w:val="28"/>
              </w:rPr>
              <w:t xml:space="preserve"> 202</w:t>
            </w:r>
            <w:r w:rsidR="00070BEC">
              <w:rPr>
                <w:color w:val="000000"/>
                <w:sz w:val="28"/>
                <w:szCs w:val="28"/>
              </w:rPr>
              <w:t>6</w:t>
            </w:r>
            <w:r w:rsidR="00FA3189">
              <w:rPr>
                <w:color w:val="000000"/>
                <w:sz w:val="28"/>
                <w:szCs w:val="28"/>
              </w:rPr>
              <w:t xml:space="preserve"> at 1</w:t>
            </w:r>
            <w:r w:rsidR="00070BEC">
              <w:rPr>
                <w:color w:val="000000"/>
                <w:sz w:val="28"/>
                <w:szCs w:val="28"/>
              </w:rPr>
              <w:t>0</w:t>
            </w:r>
            <w:r w:rsidR="00FA3189">
              <w:rPr>
                <w:color w:val="000000"/>
                <w:sz w:val="28"/>
                <w:szCs w:val="28"/>
              </w:rPr>
              <w:t>:</w:t>
            </w:r>
            <w:r w:rsidR="00070BEC">
              <w:rPr>
                <w:color w:val="000000"/>
                <w:sz w:val="28"/>
                <w:szCs w:val="28"/>
              </w:rPr>
              <w:t>3</w:t>
            </w:r>
            <w:r w:rsidR="00FA3189">
              <w:rPr>
                <w:color w:val="000000"/>
                <w:sz w:val="28"/>
                <w:szCs w:val="28"/>
              </w:rPr>
              <w:t>0 AM</w:t>
            </w:r>
            <w:r>
              <w:rPr>
                <w:color w:val="000000"/>
                <w:sz w:val="28"/>
                <w:szCs w:val="28"/>
                <w:rtl/>
              </w:rPr>
              <w:t>) اجتمعت لجنة التلزيم المشكّلة بموجب قرار (</w:t>
            </w:r>
            <w:r w:rsidR="00DA3635">
              <w:rPr>
                <w:color w:val="000000"/>
                <w:sz w:val="28"/>
                <w:szCs w:val="28"/>
              </w:rPr>
              <w:t>5157</w:t>
            </w:r>
            <w:r w:rsidR="00E346F5">
              <w:rPr>
                <w:color w:val="000000"/>
                <w:sz w:val="28"/>
                <w:szCs w:val="28"/>
              </w:rPr>
              <w:t xml:space="preserve">/1/M dated </w:t>
            </w:r>
            <w:r w:rsidR="00DA3635">
              <w:rPr>
                <w:color w:val="000000"/>
                <w:sz w:val="28"/>
                <w:szCs w:val="28"/>
              </w:rPr>
              <w:t>20</w:t>
            </w:r>
            <w:r w:rsidR="00E346F5">
              <w:rPr>
                <w:color w:val="000000"/>
                <w:sz w:val="28"/>
                <w:szCs w:val="28"/>
              </w:rPr>
              <w:t xml:space="preserve"> </w:t>
            </w:r>
            <w:r w:rsidR="00DA3635">
              <w:rPr>
                <w:color w:val="000000"/>
                <w:sz w:val="28"/>
                <w:szCs w:val="28"/>
              </w:rPr>
              <w:t>November</w:t>
            </w:r>
            <w:r w:rsidR="00E346F5">
              <w:rPr>
                <w:color w:val="000000"/>
                <w:sz w:val="28"/>
                <w:szCs w:val="28"/>
              </w:rPr>
              <w:t xml:space="preserve"> 2025</w:t>
            </w:r>
            <w:r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7D3127" w:rsidRDefault="00E34ED2" w:rsidP="00FA3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FA3189">
              <w:rPr>
                <w:color w:val="000000"/>
                <w:sz w:val="28"/>
                <w:szCs w:val="28"/>
              </w:rPr>
              <w:t>1 Offer</w:t>
            </w:r>
            <w:r>
              <w:rPr>
                <w:color w:val="000000"/>
                <w:sz w:val="28"/>
                <w:szCs w:val="28"/>
                <w:rtl/>
              </w:rPr>
              <w:t>).</w:t>
            </w:r>
          </w:p>
          <w:p w:rsidR="00D6791A" w:rsidRPr="00D6791A" w:rsidRDefault="00A62181" w:rsidP="00CD39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FA3189">
              <w:rPr>
                <w:b/>
                <w:color w:val="000000"/>
                <w:sz w:val="28"/>
                <w:szCs w:val="28"/>
              </w:rPr>
              <w:t>MIC2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(الفقرة</w:t>
            </w:r>
            <w:r w:rsidR="00FA3189">
              <w:rPr>
                <w:b/>
                <w:color w:val="000000"/>
                <w:sz w:val="28"/>
                <w:szCs w:val="28"/>
              </w:rPr>
              <w:t xml:space="preserve">4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ء التلزيم واعادة </w:t>
            </w:r>
            <w:r w:rsidR="005F0A1D" w:rsidRPr="005F0A1D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العرض الوحيد 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والاقتراحات التي لم تفتح الى العارض،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41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10"/>
      </w:tblGrid>
      <w:tr w:rsidR="00865B48" w:rsidTr="00865B48">
        <w:trPr>
          <w:trHeight w:val="87"/>
          <w:jc w:val="right"/>
        </w:trPr>
        <w:tc>
          <w:tcPr>
            <w:tcW w:w="4410" w:type="dxa"/>
          </w:tcPr>
          <w:p w:rsidR="00865B48" w:rsidRPr="008A382F" w:rsidRDefault="00DA3635" w:rsidP="00865B48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 February 2026</w:t>
            </w:r>
            <w:r w:rsidR="00865B48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65B48" w:rsidTr="00865B48">
        <w:trPr>
          <w:trHeight w:val="25"/>
          <w:jc w:val="right"/>
        </w:trPr>
        <w:tc>
          <w:tcPr>
            <w:tcW w:w="4410" w:type="dxa"/>
          </w:tcPr>
          <w:p w:rsidR="00865B48" w:rsidRDefault="00865B48" w:rsidP="00865B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Karim </w:t>
            </w:r>
            <w:proofErr w:type="spellStart"/>
            <w:r>
              <w:rPr>
                <w:bCs/>
                <w:sz w:val="28"/>
                <w:szCs w:val="28"/>
              </w:rPr>
              <w:t>Bek</w:t>
            </w:r>
            <w:proofErr w:type="spellEnd"/>
            <w:r>
              <w:rPr>
                <w:bCs/>
                <w:sz w:val="28"/>
                <w:szCs w:val="28"/>
              </w:rPr>
              <w:t xml:space="preserve"> Salaam</w:t>
            </w:r>
          </w:p>
          <w:p w:rsidR="00865B48" w:rsidRPr="008A382F" w:rsidRDefault="00865B48" w:rsidP="00865B48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70BEC"/>
    <w:rsid w:val="000D14FA"/>
    <w:rsid w:val="0014542B"/>
    <w:rsid w:val="001C58C0"/>
    <w:rsid w:val="002131F9"/>
    <w:rsid w:val="0022705D"/>
    <w:rsid w:val="002775E4"/>
    <w:rsid w:val="003F2309"/>
    <w:rsid w:val="004139DC"/>
    <w:rsid w:val="0049561D"/>
    <w:rsid w:val="004E538F"/>
    <w:rsid w:val="005F0A1D"/>
    <w:rsid w:val="007B26FC"/>
    <w:rsid w:val="007D3127"/>
    <w:rsid w:val="00865B48"/>
    <w:rsid w:val="00880246"/>
    <w:rsid w:val="008A13C0"/>
    <w:rsid w:val="008A382F"/>
    <w:rsid w:val="0097004A"/>
    <w:rsid w:val="00A25836"/>
    <w:rsid w:val="00A62181"/>
    <w:rsid w:val="00CA0197"/>
    <w:rsid w:val="00CD3951"/>
    <w:rsid w:val="00D3443F"/>
    <w:rsid w:val="00D37EE1"/>
    <w:rsid w:val="00D61CE5"/>
    <w:rsid w:val="00D61E80"/>
    <w:rsid w:val="00D6791A"/>
    <w:rsid w:val="00DA3635"/>
    <w:rsid w:val="00E346F5"/>
    <w:rsid w:val="00E34ED2"/>
    <w:rsid w:val="00EA5BF8"/>
    <w:rsid w:val="00EE2586"/>
    <w:rsid w:val="00F345CF"/>
    <w:rsid w:val="00F75D2D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DD7F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Majed Maassarani</cp:lastModifiedBy>
  <cp:revision>3</cp:revision>
  <dcterms:created xsi:type="dcterms:W3CDTF">2026-02-13T12:52:00Z</dcterms:created>
  <dcterms:modified xsi:type="dcterms:W3CDTF">2026-02-13T12:56:00Z</dcterms:modified>
</cp:coreProperties>
</file>