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831D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831D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831D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831D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831DE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831D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F831D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831D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F831DE" w:rsidRDefault="0080537F" w:rsidP="0074258F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831DE">
        <w:rPr>
          <w:b/>
          <w:bCs/>
          <w:sz w:val="32"/>
          <w:szCs w:val="32"/>
          <w:rtl/>
        </w:rPr>
        <w:t>قرار</w:t>
      </w:r>
      <w:r w:rsidR="00695EB8" w:rsidRPr="00F831DE">
        <w:rPr>
          <w:rFonts w:hint="cs"/>
          <w:b/>
          <w:bCs/>
          <w:sz w:val="32"/>
          <w:szCs w:val="32"/>
          <w:rtl/>
        </w:rPr>
        <w:t xml:space="preserve"> ر</w:t>
      </w:r>
      <w:bookmarkStart w:id="0" w:name="_GoBack"/>
      <w:bookmarkEnd w:id="0"/>
      <w:r w:rsidR="00695EB8" w:rsidRPr="00F831DE">
        <w:rPr>
          <w:rFonts w:hint="cs"/>
          <w:b/>
          <w:bCs/>
          <w:sz w:val="32"/>
          <w:szCs w:val="32"/>
          <w:rtl/>
        </w:rPr>
        <w:t xml:space="preserve">قم </w:t>
      </w:r>
      <w:r w:rsidR="0074258F">
        <w:rPr>
          <w:b/>
          <w:bCs/>
          <w:sz w:val="32"/>
          <w:szCs w:val="32"/>
        </w:rPr>
        <w:t>883</w:t>
      </w:r>
      <w:r w:rsidR="00657EE7" w:rsidRPr="00F831DE">
        <w:rPr>
          <w:b/>
          <w:bCs/>
          <w:sz w:val="32"/>
          <w:szCs w:val="32"/>
        </w:rPr>
        <w:t>/1/M</w:t>
      </w:r>
    </w:p>
    <w:p w:rsidR="00F1388A" w:rsidRPr="00F831D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831D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831D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831D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831DE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F831DE" w:rsidRDefault="0080537F" w:rsidP="00657EE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F831DE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831DE">
              <w:rPr>
                <w:sz w:val="27"/>
                <w:szCs w:val="27"/>
              </w:rPr>
              <w:t xml:space="preserve">: </w:t>
            </w:r>
            <w:r w:rsidRPr="00F831DE">
              <w:rPr>
                <w:b/>
                <w:sz w:val="27"/>
                <w:szCs w:val="27"/>
                <w:rtl/>
              </w:rPr>
              <w:t>نتيجة (</w:t>
            </w:r>
            <w:r w:rsidR="0074258F" w:rsidRPr="0074258F">
              <w:rPr>
                <w:b/>
                <w:sz w:val="27"/>
                <w:szCs w:val="27"/>
              </w:rPr>
              <w:t>Radio Optimization Engineer with Vehicle RFQ</w:t>
            </w:r>
            <w:r w:rsidRPr="00F831DE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831DE" w:rsidRDefault="0080537F" w:rsidP="0074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F831DE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02367A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9C7E8A" w:rsidRPr="00F831DE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74258F">
              <w:rPr>
                <w:rFonts w:asciiTheme="majorBidi" w:hAnsiTheme="majorBidi" w:cstheme="majorBidi"/>
                <w:sz w:val="27"/>
                <w:szCs w:val="27"/>
              </w:rPr>
              <w:t>0244</w:t>
            </w:r>
            <w:r w:rsidR="00C449C0" w:rsidRPr="00F831DE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F831DE">
              <w:rPr>
                <w:color w:val="000000"/>
                <w:sz w:val="27"/>
                <w:szCs w:val="27"/>
              </w:rPr>
              <w:t>dated</w:t>
            </w:r>
            <w:r w:rsidR="009C7E8A" w:rsidRPr="00F831DE">
              <w:rPr>
                <w:color w:val="000000"/>
                <w:sz w:val="27"/>
                <w:szCs w:val="27"/>
              </w:rPr>
              <w:t xml:space="preserve"> </w:t>
            </w:r>
            <w:r w:rsidR="0002367A">
              <w:rPr>
                <w:color w:val="000000"/>
                <w:sz w:val="27"/>
                <w:szCs w:val="27"/>
              </w:rPr>
              <w:t>February</w:t>
            </w:r>
            <w:r w:rsidR="009C7E8A" w:rsidRPr="00F831DE">
              <w:rPr>
                <w:color w:val="000000"/>
                <w:sz w:val="27"/>
                <w:szCs w:val="27"/>
              </w:rPr>
              <w:t xml:space="preserve"> </w:t>
            </w:r>
            <w:r w:rsidR="0074258F">
              <w:rPr>
                <w:color w:val="000000"/>
                <w:sz w:val="27"/>
                <w:szCs w:val="27"/>
              </w:rPr>
              <w:t>20</w:t>
            </w:r>
            <w:r w:rsidR="009C7E8A" w:rsidRPr="00F831DE">
              <w:rPr>
                <w:color w:val="000000"/>
                <w:sz w:val="27"/>
                <w:szCs w:val="27"/>
              </w:rPr>
              <w:t>,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202</w:t>
            </w:r>
            <w:r w:rsidR="0002367A">
              <w:rPr>
                <w:color w:val="000000"/>
                <w:sz w:val="27"/>
                <w:szCs w:val="27"/>
              </w:rPr>
              <w:t>6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831DE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2367A">
              <w:rPr>
                <w:color w:val="000000"/>
                <w:sz w:val="27"/>
                <w:szCs w:val="27"/>
              </w:rPr>
              <w:t>5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Offers</w:t>
            </w:r>
            <w:r w:rsidRPr="00F831DE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F831DE" w:rsidRDefault="0080537F" w:rsidP="00460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831DE">
              <w:rPr>
                <w:color w:val="000000"/>
                <w:sz w:val="27"/>
                <w:szCs w:val="27"/>
                <w:rtl/>
              </w:rPr>
              <w:t>تم قبول (</w:t>
            </w:r>
            <w:r w:rsidR="0002367A">
              <w:rPr>
                <w:color w:val="000000"/>
                <w:sz w:val="27"/>
                <w:szCs w:val="27"/>
              </w:rPr>
              <w:t>5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Offers</w:t>
            </w:r>
            <w:r w:rsidRPr="00F831DE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F831DE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F831DE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F831DE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F831DE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F831DE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F831DE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F831DE" w:rsidRDefault="00BA7283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F831DE">
              <w:rPr>
                <w:b/>
                <w:sz w:val="27"/>
                <w:szCs w:val="27"/>
                <w:rtl/>
              </w:rPr>
              <w:t>ة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1B1C4E" w:rsidRPr="0002367A" w:rsidRDefault="00AB0D75" w:rsidP="00674E0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  <w:r w:rsidRPr="0002367A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74258F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Comatec</w:t>
            </w:r>
            <w:proofErr w:type="spellEnd"/>
            <w:r w:rsidR="0074258F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Lebanon for Telecommunication Services </w:t>
            </w:r>
            <w:proofErr w:type="spellStart"/>
            <w:r w:rsidR="0074258F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Sarl</w:t>
            </w:r>
            <w:proofErr w:type="spellEnd"/>
            <w:r w:rsidRPr="0002367A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02367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02367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="0002367A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  <w:r w:rsidR="00674E0C" w:rsidRPr="00674E0C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Floor 5, Damascus Road, </w:t>
            </w:r>
            <w:proofErr w:type="spellStart"/>
            <w:r w:rsidR="00674E0C" w:rsidRPr="00674E0C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Ashrafieh</w:t>
            </w:r>
            <w:proofErr w:type="spellEnd"/>
            <w:r w:rsidR="00674E0C" w:rsidRPr="00674E0C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</w:t>
            </w:r>
            <w:proofErr w:type="spellStart"/>
            <w:r w:rsidR="00674E0C" w:rsidRPr="00674E0C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Saifi</w:t>
            </w:r>
            <w:proofErr w:type="spellEnd"/>
            <w:r w:rsidR="00674E0C" w:rsidRPr="00674E0C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, Beirut, Lebanon</w:t>
            </w:r>
          </w:p>
          <w:p w:rsidR="001E575E" w:rsidRPr="00F831DE" w:rsidRDefault="00AB0D75" w:rsidP="00674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F831DE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F831DE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F831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831DE">
              <w:rPr>
                <w:iCs/>
                <w:sz w:val="27"/>
                <w:szCs w:val="27"/>
              </w:rPr>
              <w:t>$</w:t>
            </w:r>
            <w:r w:rsidR="00674E0C">
              <w:rPr>
                <w:iCs/>
                <w:sz w:val="27"/>
                <w:szCs w:val="27"/>
              </w:rPr>
              <w:t>31,080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02367A">
              <w:rPr>
                <w:b/>
                <w:color w:val="000000"/>
                <w:sz w:val="28"/>
                <w:szCs w:val="28"/>
              </w:rPr>
              <w:t>.</w:t>
            </w:r>
          </w:p>
          <w:p w:rsidR="001E575E" w:rsidRPr="00F831DE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5E2DFD" w:rsidRPr="00F831DE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F831DE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F831DE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F831DE" w:rsidRDefault="00674E0C" w:rsidP="00023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16</w:t>
            </w:r>
            <w:r w:rsidR="000A1225" w:rsidRPr="00F831D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02367A">
              <w:rPr>
                <w:b/>
                <w:bCs/>
                <w:color w:val="000000"/>
                <w:sz w:val="27"/>
                <w:szCs w:val="27"/>
              </w:rPr>
              <w:t>March</w:t>
            </w:r>
            <w:r w:rsidR="0056552F" w:rsidRPr="00F831DE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F831DE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F831D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F831DE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831DE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F831DE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F831DE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367A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83BAF"/>
    <w:rsid w:val="003D3A1E"/>
    <w:rsid w:val="004602BD"/>
    <w:rsid w:val="004A2059"/>
    <w:rsid w:val="004B71AD"/>
    <w:rsid w:val="005478B0"/>
    <w:rsid w:val="0056552F"/>
    <w:rsid w:val="00571068"/>
    <w:rsid w:val="005E2DFD"/>
    <w:rsid w:val="005F616D"/>
    <w:rsid w:val="00637172"/>
    <w:rsid w:val="00657EE7"/>
    <w:rsid w:val="00666A46"/>
    <w:rsid w:val="00674E0C"/>
    <w:rsid w:val="00677116"/>
    <w:rsid w:val="006840BF"/>
    <w:rsid w:val="00695EB8"/>
    <w:rsid w:val="006C4594"/>
    <w:rsid w:val="006D6493"/>
    <w:rsid w:val="0074258F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831DE"/>
    <w:rsid w:val="00FA67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24BA3E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2026-03-16T07:52:00Z</dcterms:created>
  <dcterms:modified xsi:type="dcterms:W3CDTF">2026-03-16T08:04:00Z</dcterms:modified>
</cp:coreProperties>
</file>