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252FAA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252FAA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914A1" w:rsidRPr="00252FAA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252FAA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:rsidR="002914A1" w:rsidRPr="00252FAA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252FAA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:rsidR="002914A1" w:rsidRPr="00252FAA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F1388A" w:rsidRPr="00252FAA" w:rsidRDefault="00F1388A" w:rsidP="00BA7283">
      <w:pPr>
        <w:spacing w:line="276" w:lineRule="auto"/>
        <w:jc w:val="center"/>
        <w:rPr>
          <w:sz w:val="27"/>
          <w:szCs w:val="27"/>
        </w:rPr>
      </w:pPr>
    </w:p>
    <w:p w:rsidR="00695EB8" w:rsidRPr="00252FAA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252FAA">
        <w:rPr>
          <w:b/>
          <w:bCs/>
          <w:sz w:val="32"/>
          <w:szCs w:val="32"/>
          <w:rtl/>
        </w:rPr>
        <w:t>قرار</w:t>
      </w:r>
      <w:r w:rsidR="00695EB8" w:rsidRPr="00252FAA">
        <w:rPr>
          <w:rFonts w:hint="cs"/>
          <w:b/>
          <w:bCs/>
          <w:sz w:val="32"/>
          <w:szCs w:val="32"/>
          <w:rtl/>
        </w:rPr>
        <w:t xml:space="preserve"> رقم </w:t>
      </w:r>
      <w:r w:rsidR="00203856" w:rsidRPr="00252FAA">
        <w:rPr>
          <w:b/>
          <w:bCs/>
          <w:sz w:val="32"/>
          <w:szCs w:val="32"/>
        </w:rPr>
        <w:t>3779/1/M</w:t>
      </w:r>
    </w:p>
    <w:p w:rsidR="00F1388A" w:rsidRPr="00252FAA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252FAA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252FAA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:rsidR="00F1388A" w:rsidRPr="00252FAA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252FAA" w:rsidTr="00677116">
        <w:trPr>
          <w:trHeight w:val="699"/>
        </w:trPr>
        <w:tc>
          <w:tcPr>
            <w:tcW w:w="10695" w:type="dxa"/>
            <w:vAlign w:val="center"/>
          </w:tcPr>
          <w:p w:rsidR="00F1388A" w:rsidRPr="00252FAA" w:rsidRDefault="0080537F" w:rsidP="002E5658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252FAA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252FAA">
              <w:rPr>
                <w:sz w:val="27"/>
                <w:szCs w:val="27"/>
              </w:rPr>
              <w:t xml:space="preserve">: </w:t>
            </w:r>
            <w:r w:rsidRPr="00252FAA">
              <w:rPr>
                <w:b/>
                <w:sz w:val="27"/>
                <w:szCs w:val="27"/>
                <w:rtl/>
              </w:rPr>
              <w:t>نتيجة (</w:t>
            </w:r>
            <w:r w:rsidR="00203856" w:rsidRPr="00252FAA">
              <w:rPr>
                <w:b/>
                <w:sz w:val="27"/>
                <w:szCs w:val="27"/>
              </w:rPr>
              <w:t>RFQ to Purchase Photocopiers -Printers -IT Equipment</w:t>
            </w:r>
            <w:r w:rsidRPr="00252FAA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:rsidTr="00BA7283">
        <w:trPr>
          <w:trHeight w:val="9908"/>
        </w:trPr>
        <w:tc>
          <w:tcPr>
            <w:tcW w:w="10695" w:type="dxa"/>
          </w:tcPr>
          <w:p w:rsidR="00F1388A" w:rsidRPr="00252FAA" w:rsidRDefault="0080537F" w:rsidP="00203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52FAA">
              <w:rPr>
                <w:color w:val="000000"/>
                <w:sz w:val="27"/>
                <w:szCs w:val="27"/>
                <w:rtl/>
              </w:rPr>
              <w:t>في تمام (</w:t>
            </w:r>
            <w:r w:rsidR="00203856" w:rsidRPr="00252FAA">
              <w:rPr>
                <w:rFonts w:asciiTheme="majorBidi" w:hAnsiTheme="majorBidi" w:cstheme="majorBidi"/>
                <w:sz w:val="27"/>
                <w:szCs w:val="27"/>
              </w:rPr>
              <w:t>Thursday</w:t>
            </w:r>
            <w:r w:rsidR="00C314E8" w:rsidRPr="00252FAA">
              <w:rPr>
                <w:rFonts w:asciiTheme="majorBidi" w:hAnsiTheme="majorBidi" w:cstheme="majorBidi"/>
                <w:sz w:val="27"/>
                <w:szCs w:val="27"/>
              </w:rPr>
              <w:t xml:space="preserve"> August 2</w:t>
            </w:r>
            <w:r w:rsidR="00203856" w:rsidRPr="00252FAA">
              <w:rPr>
                <w:rFonts w:asciiTheme="majorBidi" w:hAnsiTheme="majorBidi" w:cstheme="majorBidi"/>
                <w:sz w:val="27"/>
                <w:szCs w:val="27"/>
              </w:rPr>
              <w:t>0</w:t>
            </w:r>
            <w:r w:rsidR="00C314E8" w:rsidRPr="00252FAA">
              <w:rPr>
                <w:rFonts w:asciiTheme="majorBidi" w:hAnsiTheme="majorBidi" w:cstheme="majorBidi"/>
                <w:sz w:val="27"/>
                <w:szCs w:val="27"/>
              </w:rPr>
              <w:t>, 202</w:t>
            </w:r>
            <w:r w:rsidR="00C912A1" w:rsidRPr="00252FAA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C314E8" w:rsidRPr="00252FAA">
              <w:rPr>
                <w:rFonts w:asciiTheme="majorBidi" w:hAnsiTheme="majorBidi" w:cstheme="majorBidi"/>
                <w:sz w:val="27"/>
                <w:szCs w:val="27"/>
              </w:rPr>
              <w:t xml:space="preserve"> at 12:00 </w:t>
            </w:r>
            <w:r w:rsidR="001B1C4E" w:rsidRPr="00252FAA">
              <w:rPr>
                <w:rFonts w:asciiTheme="majorBidi" w:hAnsiTheme="majorBidi" w:cstheme="majorBidi"/>
                <w:sz w:val="27"/>
                <w:szCs w:val="27"/>
              </w:rPr>
              <w:t>PM</w:t>
            </w:r>
            <w:r w:rsidRPr="00252FAA">
              <w:rPr>
                <w:color w:val="000000"/>
                <w:sz w:val="27"/>
                <w:szCs w:val="27"/>
                <w:rtl/>
              </w:rPr>
              <w:t>) اجتمعت لجنة التلزيم المشكّلة بموجب قرار (</w:t>
            </w:r>
            <w:r w:rsidR="00C449C0" w:rsidRPr="00252FAA">
              <w:rPr>
                <w:color w:val="000000"/>
                <w:sz w:val="27"/>
                <w:szCs w:val="27"/>
              </w:rPr>
              <w:t xml:space="preserve">MIC2 in letter </w:t>
            </w:r>
            <w:r w:rsidR="009C7E8A" w:rsidRPr="00252FAA">
              <w:rPr>
                <w:rFonts w:asciiTheme="majorBidi" w:hAnsiTheme="majorBidi" w:cstheme="majorBidi"/>
                <w:sz w:val="27"/>
                <w:szCs w:val="27"/>
              </w:rPr>
              <w:t>2</w:t>
            </w:r>
            <w:r w:rsidR="00203856" w:rsidRPr="00252FAA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9C7E8A" w:rsidRPr="00252FAA">
              <w:rPr>
                <w:rFonts w:asciiTheme="majorBidi" w:hAnsiTheme="majorBidi" w:cstheme="majorBidi"/>
                <w:sz w:val="27"/>
                <w:szCs w:val="27"/>
              </w:rPr>
              <w:t>-</w:t>
            </w:r>
            <w:r w:rsidR="00203856" w:rsidRPr="00252FAA">
              <w:rPr>
                <w:rFonts w:asciiTheme="majorBidi" w:hAnsiTheme="majorBidi" w:cstheme="majorBidi"/>
                <w:sz w:val="27"/>
                <w:szCs w:val="27"/>
              </w:rPr>
              <w:t>1042</w:t>
            </w:r>
            <w:r w:rsidR="00C449C0" w:rsidRPr="00252FAA">
              <w:rPr>
                <w:rFonts w:asciiTheme="majorBidi" w:hAnsiTheme="majorBidi" w:cstheme="majorBidi"/>
                <w:sz w:val="27"/>
                <w:szCs w:val="27"/>
              </w:rPr>
              <w:t xml:space="preserve"> </w:t>
            </w:r>
            <w:r w:rsidR="00C449C0" w:rsidRPr="00252FAA">
              <w:rPr>
                <w:color w:val="000000"/>
                <w:sz w:val="27"/>
                <w:szCs w:val="27"/>
              </w:rPr>
              <w:t>dated</w:t>
            </w:r>
            <w:r w:rsidR="009C7E8A" w:rsidRPr="00252FAA">
              <w:rPr>
                <w:color w:val="000000"/>
                <w:sz w:val="27"/>
                <w:szCs w:val="27"/>
              </w:rPr>
              <w:t xml:space="preserve"> </w:t>
            </w:r>
            <w:r w:rsidR="00203856" w:rsidRPr="00252FAA">
              <w:rPr>
                <w:color w:val="000000"/>
                <w:sz w:val="27"/>
                <w:szCs w:val="27"/>
              </w:rPr>
              <w:t>September 9</w:t>
            </w:r>
            <w:r w:rsidR="009C7E8A" w:rsidRPr="00252FAA">
              <w:rPr>
                <w:color w:val="000000"/>
                <w:sz w:val="27"/>
                <w:szCs w:val="27"/>
              </w:rPr>
              <w:t>,</w:t>
            </w:r>
            <w:r w:rsidR="00C449C0" w:rsidRPr="00252FAA">
              <w:rPr>
                <w:color w:val="000000"/>
                <w:sz w:val="27"/>
                <w:szCs w:val="27"/>
              </w:rPr>
              <w:t xml:space="preserve"> 202</w:t>
            </w:r>
            <w:r w:rsidR="00C912A1" w:rsidRPr="00252FAA">
              <w:rPr>
                <w:color w:val="000000"/>
                <w:sz w:val="27"/>
                <w:szCs w:val="27"/>
              </w:rPr>
              <w:t>6</w:t>
            </w:r>
            <w:r w:rsidRPr="00252FAA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:rsidR="00F1388A" w:rsidRPr="00252FAA" w:rsidRDefault="0080537F" w:rsidP="00203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52FAA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203856" w:rsidRPr="00252FAA">
              <w:rPr>
                <w:color w:val="000000"/>
                <w:sz w:val="27"/>
                <w:szCs w:val="27"/>
              </w:rPr>
              <w:t>4</w:t>
            </w:r>
            <w:r w:rsidR="00C449C0" w:rsidRPr="00252FAA">
              <w:rPr>
                <w:color w:val="000000"/>
                <w:sz w:val="27"/>
                <w:szCs w:val="27"/>
              </w:rPr>
              <w:t xml:space="preserve"> Offers</w:t>
            </w:r>
            <w:r w:rsidRPr="00252FAA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252FA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:rsidR="00F1388A" w:rsidRPr="00252FAA" w:rsidRDefault="0080537F" w:rsidP="00203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52FAA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252FAA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252FAA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252FA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252FAA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252FAA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252FAA">
              <w:rPr>
                <w:color w:val="000000"/>
                <w:sz w:val="27"/>
                <w:szCs w:val="27"/>
                <w:rtl/>
              </w:rPr>
              <w:t>تم قبول (</w:t>
            </w:r>
            <w:r w:rsidR="00203856" w:rsidRPr="00252FAA">
              <w:rPr>
                <w:color w:val="000000"/>
                <w:sz w:val="27"/>
                <w:szCs w:val="27"/>
              </w:rPr>
              <w:t>3</w:t>
            </w:r>
            <w:r w:rsidR="00C449C0" w:rsidRPr="00252FAA">
              <w:rPr>
                <w:color w:val="000000"/>
                <w:sz w:val="27"/>
                <w:szCs w:val="27"/>
              </w:rPr>
              <w:t xml:space="preserve"> Offers</w:t>
            </w:r>
            <w:r w:rsidRPr="00252FAA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252FA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252FAA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252FAA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252FAA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252FAA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252FAA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252FAA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252FAA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252FAA">
              <w:rPr>
                <w:color w:val="000000"/>
                <w:sz w:val="27"/>
                <w:szCs w:val="27"/>
                <w:rtl/>
              </w:rPr>
              <w:t>؛</w:t>
            </w:r>
          </w:p>
          <w:p w:rsidR="00AB0D75" w:rsidRPr="00252FAA" w:rsidRDefault="00BA7283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252FAA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</w:t>
            </w:r>
            <w:r w:rsidR="004602BD" w:rsidRPr="00252FAA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>ض الفائز</w:t>
            </w:r>
            <w:r w:rsidR="004602BD" w:rsidRPr="00252FAA">
              <w:rPr>
                <w:rFonts w:hint="cs"/>
                <w:b/>
                <w:color w:val="000000"/>
                <w:sz w:val="27"/>
                <w:szCs w:val="27"/>
                <w:rtl/>
              </w:rPr>
              <w:t>ه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 xml:space="preserve"> عملًا بأحكام الفقر</w:t>
            </w:r>
            <w:r w:rsidRPr="00252FAA">
              <w:rPr>
                <w:b/>
                <w:sz w:val="27"/>
                <w:szCs w:val="27"/>
                <w:rtl/>
              </w:rPr>
              <w:t>ة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252FAA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252FAA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252FAA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:rsidR="00AB0D75" w:rsidRPr="00252FAA" w:rsidRDefault="00AB0D75" w:rsidP="00252FA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252FA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proofErr w:type="spellStart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Kassar</w:t>
            </w:r>
            <w:proofErr w:type="spellEnd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 xml:space="preserve"> Printing Supplies (KPS)S.A.R.L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252FA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252FA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252FA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  <w:rtl/>
              </w:rPr>
              <w:t xml:space="preserve">شارع </w:t>
            </w:r>
            <w:proofErr w:type="spellStart"/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Hankash</w:t>
            </w:r>
            <w:proofErr w:type="spellEnd"/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Street, </w:t>
            </w:r>
            <w:proofErr w:type="spellStart"/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Moukarzel</w:t>
            </w:r>
            <w:proofErr w:type="spellEnd"/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</w:t>
            </w:r>
            <w:proofErr w:type="spellStart"/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Bldg</w:t>
            </w:r>
            <w:proofErr w:type="spellEnd"/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, 01-900834</w:t>
            </w:r>
          </w:p>
          <w:p w:rsidR="00AB0D75" w:rsidRPr="00252FAA" w:rsidRDefault="00AB0D75" w:rsidP="00252FA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252FAA">
              <w:rPr>
                <w:b/>
                <w:color w:val="000000"/>
                <w:sz w:val="27"/>
                <w:szCs w:val="27"/>
                <w:lang w:bidi="ar-LB"/>
              </w:rPr>
              <w:t xml:space="preserve"> 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proofErr w:type="spellStart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Produits</w:t>
            </w:r>
            <w:proofErr w:type="spellEnd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 xml:space="preserve"> &amp; Solutions </w:t>
            </w:r>
            <w:proofErr w:type="spellStart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Informatiques</w:t>
            </w:r>
            <w:proofErr w:type="spellEnd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 xml:space="preserve"> (P.S.I)</w:t>
            </w:r>
            <w:r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 xml:space="preserve"> S.A</w:t>
            </w:r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.</w:t>
            </w:r>
            <w:r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L</w:t>
            </w:r>
            <w:r w:rsidRPr="00252FAA">
              <w:rPr>
                <w:rFonts w:asciiTheme="majorBidi" w:hAnsiTheme="majorBidi" w:cstheme="majorBidi"/>
                <w:color w:val="000000"/>
                <w:sz w:val="27"/>
                <w:szCs w:val="27"/>
              </w:rPr>
              <w:t>.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>)، عنوان</w:t>
            </w:r>
            <w:r w:rsidRPr="00252FAA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252FAA">
              <w:rPr>
                <w:b/>
                <w:color w:val="000000"/>
                <w:sz w:val="27"/>
                <w:szCs w:val="27"/>
                <w:lang w:bidi="ar-LB"/>
              </w:rPr>
              <w:t xml:space="preserve"> </w:t>
            </w:r>
            <w:r w:rsidR="00252FAA" w:rsidRPr="00252FAA">
              <w:rPr>
                <w:rFonts w:asciiTheme="majorBidi" w:hAnsiTheme="majorBidi" w:cstheme="majorBidi"/>
                <w:color w:val="3B3B3B"/>
                <w:sz w:val="27"/>
                <w:szCs w:val="27"/>
                <w:lang w:val="en"/>
              </w:rPr>
              <w:t xml:space="preserve"> </w:t>
            </w:r>
            <w:proofErr w:type="spellStart"/>
            <w:r w:rsidR="00252FAA" w:rsidRPr="00252FAA">
              <w:rPr>
                <w:rFonts w:asciiTheme="majorBidi" w:hAnsiTheme="majorBidi" w:cstheme="majorBidi"/>
                <w:color w:val="3B3B3B"/>
                <w:sz w:val="27"/>
                <w:szCs w:val="27"/>
                <w:lang w:val="en"/>
              </w:rPr>
              <w:t>Baabda</w:t>
            </w:r>
            <w:proofErr w:type="spellEnd"/>
            <w:r w:rsidR="00252FAA" w:rsidRPr="00252FAA">
              <w:rPr>
                <w:rFonts w:asciiTheme="majorBidi" w:hAnsiTheme="majorBidi" w:cstheme="majorBidi"/>
                <w:color w:val="3B3B3B"/>
                <w:sz w:val="27"/>
                <w:szCs w:val="27"/>
                <w:lang w:val="en"/>
              </w:rPr>
              <w:t>, Lebanon</w:t>
            </w:r>
            <w:r w:rsidRPr="00252FA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</w:t>
            </w:r>
          </w:p>
          <w:p w:rsidR="00AB0D75" w:rsidRPr="00252FAA" w:rsidRDefault="00AB0D75" w:rsidP="00252FA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252FA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proofErr w:type="spellStart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Tevega</w:t>
            </w:r>
            <w:proofErr w:type="spellEnd"/>
            <w:r w:rsidR="00203856" w:rsidRPr="00252FAA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 xml:space="preserve"> S.A.R.L.</w:t>
            </w:r>
            <w:r w:rsidRPr="00252FAA">
              <w:rPr>
                <w:b/>
                <w:bCs/>
                <w:color w:val="000000"/>
                <w:sz w:val="27"/>
                <w:szCs w:val="27"/>
                <w:rtl/>
              </w:rPr>
              <w:t>)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>، عنوان</w:t>
            </w:r>
            <w:r w:rsidRPr="00252FAA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252FAA">
              <w:rPr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Pr="00252FA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</w:t>
            </w:r>
            <w:r w:rsidR="00252FAA"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Beirut, Lebanon</w:t>
            </w:r>
            <w:r w:rsidRPr="00252FAA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</w:t>
            </w:r>
          </w:p>
          <w:p w:rsidR="001B1C4E" w:rsidRPr="00252FAA" w:rsidRDefault="001B1C4E" w:rsidP="001B1C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7"/>
                <w:szCs w:val="27"/>
              </w:rPr>
            </w:pPr>
          </w:p>
          <w:p w:rsidR="001E575E" w:rsidRPr="00252FAA" w:rsidRDefault="00AB0D75" w:rsidP="00203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8"/>
                <w:szCs w:val="28"/>
              </w:rPr>
            </w:pPr>
            <w:r w:rsidRPr="00252FAA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252FAA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252FAA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252FAA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252FAA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252FAA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252FAA">
              <w:rPr>
                <w:iCs/>
                <w:sz w:val="27"/>
                <w:szCs w:val="27"/>
              </w:rPr>
              <w:t>$</w:t>
            </w:r>
            <w:r w:rsidR="00203856" w:rsidRPr="00252FAA">
              <w:rPr>
                <w:iCs/>
                <w:sz w:val="27"/>
                <w:szCs w:val="27"/>
              </w:rPr>
              <w:t>128</w:t>
            </w:r>
            <w:r w:rsidRPr="00252FAA">
              <w:rPr>
                <w:iCs/>
                <w:sz w:val="27"/>
                <w:szCs w:val="27"/>
              </w:rPr>
              <w:t>,3</w:t>
            </w:r>
            <w:r w:rsidR="00203856" w:rsidRPr="00252FAA">
              <w:rPr>
                <w:iCs/>
                <w:sz w:val="27"/>
                <w:szCs w:val="27"/>
              </w:rPr>
              <w:t>6</w:t>
            </w:r>
            <w:r w:rsidRPr="00252FAA">
              <w:rPr>
                <w:iCs/>
                <w:sz w:val="27"/>
                <w:szCs w:val="27"/>
              </w:rPr>
              <w:t>9</w:t>
            </w:r>
            <w:r w:rsidRPr="00252FAA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252FAA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252FAA">
              <w:rPr>
                <w:b/>
                <w:color w:val="000000"/>
                <w:sz w:val="28"/>
                <w:szCs w:val="28"/>
                <w:rtl/>
              </w:rPr>
              <w:t xml:space="preserve"> وا</w:t>
            </w:r>
            <w:r w:rsidR="001E575E" w:rsidRPr="00252FAA">
              <w:rPr>
                <w:rFonts w:hint="cs"/>
                <w:b/>
                <w:color w:val="000000"/>
                <w:sz w:val="28"/>
                <w:szCs w:val="28"/>
                <w:rtl/>
              </w:rPr>
              <w:t>لمفصّل بالجدول التالي:</w:t>
            </w:r>
          </w:p>
          <w:tbl>
            <w:tblPr>
              <w:tblW w:w="10230" w:type="dxa"/>
              <w:tblLayout w:type="fixed"/>
              <w:tblLook w:val="04A0" w:firstRow="1" w:lastRow="0" w:firstColumn="1" w:lastColumn="0" w:noHBand="0" w:noVBand="1"/>
            </w:tblPr>
            <w:tblGrid>
              <w:gridCol w:w="4820"/>
              <w:gridCol w:w="1710"/>
              <w:gridCol w:w="2070"/>
              <w:gridCol w:w="1630"/>
            </w:tblGrid>
            <w:tr w:rsidR="00A8321B" w:rsidRPr="00A8321B" w:rsidTr="00A8321B">
              <w:trPr>
                <w:trHeight w:val="666"/>
              </w:trPr>
              <w:tc>
                <w:tcPr>
                  <w:tcW w:w="48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F2F2F2"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Suppliers / Offers</w:t>
                  </w:r>
                </w:p>
              </w:tc>
              <w:tc>
                <w:tcPr>
                  <w:tcW w:w="17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PSI</w:t>
                  </w:r>
                </w:p>
              </w:tc>
              <w:tc>
                <w:tcPr>
                  <w:tcW w:w="207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Tevega</w:t>
                  </w:r>
                  <w:proofErr w:type="spellEnd"/>
                </w:p>
              </w:tc>
              <w:tc>
                <w:tcPr>
                  <w:tcW w:w="163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proofErr w:type="spellStart"/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Kassar</w:t>
                  </w:r>
                  <w:proofErr w:type="spellEnd"/>
                </w:p>
              </w:tc>
            </w:tr>
            <w:tr w:rsidR="00A8321B" w:rsidRPr="00A8321B" w:rsidTr="00A8321B">
              <w:trPr>
                <w:trHeight w:val="610"/>
              </w:trPr>
              <w:tc>
                <w:tcPr>
                  <w:tcW w:w="48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F2F2F2"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Multifunction PHOTOCOPIER PRINTER (COPY,EMAIL,PRINT,SCAN) + TONER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$61,950 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$61,150 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Disqualified</w:t>
                  </w:r>
                </w:p>
              </w:tc>
            </w:tr>
            <w:tr w:rsidR="00A8321B" w:rsidRPr="00A8321B" w:rsidTr="00A8321B">
              <w:trPr>
                <w:trHeight w:val="579"/>
              </w:trPr>
              <w:tc>
                <w:tcPr>
                  <w:tcW w:w="48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F2F2F2"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LASER JET MFP all in one ( Print, copy, scan) + TONER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$27,750 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$56,710 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Disqualified</w:t>
                  </w:r>
                </w:p>
              </w:tc>
            </w:tr>
            <w:tr w:rsidR="00A8321B" w:rsidRPr="00A8321B" w:rsidTr="00A8321B">
              <w:trPr>
                <w:trHeight w:val="305"/>
              </w:trPr>
              <w:tc>
                <w:tcPr>
                  <w:tcW w:w="48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F2F2F2"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Color LASER JET MFP ( Print, copy, scan) + TONER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Disqualified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$16,443 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$19,565 </w:t>
                  </w:r>
                </w:p>
              </w:tc>
            </w:tr>
            <w:tr w:rsidR="00A8321B" w:rsidRPr="00A8321B" w:rsidTr="00A8321B">
              <w:trPr>
                <w:trHeight w:val="304"/>
              </w:trPr>
              <w:tc>
                <w:tcPr>
                  <w:tcW w:w="48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F2F2F2"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Heavy Duty ADF Scanner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Disqualified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Disqualified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8321B" w:rsidRPr="00A8321B" w:rsidRDefault="00A8321B" w:rsidP="00A8321B">
                  <w:pPr>
                    <w:bidi w:val="0"/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8321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$22,666 </w:t>
                  </w:r>
                </w:p>
              </w:tc>
            </w:tr>
          </w:tbl>
          <w:p w:rsidR="005E2DFD" w:rsidRPr="00252FAA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52FAA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:rsidR="00AC0F13" w:rsidRPr="00252FAA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6"/>
                <w:szCs w:val="6"/>
              </w:rPr>
            </w:pPr>
          </w:p>
          <w:p w:rsidR="00BA7283" w:rsidRPr="00252FAA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252FAA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:rsidR="00AC0F13" w:rsidRPr="00252FAA" w:rsidRDefault="00252FAA" w:rsidP="00252F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252FAA">
              <w:rPr>
                <w:b/>
                <w:bCs/>
                <w:color w:val="000000"/>
                <w:sz w:val="27"/>
                <w:szCs w:val="27"/>
              </w:rPr>
              <w:t>14</w:t>
            </w:r>
            <w:r w:rsidR="000A1225" w:rsidRPr="00252FAA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Pr="00252FAA">
              <w:rPr>
                <w:b/>
                <w:bCs/>
                <w:color w:val="000000"/>
                <w:sz w:val="27"/>
                <w:szCs w:val="27"/>
              </w:rPr>
              <w:t>Octo</w:t>
            </w:r>
            <w:r w:rsidR="000A1225" w:rsidRPr="00252FAA">
              <w:rPr>
                <w:b/>
                <w:bCs/>
                <w:color w:val="000000"/>
                <w:sz w:val="27"/>
                <w:szCs w:val="27"/>
              </w:rPr>
              <w:t>ber</w:t>
            </w:r>
            <w:r w:rsidR="0056552F" w:rsidRPr="00252FAA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C912A1" w:rsidRPr="00252FAA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252FAA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:rsidR="00695EB8" w:rsidRPr="00252FAA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252FAA">
              <w:rPr>
                <w:color w:val="000000"/>
                <w:sz w:val="28"/>
                <w:szCs w:val="28"/>
              </w:rPr>
              <w:t xml:space="preserve">Karim </w:t>
            </w:r>
            <w:proofErr w:type="spellStart"/>
            <w:r w:rsidRPr="00252FAA">
              <w:rPr>
                <w:color w:val="000000"/>
                <w:sz w:val="28"/>
                <w:szCs w:val="28"/>
              </w:rPr>
              <w:t>Bek</w:t>
            </w:r>
            <w:proofErr w:type="spellEnd"/>
            <w:r w:rsidRPr="00252FAA">
              <w:rPr>
                <w:color w:val="000000"/>
                <w:sz w:val="28"/>
                <w:szCs w:val="28"/>
              </w:rPr>
              <w:t xml:space="preserve"> Salaam</w:t>
            </w:r>
          </w:p>
          <w:p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252FAA">
              <w:rPr>
                <w:color w:val="000000"/>
                <w:sz w:val="28"/>
                <w:szCs w:val="28"/>
              </w:rPr>
              <w:t>Chairman - Chief Executive Officer</w:t>
            </w:r>
            <w:bookmarkStart w:id="0" w:name="_GoBack"/>
            <w:bookmarkEnd w:id="0"/>
          </w:p>
        </w:tc>
      </w:tr>
    </w:tbl>
    <w:p w:rsidR="008F69C0" w:rsidRPr="008F69C0" w:rsidRDefault="008F69C0" w:rsidP="008F69C0">
      <w:pPr>
        <w:rPr>
          <w:sz w:val="27"/>
          <w:szCs w:val="27"/>
        </w:rPr>
      </w:pPr>
    </w:p>
    <w:p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F8E" w:rsidRDefault="00081F8E" w:rsidP="00C27E3D">
      <w:r>
        <w:separator/>
      </w:r>
    </w:p>
  </w:endnote>
  <w:endnote w:type="continuationSeparator" w:id="0">
    <w:p w:rsidR="00081F8E" w:rsidRDefault="00081F8E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F8E" w:rsidRDefault="00081F8E" w:rsidP="00C27E3D">
      <w:r>
        <w:separator/>
      </w:r>
    </w:p>
  </w:footnote>
  <w:footnote w:type="continuationSeparator" w:id="0">
    <w:p w:rsidR="00081F8E" w:rsidRDefault="00081F8E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D3DDC"/>
    <w:rsid w:val="001E575E"/>
    <w:rsid w:val="00203856"/>
    <w:rsid w:val="00242BA7"/>
    <w:rsid w:val="00252FAA"/>
    <w:rsid w:val="002914A1"/>
    <w:rsid w:val="002943B6"/>
    <w:rsid w:val="002B0C7D"/>
    <w:rsid w:val="002B3E11"/>
    <w:rsid w:val="002B786D"/>
    <w:rsid w:val="002E5658"/>
    <w:rsid w:val="00364B60"/>
    <w:rsid w:val="003D3A1E"/>
    <w:rsid w:val="004602BD"/>
    <w:rsid w:val="004A2059"/>
    <w:rsid w:val="004B71AD"/>
    <w:rsid w:val="0056552F"/>
    <w:rsid w:val="00571068"/>
    <w:rsid w:val="005E2DFD"/>
    <w:rsid w:val="005F616D"/>
    <w:rsid w:val="00637172"/>
    <w:rsid w:val="00666A46"/>
    <w:rsid w:val="00677116"/>
    <w:rsid w:val="00695EB8"/>
    <w:rsid w:val="006C4594"/>
    <w:rsid w:val="006D6493"/>
    <w:rsid w:val="007A05DB"/>
    <w:rsid w:val="0080537F"/>
    <w:rsid w:val="00843C05"/>
    <w:rsid w:val="00862C0D"/>
    <w:rsid w:val="00866139"/>
    <w:rsid w:val="008D0A61"/>
    <w:rsid w:val="008F69C0"/>
    <w:rsid w:val="00904CDA"/>
    <w:rsid w:val="009A5A91"/>
    <w:rsid w:val="009B75B3"/>
    <w:rsid w:val="009C7E8A"/>
    <w:rsid w:val="009F4894"/>
    <w:rsid w:val="00A61B56"/>
    <w:rsid w:val="00A8321B"/>
    <w:rsid w:val="00AB0D75"/>
    <w:rsid w:val="00AC0F13"/>
    <w:rsid w:val="00B26A5D"/>
    <w:rsid w:val="00B40014"/>
    <w:rsid w:val="00BA7283"/>
    <w:rsid w:val="00C27E3D"/>
    <w:rsid w:val="00C314E8"/>
    <w:rsid w:val="00C319E2"/>
    <w:rsid w:val="00C449C0"/>
    <w:rsid w:val="00C912A1"/>
    <w:rsid w:val="00CA3C2A"/>
    <w:rsid w:val="00CC001D"/>
    <w:rsid w:val="00D71AC8"/>
    <w:rsid w:val="00E55667"/>
    <w:rsid w:val="00E72A9C"/>
    <w:rsid w:val="00F1388A"/>
    <w:rsid w:val="00FA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13AF2B70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Antoine Hanna</dc:creator>
  <cp:lastModifiedBy>Antoine Hanna</cp:lastModifiedBy>
  <cp:revision>3</cp:revision>
  <dcterms:created xsi:type="dcterms:W3CDTF">2026-10-14T10:14:00Z</dcterms:created>
  <dcterms:modified xsi:type="dcterms:W3CDTF">2026-10-14T10:42:00Z</dcterms:modified>
</cp:coreProperties>
</file>