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475DC" w14:textId="4BD87CDF" w:rsidR="00255A89" w:rsidRPr="00255A89" w:rsidRDefault="00255A89" w:rsidP="00255A89">
      <w:r>
        <w:t xml:space="preserve">MIC2 is </w:t>
      </w:r>
      <w:r w:rsidRPr="00255A89">
        <w:t>launch</w:t>
      </w:r>
      <w:r>
        <w:t>ing</w:t>
      </w:r>
      <w:r w:rsidRPr="00255A89">
        <w:t xml:space="preserve"> a new RFQ for the Dismantling, Transportation, and Re-installation of the new and old COWs (cell on wheel), in accordance with the following specifications:</w:t>
      </w:r>
    </w:p>
    <w:p w14:paraId="355A4E1E" w14:textId="77777777" w:rsidR="00255A89" w:rsidRPr="00255A89" w:rsidRDefault="00255A89" w:rsidP="00255A89">
      <w:r w:rsidRPr="00255A89">
        <w:t> </w:t>
      </w:r>
    </w:p>
    <w:p w14:paraId="64739C87" w14:textId="77777777" w:rsidR="00255A89" w:rsidRPr="00255A89" w:rsidRDefault="00255A89" w:rsidP="00255A89">
      <w:r w:rsidRPr="00255A89">
        <w:t>RFQ subject: Dismantling, Transport, and Re-install of COWs (cell on wheel)</w:t>
      </w:r>
    </w:p>
    <w:p w14:paraId="4248D9C2" w14:textId="77777777" w:rsidR="00255A89" w:rsidRPr="00255A89" w:rsidRDefault="00255A89" w:rsidP="00255A89">
      <w:r w:rsidRPr="00255A89">
        <w:t> </w:t>
      </w:r>
    </w:p>
    <w:p w14:paraId="7FD6C4D5" w14:textId="77777777" w:rsidR="00255A89" w:rsidRPr="00255A89" w:rsidRDefault="00255A89" w:rsidP="00255A89">
      <w:r w:rsidRPr="00255A89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7"/>
      </w:tblGrid>
      <w:tr w:rsidR="00255A89" w:rsidRPr="00255A89" w14:paraId="592EE3A8" w14:textId="77777777" w:rsidTr="00255A89">
        <w:tc>
          <w:tcPr>
            <w:tcW w:w="3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A2C04" w14:textId="77777777" w:rsidR="00255A89" w:rsidRPr="00255A89" w:rsidRDefault="00255A89" w:rsidP="00255A89">
            <w:r w:rsidRPr="00255A89">
              <w:t>Items description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79368" w14:textId="77777777" w:rsidR="00255A89" w:rsidRPr="00255A89" w:rsidRDefault="00255A89" w:rsidP="00255A89">
            <w:r w:rsidRPr="00255A89">
              <w:t>Quantity</w:t>
            </w:r>
          </w:p>
        </w:tc>
      </w:tr>
      <w:tr w:rsidR="00255A89" w:rsidRPr="00255A89" w14:paraId="42AF2810" w14:textId="77777777" w:rsidTr="00255A89">
        <w:tc>
          <w:tcPr>
            <w:tcW w:w="3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8CEE" w14:textId="77777777" w:rsidR="00255A89" w:rsidRPr="00255A89" w:rsidRDefault="00255A89" w:rsidP="00255A89">
            <w:r w:rsidRPr="00255A89">
              <w:t xml:space="preserve">Dismantling, Transportation, and installation of the </w:t>
            </w:r>
            <w:r w:rsidRPr="00255A89">
              <w:rPr>
                <w:b/>
                <w:bCs/>
              </w:rPr>
              <w:t>new compact</w:t>
            </w:r>
            <w:r w:rsidRPr="00255A89">
              <w:t xml:space="preserve"> MBTS from their existing locations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B6BB1" w14:textId="77777777" w:rsidR="00255A89" w:rsidRPr="00255A89" w:rsidRDefault="00255A89" w:rsidP="00255A89">
            <w:r w:rsidRPr="00255A89">
              <w:t>20</w:t>
            </w:r>
          </w:p>
        </w:tc>
      </w:tr>
      <w:tr w:rsidR="00255A89" w:rsidRPr="00255A89" w14:paraId="4FC918DA" w14:textId="77777777" w:rsidTr="00255A89">
        <w:tc>
          <w:tcPr>
            <w:tcW w:w="3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0C195" w14:textId="77777777" w:rsidR="00255A89" w:rsidRPr="00255A89" w:rsidRDefault="00255A89" w:rsidP="00255A89">
            <w:r w:rsidRPr="00255A89">
              <w:t xml:space="preserve">Dismantling, Transportation, and installation of the </w:t>
            </w:r>
            <w:r w:rsidRPr="00255A89">
              <w:rPr>
                <w:b/>
                <w:bCs/>
              </w:rPr>
              <w:t>old</w:t>
            </w:r>
            <w:r w:rsidRPr="00255A89">
              <w:t xml:space="preserve"> MBTS from their existing locations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F4DD1" w14:textId="77777777" w:rsidR="00255A89" w:rsidRPr="00255A89" w:rsidRDefault="00255A89" w:rsidP="00255A89">
            <w:r w:rsidRPr="00255A89">
              <w:t>10</w:t>
            </w:r>
          </w:p>
        </w:tc>
      </w:tr>
    </w:tbl>
    <w:p w14:paraId="70CB396F" w14:textId="77777777" w:rsidR="00255A89" w:rsidRPr="00255A89" w:rsidRDefault="00255A89" w:rsidP="00255A89">
      <w:r w:rsidRPr="00255A89">
        <w:t> </w:t>
      </w:r>
    </w:p>
    <w:p w14:paraId="3F675A26" w14:textId="77777777" w:rsidR="00255A89" w:rsidRPr="00255A89" w:rsidRDefault="00255A89" w:rsidP="00255A89">
      <w:r w:rsidRPr="00255A89">
        <w:rPr>
          <w:b/>
          <w:bCs/>
        </w:rPr>
        <w:t>New COW Specifications and Requirements:</w:t>
      </w:r>
    </w:p>
    <w:p w14:paraId="7AFA4356" w14:textId="77777777" w:rsidR="00255A89" w:rsidRPr="00255A89" w:rsidRDefault="00255A89" w:rsidP="00255A89">
      <w:pPr>
        <w:numPr>
          <w:ilvl w:val="0"/>
          <w:numId w:val="1"/>
        </w:numPr>
      </w:pPr>
      <w:r w:rsidRPr="00255A89">
        <w:t>Each COW is a compact trailer unit weighing approximately 7 tons.</w:t>
      </w:r>
    </w:p>
    <w:p w14:paraId="6DF62AC8" w14:textId="77777777" w:rsidR="00255A89" w:rsidRPr="00255A89" w:rsidRDefault="00255A89" w:rsidP="00255A89">
      <w:pPr>
        <w:numPr>
          <w:ilvl w:val="0"/>
          <w:numId w:val="1"/>
        </w:numPr>
      </w:pPr>
      <w:r w:rsidRPr="00255A89">
        <w:t>Units are equipped with telescopic towers and integrated generators.</w:t>
      </w:r>
    </w:p>
    <w:p w14:paraId="17D43445" w14:textId="77777777" w:rsidR="00255A89" w:rsidRPr="00255A89" w:rsidRDefault="00255A89" w:rsidP="00255A89">
      <w:pPr>
        <w:numPr>
          <w:ilvl w:val="0"/>
          <w:numId w:val="1"/>
        </w:numPr>
      </w:pPr>
      <w:r w:rsidRPr="00255A89">
        <w:t>Operations must be carried out by qualified and accredited drivers.</w:t>
      </w:r>
    </w:p>
    <w:p w14:paraId="42E5E70D" w14:textId="77777777" w:rsidR="00255A89" w:rsidRPr="00255A89" w:rsidRDefault="00255A89" w:rsidP="00255A89">
      <w:pPr>
        <w:numPr>
          <w:ilvl w:val="0"/>
          <w:numId w:val="1"/>
        </w:numPr>
      </w:pPr>
      <w:r w:rsidRPr="00255A89">
        <w:t>The contractor shall provide the required manpower for both dismantling and installation tasks.</w:t>
      </w:r>
    </w:p>
    <w:p w14:paraId="08DDA91B" w14:textId="77777777" w:rsidR="00255A89" w:rsidRPr="00255A89" w:rsidRDefault="00255A89" w:rsidP="00255A89">
      <w:pPr>
        <w:numPr>
          <w:ilvl w:val="0"/>
          <w:numId w:val="1"/>
        </w:numPr>
      </w:pPr>
      <w:r w:rsidRPr="00255A89">
        <w:t>All activities (dismantling, transportation, installation) must adhere to relevant safety and traffic regulations.</w:t>
      </w:r>
    </w:p>
    <w:p w14:paraId="3AAD19F2" w14:textId="77777777" w:rsidR="00255A89" w:rsidRPr="00255A89" w:rsidRDefault="00255A89" w:rsidP="00255A89">
      <w:pPr>
        <w:numPr>
          <w:ilvl w:val="0"/>
          <w:numId w:val="1"/>
        </w:numPr>
      </w:pPr>
      <w:r w:rsidRPr="00255A89">
        <w:t>Appropriate equipment (e.g., cranes, trucks) must be used under the supervision of a qualified site leader.</w:t>
      </w:r>
    </w:p>
    <w:p w14:paraId="1DC9280A" w14:textId="77777777" w:rsidR="00255A89" w:rsidRPr="00255A89" w:rsidRDefault="00255A89" w:rsidP="00255A89">
      <w:pPr>
        <w:numPr>
          <w:ilvl w:val="0"/>
          <w:numId w:val="1"/>
        </w:numPr>
      </w:pPr>
      <w:r w:rsidRPr="00255A89">
        <w:t>Pricing and invoicing should be based on the specifications above. Note that the scope is tentative, and invoicing may be done per site or in grouped batches, depending on execution</w:t>
      </w:r>
    </w:p>
    <w:p w14:paraId="4911DA47" w14:textId="77777777" w:rsidR="00255A89" w:rsidRPr="00255A89" w:rsidRDefault="00255A89" w:rsidP="00255A89">
      <w:r w:rsidRPr="00255A89">
        <w:t>For any inquiries regarding the new COWS, please contact Mr. Edward Kafrouny at 03720056</w:t>
      </w:r>
    </w:p>
    <w:p w14:paraId="4657E031" w14:textId="77777777" w:rsidR="00F73402" w:rsidRDefault="00F73402"/>
    <w:sectPr w:rsidR="00F73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87029"/>
    <w:multiLevelType w:val="multilevel"/>
    <w:tmpl w:val="4314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1282000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89"/>
    <w:rsid w:val="00255A89"/>
    <w:rsid w:val="009F6580"/>
    <w:rsid w:val="00F7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E3276"/>
  <w15:chartTrackingRefBased/>
  <w15:docId w15:val="{85481EF6-9D5A-4564-B9F3-B01BCD0B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A8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A8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A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A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A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A8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A8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A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A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A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A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A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A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A8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A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A8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A8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Samra</dc:creator>
  <cp:keywords/>
  <dc:description/>
  <cp:lastModifiedBy>Christelle Samra</cp:lastModifiedBy>
  <cp:revision>1</cp:revision>
  <dcterms:created xsi:type="dcterms:W3CDTF">2026-07-29T12:48:00Z</dcterms:created>
  <dcterms:modified xsi:type="dcterms:W3CDTF">2026-07-29T12:48:00Z</dcterms:modified>
</cp:coreProperties>
</file>