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FE5E0" w14:textId="131D59D9" w:rsidR="002A1681" w:rsidRPr="004021CE" w:rsidRDefault="002A1681" w:rsidP="002A1681">
      <w:pPr>
        <w:rPr>
          <w:rFonts w:asciiTheme="minorBidi" w:hAnsiTheme="minorBidi" w:cstheme="minorBidi"/>
          <w:sz w:val="24"/>
          <w:szCs w:val="24"/>
          <w:lang w:bidi="ar-LB"/>
        </w:rPr>
      </w:pPr>
    </w:p>
    <w:p w14:paraId="3FC26465" w14:textId="77777777" w:rsidR="002A1681" w:rsidRPr="004021CE" w:rsidRDefault="002A1681" w:rsidP="002A1681">
      <w:pPr>
        <w:rPr>
          <w:rFonts w:asciiTheme="minorBidi" w:hAnsiTheme="minorBidi" w:cstheme="minorBidi"/>
          <w:sz w:val="24"/>
          <w:szCs w:val="24"/>
          <w:lang w:bidi="ar-LB"/>
        </w:rPr>
      </w:pPr>
    </w:p>
    <w:p w14:paraId="1F923C01" w14:textId="639644BC" w:rsidR="002A1681" w:rsidRDefault="00387AE6" w:rsidP="002A1681">
      <w:pPr>
        <w:pStyle w:val="Heading1"/>
        <w:jc w:val="center"/>
        <w:rPr>
          <w:i w:val="0"/>
          <w:iCs w:val="0"/>
          <w:sz w:val="36"/>
          <w:szCs w:val="36"/>
          <w:lang w:bidi="ar-LB"/>
        </w:rPr>
      </w:pPr>
      <w:r w:rsidRPr="00D13EDB">
        <w:rPr>
          <w:b w:val="0"/>
          <w:bCs w:val="0"/>
          <w:noProof/>
          <w:sz w:val="32"/>
        </w:rPr>
        <w:drawing>
          <wp:anchor distT="0" distB="0" distL="114300" distR="114300" simplePos="0" relativeHeight="251658240" behindDoc="1" locked="0" layoutInCell="1" allowOverlap="1" wp14:anchorId="746655DE" wp14:editId="0A2FBFEA">
            <wp:simplePos x="0" y="0"/>
            <wp:positionH relativeFrom="column">
              <wp:posOffset>2067015</wp:posOffset>
            </wp:positionH>
            <wp:positionV relativeFrom="paragraph">
              <wp:posOffset>98153</wp:posOffset>
            </wp:positionV>
            <wp:extent cx="1574165" cy="1399540"/>
            <wp:effectExtent l="0" t="0" r="6985" b="0"/>
            <wp:wrapTight wrapText="bothSides">
              <wp:wrapPolygon edited="0">
                <wp:start x="0" y="0"/>
                <wp:lineTo x="0" y="21169"/>
                <wp:lineTo x="21434" y="21169"/>
                <wp:lineTo x="21434"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1399540"/>
                    </a:xfrm>
                    <a:prstGeom prst="rect">
                      <a:avLst/>
                    </a:prstGeom>
                    <a:noFill/>
                  </pic:spPr>
                </pic:pic>
              </a:graphicData>
            </a:graphic>
            <wp14:sizeRelH relativeFrom="page">
              <wp14:pctWidth>0</wp14:pctWidth>
            </wp14:sizeRelH>
            <wp14:sizeRelV relativeFrom="page">
              <wp14:pctHeight>0</wp14:pctHeight>
            </wp14:sizeRelV>
          </wp:anchor>
        </w:drawing>
      </w:r>
    </w:p>
    <w:p w14:paraId="03C8E027" w14:textId="2DF9CF66" w:rsidR="00D13EDB" w:rsidRPr="00E80FDE" w:rsidRDefault="00D13EDB" w:rsidP="00D13EDB">
      <w:pPr>
        <w:rPr>
          <w:rFonts w:ascii="Simplified Arabic" w:hAnsi="Simplified Arabic" w:cs="Simplified Arabic"/>
          <w:b/>
          <w:bCs/>
          <w:sz w:val="36"/>
          <w:szCs w:val="36"/>
        </w:rPr>
      </w:pPr>
      <w:r w:rsidRPr="00E80FDE">
        <w:rPr>
          <w:rFonts w:cs="Simplified Arabic"/>
          <w:b/>
          <w:bCs/>
          <w:color w:val="000000"/>
          <w:sz w:val="36"/>
          <w:szCs w:val="36"/>
          <w:rtl/>
          <w:lang w:eastAsia="fr-CA"/>
        </w:rPr>
        <w:t>الجمهوريـة اللبنانيـة</w:t>
      </w:r>
      <w:r w:rsidRPr="00E80FDE">
        <w:rPr>
          <w:rFonts w:ascii="Simplified Arabic" w:hAnsi="Simplified Arabic" w:cs="Simplified Arabic"/>
          <w:b/>
          <w:bCs/>
          <w:sz w:val="36"/>
          <w:szCs w:val="36"/>
          <w:rtl/>
        </w:rPr>
        <w:t xml:space="preserve"> </w:t>
      </w:r>
    </w:p>
    <w:p w14:paraId="4C4BF529" w14:textId="77777777" w:rsidR="00D13EDB" w:rsidRPr="00E80FDE" w:rsidRDefault="00D13EDB" w:rsidP="00164C3C">
      <w:pPr>
        <w:spacing w:before="120"/>
        <w:rPr>
          <w:rFonts w:ascii="Simplified Arabic" w:hAnsi="Simplified Arabic" w:cs="Simplified Arabic"/>
          <w:b/>
          <w:bCs/>
          <w:sz w:val="36"/>
          <w:szCs w:val="36"/>
          <w:rtl/>
        </w:rPr>
      </w:pPr>
      <w:r w:rsidRPr="00E80FDE">
        <w:rPr>
          <w:rFonts w:ascii="Simplified Arabic" w:hAnsi="Simplified Arabic" w:cs="Simplified Arabic"/>
          <w:b/>
          <w:bCs/>
          <w:sz w:val="36"/>
          <w:szCs w:val="36"/>
          <w:rtl/>
        </w:rPr>
        <w:t>وزارة</w:t>
      </w:r>
      <w:r w:rsidRPr="00E80FDE">
        <w:rPr>
          <w:rFonts w:ascii="Simplified Arabic" w:hAnsi="Simplified Arabic" w:cs="Simplified Arabic"/>
          <w:b/>
          <w:bCs/>
          <w:sz w:val="36"/>
          <w:szCs w:val="36"/>
        </w:rPr>
        <w:t xml:space="preserve"> </w:t>
      </w:r>
      <w:r w:rsidRPr="00E80FDE">
        <w:rPr>
          <w:rFonts w:ascii="Simplified Arabic" w:hAnsi="Simplified Arabic" w:cs="Simplified Arabic"/>
          <w:b/>
          <w:bCs/>
          <w:sz w:val="36"/>
          <w:szCs w:val="36"/>
          <w:rtl/>
          <w:lang w:bidi="ar-LB"/>
        </w:rPr>
        <w:t xml:space="preserve">الأشغال العامة </w:t>
      </w:r>
      <w:r w:rsidRPr="00E80FDE">
        <w:rPr>
          <w:rFonts w:ascii="Simplified Arabic" w:hAnsi="Simplified Arabic" w:cs="Simplified Arabic"/>
          <w:b/>
          <w:bCs/>
          <w:sz w:val="36"/>
          <w:szCs w:val="36"/>
          <w:rtl/>
        </w:rPr>
        <w:t>والنقل</w:t>
      </w:r>
    </w:p>
    <w:p w14:paraId="1908FA31" w14:textId="4B4C2831" w:rsidR="00D13EDB" w:rsidRPr="00E80FDE" w:rsidRDefault="00D13EDB" w:rsidP="00164C3C">
      <w:pPr>
        <w:pStyle w:val="Heading2"/>
        <w:spacing w:before="120"/>
        <w:rPr>
          <w:rFonts w:ascii="Simplified Arabic" w:hAnsi="Simplified Arabic" w:cs="Simplified Arabic"/>
          <w:b w:val="0"/>
          <w:bCs w:val="0"/>
          <w:i w:val="0"/>
          <w:iCs w:val="0"/>
          <w:sz w:val="36"/>
          <w:szCs w:val="36"/>
          <w:rtl/>
        </w:rPr>
      </w:pPr>
      <w:r w:rsidRPr="00E80FDE">
        <w:rPr>
          <w:rFonts w:ascii="Simplified Arabic" w:hAnsi="Simplified Arabic" w:cs="Simplified Arabic"/>
          <w:i w:val="0"/>
          <w:iCs w:val="0"/>
          <w:sz w:val="36"/>
          <w:szCs w:val="36"/>
          <w:rtl/>
        </w:rPr>
        <w:t xml:space="preserve">مصلحة </w:t>
      </w:r>
      <w:r w:rsidR="00387AE6" w:rsidRPr="00E80FDE">
        <w:rPr>
          <w:rFonts w:ascii="Simplified Arabic" w:hAnsi="Simplified Arabic" w:cs="Simplified Arabic" w:hint="cs"/>
          <w:i w:val="0"/>
          <w:iCs w:val="0"/>
          <w:sz w:val="36"/>
          <w:szCs w:val="36"/>
          <w:rtl/>
        </w:rPr>
        <w:t>إ</w:t>
      </w:r>
      <w:r w:rsidRPr="00E80FDE">
        <w:rPr>
          <w:rFonts w:ascii="Simplified Arabic" w:hAnsi="Simplified Arabic" w:cs="Simplified Arabic"/>
          <w:i w:val="0"/>
          <w:iCs w:val="0"/>
          <w:sz w:val="36"/>
          <w:szCs w:val="36"/>
          <w:rtl/>
        </w:rPr>
        <w:t>ستثمار مرفأ طرابلس</w:t>
      </w:r>
      <w:r w:rsidRPr="00E80FDE">
        <w:rPr>
          <w:rFonts w:ascii="Simplified Arabic" w:hAnsi="Simplified Arabic" w:cs="Simplified Arabic"/>
          <w:b w:val="0"/>
          <w:bCs w:val="0"/>
          <w:i w:val="0"/>
          <w:iCs w:val="0"/>
          <w:sz w:val="36"/>
          <w:szCs w:val="36"/>
          <w:rtl/>
        </w:rPr>
        <w:t xml:space="preserve"> </w:t>
      </w:r>
    </w:p>
    <w:p w14:paraId="4814B1FA" w14:textId="77777777" w:rsidR="002A1681" w:rsidRDefault="002A1681" w:rsidP="002A1681">
      <w:pPr>
        <w:pStyle w:val="Heading1"/>
        <w:jc w:val="center"/>
        <w:rPr>
          <w:i w:val="0"/>
          <w:iCs w:val="0"/>
          <w:sz w:val="36"/>
          <w:szCs w:val="36"/>
          <w:rtl/>
        </w:rPr>
      </w:pPr>
    </w:p>
    <w:p w14:paraId="5CFCA5D3" w14:textId="77777777" w:rsidR="002A1681" w:rsidRDefault="002A1681" w:rsidP="002A1681">
      <w:pPr>
        <w:pStyle w:val="Heading1"/>
        <w:jc w:val="center"/>
        <w:rPr>
          <w:i w:val="0"/>
          <w:iCs w:val="0"/>
          <w:sz w:val="32"/>
          <w:rtl/>
        </w:rPr>
      </w:pPr>
    </w:p>
    <w:p w14:paraId="63727FF8" w14:textId="77777777" w:rsidR="002A1681" w:rsidRDefault="002A1681" w:rsidP="002A1681">
      <w:pPr>
        <w:pStyle w:val="Heading1"/>
        <w:jc w:val="center"/>
        <w:rPr>
          <w:i w:val="0"/>
          <w:iCs w:val="0"/>
          <w:sz w:val="32"/>
          <w:rtl/>
        </w:rPr>
      </w:pPr>
    </w:p>
    <w:p w14:paraId="3AA431A6" w14:textId="77777777" w:rsidR="002A1681" w:rsidRDefault="002A1681" w:rsidP="002A1681">
      <w:pPr>
        <w:pStyle w:val="Heading1"/>
        <w:jc w:val="center"/>
        <w:rPr>
          <w:i w:val="0"/>
          <w:iCs w:val="0"/>
          <w:sz w:val="32"/>
          <w:rtl/>
        </w:rPr>
      </w:pPr>
    </w:p>
    <w:p w14:paraId="48117E01" w14:textId="77777777" w:rsidR="002A1681" w:rsidRDefault="002A1681" w:rsidP="002A1681">
      <w:pPr>
        <w:pStyle w:val="Heading1"/>
        <w:jc w:val="center"/>
        <w:rPr>
          <w:i w:val="0"/>
          <w:iCs w:val="0"/>
          <w:sz w:val="32"/>
          <w:rtl/>
        </w:rPr>
      </w:pPr>
    </w:p>
    <w:p w14:paraId="621BB7E4" w14:textId="77777777" w:rsidR="002A1681" w:rsidRDefault="002A1681" w:rsidP="002A1681">
      <w:pPr>
        <w:pStyle w:val="Heading1"/>
        <w:jc w:val="center"/>
        <w:rPr>
          <w:i w:val="0"/>
          <w:iCs w:val="0"/>
          <w:sz w:val="32"/>
          <w:rtl/>
        </w:rPr>
      </w:pPr>
    </w:p>
    <w:p w14:paraId="343F5BC0" w14:textId="77777777" w:rsidR="002A1681" w:rsidRDefault="002A1681" w:rsidP="002A1681">
      <w:pPr>
        <w:jc w:val="center"/>
      </w:pPr>
    </w:p>
    <w:p w14:paraId="7DAF97E2" w14:textId="77777777" w:rsidR="002A1681" w:rsidRDefault="002A1681" w:rsidP="002A1681">
      <w:pPr>
        <w:jc w:val="center"/>
      </w:pPr>
    </w:p>
    <w:p w14:paraId="5462AFB6" w14:textId="77777777" w:rsidR="002A1681" w:rsidRDefault="002A1681" w:rsidP="002A1681"/>
    <w:p w14:paraId="68FBC7A2" w14:textId="77777777" w:rsidR="002A1681" w:rsidRDefault="002A1681" w:rsidP="002A1681"/>
    <w:p w14:paraId="1E268EFC" w14:textId="77777777" w:rsidR="002A1681" w:rsidRDefault="002A1681" w:rsidP="002A1681"/>
    <w:p w14:paraId="55C950BA" w14:textId="77777777" w:rsidR="00D55863" w:rsidRPr="00D55863" w:rsidRDefault="00D55863" w:rsidP="00D55863">
      <w:pPr>
        <w:rPr>
          <w:lang w:eastAsia="fr-CA" w:bidi="ar-LB"/>
        </w:rPr>
      </w:pPr>
    </w:p>
    <w:p w14:paraId="781BA4F4" w14:textId="2F1DC173" w:rsidR="004177C0" w:rsidRPr="00D761FF" w:rsidRDefault="00F573C0" w:rsidP="00D761FF">
      <w:pPr>
        <w:pStyle w:val="Heading5"/>
        <w:spacing w:before="60" w:after="60"/>
        <w:jc w:val="center"/>
        <w:rPr>
          <w:rFonts w:cs="Simplified Arabic"/>
          <w:color w:val="000000"/>
          <w:sz w:val="52"/>
          <w:szCs w:val="52"/>
          <w:u w:val="none"/>
          <w:rtl/>
          <w:lang w:eastAsia="fr-CA"/>
        </w:rPr>
      </w:pPr>
      <w:r w:rsidRPr="00D00DDD">
        <w:rPr>
          <w:rFonts w:cs="Simplified Arabic"/>
          <w:color w:val="000000"/>
          <w:sz w:val="52"/>
          <w:szCs w:val="52"/>
          <w:u w:val="none"/>
          <w:rtl/>
          <w:lang w:eastAsia="fr-CA"/>
        </w:rPr>
        <w:t>دفتر الشـروط والمواصفات الخصوصية</w:t>
      </w:r>
      <w:r w:rsidR="00D761FF">
        <w:rPr>
          <w:rFonts w:cs="Simplified Arabic" w:hint="cs"/>
          <w:color w:val="000000"/>
          <w:sz w:val="52"/>
          <w:szCs w:val="52"/>
          <w:u w:val="none"/>
          <w:rtl/>
          <w:lang w:eastAsia="fr-CA"/>
        </w:rPr>
        <w:t xml:space="preserve"> </w:t>
      </w:r>
      <w:r w:rsidR="004177C0" w:rsidRPr="00D761FF">
        <w:rPr>
          <w:rFonts w:cs="Simplified Arabic" w:hint="cs"/>
          <w:color w:val="000000"/>
          <w:sz w:val="52"/>
          <w:szCs w:val="52"/>
          <w:u w:val="none"/>
          <w:rtl/>
          <w:lang w:eastAsia="fr-CA"/>
        </w:rPr>
        <w:t>ل</w:t>
      </w:r>
      <w:r w:rsidR="00F738B7" w:rsidRPr="00D761FF">
        <w:rPr>
          <w:rFonts w:cs="Simplified Arabic" w:hint="cs"/>
          <w:color w:val="000000"/>
          <w:sz w:val="52"/>
          <w:szCs w:val="52"/>
          <w:u w:val="none"/>
          <w:rtl/>
          <w:lang w:eastAsia="fr-CA"/>
        </w:rPr>
        <w:t>أعمال</w:t>
      </w:r>
      <w:r w:rsidR="00110989" w:rsidRPr="00D761FF">
        <w:rPr>
          <w:rFonts w:cs="Simplified Arabic" w:hint="cs"/>
          <w:color w:val="000000"/>
          <w:sz w:val="52"/>
          <w:szCs w:val="52"/>
          <w:u w:val="none"/>
          <w:rtl/>
          <w:lang w:eastAsia="fr-CA"/>
        </w:rPr>
        <w:t xml:space="preserve"> </w:t>
      </w:r>
      <w:r w:rsidR="000E5A2C" w:rsidRPr="00D761FF">
        <w:rPr>
          <w:rFonts w:cs="Simplified Arabic" w:hint="cs"/>
          <w:color w:val="000000"/>
          <w:sz w:val="52"/>
          <w:szCs w:val="52"/>
          <w:u w:val="none"/>
          <w:rtl/>
          <w:lang w:eastAsia="fr-CA"/>
        </w:rPr>
        <w:t>صيانة كافة التمديدات الكهربائية</w:t>
      </w:r>
      <w:r w:rsidR="00D761FF">
        <w:rPr>
          <w:rFonts w:cs="Simplified Arabic" w:hint="cs"/>
          <w:color w:val="000000"/>
          <w:sz w:val="52"/>
          <w:szCs w:val="52"/>
          <w:u w:val="none"/>
          <w:rtl/>
          <w:lang w:eastAsia="fr-CA"/>
        </w:rPr>
        <w:t xml:space="preserve"> </w:t>
      </w:r>
      <w:r w:rsidR="000E5A2C" w:rsidRPr="00D761FF">
        <w:rPr>
          <w:rFonts w:cs="Simplified Arabic" w:hint="cs"/>
          <w:color w:val="000000"/>
          <w:sz w:val="52"/>
          <w:szCs w:val="52"/>
          <w:u w:val="none"/>
          <w:rtl/>
          <w:lang w:eastAsia="fr-CA"/>
        </w:rPr>
        <w:t xml:space="preserve">وأعمدة الإنارة </w:t>
      </w:r>
      <w:r w:rsidR="004177C0" w:rsidRPr="00D761FF">
        <w:rPr>
          <w:rFonts w:cs="Simplified Arabic"/>
          <w:color w:val="000000"/>
          <w:sz w:val="52"/>
          <w:szCs w:val="52"/>
          <w:u w:val="none"/>
          <w:rtl/>
          <w:lang w:eastAsia="fr-CA"/>
        </w:rPr>
        <w:t>في مرفأ طرابلس</w:t>
      </w:r>
    </w:p>
    <w:p w14:paraId="4735E548" w14:textId="3CA3EF2F" w:rsidR="002A1681" w:rsidRPr="00D761FF" w:rsidRDefault="002A1681" w:rsidP="004177C0">
      <w:pPr>
        <w:jc w:val="center"/>
        <w:rPr>
          <w:rFonts w:cs="Simplified Arabic"/>
          <w:b/>
          <w:bCs/>
          <w:color w:val="000000"/>
          <w:sz w:val="52"/>
          <w:szCs w:val="52"/>
          <w:lang w:eastAsia="fr-CA"/>
        </w:rPr>
      </w:pPr>
    </w:p>
    <w:p w14:paraId="79A9C8B4" w14:textId="77777777" w:rsidR="002A1681" w:rsidRDefault="002A1681" w:rsidP="002A1681"/>
    <w:p w14:paraId="0185A186" w14:textId="77777777" w:rsidR="002A1681" w:rsidRDefault="002A1681" w:rsidP="002A1681"/>
    <w:p w14:paraId="7E92362B" w14:textId="77777777" w:rsidR="002A1681" w:rsidRDefault="002A1681" w:rsidP="002A1681"/>
    <w:p w14:paraId="4A34FB12" w14:textId="77777777" w:rsidR="002A1681" w:rsidRDefault="002A1681" w:rsidP="002A1681"/>
    <w:p w14:paraId="6D90B2AF" w14:textId="77777777" w:rsidR="002A1681" w:rsidRDefault="002A1681" w:rsidP="002A1681"/>
    <w:p w14:paraId="6323D8E9" w14:textId="77777777" w:rsidR="002A1681" w:rsidRDefault="002A1681" w:rsidP="002A1681"/>
    <w:p w14:paraId="71454DDD" w14:textId="77777777" w:rsidR="002A1681" w:rsidRDefault="002A1681" w:rsidP="002A1681"/>
    <w:p w14:paraId="02C9F4AE" w14:textId="5AF751FB" w:rsidR="003162FF" w:rsidRPr="001B008F" w:rsidRDefault="00D23009" w:rsidP="00D23009">
      <w:pPr>
        <w:pStyle w:val="Heading5"/>
        <w:spacing w:before="120" w:after="120"/>
        <w:jc w:val="center"/>
        <w:rPr>
          <w:rFonts w:cs="Simplified Arabic"/>
          <w:color w:val="000000"/>
          <w:sz w:val="6"/>
          <w:szCs w:val="6"/>
          <w:u w:val="none"/>
          <w:rtl/>
          <w:lang w:eastAsia="fr-CA"/>
        </w:rPr>
      </w:pPr>
      <w:r w:rsidRPr="001B008F">
        <w:rPr>
          <w:rFonts w:cs="Simplified Arabic" w:hint="cs"/>
          <w:color w:val="000000"/>
          <w:sz w:val="6"/>
          <w:szCs w:val="6"/>
          <w:u w:val="none"/>
          <w:rtl/>
          <w:lang w:eastAsia="fr-CA"/>
        </w:rPr>
        <w:t xml:space="preserve"> </w:t>
      </w:r>
    </w:p>
    <w:p w14:paraId="1659AA6E" w14:textId="77777777" w:rsidR="00FB4B27" w:rsidRDefault="00FB4B27" w:rsidP="00FB4B27">
      <w:pPr>
        <w:pStyle w:val="Heading5"/>
        <w:spacing w:before="120" w:after="120"/>
        <w:jc w:val="center"/>
        <w:rPr>
          <w:rFonts w:cs="Simplified Arabic"/>
          <w:color w:val="000000"/>
          <w:sz w:val="32"/>
          <w:szCs w:val="32"/>
          <w:u w:val="none"/>
          <w:rtl/>
          <w:lang w:eastAsia="fr-CA"/>
        </w:rPr>
      </w:pPr>
    </w:p>
    <w:p w14:paraId="4FF5FC9F" w14:textId="77777777" w:rsidR="004021CE" w:rsidRDefault="004021CE" w:rsidP="004021CE">
      <w:pPr>
        <w:rPr>
          <w:rtl/>
          <w:lang w:eastAsia="fr-CA"/>
        </w:rPr>
      </w:pPr>
    </w:p>
    <w:p w14:paraId="53199AAC" w14:textId="77777777" w:rsidR="004021CE" w:rsidRDefault="004021CE" w:rsidP="004021CE">
      <w:pPr>
        <w:rPr>
          <w:rtl/>
          <w:lang w:eastAsia="fr-CA"/>
        </w:rPr>
      </w:pPr>
    </w:p>
    <w:p w14:paraId="184FA3C9" w14:textId="77777777" w:rsidR="004021CE" w:rsidRDefault="004021CE" w:rsidP="004021CE">
      <w:pPr>
        <w:rPr>
          <w:rtl/>
          <w:lang w:eastAsia="fr-CA"/>
        </w:rPr>
      </w:pPr>
    </w:p>
    <w:p w14:paraId="424B0DB1" w14:textId="77777777" w:rsidR="004021CE" w:rsidRDefault="004021CE" w:rsidP="004021CE">
      <w:pPr>
        <w:rPr>
          <w:rtl/>
          <w:lang w:eastAsia="fr-CA"/>
        </w:rPr>
      </w:pPr>
    </w:p>
    <w:p w14:paraId="54591791" w14:textId="77777777" w:rsidR="004021CE" w:rsidRDefault="004021CE" w:rsidP="004021CE">
      <w:pPr>
        <w:rPr>
          <w:rtl/>
          <w:lang w:eastAsia="fr-CA"/>
        </w:rPr>
      </w:pPr>
    </w:p>
    <w:p w14:paraId="78E9EE76" w14:textId="77777777" w:rsidR="004021CE" w:rsidRDefault="004021CE" w:rsidP="004021CE">
      <w:pPr>
        <w:rPr>
          <w:rtl/>
          <w:lang w:eastAsia="fr-CA"/>
        </w:rPr>
      </w:pPr>
    </w:p>
    <w:p w14:paraId="6ACBB0AF" w14:textId="77777777" w:rsidR="00D13EDB" w:rsidRDefault="00D13EDB" w:rsidP="00FD232A">
      <w:pPr>
        <w:spacing w:before="60" w:after="60"/>
        <w:jc w:val="lowKashida"/>
        <w:rPr>
          <w:rFonts w:cs="Simplified Arabic"/>
          <w:b/>
          <w:bCs/>
          <w:color w:val="000000"/>
          <w:u w:val="single"/>
          <w:rtl/>
        </w:rPr>
      </w:pPr>
    </w:p>
    <w:p w14:paraId="07B10888" w14:textId="7348FF7B" w:rsidR="00FD232A" w:rsidRPr="00BF4420" w:rsidRDefault="00FD232A" w:rsidP="00D558A4">
      <w:pPr>
        <w:spacing w:before="60" w:after="240"/>
        <w:rPr>
          <w:rFonts w:cs="Simplified Arabic"/>
          <w:b/>
          <w:bCs/>
          <w:color w:val="000000"/>
          <w:u w:val="single"/>
          <w:rtl/>
        </w:rPr>
      </w:pPr>
      <w:r w:rsidRPr="00BF4420">
        <w:rPr>
          <w:rFonts w:cs="Simplified Arabic" w:hint="cs"/>
          <w:b/>
          <w:bCs/>
          <w:color w:val="000000"/>
          <w:u w:val="single"/>
          <w:rtl/>
        </w:rPr>
        <w:t xml:space="preserve">مقدّمـــــة: </w:t>
      </w:r>
      <w:r w:rsidRPr="00BF4420">
        <w:rPr>
          <w:rFonts w:cs="Simplified Arabic"/>
          <w:b/>
          <w:bCs/>
          <w:color w:val="000000"/>
          <w:u w:val="single"/>
          <w:rtl/>
        </w:rPr>
        <w:t>تعريف المصطلحات</w:t>
      </w:r>
    </w:p>
    <w:p w14:paraId="752BEB06" w14:textId="53F006B8" w:rsidR="00647965" w:rsidRDefault="00647965" w:rsidP="00647965">
      <w:pPr>
        <w:spacing w:after="60"/>
        <w:rPr>
          <w:rFonts w:cs="Simplified Arabic"/>
          <w:color w:val="000000"/>
          <w:sz w:val="24"/>
          <w:szCs w:val="24"/>
          <w:rtl/>
        </w:rPr>
      </w:pPr>
      <w:r>
        <w:rPr>
          <w:rFonts w:cs="Simplified Arabic"/>
          <w:color w:val="000000"/>
          <w:sz w:val="24"/>
          <w:szCs w:val="24"/>
          <w:rtl/>
        </w:rPr>
        <w:t>إنّ الغرض من ذكر بعض المصطلحات هنا هو تحديد المعنى المقصود بها والواردة بهذا الدفت</w:t>
      </w:r>
      <w:r w:rsidR="00D558A4">
        <w:rPr>
          <w:rFonts w:cs="Simplified Arabic" w:hint="cs"/>
          <w:color w:val="000000"/>
          <w:sz w:val="24"/>
          <w:szCs w:val="24"/>
          <w:rtl/>
        </w:rPr>
        <w:t>ر</w:t>
      </w:r>
      <w:r>
        <w:rPr>
          <w:rFonts w:cs="Simplified Arabic"/>
          <w:color w:val="000000"/>
          <w:sz w:val="24"/>
          <w:szCs w:val="24"/>
          <w:rtl/>
        </w:rPr>
        <w:t>،</w:t>
      </w:r>
    </w:p>
    <w:p w14:paraId="393EF77C" w14:textId="4242442C" w:rsidR="00D558A4" w:rsidRPr="00D558A4" w:rsidRDefault="00D558A4" w:rsidP="00D558A4">
      <w:pPr>
        <w:tabs>
          <w:tab w:val="left" w:pos="965"/>
        </w:tabs>
        <w:spacing w:after="60"/>
        <w:rPr>
          <w:rFonts w:cs="Simplified Arabic"/>
          <w:color w:val="000000"/>
          <w:sz w:val="12"/>
          <w:szCs w:val="12"/>
          <w:rtl/>
        </w:rPr>
      </w:pPr>
      <w:r>
        <w:rPr>
          <w:rFonts w:cs="Simplified Arabic"/>
          <w:color w:val="000000"/>
          <w:sz w:val="24"/>
          <w:szCs w:val="24"/>
          <w:rtl/>
        </w:rPr>
        <w:tab/>
      </w:r>
    </w:p>
    <w:tbl>
      <w:tblPr>
        <w:tblW w:w="10440" w:type="dxa"/>
        <w:jc w:val="right"/>
        <w:tblLayout w:type="fixed"/>
        <w:tblLook w:val="04A0" w:firstRow="1" w:lastRow="0" w:firstColumn="1" w:lastColumn="0" w:noHBand="0" w:noVBand="1"/>
      </w:tblPr>
      <w:tblGrid>
        <w:gridCol w:w="7938"/>
        <w:gridCol w:w="239"/>
        <w:gridCol w:w="2263"/>
      </w:tblGrid>
      <w:tr w:rsidR="00647965" w:rsidRPr="00164C3C" w14:paraId="7BCB3A8A" w14:textId="77777777" w:rsidTr="00305DE7">
        <w:trPr>
          <w:jc w:val="right"/>
        </w:trPr>
        <w:tc>
          <w:tcPr>
            <w:tcW w:w="7938" w:type="dxa"/>
            <w:hideMark/>
          </w:tcPr>
          <w:p w14:paraId="30E44921" w14:textId="3AC20E2E" w:rsidR="00647965" w:rsidRPr="00164C3C" w:rsidRDefault="00647965">
            <w:pPr>
              <w:spacing w:before="60" w:after="60"/>
              <w:jc w:val="lowKashida"/>
              <w:rPr>
                <w:rFonts w:cs="Simplified Arabic"/>
                <w:color w:val="000000"/>
                <w:sz w:val="26"/>
                <w:szCs w:val="26"/>
                <w:rtl/>
              </w:rPr>
            </w:pPr>
            <w:r w:rsidRPr="00164C3C">
              <w:rPr>
                <w:rFonts w:cs="Simplified Arabic"/>
                <w:color w:val="000000"/>
                <w:sz w:val="26"/>
                <w:szCs w:val="26"/>
                <w:rtl/>
              </w:rPr>
              <w:t xml:space="preserve">تعني </w:t>
            </w:r>
            <w:r w:rsidRPr="00164C3C">
              <w:rPr>
                <w:rFonts w:cs="Simplified Arabic"/>
                <w:color w:val="000000"/>
                <w:sz w:val="26"/>
                <w:szCs w:val="26"/>
                <w:rtl/>
                <w:lang w:val="fr-CA" w:eastAsia="fr-CA" w:bidi="ar-LB"/>
              </w:rPr>
              <w:t xml:space="preserve">مصلحة </w:t>
            </w:r>
            <w:r w:rsidR="00D558A4" w:rsidRPr="00164C3C">
              <w:rPr>
                <w:rFonts w:cs="Simplified Arabic" w:hint="cs"/>
                <w:color w:val="000000"/>
                <w:sz w:val="26"/>
                <w:szCs w:val="26"/>
                <w:rtl/>
                <w:lang w:val="fr-CA" w:eastAsia="fr-CA" w:bidi="ar-LB"/>
              </w:rPr>
              <w:t>إ</w:t>
            </w:r>
            <w:r w:rsidR="00F74E41" w:rsidRPr="00164C3C">
              <w:rPr>
                <w:rFonts w:cs="Simplified Arabic" w:hint="cs"/>
                <w:color w:val="000000"/>
                <w:sz w:val="26"/>
                <w:szCs w:val="26"/>
                <w:rtl/>
                <w:lang w:val="fr-CA" w:eastAsia="fr-CA" w:bidi="ar-LB"/>
              </w:rPr>
              <w:t>ستثمار</w:t>
            </w:r>
            <w:r w:rsidRPr="00164C3C">
              <w:rPr>
                <w:rFonts w:cs="Simplified Arabic"/>
                <w:color w:val="000000"/>
                <w:sz w:val="26"/>
                <w:szCs w:val="26"/>
                <w:rtl/>
                <w:lang w:val="fr-CA" w:eastAsia="fr-CA" w:bidi="ar-LB"/>
              </w:rPr>
              <w:t xml:space="preserve"> مرفأ طرابلس</w:t>
            </w:r>
            <w:r w:rsidRPr="00164C3C">
              <w:rPr>
                <w:rFonts w:cs="Simplified Arabic"/>
                <w:color w:val="000000"/>
                <w:sz w:val="26"/>
                <w:szCs w:val="26"/>
                <w:rtl/>
              </w:rPr>
              <w:t>.</w:t>
            </w:r>
          </w:p>
        </w:tc>
        <w:tc>
          <w:tcPr>
            <w:tcW w:w="239" w:type="dxa"/>
            <w:hideMark/>
          </w:tcPr>
          <w:p w14:paraId="40D64BE2" w14:textId="77777777" w:rsidR="00647965" w:rsidRPr="00164C3C" w:rsidRDefault="00647965">
            <w:pPr>
              <w:spacing w:before="60" w:after="60"/>
              <w:jc w:val="lowKashida"/>
              <w:rPr>
                <w:rFonts w:cs="Simplified Arabic"/>
                <w:color w:val="000000"/>
                <w:sz w:val="24"/>
                <w:szCs w:val="24"/>
                <w:rtl/>
              </w:rPr>
            </w:pPr>
            <w:r w:rsidRPr="00164C3C">
              <w:rPr>
                <w:rFonts w:cs="Simplified Arabic"/>
                <w:color w:val="000000"/>
                <w:sz w:val="24"/>
                <w:szCs w:val="24"/>
                <w:rtl/>
              </w:rPr>
              <w:t>:</w:t>
            </w:r>
          </w:p>
        </w:tc>
        <w:tc>
          <w:tcPr>
            <w:tcW w:w="2263" w:type="dxa"/>
            <w:hideMark/>
          </w:tcPr>
          <w:p w14:paraId="7829EF38" w14:textId="12596C84" w:rsidR="00647965" w:rsidRPr="00164C3C" w:rsidRDefault="00647965">
            <w:pPr>
              <w:pStyle w:val="Heading3"/>
              <w:spacing w:before="60" w:after="60"/>
              <w:jc w:val="both"/>
              <w:rPr>
                <w:rFonts w:cs="Simplified Arabic"/>
                <w:color w:val="000000"/>
                <w:sz w:val="26"/>
                <w:szCs w:val="26"/>
                <w:rtl/>
                <w:lang w:eastAsia="fr-CA" w:bidi="ar-LB"/>
              </w:rPr>
            </w:pPr>
            <w:r w:rsidRPr="00164C3C">
              <w:rPr>
                <w:rFonts w:cs="Simplified Arabic"/>
                <w:color w:val="000000"/>
                <w:sz w:val="26"/>
                <w:szCs w:val="26"/>
                <w:rtl/>
                <w:lang w:eastAsia="fr-CA"/>
              </w:rPr>
              <w:t>الإدارة</w:t>
            </w:r>
            <w:r w:rsidRPr="00164C3C">
              <w:rPr>
                <w:rFonts w:cs="Simplified Arabic"/>
                <w:color w:val="000000"/>
                <w:sz w:val="26"/>
                <w:szCs w:val="26"/>
                <w:rtl/>
                <w:lang w:eastAsia="fr-CA" w:bidi="ar-LB"/>
              </w:rPr>
              <w:t xml:space="preserve"> </w:t>
            </w:r>
            <w:r w:rsidR="00BB6570" w:rsidRPr="00164C3C">
              <w:rPr>
                <w:rFonts w:cs="Simplified Arabic" w:hint="cs"/>
                <w:color w:val="000000"/>
                <w:sz w:val="26"/>
                <w:szCs w:val="26"/>
                <w:rtl/>
                <w:lang w:eastAsia="fr-CA" w:bidi="ar-LB"/>
              </w:rPr>
              <w:t>أ</w:t>
            </w:r>
            <w:r w:rsidRPr="00164C3C">
              <w:rPr>
                <w:rFonts w:cs="Simplified Arabic"/>
                <w:color w:val="000000"/>
                <w:sz w:val="26"/>
                <w:szCs w:val="26"/>
                <w:rtl/>
                <w:lang w:eastAsia="fr-CA" w:bidi="ar-LB"/>
              </w:rPr>
              <w:t xml:space="preserve">و الجهة الشارية </w:t>
            </w:r>
          </w:p>
        </w:tc>
      </w:tr>
      <w:tr w:rsidR="00305DE7" w:rsidRPr="00164C3C" w14:paraId="279D85A9" w14:textId="77777777" w:rsidTr="00305DE7">
        <w:trPr>
          <w:jc w:val="right"/>
        </w:trPr>
        <w:tc>
          <w:tcPr>
            <w:tcW w:w="7938" w:type="dxa"/>
          </w:tcPr>
          <w:p w14:paraId="0545AD51" w14:textId="440C932E" w:rsidR="00305DE7" w:rsidRPr="00164C3C" w:rsidRDefault="00305DE7">
            <w:pPr>
              <w:spacing w:before="60" w:after="60"/>
              <w:jc w:val="lowKashida"/>
              <w:rPr>
                <w:rFonts w:cs="Simplified Arabic"/>
                <w:color w:val="000000"/>
                <w:sz w:val="26"/>
                <w:szCs w:val="26"/>
                <w:rtl/>
              </w:rPr>
            </w:pPr>
            <w:r w:rsidRPr="00164C3C">
              <w:rPr>
                <w:rFonts w:cs="Simplified Arabic"/>
                <w:color w:val="000000"/>
                <w:sz w:val="26"/>
                <w:szCs w:val="26"/>
                <w:rtl/>
              </w:rPr>
              <w:t xml:space="preserve">تعني المؤسسة أو الشركة المؤهلة لتقديم عرض بغية تنفيذ هذا </w:t>
            </w:r>
            <w:r w:rsidRPr="00164C3C">
              <w:rPr>
                <w:rFonts w:cs="Simplified Arabic" w:hint="cs"/>
                <w:color w:val="000000"/>
                <w:sz w:val="26"/>
                <w:szCs w:val="26"/>
                <w:rtl/>
              </w:rPr>
              <w:t>الالتزام.</w:t>
            </w:r>
          </w:p>
        </w:tc>
        <w:tc>
          <w:tcPr>
            <w:tcW w:w="239" w:type="dxa"/>
          </w:tcPr>
          <w:p w14:paraId="5D16BCA3" w14:textId="64C0800F" w:rsidR="00305DE7" w:rsidRPr="00164C3C" w:rsidRDefault="00305DE7">
            <w:pPr>
              <w:spacing w:before="60" w:after="60"/>
              <w:jc w:val="lowKashida"/>
              <w:rPr>
                <w:rFonts w:cs="Simplified Arabic"/>
                <w:color w:val="000000"/>
                <w:sz w:val="24"/>
                <w:szCs w:val="24"/>
                <w:rtl/>
              </w:rPr>
            </w:pPr>
            <w:r w:rsidRPr="00164C3C">
              <w:rPr>
                <w:rFonts w:cs="Simplified Arabic" w:hint="cs"/>
                <w:color w:val="000000"/>
                <w:sz w:val="24"/>
                <w:szCs w:val="24"/>
                <w:rtl/>
              </w:rPr>
              <w:t>:</w:t>
            </w:r>
          </w:p>
        </w:tc>
        <w:tc>
          <w:tcPr>
            <w:tcW w:w="2263" w:type="dxa"/>
          </w:tcPr>
          <w:p w14:paraId="4C4FAC9B" w14:textId="7E74DFF4" w:rsidR="00305DE7" w:rsidRPr="00164C3C" w:rsidRDefault="00305DE7">
            <w:pPr>
              <w:pStyle w:val="Heading3"/>
              <w:spacing w:before="60" w:after="60"/>
              <w:jc w:val="both"/>
              <w:rPr>
                <w:rFonts w:cs="Simplified Arabic"/>
                <w:color w:val="000000"/>
                <w:sz w:val="26"/>
                <w:szCs w:val="26"/>
                <w:rtl/>
                <w:lang w:eastAsia="fr-CA"/>
              </w:rPr>
            </w:pPr>
            <w:r w:rsidRPr="00164C3C">
              <w:rPr>
                <w:rFonts w:cs="Simplified Arabic"/>
                <w:color w:val="000000"/>
                <w:sz w:val="26"/>
                <w:szCs w:val="26"/>
                <w:rtl/>
              </w:rPr>
              <w:t>ال</w:t>
            </w:r>
            <w:r w:rsidRPr="00164C3C">
              <w:rPr>
                <w:rFonts w:cs="Simplified Arabic" w:hint="cs"/>
                <w:color w:val="000000"/>
                <w:sz w:val="26"/>
                <w:szCs w:val="26"/>
                <w:rtl/>
              </w:rPr>
              <w:t>عارض</w:t>
            </w:r>
          </w:p>
        </w:tc>
      </w:tr>
      <w:tr w:rsidR="00305DE7" w:rsidRPr="00164C3C" w14:paraId="5E32B970" w14:textId="77777777" w:rsidTr="00305DE7">
        <w:trPr>
          <w:jc w:val="right"/>
        </w:trPr>
        <w:tc>
          <w:tcPr>
            <w:tcW w:w="7938" w:type="dxa"/>
          </w:tcPr>
          <w:p w14:paraId="2592B2C9" w14:textId="1BB84634" w:rsidR="00305DE7" w:rsidRPr="00164C3C" w:rsidRDefault="00305DE7">
            <w:pPr>
              <w:spacing w:before="60" w:after="60"/>
              <w:jc w:val="lowKashida"/>
              <w:rPr>
                <w:rFonts w:cs="Simplified Arabic"/>
                <w:color w:val="000000"/>
                <w:sz w:val="26"/>
                <w:szCs w:val="26"/>
                <w:rtl/>
                <w:lang w:eastAsia="fr-CA"/>
              </w:rPr>
            </w:pPr>
            <w:r w:rsidRPr="00164C3C">
              <w:rPr>
                <w:rFonts w:cs="Simplified Arabic"/>
                <w:color w:val="000000"/>
                <w:sz w:val="26"/>
                <w:szCs w:val="26"/>
                <w:rtl/>
              </w:rPr>
              <w:t xml:space="preserve">العارض الذي رسا عليه </w:t>
            </w:r>
            <w:r w:rsidRPr="00164C3C">
              <w:rPr>
                <w:rFonts w:cs="Simplified Arabic" w:hint="cs"/>
                <w:color w:val="000000"/>
                <w:sz w:val="26"/>
                <w:szCs w:val="26"/>
                <w:rtl/>
              </w:rPr>
              <w:t>الالتزام.</w:t>
            </w:r>
          </w:p>
        </w:tc>
        <w:tc>
          <w:tcPr>
            <w:tcW w:w="239" w:type="dxa"/>
          </w:tcPr>
          <w:p w14:paraId="07E188F0" w14:textId="6F0F6E9C" w:rsidR="00305DE7" w:rsidRPr="00164C3C" w:rsidRDefault="00305DE7">
            <w:pPr>
              <w:spacing w:before="60" w:after="60"/>
              <w:jc w:val="lowKashida"/>
              <w:rPr>
                <w:rFonts w:cs="Simplified Arabic"/>
                <w:color w:val="000000"/>
                <w:sz w:val="24"/>
                <w:szCs w:val="24"/>
                <w:rtl/>
              </w:rPr>
            </w:pPr>
            <w:r w:rsidRPr="00164C3C">
              <w:rPr>
                <w:rFonts w:cs="Simplified Arabic" w:hint="cs"/>
                <w:color w:val="000000"/>
                <w:sz w:val="24"/>
                <w:szCs w:val="24"/>
                <w:rtl/>
              </w:rPr>
              <w:t>:</w:t>
            </w:r>
          </w:p>
        </w:tc>
        <w:tc>
          <w:tcPr>
            <w:tcW w:w="2263" w:type="dxa"/>
          </w:tcPr>
          <w:p w14:paraId="724F1056" w14:textId="547A3350" w:rsidR="00305DE7" w:rsidRPr="00164C3C" w:rsidRDefault="00305DE7">
            <w:pPr>
              <w:pStyle w:val="Heading3"/>
              <w:spacing w:before="60" w:after="60"/>
              <w:jc w:val="both"/>
              <w:rPr>
                <w:rFonts w:cs="Simplified Arabic"/>
                <w:color w:val="000000"/>
                <w:sz w:val="26"/>
                <w:szCs w:val="26"/>
                <w:rtl/>
              </w:rPr>
            </w:pPr>
            <w:r w:rsidRPr="00164C3C">
              <w:rPr>
                <w:rFonts w:cs="Simplified Arabic"/>
                <w:color w:val="000000"/>
                <w:sz w:val="26"/>
                <w:szCs w:val="26"/>
                <w:rtl/>
              </w:rPr>
              <w:t>الملتزِم أو المتعهـــّـــد</w:t>
            </w:r>
          </w:p>
        </w:tc>
      </w:tr>
      <w:tr w:rsidR="00305DE7" w:rsidRPr="00164C3C" w14:paraId="72F4BE06" w14:textId="77777777" w:rsidTr="00305DE7">
        <w:trPr>
          <w:jc w:val="right"/>
        </w:trPr>
        <w:tc>
          <w:tcPr>
            <w:tcW w:w="7938" w:type="dxa"/>
          </w:tcPr>
          <w:p w14:paraId="102C0B8D" w14:textId="216400B9" w:rsidR="00305DE7" w:rsidRPr="00164C3C" w:rsidRDefault="00305DE7">
            <w:pPr>
              <w:spacing w:before="60" w:after="60"/>
              <w:jc w:val="lowKashida"/>
              <w:rPr>
                <w:rFonts w:cs="Simplified Arabic"/>
                <w:color w:val="000000"/>
                <w:sz w:val="26"/>
                <w:szCs w:val="26"/>
                <w:rtl/>
              </w:rPr>
            </w:pPr>
            <w:r w:rsidRPr="00164C3C">
              <w:rPr>
                <w:rFonts w:cs="Simplified Arabic" w:hint="cs"/>
                <w:color w:val="000000"/>
                <w:sz w:val="26"/>
                <w:szCs w:val="26"/>
                <w:rtl/>
                <w:lang w:eastAsia="fr-CA"/>
              </w:rPr>
              <w:t xml:space="preserve">أعمال صيانة كافة التمديدات الكهربائية وأعمدة الإنارة </w:t>
            </w:r>
            <w:r w:rsidRPr="00164C3C">
              <w:rPr>
                <w:rFonts w:cs="Simplified Arabic"/>
                <w:color w:val="000000"/>
                <w:sz w:val="26"/>
                <w:szCs w:val="26"/>
                <w:rtl/>
                <w:lang w:eastAsia="fr-CA"/>
              </w:rPr>
              <w:t>في مرفأ طرابلس</w:t>
            </w:r>
            <w:r w:rsidRPr="00164C3C">
              <w:rPr>
                <w:rFonts w:cs="Simplified Arabic" w:hint="cs"/>
                <w:color w:val="000000"/>
                <w:sz w:val="26"/>
                <w:szCs w:val="26"/>
                <w:rtl/>
                <w:lang w:eastAsia="fr-CA"/>
              </w:rPr>
              <w:t>.</w:t>
            </w:r>
          </w:p>
        </w:tc>
        <w:tc>
          <w:tcPr>
            <w:tcW w:w="239" w:type="dxa"/>
          </w:tcPr>
          <w:p w14:paraId="04C3D606" w14:textId="34BCD368" w:rsidR="00305DE7" w:rsidRPr="00164C3C" w:rsidRDefault="00305DE7">
            <w:pPr>
              <w:spacing w:before="60" w:after="60"/>
              <w:jc w:val="lowKashida"/>
              <w:rPr>
                <w:rFonts w:cs="Simplified Arabic"/>
                <w:color w:val="000000"/>
                <w:sz w:val="24"/>
                <w:szCs w:val="24"/>
                <w:rtl/>
              </w:rPr>
            </w:pPr>
            <w:r w:rsidRPr="00164C3C">
              <w:rPr>
                <w:rFonts w:cs="Simplified Arabic" w:hint="cs"/>
                <w:color w:val="000000"/>
                <w:sz w:val="24"/>
                <w:szCs w:val="24"/>
                <w:rtl/>
              </w:rPr>
              <w:t>:</w:t>
            </w:r>
          </w:p>
        </w:tc>
        <w:tc>
          <w:tcPr>
            <w:tcW w:w="2263" w:type="dxa"/>
          </w:tcPr>
          <w:p w14:paraId="67F667B0" w14:textId="312D5FB1" w:rsidR="00305DE7" w:rsidRPr="00164C3C" w:rsidRDefault="00305DE7">
            <w:pPr>
              <w:pStyle w:val="Heading3"/>
              <w:spacing w:before="60" w:after="60"/>
              <w:jc w:val="both"/>
              <w:rPr>
                <w:rFonts w:cs="Simplified Arabic"/>
                <w:color w:val="000000"/>
                <w:sz w:val="26"/>
                <w:szCs w:val="26"/>
                <w:rtl/>
              </w:rPr>
            </w:pPr>
            <w:r w:rsidRPr="00164C3C">
              <w:rPr>
                <w:rFonts w:cs="Simplified Arabic"/>
                <w:color w:val="000000"/>
                <w:sz w:val="26"/>
                <w:szCs w:val="26"/>
                <w:rtl/>
              </w:rPr>
              <w:t>الإلتزام</w:t>
            </w:r>
          </w:p>
        </w:tc>
      </w:tr>
      <w:tr w:rsidR="00305DE7" w:rsidRPr="00164C3C" w14:paraId="3AF89D50" w14:textId="77777777" w:rsidTr="00305DE7">
        <w:trPr>
          <w:jc w:val="right"/>
        </w:trPr>
        <w:tc>
          <w:tcPr>
            <w:tcW w:w="7938" w:type="dxa"/>
          </w:tcPr>
          <w:p w14:paraId="3AAB1182" w14:textId="0F49AB2B" w:rsidR="00305DE7" w:rsidRPr="00164C3C" w:rsidRDefault="00305DE7">
            <w:pPr>
              <w:spacing w:before="60" w:after="60"/>
              <w:jc w:val="lowKashida"/>
              <w:rPr>
                <w:rFonts w:cs="Simplified Arabic"/>
                <w:color w:val="000000"/>
                <w:sz w:val="26"/>
                <w:szCs w:val="26"/>
                <w:rtl/>
                <w:lang w:eastAsia="fr-CA"/>
              </w:rPr>
            </w:pPr>
            <w:r w:rsidRPr="00164C3C">
              <w:rPr>
                <w:rFonts w:cs="Simplified Arabic" w:hint="cs"/>
                <w:color w:val="000000"/>
                <w:sz w:val="26"/>
                <w:szCs w:val="26"/>
                <w:rtl/>
              </w:rPr>
              <w:t>دفتر الشروط الخاص هذا ومرفقاته بما فيها الإعلان عن المناقصة</w:t>
            </w:r>
            <w:r w:rsidRPr="00164C3C">
              <w:rPr>
                <w:rFonts w:cs="Simplified Arabic"/>
                <w:color w:val="000000"/>
                <w:sz w:val="26"/>
                <w:szCs w:val="26"/>
                <w:rtl/>
              </w:rPr>
              <w:t>.</w:t>
            </w:r>
          </w:p>
        </w:tc>
        <w:tc>
          <w:tcPr>
            <w:tcW w:w="239" w:type="dxa"/>
          </w:tcPr>
          <w:p w14:paraId="4FCB7C85" w14:textId="5B38E058" w:rsidR="00305DE7" w:rsidRPr="00164C3C" w:rsidRDefault="00305DE7">
            <w:pPr>
              <w:spacing w:before="60" w:after="60"/>
              <w:jc w:val="lowKashida"/>
              <w:rPr>
                <w:rFonts w:cs="Simplified Arabic"/>
                <w:color w:val="000000"/>
                <w:sz w:val="24"/>
                <w:szCs w:val="24"/>
                <w:rtl/>
              </w:rPr>
            </w:pPr>
            <w:r w:rsidRPr="00164C3C">
              <w:rPr>
                <w:rFonts w:cs="Simplified Arabic" w:hint="cs"/>
                <w:color w:val="000000"/>
                <w:sz w:val="24"/>
                <w:szCs w:val="24"/>
                <w:rtl/>
              </w:rPr>
              <w:t>:</w:t>
            </w:r>
          </w:p>
        </w:tc>
        <w:tc>
          <w:tcPr>
            <w:tcW w:w="2263" w:type="dxa"/>
          </w:tcPr>
          <w:p w14:paraId="4C74E16B" w14:textId="7B4683BD" w:rsidR="00305DE7" w:rsidRPr="00164C3C" w:rsidRDefault="00305DE7">
            <w:pPr>
              <w:pStyle w:val="Heading3"/>
              <w:spacing w:before="60" w:after="60"/>
              <w:jc w:val="both"/>
              <w:rPr>
                <w:rFonts w:cs="Simplified Arabic"/>
                <w:color w:val="000000"/>
                <w:sz w:val="26"/>
                <w:szCs w:val="26"/>
                <w:rtl/>
              </w:rPr>
            </w:pPr>
            <w:r w:rsidRPr="00164C3C">
              <w:rPr>
                <w:rFonts w:cs="Simplified Arabic"/>
                <w:color w:val="000000"/>
                <w:sz w:val="26"/>
                <w:szCs w:val="26"/>
                <w:rtl/>
              </w:rPr>
              <w:t>ملف</w:t>
            </w:r>
            <w:r w:rsidRPr="00164C3C">
              <w:rPr>
                <w:rFonts w:cs="Simplified Arabic" w:hint="cs"/>
                <w:color w:val="000000"/>
                <w:sz w:val="26"/>
                <w:szCs w:val="26"/>
                <w:rtl/>
              </w:rPr>
              <w:t>ات</w:t>
            </w:r>
            <w:r w:rsidRPr="00164C3C">
              <w:rPr>
                <w:rFonts w:cs="Simplified Arabic"/>
                <w:color w:val="000000"/>
                <w:sz w:val="26"/>
                <w:szCs w:val="26"/>
                <w:rtl/>
              </w:rPr>
              <w:t xml:space="preserve"> ال</w:t>
            </w:r>
            <w:r w:rsidRPr="00164C3C">
              <w:rPr>
                <w:rFonts w:cs="Simplified Arabic" w:hint="cs"/>
                <w:color w:val="000000"/>
                <w:sz w:val="26"/>
                <w:szCs w:val="26"/>
                <w:rtl/>
              </w:rPr>
              <w:t xml:space="preserve">إلتزام </w:t>
            </w:r>
            <w:r w:rsidRPr="00164C3C">
              <w:rPr>
                <w:rFonts w:cs="Simplified Arabic"/>
                <w:color w:val="000000"/>
                <w:sz w:val="26"/>
                <w:szCs w:val="26"/>
                <w:rtl/>
              </w:rPr>
              <w:t xml:space="preserve"> </w:t>
            </w:r>
          </w:p>
        </w:tc>
      </w:tr>
      <w:tr w:rsidR="00647965" w:rsidRPr="00164C3C" w14:paraId="6A41F1F4" w14:textId="77777777" w:rsidTr="00305DE7">
        <w:trPr>
          <w:jc w:val="right"/>
        </w:trPr>
        <w:tc>
          <w:tcPr>
            <w:tcW w:w="7938" w:type="dxa"/>
            <w:hideMark/>
          </w:tcPr>
          <w:p w14:paraId="6E469847" w14:textId="5B79BAB3" w:rsidR="00647965" w:rsidRPr="00164C3C" w:rsidRDefault="00647965" w:rsidP="00D558A4">
            <w:pPr>
              <w:spacing w:before="60" w:after="60"/>
              <w:jc w:val="lowKashida"/>
              <w:rPr>
                <w:rFonts w:cs="Simplified Arabic"/>
                <w:color w:val="000000"/>
                <w:sz w:val="26"/>
                <w:szCs w:val="26"/>
                <w:rtl/>
              </w:rPr>
            </w:pPr>
            <w:r w:rsidRPr="00164C3C">
              <w:rPr>
                <w:rFonts w:cs="Simplified Arabic"/>
                <w:color w:val="000000"/>
                <w:sz w:val="26"/>
                <w:szCs w:val="26"/>
                <w:rtl/>
              </w:rPr>
              <w:t>مهندس إدارة</w:t>
            </w:r>
            <w:r w:rsidR="002109B9" w:rsidRPr="00164C3C">
              <w:rPr>
                <w:rFonts w:cs="Simplified Arabic" w:hint="cs"/>
                <w:color w:val="000000"/>
                <w:sz w:val="26"/>
                <w:szCs w:val="26"/>
                <w:rtl/>
              </w:rPr>
              <w:t xml:space="preserve"> مصلحة إستثمار مرفأ طرابلس</w:t>
            </w:r>
            <w:r w:rsidRPr="00164C3C">
              <w:rPr>
                <w:rFonts w:cs="Simplified Arabic"/>
                <w:color w:val="000000"/>
                <w:sz w:val="26"/>
                <w:szCs w:val="26"/>
                <w:rtl/>
              </w:rPr>
              <w:t xml:space="preserve"> المشرف على </w:t>
            </w:r>
            <w:r w:rsidR="00F741CC" w:rsidRPr="00164C3C">
              <w:rPr>
                <w:rFonts w:cs="Simplified Arabic" w:hint="cs"/>
                <w:color w:val="000000"/>
                <w:sz w:val="26"/>
                <w:szCs w:val="26"/>
                <w:rtl/>
              </w:rPr>
              <w:t>الأ</w:t>
            </w:r>
            <w:r w:rsidR="00BB6570" w:rsidRPr="00164C3C">
              <w:rPr>
                <w:rFonts w:cs="Simplified Arabic" w:hint="cs"/>
                <w:color w:val="000000"/>
                <w:sz w:val="26"/>
                <w:szCs w:val="26"/>
                <w:rtl/>
              </w:rPr>
              <w:t>عم</w:t>
            </w:r>
            <w:r w:rsidR="00F741CC" w:rsidRPr="00164C3C">
              <w:rPr>
                <w:rFonts w:cs="Simplified Arabic" w:hint="cs"/>
                <w:color w:val="000000"/>
                <w:sz w:val="26"/>
                <w:szCs w:val="26"/>
                <w:rtl/>
              </w:rPr>
              <w:t>ال.</w:t>
            </w:r>
          </w:p>
        </w:tc>
        <w:tc>
          <w:tcPr>
            <w:tcW w:w="239" w:type="dxa"/>
            <w:hideMark/>
          </w:tcPr>
          <w:p w14:paraId="254CD734" w14:textId="77777777" w:rsidR="00647965" w:rsidRPr="00164C3C" w:rsidRDefault="00647965">
            <w:pPr>
              <w:spacing w:before="60" w:after="60"/>
              <w:jc w:val="lowKashida"/>
              <w:rPr>
                <w:rFonts w:cs="Simplified Arabic"/>
                <w:color w:val="000000"/>
                <w:sz w:val="24"/>
                <w:szCs w:val="24"/>
                <w:rtl/>
              </w:rPr>
            </w:pPr>
            <w:r w:rsidRPr="00164C3C">
              <w:rPr>
                <w:rFonts w:cs="Simplified Arabic"/>
                <w:color w:val="000000"/>
                <w:sz w:val="24"/>
                <w:szCs w:val="24"/>
                <w:rtl/>
              </w:rPr>
              <w:t>:</w:t>
            </w:r>
          </w:p>
        </w:tc>
        <w:tc>
          <w:tcPr>
            <w:tcW w:w="2263" w:type="dxa"/>
            <w:hideMark/>
          </w:tcPr>
          <w:p w14:paraId="0FE89FAA" w14:textId="77777777" w:rsidR="00647965" w:rsidRPr="00164C3C" w:rsidRDefault="00647965">
            <w:pPr>
              <w:spacing w:before="60" w:after="60"/>
              <w:jc w:val="lowKashida"/>
              <w:rPr>
                <w:rFonts w:cs="Simplified Arabic"/>
                <w:color w:val="000000"/>
                <w:sz w:val="26"/>
                <w:szCs w:val="26"/>
                <w:rtl/>
              </w:rPr>
            </w:pPr>
            <w:r w:rsidRPr="00164C3C">
              <w:rPr>
                <w:rFonts w:cs="Simplified Arabic"/>
                <w:color w:val="000000"/>
                <w:sz w:val="26"/>
                <w:szCs w:val="26"/>
                <w:rtl/>
              </w:rPr>
              <w:t>المهندس</w:t>
            </w:r>
          </w:p>
        </w:tc>
      </w:tr>
      <w:tr w:rsidR="00305DE7" w:rsidRPr="00164C3C" w14:paraId="30B6D5B4" w14:textId="77777777" w:rsidTr="00305DE7">
        <w:trPr>
          <w:jc w:val="right"/>
        </w:trPr>
        <w:tc>
          <w:tcPr>
            <w:tcW w:w="7938" w:type="dxa"/>
          </w:tcPr>
          <w:p w14:paraId="7C7FC64C" w14:textId="007675E1" w:rsidR="00305DE7" w:rsidRPr="00164C3C" w:rsidRDefault="00305DE7" w:rsidP="00D558A4">
            <w:pPr>
              <w:spacing w:before="60" w:after="60"/>
              <w:jc w:val="lowKashida"/>
              <w:rPr>
                <w:rFonts w:cs="Simplified Arabic"/>
                <w:color w:val="000000"/>
                <w:sz w:val="26"/>
                <w:szCs w:val="26"/>
                <w:rtl/>
              </w:rPr>
            </w:pPr>
            <w:r w:rsidRPr="00164C3C">
              <w:rPr>
                <w:rFonts w:cs="Simplified Arabic" w:hint="cs"/>
                <w:color w:val="000000"/>
                <w:sz w:val="26"/>
                <w:szCs w:val="26"/>
                <w:rtl/>
              </w:rPr>
              <w:t>سنة واحدة.</w:t>
            </w:r>
          </w:p>
        </w:tc>
        <w:tc>
          <w:tcPr>
            <w:tcW w:w="239" w:type="dxa"/>
          </w:tcPr>
          <w:p w14:paraId="4CE75016" w14:textId="7EA7E77D" w:rsidR="00305DE7" w:rsidRPr="00164C3C" w:rsidRDefault="00305DE7">
            <w:pPr>
              <w:spacing w:before="60" w:after="60"/>
              <w:jc w:val="lowKashida"/>
              <w:rPr>
                <w:rFonts w:cs="Simplified Arabic"/>
                <w:color w:val="000000"/>
                <w:sz w:val="24"/>
                <w:szCs w:val="24"/>
                <w:rtl/>
              </w:rPr>
            </w:pPr>
            <w:r w:rsidRPr="00164C3C">
              <w:rPr>
                <w:rFonts w:cs="Simplified Arabic" w:hint="cs"/>
                <w:color w:val="000000"/>
                <w:sz w:val="24"/>
                <w:szCs w:val="24"/>
                <w:rtl/>
              </w:rPr>
              <w:t>:</w:t>
            </w:r>
          </w:p>
        </w:tc>
        <w:tc>
          <w:tcPr>
            <w:tcW w:w="2263" w:type="dxa"/>
          </w:tcPr>
          <w:p w14:paraId="60F84D35" w14:textId="59C76FB8" w:rsidR="00305DE7" w:rsidRPr="00164C3C" w:rsidRDefault="00305DE7">
            <w:pPr>
              <w:spacing w:before="60" w:after="60"/>
              <w:jc w:val="lowKashida"/>
              <w:rPr>
                <w:rFonts w:cs="Simplified Arabic"/>
                <w:color w:val="000000"/>
                <w:sz w:val="26"/>
                <w:szCs w:val="26"/>
                <w:rtl/>
              </w:rPr>
            </w:pPr>
            <w:r w:rsidRPr="00164C3C">
              <w:rPr>
                <w:rFonts w:cs="Simplified Arabic" w:hint="cs"/>
                <w:sz w:val="26"/>
                <w:szCs w:val="26"/>
                <w:rtl/>
                <w:lang w:bidi="ar-LB"/>
              </w:rPr>
              <w:t>مدة العقد</w:t>
            </w:r>
          </w:p>
        </w:tc>
      </w:tr>
      <w:tr w:rsidR="00647965" w:rsidRPr="00164C3C" w14:paraId="649073DB" w14:textId="77777777" w:rsidTr="00305DE7">
        <w:trPr>
          <w:jc w:val="right"/>
        </w:trPr>
        <w:tc>
          <w:tcPr>
            <w:tcW w:w="7938" w:type="dxa"/>
            <w:hideMark/>
          </w:tcPr>
          <w:p w14:paraId="4B47A0E8" w14:textId="52B14012" w:rsidR="00647965" w:rsidRPr="00164C3C" w:rsidRDefault="00647965" w:rsidP="00D558A4">
            <w:pPr>
              <w:spacing w:before="60" w:after="60"/>
              <w:jc w:val="lowKashida"/>
              <w:rPr>
                <w:rFonts w:cs="Simplified Arabic"/>
                <w:color w:val="000000"/>
                <w:sz w:val="26"/>
                <w:szCs w:val="26"/>
                <w:rtl/>
              </w:rPr>
            </w:pPr>
            <w:r w:rsidRPr="00164C3C">
              <w:rPr>
                <w:rFonts w:cs="Simplified Arabic"/>
                <w:color w:val="000000"/>
                <w:sz w:val="26"/>
                <w:szCs w:val="26"/>
                <w:rtl/>
              </w:rPr>
              <w:t xml:space="preserve">المهندس المعيّن من قبل الملتزِم الذي قبلته الإدارة </w:t>
            </w:r>
            <w:r w:rsidR="00F74E41" w:rsidRPr="00164C3C">
              <w:rPr>
                <w:rFonts w:cs="Simplified Arabic" w:hint="cs"/>
                <w:color w:val="000000"/>
                <w:sz w:val="26"/>
                <w:szCs w:val="26"/>
                <w:rtl/>
              </w:rPr>
              <w:t>والمسؤول</w:t>
            </w:r>
            <w:r w:rsidRPr="00164C3C">
              <w:rPr>
                <w:rFonts w:cs="Simplified Arabic"/>
                <w:color w:val="000000"/>
                <w:sz w:val="26"/>
                <w:szCs w:val="26"/>
                <w:rtl/>
              </w:rPr>
              <w:t xml:space="preserve"> عن ال</w:t>
            </w:r>
            <w:r w:rsidR="00BB6570" w:rsidRPr="00164C3C">
              <w:rPr>
                <w:rFonts w:cs="Simplified Arabic" w:hint="cs"/>
                <w:color w:val="000000"/>
                <w:sz w:val="26"/>
                <w:szCs w:val="26"/>
                <w:rtl/>
              </w:rPr>
              <w:t>إ</w:t>
            </w:r>
            <w:r w:rsidRPr="00164C3C">
              <w:rPr>
                <w:rFonts w:cs="Simplified Arabic"/>
                <w:color w:val="000000"/>
                <w:sz w:val="26"/>
                <w:szCs w:val="26"/>
                <w:rtl/>
              </w:rPr>
              <w:t>لتزام.</w:t>
            </w:r>
          </w:p>
        </w:tc>
        <w:tc>
          <w:tcPr>
            <w:tcW w:w="239" w:type="dxa"/>
            <w:hideMark/>
          </w:tcPr>
          <w:p w14:paraId="15F4C697" w14:textId="77777777" w:rsidR="00647965" w:rsidRPr="00164C3C" w:rsidRDefault="00647965">
            <w:pPr>
              <w:spacing w:before="60" w:after="60"/>
              <w:jc w:val="lowKashida"/>
              <w:rPr>
                <w:rFonts w:cs="Simplified Arabic"/>
                <w:color w:val="000000"/>
                <w:sz w:val="24"/>
                <w:szCs w:val="24"/>
                <w:rtl/>
              </w:rPr>
            </w:pPr>
            <w:r w:rsidRPr="00164C3C">
              <w:rPr>
                <w:rFonts w:cs="Simplified Arabic"/>
                <w:color w:val="000000"/>
                <w:sz w:val="24"/>
                <w:szCs w:val="24"/>
                <w:rtl/>
              </w:rPr>
              <w:t>:</w:t>
            </w:r>
          </w:p>
        </w:tc>
        <w:tc>
          <w:tcPr>
            <w:tcW w:w="2263" w:type="dxa"/>
            <w:hideMark/>
          </w:tcPr>
          <w:p w14:paraId="6A734E51" w14:textId="77777777" w:rsidR="00647965" w:rsidRPr="00164C3C" w:rsidRDefault="00647965">
            <w:pPr>
              <w:spacing w:before="60" w:after="60"/>
              <w:jc w:val="lowKashida"/>
              <w:rPr>
                <w:rFonts w:cs="Simplified Arabic"/>
                <w:color w:val="000000"/>
                <w:sz w:val="26"/>
                <w:szCs w:val="26"/>
                <w:rtl/>
              </w:rPr>
            </w:pPr>
            <w:r w:rsidRPr="00164C3C">
              <w:rPr>
                <w:rFonts w:cs="Simplified Arabic"/>
                <w:color w:val="000000"/>
                <w:sz w:val="26"/>
                <w:szCs w:val="26"/>
                <w:rtl/>
              </w:rPr>
              <w:t>مهندس الملتزِم</w:t>
            </w:r>
          </w:p>
        </w:tc>
      </w:tr>
      <w:tr w:rsidR="00647965" w:rsidRPr="00164C3C" w14:paraId="40FE358D" w14:textId="77777777" w:rsidTr="00305DE7">
        <w:trPr>
          <w:jc w:val="right"/>
        </w:trPr>
        <w:tc>
          <w:tcPr>
            <w:tcW w:w="7938" w:type="dxa"/>
            <w:hideMark/>
          </w:tcPr>
          <w:p w14:paraId="5C1E6153" w14:textId="7A964A77" w:rsidR="00647965" w:rsidRPr="00164C3C" w:rsidRDefault="00647965" w:rsidP="00D558A4">
            <w:pPr>
              <w:rPr>
                <w:rFonts w:cs="Simplified Arabic"/>
                <w:color w:val="000000"/>
                <w:sz w:val="26"/>
                <w:szCs w:val="26"/>
                <w:rtl/>
              </w:rPr>
            </w:pPr>
            <w:r w:rsidRPr="00164C3C">
              <w:rPr>
                <w:rFonts w:cs="Simplified Arabic"/>
                <w:color w:val="000000"/>
                <w:sz w:val="26"/>
                <w:szCs w:val="26"/>
                <w:rtl/>
              </w:rPr>
              <w:t>يُقصد به هذا الكتاب</w:t>
            </w:r>
            <w:r w:rsidR="007E1DD4" w:rsidRPr="00164C3C">
              <w:rPr>
                <w:rFonts w:ascii="Simplified Arabic" w:hAnsi="Simplified Arabic" w:cs="Simplified Arabic" w:hint="cs"/>
                <w:color w:val="000000"/>
                <w:sz w:val="26"/>
                <w:szCs w:val="26"/>
                <w:rtl/>
              </w:rPr>
              <w:t xml:space="preserve"> الذي تجري على أساسه المناقصة</w:t>
            </w:r>
            <w:r w:rsidR="007E1DD4" w:rsidRPr="00164C3C">
              <w:rPr>
                <w:rFonts w:ascii="Simplified Arabic" w:hAnsi="Simplified Arabic" w:cs="Simplified Arabic"/>
                <w:color w:val="000000"/>
                <w:sz w:val="26"/>
                <w:szCs w:val="26"/>
                <w:rtl/>
              </w:rPr>
              <w:t>.</w:t>
            </w:r>
          </w:p>
        </w:tc>
        <w:tc>
          <w:tcPr>
            <w:tcW w:w="239" w:type="dxa"/>
            <w:hideMark/>
          </w:tcPr>
          <w:p w14:paraId="14888366" w14:textId="77777777" w:rsidR="00647965" w:rsidRPr="00164C3C" w:rsidRDefault="00647965">
            <w:pPr>
              <w:rPr>
                <w:rFonts w:cs="Simplified Arabic"/>
                <w:color w:val="000000"/>
                <w:sz w:val="24"/>
                <w:szCs w:val="24"/>
                <w:rtl/>
              </w:rPr>
            </w:pPr>
            <w:r w:rsidRPr="00164C3C">
              <w:rPr>
                <w:rFonts w:cs="Simplified Arabic"/>
                <w:color w:val="000000"/>
                <w:sz w:val="24"/>
                <w:szCs w:val="24"/>
                <w:rtl/>
              </w:rPr>
              <w:t>:</w:t>
            </w:r>
          </w:p>
        </w:tc>
        <w:tc>
          <w:tcPr>
            <w:tcW w:w="2263" w:type="dxa"/>
            <w:hideMark/>
          </w:tcPr>
          <w:p w14:paraId="54259627" w14:textId="420A234D" w:rsidR="00647965" w:rsidRPr="00164C3C" w:rsidRDefault="00647965">
            <w:pPr>
              <w:rPr>
                <w:rFonts w:cs="Simplified Arabic"/>
                <w:color w:val="000000"/>
                <w:sz w:val="26"/>
                <w:szCs w:val="26"/>
                <w:rtl/>
              </w:rPr>
            </w:pPr>
            <w:r w:rsidRPr="00164C3C">
              <w:rPr>
                <w:rFonts w:cs="Simplified Arabic"/>
                <w:color w:val="000000"/>
                <w:sz w:val="26"/>
                <w:szCs w:val="26"/>
                <w:rtl/>
              </w:rPr>
              <w:t xml:space="preserve">دفتر الشروط              </w:t>
            </w:r>
            <w:r w:rsidR="00F74E41" w:rsidRPr="00164C3C">
              <w:rPr>
                <w:rFonts w:cs="Simplified Arabic" w:hint="cs"/>
                <w:color w:val="000000"/>
                <w:sz w:val="26"/>
                <w:szCs w:val="26"/>
                <w:rtl/>
              </w:rPr>
              <w:t>والمواصفات</w:t>
            </w:r>
            <w:r w:rsidRPr="00164C3C">
              <w:rPr>
                <w:rFonts w:cs="Simplified Arabic"/>
                <w:color w:val="000000"/>
                <w:sz w:val="26"/>
                <w:szCs w:val="26"/>
                <w:rtl/>
              </w:rPr>
              <w:t xml:space="preserve"> الخصوصية</w:t>
            </w:r>
          </w:p>
        </w:tc>
      </w:tr>
      <w:tr w:rsidR="00647965" w:rsidRPr="00164C3C" w14:paraId="10EB6F83" w14:textId="77777777" w:rsidTr="00305DE7">
        <w:trPr>
          <w:jc w:val="right"/>
        </w:trPr>
        <w:tc>
          <w:tcPr>
            <w:tcW w:w="7938" w:type="dxa"/>
            <w:hideMark/>
          </w:tcPr>
          <w:p w14:paraId="735944D3" w14:textId="522EA168" w:rsidR="00647965" w:rsidRPr="00164C3C" w:rsidRDefault="00647965" w:rsidP="00305DE7">
            <w:pPr>
              <w:rPr>
                <w:rFonts w:cs="Simplified Arabic"/>
                <w:color w:val="000000"/>
                <w:sz w:val="26"/>
                <w:szCs w:val="26"/>
                <w:rtl/>
              </w:rPr>
            </w:pPr>
            <w:r w:rsidRPr="00164C3C">
              <w:rPr>
                <w:rFonts w:cs="Simplified Arabic"/>
                <w:color w:val="000000"/>
                <w:sz w:val="26"/>
                <w:szCs w:val="26"/>
                <w:rtl/>
              </w:rPr>
              <w:t xml:space="preserve">قانون الشراء </w:t>
            </w:r>
            <w:r w:rsidR="00F74E41" w:rsidRPr="00164C3C">
              <w:rPr>
                <w:rFonts w:cs="Simplified Arabic" w:hint="cs"/>
                <w:color w:val="000000"/>
                <w:sz w:val="26"/>
                <w:szCs w:val="26"/>
                <w:rtl/>
              </w:rPr>
              <w:t>العام.</w:t>
            </w:r>
          </w:p>
        </w:tc>
        <w:tc>
          <w:tcPr>
            <w:tcW w:w="239" w:type="dxa"/>
            <w:hideMark/>
          </w:tcPr>
          <w:p w14:paraId="42B2545A" w14:textId="77777777" w:rsidR="00647965" w:rsidRPr="00164C3C" w:rsidRDefault="00647965">
            <w:pPr>
              <w:rPr>
                <w:rFonts w:cs="Simplified Arabic"/>
                <w:color w:val="000000"/>
                <w:sz w:val="24"/>
                <w:szCs w:val="24"/>
                <w:rtl/>
              </w:rPr>
            </w:pPr>
            <w:r w:rsidRPr="00164C3C">
              <w:rPr>
                <w:rFonts w:cs="Simplified Arabic"/>
                <w:color w:val="000000"/>
                <w:sz w:val="24"/>
                <w:szCs w:val="24"/>
                <w:rtl/>
              </w:rPr>
              <w:t>:</w:t>
            </w:r>
          </w:p>
        </w:tc>
        <w:tc>
          <w:tcPr>
            <w:tcW w:w="2263" w:type="dxa"/>
            <w:hideMark/>
          </w:tcPr>
          <w:p w14:paraId="4E5AEAB8" w14:textId="77777777" w:rsidR="00647965" w:rsidRPr="00164C3C" w:rsidRDefault="00647965">
            <w:pPr>
              <w:rPr>
                <w:rFonts w:cs="Simplified Arabic"/>
                <w:color w:val="000000"/>
                <w:sz w:val="26"/>
                <w:szCs w:val="26"/>
                <w:rtl/>
              </w:rPr>
            </w:pPr>
            <w:r w:rsidRPr="00164C3C">
              <w:rPr>
                <w:rFonts w:cs="Simplified Arabic"/>
                <w:color w:val="000000"/>
                <w:sz w:val="26"/>
                <w:szCs w:val="26"/>
                <w:rtl/>
              </w:rPr>
              <w:t xml:space="preserve">القانون </w:t>
            </w:r>
          </w:p>
        </w:tc>
      </w:tr>
      <w:tr w:rsidR="007E1DD4" w:rsidRPr="00164C3C" w14:paraId="71271128" w14:textId="77777777" w:rsidTr="00305DE7">
        <w:trPr>
          <w:jc w:val="right"/>
        </w:trPr>
        <w:tc>
          <w:tcPr>
            <w:tcW w:w="7938" w:type="dxa"/>
            <w:hideMark/>
          </w:tcPr>
          <w:p w14:paraId="3409162E" w14:textId="77777777" w:rsidR="007E1DD4" w:rsidRPr="00164C3C" w:rsidRDefault="007E1DD4" w:rsidP="00305DE7">
            <w:pPr>
              <w:rPr>
                <w:rFonts w:cs="Simplified Arabic"/>
                <w:color w:val="000000"/>
                <w:sz w:val="26"/>
                <w:szCs w:val="26"/>
                <w:rtl/>
              </w:rPr>
            </w:pPr>
            <w:r w:rsidRPr="00164C3C">
              <w:rPr>
                <w:rFonts w:cs="Simplified Arabic"/>
                <w:color w:val="000000"/>
                <w:sz w:val="26"/>
                <w:szCs w:val="26"/>
                <w:rtl/>
              </w:rPr>
              <w:t>هو ال</w:t>
            </w:r>
            <w:r w:rsidRPr="00164C3C">
              <w:rPr>
                <w:rFonts w:cs="Simplified Arabic" w:hint="cs"/>
                <w:color w:val="000000"/>
                <w:sz w:val="26"/>
                <w:szCs w:val="26"/>
                <w:rtl/>
              </w:rPr>
              <w:t>عقد الذي سيوقع لاحقاً بين المصلحة والمُلتزم، ويشمل جميع المستندات والوثائق بما فيها دفتر الشروط الخاص</w:t>
            </w:r>
            <w:r w:rsidRPr="00164C3C">
              <w:rPr>
                <w:rFonts w:cs="Simplified Arabic"/>
                <w:color w:val="000000"/>
                <w:sz w:val="26"/>
                <w:szCs w:val="26"/>
                <w:rtl/>
              </w:rPr>
              <w:t>.</w:t>
            </w:r>
          </w:p>
        </w:tc>
        <w:tc>
          <w:tcPr>
            <w:tcW w:w="239" w:type="dxa"/>
            <w:hideMark/>
          </w:tcPr>
          <w:p w14:paraId="5BA4BD86" w14:textId="77777777" w:rsidR="007E1DD4" w:rsidRPr="00164C3C" w:rsidRDefault="007E1DD4" w:rsidP="007E1DD4">
            <w:pPr>
              <w:rPr>
                <w:rFonts w:cs="Simplified Arabic"/>
                <w:color w:val="000000"/>
                <w:sz w:val="24"/>
                <w:szCs w:val="24"/>
                <w:rtl/>
              </w:rPr>
            </w:pPr>
            <w:r w:rsidRPr="00164C3C">
              <w:rPr>
                <w:rFonts w:cs="Simplified Arabic" w:hint="cs"/>
                <w:color w:val="000000"/>
                <w:sz w:val="24"/>
                <w:szCs w:val="24"/>
                <w:rtl/>
              </w:rPr>
              <w:t>:</w:t>
            </w:r>
          </w:p>
        </w:tc>
        <w:tc>
          <w:tcPr>
            <w:tcW w:w="2263" w:type="dxa"/>
            <w:hideMark/>
          </w:tcPr>
          <w:p w14:paraId="5A079D36" w14:textId="77777777" w:rsidR="007E1DD4" w:rsidRPr="00164C3C" w:rsidRDefault="007E1DD4" w:rsidP="007E1DD4">
            <w:pPr>
              <w:rPr>
                <w:rFonts w:cs="Simplified Arabic"/>
                <w:color w:val="000000"/>
                <w:sz w:val="26"/>
                <w:szCs w:val="26"/>
                <w:rtl/>
              </w:rPr>
            </w:pPr>
            <w:r w:rsidRPr="00164C3C">
              <w:rPr>
                <w:rFonts w:cs="Simplified Arabic" w:hint="cs"/>
                <w:color w:val="000000"/>
                <w:sz w:val="26"/>
                <w:szCs w:val="26"/>
                <w:rtl/>
              </w:rPr>
              <w:t>العقد</w:t>
            </w:r>
          </w:p>
        </w:tc>
      </w:tr>
      <w:tr w:rsidR="00305DE7" w:rsidRPr="00164C3C" w14:paraId="273C3993" w14:textId="77777777" w:rsidTr="00305DE7">
        <w:trPr>
          <w:jc w:val="right"/>
        </w:trPr>
        <w:tc>
          <w:tcPr>
            <w:tcW w:w="7938" w:type="dxa"/>
          </w:tcPr>
          <w:p w14:paraId="422E7CAB" w14:textId="67105C78" w:rsidR="00305DE7" w:rsidRPr="00164C3C" w:rsidRDefault="00305DE7" w:rsidP="00305DE7">
            <w:pPr>
              <w:rPr>
                <w:rFonts w:cs="Simplified Arabic"/>
                <w:color w:val="000000"/>
                <w:sz w:val="26"/>
                <w:szCs w:val="26"/>
                <w:rtl/>
              </w:rPr>
            </w:pPr>
            <w:r w:rsidRPr="00164C3C">
              <w:rPr>
                <w:rFonts w:cs="Simplified Arabic"/>
                <w:color w:val="000000"/>
                <w:sz w:val="26"/>
                <w:szCs w:val="26"/>
                <w:rtl/>
              </w:rPr>
              <w:t>الرسومات المصدّقة من الإدارة أو نُسخ عنها والعائدة ل</w:t>
            </w:r>
            <w:r w:rsidRPr="00164C3C">
              <w:rPr>
                <w:rFonts w:cs="Simplified Arabic" w:hint="cs"/>
                <w:color w:val="000000"/>
                <w:sz w:val="26"/>
                <w:szCs w:val="26"/>
                <w:rtl/>
              </w:rPr>
              <w:t>موضوع</w:t>
            </w:r>
            <w:r w:rsidRPr="00164C3C">
              <w:rPr>
                <w:rFonts w:cs="Simplified Arabic"/>
                <w:color w:val="000000"/>
                <w:sz w:val="26"/>
                <w:szCs w:val="26"/>
                <w:rtl/>
              </w:rPr>
              <w:t xml:space="preserve"> الالتزام </w:t>
            </w:r>
            <w:r w:rsidRPr="00164C3C">
              <w:rPr>
                <w:rFonts w:cs="Simplified Arabic" w:hint="cs"/>
                <w:color w:val="000000"/>
                <w:sz w:val="26"/>
                <w:szCs w:val="26"/>
                <w:rtl/>
              </w:rPr>
              <w:t>لاستعمالها حيث يلزم خلال أعمال الصيانة والانطلاق منها لإعادة إنتاج الخرائط</w:t>
            </w:r>
            <w:r w:rsidRPr="00164C3C">
              <w:rPr>
                <w:rFonts w:cs="Simplified Arabic"/>
                <w:color w:val="000000"/>
                <w:sz w:val="26"/>
                <w:szCs w:val="26"/>
                <w:rtl/>
              </w:rPr>
              <w:t xml:space="preserve"> معدّلة.</w:t>
            </w:r>
          </w:p>
        </w:tc>
        <w:tc>
          <w:tcPr>
            <w:tcW w:w="239" w:type="dxa"/>
          </w:tcPr>
          <w:p w14:paraId="0C718F2E" w14:textId="63875057" w:rsidR="00305DE7" w:rsidRPr="00164C3C" w:rsidRDefault="00305DE7" w:rsidP="007E1DD4">
            <w:pPr>
              <w:rPr>
                <w:rFonts w:cs="Simplified Arabic"/>
                <w:color w:val="000000"/>
                <w:sz w:val="24"/>
                <w:szCs w:val="24"/>
                <w:rtl/>
              </w:rPr>
            </w:pPr>
            <w:r w:rsidRPr="00164C3C">
              <w:rPr>
                <w:rFonts w:cs="Simplified Arabic" w:hint="cs"/>
                <w:color w:val="000000"/>
                <w:sz w:val="24"/>
                <w:szCs w:val="24"/>
                <w:rtl/>
              </w:rPr>
              <w:t>:</w:t>
            </w:r>
          </w:p>
        </w:tc>
        <w:tc>
          <w:tcPr>
            <w:tcW w:w="2263" w:type="dxa"/>
          </w:tcPr>
          <w:p w14:paraId="7B8E9021" w14:textId="0D2BC73E" w:rsidR="00305DE7" w:rsidRPr="00164C3C" w:rsidRDefault="00305DE7" w:rsidP="007E1DD4">
            <w:pPr>
              <w:rPr>
                <w:rFonts w:cs="Simplified Arabic"/>
                <w:color w:val="000000"/>
                <w:sz w:val="26"/>
                <w:szCs w:val="26"/>
                <w:rtl/>
              </w:rPr>
            </w:pPr>
            <w:r w:rsidRPr="00164C3C">
              <w:rPr>
                <w:rFonts w:cs="Simplified Arabic"/>
                <w:color w:val="000000"/>
                <w:sz w:val="26"/>
                <w:szCs w:val="26"/>
                <w:rtl/>
              </w:rPr>
              <w:t>الخرائط</w:t>
            </w:r>
          </w:p>
        </w:tc>
      </w:tr>
    </w:tbl>
    <w:p w14:paraId="33219FD3" w14:textId="77777777" w:rsidR="00647965" w:rsidRDefault="00647965" w:rsidP="00647965">
      <w:pPr>
        <w:spacing w:before="60" w:after="60"/>
        <w:jc w:val="center"/>
        <w:rPr>
          <w:rFonts w:cs="Simplified Arabic"/>
          <w:color w:val="000000"/>
          <w:sz w:val="24"/>
          <w:szCs w:val="20"/>
          <w:rtl/>
        </w:rPr>
      </w:pPr>
    </w:p>
    <w:p w14:paraId="2BFD3413" w14:textId="77777777" w:rsidR="00647965" w:rsidRDefault="00647965" w:rsidP="00647965">
      <w:pPr>
        <w:spacing w:before="60" w:after="60"/>
        <w:jc w:val="center"/>
        <w:rPr>
          <w:rFonts w:cs="Simplified Arabic"/>
          <w:color w:val="000000"/>
          <w:sz w:val="24"/>
          <w:rtl/>
        </w:rPr>
      </w:pPr>
    </w:p>
    <w:p w14:paraId="2BC38F40" w14:textId="77777777" w:rsidR="00647965" w:rsidRDefault="00647965" w:rsidP="00647965">
      <w:pPr>
        <w:spacing w:before="60" w:after="60"/>
        <w:jc w:val="center"/>
        <w:rPr>
          <w:rFonts w:cs="Simplified Arabic"/>
          <w:color w:val="000000"/>
          <w:sz w:val="24"/>
          <w:rtl/>
        </w:rPr>
      </w:pPr>
    </w:p>
    <w:p w14:paraId="2B5A7106" w14:textId="77777777" w:rsidR="00647965" w:rsidRDefault="00647965" w:rsidP="00C762BF">
      <w:pPr>
        <w:spacing w:after="60"/>
        <w:jc w:val="distribute"/>
        <w:rPr>
          <w:rFonts w:cs="Simplified Arabic"/>
          <w:color w:val="000000"/>
          <w:sz w:val="24"/>
          <w:szCs w:val="24"/>
          <w:rtl/>
          <w:lang w:bidi="ar-LB"/>
        </w:rPr>
      </w:pPr>
    </w:p>
    <w:p w14:paraId="305C26D6" w14:textId="77777777" w:rsidR="00305DE7" w:rsidRPr="00305DE7" w:rsidRDefault="00305DE7" w:rsidP="00631DCF">
      <w:pPr>
        <w:pStyle w:val="Heading4"/>
        <w:spacing w:before="0"/>
        <w:jc w:val="both"/>
        <w:rPr>
          <w:rFonts w:ascii="Simplified Arabic" w:hAnsi="Simplified Arabic" w:cs="Simplified Arabic"/>
          <w:sz w:val="20"/>
          <w:szCs w:val="20"/>
          <w:u w:val="single"/>
          <w:rtl/>
        </w:rPr>
      </w:pPr>
    </w:p>
    <w:p w14:paraId="5A354413" w14:textId="66F87883" w:rsidR="002A1681" w:rsidRPr="004A3996" w:rsidRDefault="00814351" w:rsidP="00631DCF">
      <w:pPr>
        <w:pStyle w:val="Heading4"/>
        <w:spacing w:before="0"/>
        <w:jc w:val="both"/>
        <w:rPr>
          <w:rFonts w:ascii="Simplified Arabic" w:hAnsi="Simplified Arabic" w:cs="Simplified Arabic"/>
          <w:u w:val="single"/>
          <w:rtl/>
        </w:rPr>
      </w:pPr>
      <w:r w:rsidRPr="004A3996">
        <w:rPr>
          <w:rFonts w:ascii="Simplified Arabic" w:hAnsi="Simplified Arabic" w:cs="Simplified Arabic" w:hint="cs"/>
          <w:u w:val="single"/>
          <w:rtl/>
        </w:rPr>
        <w:t xml:space="preserve">المادة </w:t>
      </w:r>
      <w:r w:rsidR="008C5D2B" w:rsidRPr="004A3996">
        <w:rPr>
          <w:rFonts w:ascii="Simplified Arabic" w:hAnsi="Simplified Arabic" w:cs="Simplified Arabic"/>
          <w:u w:val="single"/>
          <w:rtl/>
          <w:lang w:bidi="ar-LB"/>
        </w:rPr>
        <w:t>–</w:t>
      </w:r>
      <w:r w:rsidR="008C5D2B" w:rsidRPr="004A3996">
        <w:rPr>
          <w:rFonts w:ascii="Simplified Arabic" w:hAnsi="Simplified Arabic" w:cs="Simplified Arabic" w:hint="cs"/>
          <w:u w:val="single"/>
          <w:rtl/>
          <w:lang w:bidi="ar-LB"/>
        </w:rPr>
        <w:t xml:space="preserve"> 1 - </w:t>
      </w:r>
      <w:r w:rsidR="002A1681" w:rsidRPr="004A3996">
        <w:rPr>
          <w:rFonts w:ascii="Simplified Arabic" w:hAnsi="Simplified Arabic" w:cs="Simplified Arabic"/>
          <w:u w:val="single"/>
          <w:rtl/>
        </w:rPr>
        <w:t>غاية ال</w:t>
      </w:r>
      <w:r w:rsidR="00BD7C34" w:rsidRPr="004A3996">
        <w:rPr>
          <w:rFonts w:ascii="Simplified Arabic" w:hAnsi="Simplified Arabic" w:cs="Simplified Arabic"/>
          <w:u w:val="single"/>
          <w:rtl/>
          <w:lang w:bidi="ar-LB"/>
        </w:rPr>
        <w:t>إ</w:t>
      </w:r>
      <w:r w:rsidR="002A1681" w:rsidRPr="004A3996">
        <w:rPr>
          <w:rFonts w:ascii="Simplified Arabic" w:hAnsi="Simplified Arabic" w:cs="Simplified Arabic"/>
          <w:u w:val="single"/>
          <w:rtl/>
        </w:rPr>
        <w:t>لتزام</w:t>
      </w:r>
    </w:p>
    <w:p w14:paraId="39D6658A" w14:textId="36F729CD" w:rsidR="004A3996" w:rsidRPr="000E26E2" w:rsidRDefault="00933574">
      <w:pPr>
        <w:numPr>
          <w:ilvl w:val="0"/>
          <w:numId w:val="4"/>
        </w:numPr>
        <w:jc w:val="both"/>
        <w:rPr>
          <w:rFonts w:ascii="Simplified Arabic" w:hAnsi="Simplified Arabic" w:cs="Simplified Arabic"/>
          <w:noProof/>
          <w:sz w:val="26"/>
          <w:szCs w:val="26"/>
        </w:rPr>
      </w:pPr>
      <w:r w:rsidRPr="000E26E2">
        <w:rPr>
          <w:rFonts w:ascii="Simplified Arabic" w:hAnsi="Simplified Arabic" w:cs="Simplified Arabic"/>
          <w:color w:val="000000"/>
          <w:sz w:val="26"/>
          <w:szCs w:val="26"/>
          <w:rtl/>
        </w:rPr>
        <w:t xml:space="preserve">تُجري </w:t>
      </w:r>
      <w:r w:rsidRPr="000E26E2">
        <w:rPr>
          <w:rFonts w:ascii="Simplified Arabic" w:hAnsi="Simplified Arabic" w:cs="Simplified Arabic"/>
          <w:color w:val="000000"/>
          <w:sz w:val="26"/>
          <w:szCs w:val="26"/>
          <w:rtl/>
          <w:lang w:bidi="ar-LB"/>
        </w:rPr>
        <w:t xml:space="preserve">مصلحة </w:t>
      </w:r>
      <w:r w:rsidR="00F74E41" w:rsidRPr="000E26E2">
        <w:rPr>
          <w:rFonts w:ascii="Simplified Arabic" w:hAnsi="Simplified Arabic" w:cs="Simplified Arabic"/>
          <w:color w:val="000000"/>
          <w:sz w:val="26"/>
          <w:szCs w:val="26"/>
          <w:rtl/>
          <w:lang w:bidi="ar-LB"/>
        </w:rPr>
        <w:t>استثمار</w:t>
      </w:r>
      <w:r w:rsidRPr="000E26E2">
        <w:rPr>
          <w:rFonts w:ascii="Simplified Arabic" w:hAnsi="Simplified Arabic" w:cs="Simplified Arabic"/>
          <w:color w:val="000000"/>
          <w:sz w:val="26"/>
          <w:szCs w:val="26"/>
          <w:rtl/>
          <w:lang w:bidi="ar-LB"/>
        </w:rPr>
        <w:t xml:space="preserve"> </w:t>
      </w:r>
      <w:r w:rsidRPr="000E26E2">
        <w:rPr>
          <w:rFonts w:ascii="Simplified Arabic" w:hAnsi="Simplified Arabic" w:cs="Simplified Arabic"/>
          <w:color w:val="000000"/>
          <w:sz w:val="26"/>
          <w:szCs w:val="26"/>
          <w:rtl/>
        </w:rPr>
        <w:t xml:space="preserve">مرفأ طرابلس وفقاً لأحكام قانون الشراء العام وبطريقة الظرف المختوم مناقصة عمومية لتلزيم " </w:t>
      </w:r>
      <w:r w:rsidRPr="000E26E2">
        <w:rPr>
          <w:rFonts w:ascii="Simplified Arabic" w:hAnsi="Simplified Arabic" w:cs="Simplified Arabic"/>
          <w:b/>
          <w:bCs/>
          <w:sz w:val="26"/>
          <w:szCs w:val="26"/>
          <w:rtl/>
          <w:lang w:bidi="ar-LB"/>
        </w:rPr>
        <w:t>أعمال صيانة كافة التمديدات الكهربائية وأعمدة الإنارة في مرفأ طرابلس</w:t>
      </w:r>
      <w:r w:rsidRPr="000E26E2">
        <w:rPr>
          <w:rFonts w:ascii="Simplified Arabic" w:hAnsi="Simplified Arabic" w:cs="Simplified Arabic"/>
          <w:color w:val="000000"/>
          <w:sz w:val="26"/>
          <w:szCs w:val="26"/>
          <w:rtl/>
        </w:rPr>
        <w:t>"</w:t>
      </w:r>
      <w:r w:rsidR="004A3996" w:rsidRPr="000E26E2">
        <w:rPr>
          <w:rFonts w:ascii="Simplified Arabic" w:hAnsi="Simplified Arabic" w:cs="Simplified Arabic"/>
          <w:color w:val="000000"/>
          <w:sz w:val="26"/>
          <w:szCs w:val="26"/>
          <w:rtl/>
        </w:rPr>
        <w:t>.</w:t>
      </w:r>
      <w:r w:rsidRPr="000E26E2">
        <w:rPr>
          <w:rFonts w:ascii="Simplified Arabic" w:hAnsi="Simplified Arabic" w:cs="Simplified Arabic"/>
          <w:color w:val="000000"/>
          <w:sz w:val="26"/>
          <w:szCs w:val="26"/>
          <w:rtl/>
        </w:rPr>
        <w:t xml:space="preserve"> </w:t>
      </w:r>
      <w:r w:rsidR="004A3996" w:rsidRPr="000E26E2">
        <w:rPr>
          <w:rFonts w:ascii="Simplified Arabic" w:hAnsi="Simplified Arabic" w:cs="Simplified Arabic"/>
          <w:color w:val="000000"/>
          <w:sz w:val="26"/>
          <w:szCs w:val="26"/>
          <w:rtl/>
        </w:rPr>
        <w:t xml:space="preserve"> </w:t>
      </w:r>
      <w:bookmarkStart w:id="0" w:name="_Hlk209771815"/>
      <w:r w:rsidR="004A3996" w:rsidRPr="000E26E2">
        <w:rPr>
          <w:rFonts w:ascii="Simplified Arabic" w:hAnsi="Simplified Arabic" w:cs="Simplified Arabic"/>
          <w:noProof/>
          <w:sz w:val="26"/>
          <w:szCs w:val="26"/>
          <w:rtl/>
        </w:rPr>
        <w:t>تُنــــفـــّـــذ</w:t>
      </w:r>
      <w:bookmarkEnd w:id="0"/>
      <w:r w:rsidR="004A3996" w:rsidRPr="000E26E2">
        <w:rPr>
          <w:rFonts w:ascii="Simplified Arabic" w:hAnsi="Simplified Arabic" w:cs="Simplified Arabic"/>
          <w:noProof/>
          <w:sz w:val="26"/>
          <w:szCs w:val="26"/>
          <w:rtl/>
        </w:rPr>
        <w:t xml:space="preserve"> ال</w:t>
      </w:r>
      <w:r w:rsidR="004A3996" w:rsidRPr="000E26E2">
        <w:rPr>
          <w:rFonts w:ascii="Simplified Arabic" w:hAnsi="Simplified Arabic" w:cs="Simplified Arabic"/>
          <w:noProof/>
          <w:sz w:val="26"/>
          <w:szCs w:val="26"/>
          <w:rtl/>
          <w:lang w:bidi="ar-LB"/>
        </w:rPr>
        <w:t>أ</w:t>
      </w:r>
      <w:r w:rsidR="004A3996" w:rsidRPr="000E26E2">
        <w:rPr>
          <w:rFonts w:ascii="Simplified Arabic" w:hAnsi="Simplified Arabic" w:cs="Simplified Arabic"/>
          <w:noProof/>
          <w:sz w:val="26"/>
          <w:szCs w:val="26"/>
          <w:rtl/>
        </w:rPr>
        <w:t>عمال وفقاً للشروط والمواصفات الواردة في هذا الدفتر وفي المستندات المرفقة به والتي تعتبر كلها جزءاً لا يتجزأ منه، ووفقاً لتعليمات الإدارة، والتي تشمل: عرض الملتزِم، جدول تحليل أسعار والكشف التقديري، دفتر لائحة الأسعار، دفتر الشروط الإداري والفني للمشروع .</w:t>
      </w:r>
    </w:p>
    <w:p w14:paraId="096A1AAF" w14:textId="77777777" w:rsidR="00933574" w:rsidRPr="000E26E2" w:rsidRDefault="00933574">
      <w:pPr>
        <w:numPr>
          <w:ilvl w:val="0"/>
          <w:numId w:val="4"/>
        </w:numPr>
        <w:spacing w:before="60"/>
        <w:rPr>
          <w:rFonts w:ascii="Simplified Arabic" w:hAnsi="Simplified Arabic" w:cs="Simplified Arabic"/>
          <w:color w:val="000000"/>
          <w:sz w:val="26"/>
          <w:szCs w:val="26"/>
        </w:rPr>
      </w:pPr>
      <w:r w:rsidRPr="000E26E2">
        <w:rPr>
          <w:rFonts w:ascii="Simplified Arabic" w:hAnsi="Simplified Arabic" w:cs="Simplified Arabic"/>
          <w:color w:val="000000"/>
          <w:sz w:val="26"/>
          <w:szCs w:val="26"/>
          <w:rtl/>
        </w:rPr>
        <w:t>عند التعارض بين أحكام دفتر الشروط هذا وأحكام قانون الشراء العام، تطبق أحكام قانون الشراء العام.</w:t>
      </w:r>
    </w:p>
    <w:p w14:paraId="468E5FB9" w14:textId="092AAD69" w:rsidR="00933574" w:rsidRPr="000E26E2" w:rsidRDefault="00933574">
      <w:pPr>
        <w:numPr>
          <w:ilvl w:val="0"/>
          <w:numId w:val="4"/>
        </w:numPr>
        <w:spacing w:before="60"/>
        <w:rPr>
          <w:rFonts w:ascii="Simplified Arabic" w:hAnsi="Simplified Arabic" w:cs="Simplified Arabic"/>
          <w:color w:val="000000"/>
          <w:sz w:val="26"/>
          <w:szCs w:val="26"/>
        </w:rPr>
      </w:pPr>
      <w:r w:rsidRPr="000E26E2">
        <w:rPr>
          <w:rFonts w:ascii="Simplified Arabic" w:hAnsi="Simplified Arabic" w:cs="Simplified Arabic"/>
          <w:color w:val="000000"/>
          <w:sz w:val="26"/>
          <w:szCs w:val="26"/>
          <w:rtl/>
        </w:rPr>
        <w:t xml:space="preserve">تتم الدعوة إلى هذا التلزيم عبر الإعلان على المنصة الإلكترونية المركزية لدى هيئة الشراء العام وعلى الموقع الإلكتروني الخاص بمصلحة </w:t>
      </w:r>
      <w:r w:rsidR="00F74E41" w:rsidRPr="000E26E2">
        <w:rPr>
          <w:rFonts w:ascii="Simplified Arabic" w:hAnsi="Simplified Arabic" w:cs="Simplified Arabic"/>
          <w:color w:val="000000"/>
          <w:sz w:val="26"/>
          <w:szCs w:val="26"/>
          <w:rtl/>
        </w:rPr>
        <w:t>استثمار</w:t>
      </w:r>
      <w:r w:rsidRPr="000E26E2">
        <w:rPr>
          <w:rFonts w:ascii="Simplified Arabic" w:hAnsi="Simplified Arabic" w:cs="Simplified Arabic"/>
          <w:color w:val="000000"/>
          <w:sz w:val="26"/>
          <w:szCs w:val="26"/>
          <w:rtl/>
        </w:rPr>
        <w:t xml:space="preserve"> مرفأ طرابلس (</w:t>
      </w:r>
      <w:hyperlink r:id="rId9" w:history="1">
        <w:r w:rsidRPr="000E26E2">
          <w:rPr>
            <w:rStyle w:val="Hyperlink"/>
            <w:rFonts w:ascii="Simplified Arabic" w:hAnsi="Simplified Arabic" w:cs="Simplified Arabic"/>
            <w:sz w:val="26"/>
            <w:szCs w:val="26"/>
          </w:rPr>
          <w:t>www.oept.gov.lb</w:t>
        </w:r>
      </w:hyperlink>
      <w:r w:rsidRPr="000E26E2">
        <w:rPr>
          <w:rFonts w:ascii="Simplified Arabic" w:hAnsi="Simplified Arabic" w:cs="Simplified Arabic"/>
          <w:color w:val="000000"/>
          <w:sz w:val="26"/>
          <w:szCs w:val="26"/>
        </w:rPr>
        <w:t xml:space="preserve"> </w:t>
      </w:r>
      <w:r w:rsidRPr="000E26E2">
        <w:rPr>
          <w:rFonts w:ascii="Simplified Arabic" w:hAnsi="Simplified Arabic" w:cs="Simplified Arabic"/>
          <w:color w:val="000000"/>
          <w:sz w:val="26"/>
          <w:szCs w:val="26"/>
          <w:rtl/>
        </w:rPr>
        <w:t xml:space="preserve">). </w:t>
      </w:r>
    </w:p>
    <w:p w14:paraId="5EFB263B" w14:textId="6973E36B" w:rsidR="00933574" w:rsidRPr="000E26E2" w:rsidRDefault="00933574">
      <w:pPr>
        <w:numPr>
          <w:ilvl w:val="0"/>
          <w:numId w:val="4"/>
        </w:numPr>
        <w:spacing w:before="60"/>
        <w:rPr>
          <w:rFonts w:ascii="Simplified Arabic" w:hAnsi="Simplified Arabic" w:cs="Simplified Arabic"/>
          <w:color w:val="000000"/>
          <w:sz w:val="26"/>
          <w:szCs w:val="26"/>
        </w:rPr>
      </w:pPr>
      <w:r w:rsidRPr="000E26E2">
        <w:rPr>
          <w:rFonts w:ascii="Simplified Arabic" w:hAnsi="Simplified Arabic" w:cs="Simplified Arabic"/>
          <w:color w:val="000000"/>
          <w:sz w:val="26"/>
          <w:szCs w:val="26"/>
          <w:rtl/>
        </w:rPr>
        <w:t xml:space="preserve">يمكن </w:t>
      </w:r>
      <w:r w:rsidR="00F74E41" w:rsidRPr="000E26E2">
        <w:rPr>
          <w:rFonts w:ascii="Simplified Arabic" w:hAnsi="Simplified Arabic" w:cs="Simplified Arabic"/>
          <w:color w:val="000000"/>
          <w:sz w:val="26"/>
          <w:szCs w:val="26"/>
          <w:rtl/>
        </w:rPr>
        <w:t>الاطّلاع</w:t>
      </w:r>
      <w:r w:rsidRPr="000E26E2">
        <w:rPr>
          <w:rFonts w:ascii="Simplified Arabic" w:hAnsi="Simplified Arabic" w:cs="Simplified Arabic"/>
          <w:color w:val="000000"/>
          <w:sz w:val="26"/>
          <w:szCs w:val="26"/>
          <w:rtl/>
        </w:rPr>
        <w:t xml:space="preserve"> على دفتر الشروط هذا والحصول على نسخة منه من قلم مصلحة </w:t>
      </w:r>
      <w:r w:rsidR="00F74E41" w:rsidRPr="000E26E2">
        <w:rPr>
          <w:rFonts w:ascii="Simplified Arabic" w:hAnsi="Simplified Arabic" w:cs="Simplified Arabic"/>
          <w:color w:val="000000"/>
          <w:sz w:val="26"/>
          <w:szCs w:val="26"/>
          <w:rtl/>
        </w:rPr>
        <w:t>استثمار</w:t>
      </w:r>
      <w:r w:rsidRPr="000E26E2">
        <w:rPr>
          <w:rFonts w:ascii="Simplified Arabic" w:hAnsi="Simplified Arabic" w:cs="Simplified Arabic"/>
          <w:color w:val="000000"/>
          <w:sz w:val="26"/>
          <w:szCs w:val="26"/>
          <w:rtl/>
        </w:rPr>
        <w:t xml:space="preserve"> مرفأ طرابلس (في </w:t>
      </w:r>
      <w:r w:rsidR="004A3996" w:rsidRPr="000E26E2">
        <w:rPr>
          <w:rFonts w:ascii="Simplified Arabic" w:hAnsi="Simplified Arabic" w:cs="Simplified Arabic"/>
          <w:color w:val="000000"/>
          <w:sz w:val="26"/>
          <w:szCs w:val="26"/>
          <w:rtl/>
        </w:rPr>
        <w:t>طرابلس -</w:t>
      </w:r>
      <w:r w:rsidRPr="000E26E2">
        <w:rPr>
          <w:rFonts w:ascii="Simplified Arabic" w:hAnsi="Simplified Arabic" w:cs="Simplified Arabic"/>
          <w:color w:val="000000"/>
          <w:sz w:val="26"/>
          <w:szCs w:val="26"/>
          <w:rtl/>
        </w:rPr>
        <w:t xml:space="preserve"> الضم والفرز – بناية رويال ط1</w:t>
      </w:r>
      <w:r w:rsidR="004A3996" w:rsidRPr="000E26E2">
        <w:rPr>
          <w:rFonts w:ascii="Simplified Arabic" w:hAnsi="Simplified Arabic" w:cs="Simplified Arabic"/>
          <w:color w:val="000000"/>
          <w:sz w:val="26"/>
          <w:szCs w:val="26"/>
        </w:rPr>
        <w:t xml:space="preserve">- </w:t>
      </w:r>
      <w:r w:rsidR="004A3996" w:rsidRPr="000E26E2">
        <w:rPr>
          <w:rFonts w:ascii="Simplified Arabic" w:hAnsi="Simplified Arabic" w:cs="Simplified Arabic"/>
          <w:color w:val="000000"/>
          <w:sz w:val="26"/>
          <w:szCs w:val="26"/>
          <w:rtl/>
        </w:rPr>
        <w:t>جانب</w:t>
      </w:r>
      <w:r w:rsidRPr="000E26E2">
        <w:rPr>
          <w:rFonts w:ascii="Simplified Arabic" w:hAnsi="Simplified Arabic" w:cs="Simplified Arabic"/>
          <w:color w:val="000000"/>
          <w:sz w:val="26"/>
          <w:szCs w:val="26"/>
          <w:rtl/>
        </w:rPr>
        <w:t xml:space="preserve"> نقابة المهندسين)، كما ينشر على المنصة الإلكترونية المركزية لدى هيئة الشراء العام</w:t>
      </w:r>
      <w:r w:rsidR="007E538D" w:rsidRPr="000E26E2">
        <w:rPr>
          <w:rFonts w:ascii="Simplified Arabic" w:hAnsi="Simplified Arabic" w:cs="Simplified Arabic"/>
          <w:color w:val="000000"/>
          <w:sz w:val="26"/>
          <w:szCs w:val="26"/>
          <w:u w:val="single"/>
        </w:rPr>
        <w:t xml:space="preserve"> </w:t>
      </w:r>
      <w:r w:rsidR="004A3996" w:rsidRPr="000E26E2">
        <w:rPr>
          <w:rFonts w:ascii="Simplified Arabic" w:hAnsi="Simplified Arabic" w:cs="Simplified Arabic"/>
          <w:color w:val="000000"/>
          <w:sz w:val="26"/>
          <w:szCs w:val="26"/>
          <w:u w:val="single"/>
        </w:rPr>
        <w:t>ppa.gov.lb</w:t>
      </w:r>
      <w:r w:rsidR="004A3996" w:rsidRPr="000E26E2">
        <w:rPr>
          <w:rFonts w:ascii="Simplified Arabic" w:hAnsi="Simplified Arabic" w:cs="Simplified Arabic"/>
          <w:color w:val="000000"/>
          <w:sz w:val="26"/>
          <w:szCs w:val="26"/>
        </w:rPr>
        <w:t>.</w:t>
      </w:r>
      <w:r w:rsidRPr="000E26E2">
        <w:rPr>
          <w:rFonts w:ascii="Simplified Arabic" w:hAnsi="Simplified Arabic" w:cs="Simplified Arabic"/>
          <w:color w:val="000000"/>
          <w:sz w:val="26"/>
          <w:szCs w:val="26"/>
          <w:rtl/>
        </w:rPr>
        <w:t xml:space="preserve">  </w:t>
      </w:r>
    </w:p>
    <w:p w14:paraId="63F68018" w14:textId="7CD6F3A3" w:rsidR="00933574" w:rsidRPr="000E26E2" w:rsidRDefault="00933574">
      <w:pPr>
        <w:numPr>
          <w:ilvl w:val="0"/>
          <w:numId w:val="4"/>
        </w:numPr>
        <w:spacing w:before="60"/>
        <w:rPr>
          <w:rFonts w:ascii="Simplified Arabic" w:hAnsi="Simplified Arabic" w:cs="Simplified Arabic"/>
          <w:color w:val="000000"/>
          <w:sz w:val="26"/>
          <w:szCs w:val="26"/>
        </w:rPr>
      </w:pPr>
      <w:r w:rsidRPr="000E26E2">
        <w:rPr>
          <w:rFonts w:ascii="Simplified Arabic" w:hAnsi="Simplified Arabic" w:cs="Simplified Arabic"/>
          <w:color w:val="000000"/>
          <w:sz w:val="26"/>
          <w:szCs w:val="26"/>
          <w:rtl/>
        </w:rPr>
        <w:t xml:space="preserve">يطبق على دفتر الشروط </w:t>
      </w:r>
      <w:r w:rsidR="004A3996" w:rsidRPr="000E26E2">
        <w:rPr>
          <w:rFonts w:ascii="Simplified Arabic" w:hAnsi="Simplified Arabic" w:cs="Simplified Arabic"/>
          <w:color w:val="000000"/>
          <w:sz w:val="26"/>
          <w:szCs w:val="26"/>
          <w:rtl/>
        </w:rPr>
        <w:t>هذا</w:t>
      </w:r>
      <w:r w:rsidR="00AB7CA2" w:rsidRPr="000E26E2">
        <w:rPr>
          <w:rFonts w:ascii="Simplified Arabic" w:hAnsi="Simplified Arabic" w:cs="Simplified Arabic"/>
          <w:color w:val="000000"/>
          <w:sz w:val="26"/>
          <w:szCs w:val="26"/>
          <w:rtl/>
        </w:rPr>
        <w:t xml:space="preserve"> </w:t>
      </w:r>
      <w:r w:rsidRPr="000E26E2">
        <w:rPr>
          <w:rFonts w:ascii="Simplified Arabic" w:hAnsi="Simplified Arabic" w:cs="Simplified Arabic"/>
          <w:color w:val="000000"/>
          <w:sz w:val="26"/>
          <w:szCs w:val="26"/>
          <w:rtl/>
        </w:rPr>
        <w:t>أحكام قانون الشراء العام والأنظمة المرعية الإجراء.</w:t>
      </w:r>
    </w:p>
    <w:p w14:paraId="239A7948" w14:textId="124217A0" w:rsidR="00933574" w:rsidRPr="000E26E2" w:rsidRDefault="00933574">
      <w:pPr>
        <w:numPr>
          <w:ilvl w:val="0"/>
          <w:numId w:val="4"/>
        </w:numPr>
        <w:spacing w:before="60" w:after="60"/>
        <w:jc w:val="lowKashida"/>
        <w:rPr>
          <w:rFonts w:ascii="Simplified Arabic" w:hAnsi="Simplified Arabic" w:cs="Simplified Arabic"/>
          <w:color w:val="000000"/>
          <w:sz w:val="26"/>
          <w:szCs w:val="26"/>
        </w:rPr>
      </w:pPr>
      <w:r w:rsidRPr="000E26E2">
        <w:rPr>
          <w:rFonts w:ascii="Simplified Arabic" w:hAnsi="Simplified Arabic" w:cs="Simplified Arabic"/>
          <w:b/>
          <w:bCs/>
          <w:color w:val="000000"/>
          <w:sz w:val="26"/>
          <w:szCs w:val="26"/>
          <w:rtl/>
        </w:rPr>
        <w:t>على الملتزم</w:t>
      </w:r>
      <w:r w:rsidRPr="000E26E2">
        <w:rPr>
          <w:rFonts w:ascii="Simplified Arabic" w:hAnsi="Simplified Arabic" w:cs="Simplified Arabic"/>
          <w:color w:val="000000"/>
          <w:sz w:val="26"/>
          <w:szCs w:val="26"/>
          <w:rtl/>
        </w:rPr>
        <w:t xml:space="preserve"> </w:t>
      </w:r>
      <w:r w:rsidR="00F74E41" w:rsidRPr="000E26E2">
        <w:rPr>
          <w:rFonts w:ascii="Simplified Arabic" w:hAnsi="Simplified Arabic" w:cs="Simplified Arabic"/>
          <w:color w:val="000000"/>
          <w:sz w:val="26"/>
          <w:szCs w:val="26"/>
          <w:rtl/>
        </w:rPr>
        <w:t>اتّخاذ</w:t>
      </w:r>
      <w:r w:rsidRPr="000E26E2">
        <w:rPr>
          <w:rFonts w:ascii="Simplified Arabic" w:hAnsi="Simplified Arabic" w:cs="Simplified Arabic"/>
          <w:color w:val="000000"/>
          <w:sz w:val="26"/>
          <w:szCs w:val="26"/>
          <w:rtl/>
        </w:rPr>
        <w:t xml:space="preserve"> جميع التدابير الكافية من تأمين اليد العاملة/الفنّيين </w:t>
      </w:r>
      <w:r w:rsidR="000E3885" w:rsidRPr="000E26E2">
        <w:rPr>
          <w:rFonts w:ascii="Simplified Arabic" w:hAnsi="Simplified Arabic" w:cs="Simplified Arabic"/>
          <w:color w:val="000000"/>
          <w:sz w:val="26"/>
          <w:szCs w:val="26"/>
          <w:rtl/>
        </w:rPr>
        <w:t xml:space="preserve">والمواد والمعدّات ووسائل النقل </w:t>
      </w:r>
      <w:r w:rsidRPr="000E26E2">
        <w:rPr>
          <w:rFonts w:ascii="Simplified Arabic" w:hAnsi="Simplified Arabic" w:cs="Simplified Arabic"/>
          <w:color w:val="000000"/>
          <w:sz w:val="26"/>
          <w:szCs w:val="26"/>
          <w:rtl/>
        </w:rPr>
        <w:t>وكلّ ما يلزم بغية تنفيذ الأعمال المطلوبة منه، وعليه</w:t>
      </w:r>
      <w:r w:rsidRPr="000E26E2">
        <w:rPr>
          <w:rFonts w:ascii="Simplified Arabic" w:hAnsi="Simplified Arabic" w:cs="Simplified Arabic"/>
          <w:b/>
          <w:bCs/>
          <w:color w:val="000000"/>
          <w:sz w:val="26"/>
          <w:szCs w:val="26"/>
          <w:rtl/>
        </w:rPr>
        <w:t xml:space="preserve"> أن يباشر بالتنفيذ ضمن مدّة أقصاها</w:t>
      </w:r>
      <w:r w:rsidRPr="000E26E2">
        <w:rPr>
          <w:rFonts w:ascii="Simplified Arabic" w:hAnsi="Simplified Arabic" w:cs="Simplified Arabic"/>
          <w:color w:val="000000"/>
          <w:sz w:val="26"/>
          <w:szCs w:val="26"/>
          <w:rtl/>
        </w:rPr>
        <w:t xml:space="preserve"> </w:t>
      </w:r>
      <w:r w:rsidRPr="000E26E2">
        <w:rPr>
          <w:rFonts w:ascii="Simplified Arabic" w:hAnsi="Simplified Arabic" w:cs="Simplified Arabic"/>
          <w:b/>
          <w:bCs/>
          <w:color w:val="000000"/>
          <w:sz w:val="26"/>
          <w:szCs w:val="26"/>
          <w:rtl/>
        </w:rPr>
        <w:t>أسبوع</w:t>
      </w:r>
      <w:r w:rsidRPr="000E26E2">
        <w:rPr>
          <w:rFonts w:ascii="Simplified Arabic" w:hAnsi="Simplified Arabic" w:cs="Simplified Arabic"/>
          <w:color w:val="000000"/>
          <w:sz w:val="26"/>
          <w:szCs w:val="26"/>
          <w:rtl/>
        </w:rPr>
        <w:t xml:space="preserve"> من تاريخ</w:t>
      </w:r>
      <w:r w:rsidR="00D55863" w:rsidRPr="000E26E2">
        <w:rPr>
          <w:rFonts w:ascii="Simplified Arabic" w:hAnsi="Simplified Arabic" w:cs="Simplified Arabic"/>
          <w:color w:val="000000"/>
          <w:sz w:val="26"/>
          <w:szCs w:val="26"/>
          <w:rtl/>
        </w:rPr>
        <w:t xml:space="preserve"> نفاذ </w:t>
      </w:r>
      <w:r w:rsidR="000D6163" w:rsidRPr="000E26E2">
        <w:rPr>
          <w:rFonts w:ascii="Simplified Arabic" w:hAnsi="Simplified Arabic" w:cs="Simplified Arabic"/>
          <w:color w:val="000000"/>
          <w:sz w:val="26"/>
          <w:szCs w:val="26"/>
          <w:rtl/>
        </w:rPr>
        <w:t>العقد.</w:t>
      </w:r>
    </w:p>
    <w:p w14:paraId="782B7C38" w14:textId="7BA59586" w:rsidR="00933574" w:rsidRPr="000E26E2" w:rsidRDefault="00933574">
      <w:pPr>
        <w:numPr>
          <w:ilvl w:val="0"/>
          <w:numId w:val="4"/>
        </w:numPr>
        <w:spacing w:before="60" w:after="60"/>
        <w:jc w:val="lowKashida"/>
        <w:rPr>
          <w:rFonts w:ascii="Simplified Arabic" w:hAnsi="Simplified Arabic" w:cs="Simplified Arabic"/>
          <w:color w:val="000000"/>
          <w:sz w:val="26"/>
          <w:szCs w:val="26"/>
          <w:rtl/>
        </w:rPr>
      </w:pPr>
      <w:r w:rsidRPr="000E26E2">
        <w:rPr>
          <w:rFonts w:ascii="Simplified Arabic" w:hAnsi="Simplified Arabic" w:cs="Simplified Arabic"/>
          <w:color w:val="000000"/>
          <w:sz w:val="26"/>
          <w:szCs w:val="26"/>
          <w:rtl/>
        </w:rPr>
        <w:t xml:space="preserve">إذا انقضت </w:t>
      </w:r>
      <w:r w:rsidR="001D2E4B" w:rsidRPr="000E26E2">
        <w:rPr>
          <w:rFonts w:ascii="Simplified Arabic" w:hAnsi="Simplified Arabic" w:cs="Simplified Arabic"/>
          <w:color w:val="000000"/>
          <w:sz w:val="26"/>
          <w:szCs w:val="26"/>
          <w:rtl/>
        </w:rPr>
        <w:t xml:space="preserve">المدد المحددة في العقد </w:t>
      </w:r>
      <w:r w:rsidRPr="000E26E2">
        <w:rPr>
          <w:rFonts w:ascii="Simplified Arabic" w:hAnsi="Simplified Arabic" w:cs="Simplified Arabic"/>
          <w:color w:val="000000"/>
          <w:sz w:val="26"/>
          <w:szCs w:val="26"/>
          <w:rtl/>
        </w:rPr>
        <w:t>ولم يقــــُــم الملتزم بتنفيذ الأعمال المطلوبة منه، تقوم الإدارة بتنظيم محضر بذلك إذ يُعتبر الملتزم</w:t>
      </w:r>
      <w:r w:rsidRPr="000E26E2">
        <w:rPr>
          <w:rFonts w:ascii="Simplified Arabic" w:hAnsi="Simplified Arabic" w:cs="Simplified Arabic"/>
          <w:b/>
          <w:bCs/>
          <w:color w:val="000000"/>
          <w:sz w:val="26"/>
          <w:szCs w:val="26"/>
          <w:rtl/>
        </w:rPr>
        <w:t xml:space="preserve"> ناكلاً</w:t>
      </w:r>
      <w:r w:rsidRPr="000E26E2">
        <w:rPr>
          <w:rFonts w:ascii="Simplified Arabic" w:hAnsi="Simplified Arabic" w:cs="Simplified Arabic"/>
          <w:color w:val="000000"/>
          <w:sz w:val="26"/>
          <w:szCs w:val="26"/>
          <w:rtl/>
        </w:rPr>
        <w:t xml:space="preserve"> عن تنفيذ هذه ال</w:t>
      </w:r>
      <w:r w:rsidR="004A3996" w:rsidRPr="000E26E2">
        <w:rPr>
          <w:rFonts w:ascii="Simplified Arabic" w:hAnsi="Simplified Arabic" w:cs="Simplified Arabic"/>
          <w:color w:val="000000"/>
          <w:sz w:val="26"/>
          <w:szCs w:val="26"/>
          <w:rtl/>
        </w:rPr>
        <w:t xml:space="preserve">أعمال </w:t>
      </w:r>
      <w:r w:rsidRPr="000E26E2">
        <w:rPr>
          <w:rFonts w:ascii="Simplified Arabic" w:hAnsi="Simplified Arabic" w:cs="Simplified Arabic"/>
          <w:color w:val="000000"/>
          <w:sz w:val="26"/>
          <w:szCs w:val="26"/>
          <w:rtl/>
        </w:rPr>
        <w:t>ويُبلّغ هذا المحضر وتطبق عليه أحكام المادة 33 من قانون الشراء العام فيما يتعلق بالنكول</w:t>
      </w:r>
      <w:r w:rsidR="004A3996" w:rsidRPr="000E26E2">
        <w:rPr>
          <w:rFonts w:ascii="Simplified Arabic" w:hAnsi="Simplified Arabic" w:cs="Simplified Arabic"/>
          <w:color w:val="000000"/>
          <w:sz w:val="26"/>
          <w:szCs w:val="26"/>
          <w:rtl/>
        </w:rPr>
        <w:t>.</w:t>
      </w:r>
      <w:r w:rsidRPr="000E26E2">
        <w:rPr>
          <w:rFonts w:ascii="Simplified Arabic" w:hAnsi="Simplified Arabic" w:cs="Simplified Arabic"/>
          <w:color w:val="000000"/>
          <w:sz w:val="26"/>
          <w:szCs w:val="26"/>
          <w:rtl/>
        </w:rPr>
        <w:t xml:space="preserve"> تعمد بعدها الإدارة مباشرةً إلى تنفيذ</w:t>
      </w:r>
      <w:r w:rsidR="00B02A68" w:rsidRPr="000E26E2">
        <w:rPr>
          <w:rFonts w:ascii="Simplified Arabic" w:hAnsi="Simplified Arabic" w:cs="Simplified Arabic"/>
          <w:color w:val="000000"/>
          <w:sz w:val="26"/>
          <w:szCs w:val="26"/>
          <w:rtl/>
        </w:rPr>
        <w:t xml:space="preserve"> هذه</w:t>
      </w:r>
      <w:r w:rsidRPr="000E26E2">
        <w:rPr>
          <w:rFonts w:ascii="Simplified Arabic" w:hAnsi="Simplified Arabic" w:cs="Simplified Arabic"/>
          <w:color w:val="000000"/>
          <w:sz w:val="26"/>
          <w:szCs w:val="26"/>
          <w:rtl/>
        </w:rPr>
        <w:t xml:space="preserve"> الأعمال على حساب ومسؤولية الملتزم بالطريقة التي تراها مناسبة. </w:t>
      </w:r>
      <w:bookmarkStart w:id="1" w:name="_Hlk134531559"/>
      <w:r w:rsidRPr="000E26E2">
        <w:rPr>
          <w:rFonts w:ascii="Simplified Arabic" w:hAnsi="Simplified Arabic" w:cs="Simplified Arabic"/>
          <w:color w:val="000000"/>
          <w:sz w:val="26"/>
          <w:szCs w:val="26"/>
          <w:rtl/>
        </w:rPr>
        <w:t xml:space="preserve">وفي حال زادت قيمة </w:t>
      </w:r>
      <w:r w:rsidR="005B0A42" w:rsidRPr="000E26E2">
        <w:rPr>
          <w:rFonts w:ascii="Simplified Arabic" w:hAnsi="Simplified Arabic" w:cs="Simplified Arabic"/>
          <w:color w:val="000000"/>
          <w:sz w:val="26"/>
          <w:szCs w:val="26"/>
          <w:rtl/>
        </w:rPr>
        <w:t>هذه الأ</w:t>
      </w:r>
      <w:r w:rsidR="004A3996" w:rsidRPr="000E26E2">
        <w:rPr>
          <w:rFonts w:ascii="Simplified Arabic" w:hAnsi="Simplified Arabic" w:cs="Simplified Arabic"/>
          <w:color w:val="000000"/>
          <w:sz w:val="26"/>
          <w:szCs w:val="26"/>
          <w:rtl/>
        </w:rPr>
        <w:t>عم</w:t>
      </w:r>
      <w:r w:rsidR="005B0A42" w:rsidRPr="000E26E2">
        <w:rPr>
          <w:rFonts w:ascii="Simplified Arabic" w:hAnsi="Simplified Arabic" w:cs="Simplified Arabic"/>
          <w:color w:val="000000"/>
          <w:sz w:val="26"/>
          <w:szCs w:val="26"/>
          <w:rtl/>
        </w:rPr>
        <w:t xml:space="preserve">ال </w:t>
      </w:r>
      <w:r w:rsidRPr="000E26E2">
        <w:rPr>
          <w:rFonts w:ascii="Simplified Arabic" w:hAnsi="Simplified Arabic" w:cs="Simplified Arabic"/>
          <w:color w:val="000000"/>
          <w:sz w:val="26"/>
          <w:szCs w:val="26"/>
          <w:rtl/>
        </w:rPr>
        <w:t xml:space="preserve">تـــُـــؤخـــــَـــذ الزيادة من المبالغ المستحقـــــّــة للملتزم في حال وجودها وإلا تــــُـــؤخـــــَــــذ من </w:t>
      </w:r>
      <w:r w:rsidR="00B02A68" w:rsidRPr="000E26E2">
        <w:rPr>
          <w:rFonts w:ascii="Simplified Arabic" w:hAnsi="Simplified Arabic" w:cs="Simplified Arabic"/>
          <w:color w:val="000000"/>
          <w:sz w:val="26"/>
          <w:szCs w:val="26"/>
          <w:rtl/>
        </w:rPr>
        <w:t xml:space="preserve">الضمانات </w:t>
      </w:r>
      <w:r w:rsidR="000E3885" w:rsidRPr="000E26E2">
        <w:rPr>
          <w:rFonts w:ascii="Simplified Arabic" w:hAnsi="Simplified Arabic" w:cs="Simplified Arabic"/>
          <w:color w:val="000000"/>
          <w:sz w:val="26"/>
          <w:szCs w:val="26"/>
          <w:rtl/>
        </w:rPr>
        <w:t xml:space="preserve">(ضمان حسن التنفيذ) </w:t>
      </w:r>
      <w:r w:rsidRPr="000E26E2">
        <w:rPr>
          <w:rFonts w:ascii="Simplified Arabic" w:hAnsi="Simplified Arabic" w:cs="Simplified Arabic"/>
          <w:color w:val="000000"/>
          <w:sz w:val="26"/>
          <w:szCs w:val="26"/>
          <w:rtl/>
        </w:rPr>
        <w:t xml:space="preserve">والتوقيفات </w:t>
      </w:r>
      <w:r w:rsidR="000E3885" w:rsidRPr="000E26E2">
        <w:rPr>
          <w:rFonts w:ascii="Simplified Arabic" w:hAnsi="Simplified Arabic" w:cs="Simplified Arabic"/>
          <w:color w:val="000000"/>
          <w:sz w:val="26"/>
          <w:szCs w:val="26"/>
          <w:rtl/>
        </w:rPr>
        <w:t xml:space="preserve">العشرية </w:t>
      </w:r>
      <w:r w:rsidRPr="000E26E2">
        <w:rPr>
          <w:rFonts w:ascii="Simplified Arabic" w:hAnsi="Simplified Arabic" w:cs="Simplified Arabic"/>
          <w:color w:val="000000"/>
          <w:sz w:val="26"/>
          <w:szCs w:val="26"/>
          <w:rtl/>
        </w:rPr>
        <w:t xml:space="preserve">العائدة له. </w:t>
      </w:r>
    </w:p>
    <w:bookmarkEnd w:id="1"/>
    <w:p w14:paraId="374971F8" w14:textId="5B84D2ED" w:rsidR="00933574" w:rsidRPr="000E26E2" w:rsidRDefault="00933574">
      <w:pPr>
        <w:numPr>
          <w:ilvl w:val="0"/>
          <w:numId w:val="4"/>
        </w:numPr>
        <w:spacing w:before="60" w:after="60"/>
        <w:jc w:val="lowKashida"/>
        <w:rPr>
          <w:rFonts w:ascii="Simplified Arabic" w:hAnsi="Simplified Arabic" w:cs="Simplified Arabic"/>
          <w:color w:val="000000"/>
          <w:sz w:val="26"/>
          <w:szCs w:val="26"/>
        </w:rPr>
      </w:pPr>
      <w:r w:rsidRPr="000E26E2">
        <w:rPr>
          <w:rFonts w:ascii="Simplified Arabic" w:hAnsi="Simplified Arabic" w:cs="Simplified Arabic"/>
          <w:color w:val="000000"/>
          <w:sz w:val="26"/>
          <w:szCs w:val="26"/>
          <w:rtl/>
        </w:rPr>
        <w:t xml:space="preserve">لا يحقّ للملتزم </w:t>
      </w:r>
      <w:r w:rsidRPr="000E26E2">
        <w:rPr>
          <w:rFonts w:ascii="Simplified Arabic" w:hAnsi="Simplified Arabic" w:cs="Simplified Arabic"/>
          <w:b/>
          <w:bCs/>
          <w:color w:val="000000"/>
          <w:sz w:val="26"/>
          <w:szCs w:val="26"/>
          <w:rtl/>
        </w:rPr>
        <w:t>التنازل</w:t>
      </w:r>
      <w:r w:rsidRPr="000E26E2">
        <w:rPr>
          <w:rFonts w:ascii="Simplified Arabic" w:hAnsi="Simplified Arabic" w:cs="Simplified Arabic"/>
          <w:color w:val="000000"/>
          <w:sz w:val="26"/>
          <w:szCs w:val="26"/>
          <w:rtl/>
        </w:rPr>
        <w:t xml:space="preserve"> عن </w:t>
      </w:r>
      <w:r w:rsidR="00F74E41" w:rsidRPr="000E26E2">
        <w:rPr>
          <w:rFonts w:ascii="Simplified Arabic" w:hAnsi="Simplified Arabic" w:cs="Simplified Arabic"/>
          <w:color w:val="000000"/>
          <w:sz w:val="26"/>
          <w:szCs w:val="26"/>
          <w:rtl/>
        </w:rPr>
        <w:t>التزامه</w:t>
      </w:r>
      <w:r w:rsidRPr="000E26E2">
        <w:rPr>
          <w:rFonts w:ascii="Simplified Arabic" w:hAnsi="Simplified Arabic" w:cs="Simplified Arabic"/>
          <w:color w:val="000000"/>
          <w:sz w:val="26"/>
          <w:szCs w:val="26"/>
          <w:rtl/>
        </w:rPr>
        <w:t xml:space="preserve"> أو عن أيّ جزءٍ منه، وإذا تبيّن أنّ أحداً غيره ينفــــــّـــذ الأعمال بكاملها أو قسماً منها، يحقّ للإدارة عندها </w:t>
      </w:r>
      <w:r w:rsidR="004A3996" w:rsidRPr="000E26E2">
        <w:rPr>
          <w:rFonts w:ascii="Simplified Arabic" w:hAnsi="Simplified Arabic" w:cs="Simplified Arabic"/>
          <w:color w:val="000000"/>
          <w:sz w:val="26"/>
          <w:szCs w:val="26"/>
          <w:rtl/>
        </w:rPr>
        <w:t>إ</w:t>
      </w:r>
      <w:r w:rsidR="00F74E41" w:rsidRPr="000E26E2">
        <w:rPr>
          <w:rFonts w:ascii="Simplified Arabic" w:hAnsi="Simplified Arabic" w:cs="Simplified Arabic"/>
          <w:color w:val="000000"/>
          <w:sz w:val="26"/>
          <w:szCs w:val="26"/>
          <w:rtl/>
        </w:rPr>
        <w:t>عتبار</w:t>
      </w:r>
      <w:r w:rsidRPr="000E26E2">
        <w:rPr>
          <w:rFonts w:ascii="Simplified Arabic" w:hAnsi="Simplified Arabic" w:cs="Simplified Arabic"/>
          <w:color w:val="000000"/>
          <w:sz w:val="26"/>
          <w:szCs w:val="26"/>
          <w:rtl/>
        </w:rPr>
        <w:t xml:space="preserve"> الملتزم قـــــــــــــد تنازل عن </w:t>
      </w:r>
      <w:r w:rsidR="00F74E41" w:rsidRPr="000E26E2">
        <w:rPr>
          <w:rFonts w:ascii="Simplified Arabic" w:hAnsi="Simplified Arabic" w:cs="Simplified Arabic"/>
          <w:color w:val="000000"/>
          <w:sz w:val="26"/>
          <w:szCs w:val="26"/>
          <w:rtl/>
        </w:rPr>
        <w:t>التزامه</w:t>
      </w:r>
      <w:r w:rsidRPr="000E26E2">
        <w:rPr>
          <w:rFonts w:ascii="Simplified Arabic" w:hAnsi="Simplified Arabic" w:cs="Simplified Arabic"/>
          <w:color w:val="000000"/>
          <w:sz w:val="26"/>
          <w:szCs w:val="26"/>
          <w:rtl/>
        </w:rPr>
        <w:t xml:space="preserve"> دون موافـــــــق</w:t>
      </w:r>
      <w:r w:rsidR="004A3996" w:rsidRPr="000E26E2">
        <w:rPr>
          <w:rFonts w:ascii="Simplified Arabic" w:hAnsi="Simplified Arabic" w:cs="Simplified Arabic"/>
          <w:color w:val="000000"/>
          <w:sz w:val="26"/>
          <w:szCs w:val="26"/>
          <w:rtl/>
        </w:rPr>
        <w:t>تها،</w:t>
      </w:r>
      <w:r w:rsidRPr="000E26E2">
        <w:rPr>
          <w:rFonts w:ascii="Simplified Arabic" w:hAnsi="Simplified Arabic" w:cs="Simplified Arabic"/>
          <w:color w:val="000000"/>
          <w:sz w:val="26"/>
          <w:szCs w:val="26"/>
          <w:rtl/>
        </w:rPr>
        <w:t xml:space="preserve"> </w:t>
      </w:r>
      <w:r w:rsidR="004A3996" w:rsidRPr="000E26E2">
        <w:rPr>
          <w:rFonts w:ascii="Simplified Arabic" w:hAnsi="Simplified Arabic" w:cs="Simplified Arabic"/>
          <w:color w:val="000000"/>
          <w:sz w:val="26"/>
          <w:szCs w:val="26"/>
          <w:rtl/>
        </w:rPr>
        <w:t>و</w:t>
      </w:r>
      <w:r w:rsidRPr="000E26E2">
        <w:rPr>
          <w:rFonts w:ascii="Simplified Arabic" w:hAnsi="Simplified Arabic" w:cs="Simplified Arabic"/>
          <w:color w:val="000000"/>
          <w:sz w:val="26"/>
          <w:szCs w:val="26"/>
          <w:rtl/>
        </w:rPr>
        <w:t xml:space="preserve">تطبق بحقه أحكام المادة </w:t>
      </w:r>
      <w:r w:rsidR="004A3996" w:rsidRPr="000E26E2">
        <w:rPr>
          <w:rFonts w:ascii="Simplified Arabic" w:hAnsi="Simplified Arabic" w:cs="Simplified Arabic"/>
          <w:color w:val="000000"/>
          <w:sz w:val="26"/>
          <w:szCs w:val="26"/>
          <w:rtl/>
        </w:rPr>
        <w:t>33</w:t>
      </w:r>
      <w:r w:rsidRPr="000E26E2">
        <w:rPr>
          <w:rFonts w:ascii="Simplified Arabic" w:hAnsi="Simplified Arabic" w:cs="Simplified Arabic"/>
          <w:color w:val="000000"/>
          <w:sz w:val="26"/>
          <w:szCs w:val="26"/>
          <w:rtl/>
        </w:rPr>
        <w:t xml:space="preserve"> من قانون الشراء العام فيما يتعلق بال</w:t>
      </w:r>
      <w:r w:rsidR="004A3996" w:rsidRPr="000E26E2">
        <w:rPr>
          <w:rFonts w:ascii="Simplified Arabic" w:hAnsi="Simplified Arabic" w:cs="Simplified Arabic"/>
          <w:color w:val="000000"/>
          <w:sz w:val="26"/>
          <w:szCs w:val="26"/>
          <w:rtl/>
        </w:rPr>
        <w:t>نكول</w:t>
      </w:r>
      <w:r w:rsidRPr="000E26E2">
        <w:rPr>
          <w:rFonts w:ascii="Simplified Arabic" w:hAnsi="Simplified Arabic" w:cs="Simplified Arabic"/>
          <w:color w:val="000000"/>
          <w:sz w:val="26"/>
          <w:szCs w:val="26"/>
          <w:rtl/>
        </w:rPr>
        <w:t>.</w:t>
      </w:r>
    </w:p>
    <w:p w14:paraId="0EB563AE" w14:textId="4B7DF6A0" w:rsidR="004849F0" w:rsidRPr="000E26E2" w:rsidRDefault="004849F0">
      <w:pPr>
        <w:numPr>
          <w:ilvl w:val="0"/>
          <w:numId w:val="4"/>
        </w:numPr>
        <w:spacing w:after="60"/>
        <w:rPr>
          <w:rFonts w:ascii="Simplified Arabic" w:hAnsi="Simplified Arabic" w:cs="Simplified Arabic"/>
          <w:color w:val="000000"/>
          <w:sz w:val="26"/>
          <w:szCs w:val="26"/>
        </w:rPr>
      </w:pPr>
      <w:r w:rsidRPr="000E26E2">
        <w:rPr>
          <w:rFonts w:ascii="Simplified Arabic" w:hAnsi="Simplified Arabic" w:cs="Simplified Arabic"/>
          <w:color w:val="000000"/>
          <w:sz w:val="26"/>
          <w:szCs w:val="26"/>
          <w:rtl/>
        </w:rPr>
        <w:t xml:space="preserve">يجب على الملتزم تنفيذ </w:t>
      </w:r>
      <w:r w:rsidR="00F74E41" w:rsidRPr="000E26E2">
        <w:rPr>
          <w:rFonts w:ascii="Simplified Arabic" w:hAnsi="Simplified Arabic" w:cs="Simplified Arabic"/>
          <w:color w:val="000000"/>
          <w:sz w:val="26"/>
          <w:szCs w:val="26"/>
          <w:rtl/>
        </w:rPr>
        <w:t>الالتزام</w:t>
      </w:r>
      <w:r w:rsidRPr="000E26E2">
        <w:rPr>
          <w:rFonts w:ascii="Simplified Arabic" w:hAnsi="Simplified Arabic" w:cs="Simplified Arabic"/>
          <w:color w:val="000000"/>
          <w:sz w:val="26"/>
          <w:szCs w:val="26"/>
          <w:rtl/>
        </w:rPr>
        <w:t xml:space="preserve"> وفقاً للمواصفات المنصوص عليها في دفتر الشروط الخاص والشروط الفني وذلك في كل ما لا يتعارض مع أحكام قانون الشراء العام.</w:t>
      </w:r>
    </w:p>
    <w:p w14:paraId="26E7D5AB" w14:textId="652FBD81" w:rsidR="002A52E3" w:rsidRPr="000E26E2" w:rsidRDefault="002A52E3" w:rsidP="004A3996">
      <w:pPr>
        <w:spacing w:after="60"/>
        <w:ind w:left="360"/>
        <w:rPr>
          <w:rFonts w:ascii="Simplified Arabic" w:hAnsi="Simplified Arabic" w:cs="Simplified Arabic"/>
          <w:color w:val="000000"/>
          <w:sz w:val="26"/>
          <w:szCs w:val="26"/>
          <w:highlight w:val="cyan"/>
        </w:rPr>
      </w:pPr>
    </w:p>
    <w:p w14:paraId="5153B82E" w14:textId="696ADBB1" w:rsidR="005D2A66" w:rsidRPr="005B0A42" w:rsidRDefault="005D2A66" w:rsidP="004849F0">
      <w:pPr>
        <w:jc w:val="lowKashida"/>
        <w:rPr>
          <w:rFonts w:ascii="Simplified Arabic" w:hAnsi="Simplified Arabic" w:cs="Simplified Arabic"/>
          <w:b/>
          <w:bCs/>
          <w:color w:val="000000"/>
          <w:u w:val="single"/>
          <w:rtl/>
        </w:rPr>
      </w:pPr>
    </w:p>
    <w:p w14:paraId="55C1AF6F" w14:textId="77777777" w:rsidR="00AC1091" w:rsidRDefault="00AC1091" w:rsidP="00163882">
      <w:pPr>
        <w:ind w:left="793" w:hanging="793"/>
        <w:jc w:val="lowKashida"/>
        <w:rPr>
          <w:rFonts w:ascii="Simplified Arabic" w:hAnsi="Simplified Arabic" w:cs="Simplified Arabic"/>
          <w:b/>
          <w:bCs/>
          <w:u w:val="single"/>
          <w:rtl/>
        </w:rPr>
      </w:pPr>
    </w:p>
    <w:p w14:paraId="323B38F0" w14:textId="12EE29AE" w:rsidR="00163882" w:rsidRPr="001A4DD1" w:rsidRDefault="00814351" w:rsidP="00163882">
      <w:pPr>
        <w:ind w:left="793" w:hanging="793"/>
        <w:jc w:val="lowKashida"/>
        <w:rPr>
          <w:rFonts w:ascii="Simplified Arabic" w:hAnsi="Simplified Arabic" w:cs="Simplified Arabic"/>
          <w:b/>
          <w:bCs/>
          <w:color w:val="000000"/>
          <w:u w:val="single"/>
          <w:rtl/>
        </w:rPr>
      </w:pPr>
      <w:r w:rsidRPr="00814351">
        <w:rPr>
          <w:rFonts w:ascii="Simplified Arabic" w:hAnsi="Simplified Arabic" w:cs="Simplified Arabic" w:hint="cs"/>
          <w:b/>
          <w:bCs/>
          <w:u w:val="single"/>
          <w:rtl/>
        </w:rPr>
        <w:t xml:space="preserve">المادة </w:t>
      </w:r>
      <w:r w:rsidRPr="00814351">
        <w:rPr>
          <w:rFonts w:ascii="Simplified Arabic" w:hAnsi="Simplified Arabic" w:cs="Simplified Arabic"/>
          <w:b/>
          <w:bCs/>
          <w:u w:val="single"/>
          <w:rtl/>
          <w:lang w:bidi="ar-LB"/>
        </w:rPr>
        <w:t>–</w:t>
      </w:r>
      <w:r>
        <w:rPr>
          <w:rFonts w:ascii="Simplified Arabic" w:hAnsi="Simplified Arabic" w:cs="Simplified Arabic" w:hint="cs"/>
          <w:u w:val="single"/>
          <w:rtl/>
          <w:lang w:bidi="ar-LB"/>
        </w:rPr>
        <w:t xml:space="preserve"> </w:t>
      </w:r>
      <w:r w:rsidR="008C5D2B">
        <w:rPr>
          <w:rFonts w:ascii="Simplified Arabic" w:hAnsi="Simplified Arabic" w:cs="Simplified Arabic" w:hint="cs"/>
          <w:b/>
          <w:bCs/>
          <w:color w:val="000000"/>
          <w:u w:val="single"/>
          <w:rtl/>
        </w:rPr>
        <w:t>2</w:t>
      </w:r>
      <w:r w:rsidR="004A3996">
        <w:rPr>
          <w:rFonts w:ascii="Simplified Arabic" w:hAnsi="Simplified Arabic" w:cs="Simplified Arabic" w:hint="cs"/>
          <w:b/>
          <w:bCs/>
          <w:color w:val="000000"/>
          <w:u w:val="single"/>
          <w:rtl/>
        </w:rPr>
        <w:t xml:space="preserve"> </w:t>
      </w:r>
      <w:r w:rsidR="008C5D2B">
        <w:rPr>
          <w:rFonts w:ascii="Simplified Arabic" w:hAnsi="Simplified Arabic" w:cs="Simplified Arabic" w:hint="cs"/>
          <w:b/>
          <w:bCs/>
          <w:color w:val="000000"/>
          <w:u w:val="single"/>
          <w:rtl/>
        </w:rPr>
        <w:t xml:space="preserve">- </w:t>
      </w:r>
      <w:r w:rsidR="00163882" w:rsidRPr="001A4DD1">
        <w:rPr>
          <w:rFonts w:ascii="Simplified Arabic" w:hAnsi="Simplified Arabic" w:cs="Simplified Arabic"/>
          <w:b/>
          <w:bCs/>
          <w:color w:val="000000"/>
          <w:u w:val="single"/>
          <w:rtl/>
        </w:rPr>
        <w:t>طريقة التلزيم</w:t>
      </w:r>
    </w:p>
    <w:p w14:paraId="4174DF3D" w14:textId="686E7CB4" w:rsidR="0087024A" w:rsidRPr="0087024A" w:rsidRDefault="0087024A" w:rsidP="00E51F64">
      <w:pPr>
        <w:spacing w:before="120"/>
        <w:rPr>
          <w:rFonts w:ascii="Simplified Arabic" w:hAnsi="Simplified Arabic" w:cs="Simplified Arabic"/>
          <w:sz w:val="26"/>
          <w:szCs w:val="26"/>
          <w:rtl/>
        </w:rPr>
      </w:pPr>
      <w:r w:rsidRPr="000E26E2">
        <w:rPr>
          <w:rFonts w:ascii="Simplified Arabic" w:hAnsi="Simplified Arabic" w:cs="Simplified Arabic"/>
          <w:sz w:val="26"/>
          <w:szCs w:val="26"/>
          <w:rtl/>
        </w:rPr>
        <w:t>يجري التلزيم بطريقة</w:t>
      </w:r>
      <w:r w:rsidRPr="000E26E2">
        <w:rPr>
          <w:rFonts w:ascii="Simplified Arabic" w:hAnsi="Simplified Arabic" w:cs="Simplified Arabic" w:hint="cs"/>
          <w:sz w:val="26"/>
          <w:szCs w:val="26"/>
          <w:rtl/>
        </w:rPr>
        <w:t xml:space="preserve"> المناقصة العمومية </w:t>
      </w:r>
      <w:r w:rsidRPr="000E26E2">
        <w:rPr>
          <w:rFonts w:ascii="Simplified Arabic" w:hAnsi="Simplified Arabic" w:cs="Simplified Arabic"/>
          <w:sz w:val="26"/>
          <w:szCs w:val="26"/>
          <w:rtl/>
        </w:rPr>
        <w:t>وعلى أساس</w:t>
      </w:r>
      <w:r w:rsidRPr="000E26E2">
        <w:rPr>
          <w:rFonts w:ascii="Simplified Arabic" w:hAnsi="Simplified Arabic" w:cs="Simplified Arabic" w:hint="cs"/>
          <w:sz w:val="26"/>
          <w:szCs w:val="26"/>
          <w:rtl/>
        </w:rPr>
        <w:t xml:space="preserve"> تقديم أسعار: السعر الأدنى. وذلك في مبنى مصلحة </w:t>
      </w:r>
      <w:r w:rsidR="004A3996" w:rsidRPr="000E26E2">
        <w:rPr>
          <w:rFonts w:ascii="Simplified Arabic" w:hAnsi="Simplified Arabic" w:cs="Simplified Arabic" w:hint="cs"/>
          <w:sz w:val="26"/>
          <w:szCs w:val="26"/>
          <w:rtl/>
        </w:rPr>
        <w:t>إ</w:t>
      </w:r>
      <w:r w:rsidR="00F74E41" w:rsidRPr="000E26E2">
        <w:rPr>
          <w:rFonts w:ascii="Simplified Arabic" w:hAnsi="Simplified Arabic" w:cs="Simplified Arabic" w:hint="cs"/>
          <w:sz w:val="26"/>
          <w:szCs w:val="26"/>
          <w:rtl/>
        </w:rPr>
        <w:t>ستثمار</w:t>
      </w:r>
      <w:r w:rsidRPr="000E26E2">
        <w:rPr>
          <w:rFonts w:ascii="Simplified Arabic" w:hAnsi="Simplified Arabic" w:cs="Simplified Arabic" w:hint="cs"/>
          <w:sz w:val="26"/>
          <w:szCs w:val="26"/>
          <w:rtl/>
        </w:rPr>
        <w:t xml:space="preserve"> مرفأ طرابلس.</w:t>
      </w:r>
    </w:p>
    <w:p w14:paraId="48398A20" w14:textId="31D217FB" w:rsidR="00163882" w:rsidRDefault="00163882" w:rsidP="00AC1091">
      <w:pPr>
        <w:pBdr>
          <w:top w:val="nil"/>
          <w:left w:val="nil"/>
          <w:bottom w:val="nil"/>
          <w:right w:val="nil"/>
          <w:between w:val="nil"/>
        </w:pBdr>
        <w:jc w:val="both"/>
        <w:rPr>
          <w:rFonts w:ascii="Simplified Arabic" w:hAnsi="Simplified Arabic" w:cs="Simplified Arabic"/>
          <w:sz w:val="26"/>
          <w:szCs w:val="26"/>
          <w:rtl/>
        </w:rPr>
      </w:pPr>
      <w:r w:rsidRPr="00401E66">
        <w:rPr>
          <w:rFonts w:ascii="Simplified Arabic" w:hAnsi="Simplified Arabic" w:cs="Simplified Arabic"/>
          <w:sz w:val="26"/>
          <w:szCs w:val="26"/>
          <w:rtl/>
        </w:rPr>
        <w:t xml:space="preserve">يسند التلزيم مؤقتًا </w:t>
      </w:r>
      <w:r w:rsidR="00AC1091">
        <w:rPr>
          <w:rFonts w:ascii="Simplified Arabic" w:hAnsi="Simplified Arabic" w:cs="Simplified Arabic" w:hint="cs"/>
          <w:sz w:val="26"/>
          <w:szCs w:val="26"/>
          <w:rtl/>
        </w:rPr>
        <w:t>إ</w:t>
      </w:r>
      <w:r w:rsidRPr="00401E66">
        <w:rPr>
          <w:rFonts w:ascii="Simplified Arabic" w:hAnsi="Simplified Arabic" w:cs="Simplified Arabic"/>
          <w:sz w:val="26"/>
          <w:szCs w:val="26"/>
          <w:rtl/>
        </w:rPr>
        <w:t xml:space="preserve">لى العارض المقبول من الناحية الإدارية والفنية والذي قدم </w:t>
      </w:r>
      <w:r w:rsidRPr="007E538D">
        <w:rPr>
          <w:rFonts w:ascii="Simplified Arabic" w:hAnsi="Simplified Arabic" w:cs="Simplified Arabic"/>
          <w:sz w:val="26"/>
          <w:szCs w:val="26"/>
          <w:rtl/>
        </w:rPr>
        <w:t>السعر الأدنى الإجمالي للصفقة</w:t>
      </w:r>
      <w:r w:rsidR="00B02A68">
        <w:rPr>
          <w:rFonts w:ascii="Simplified Arabic" w:hAnsi="Simplified Arabic" w:cs="Simplified Arabic" w:hint="cs"/>
          <w:sz w:val="26"/>
          <w:szCs w:val="26"/>
          <w:rtl/>
        </w:rPr>
        <w:t>.</w:t>
      </w:r>
      <w:r w:rsidR="00AC1091">
        <w:rPr>
          <w:rFonts w:ascii="Simplified Arabic" w:hAnsi="Simplified Arabic" w:cs="Simplified Arabic" w:hint="cs"/>
          <w:sz w:val="26"/>
          <w:szCs w:val="26"/>
          <w:rtl/>
        </w:rPr>
        <w:t xml:space="preserve"> </w:t>
      </w:r>
      <w:r w:rsidRPr="00401E66">
        <w:rPr>
          <w:rFonts w:ascii="Simplified Arabic" w:hAnsi="Simplified Arabic" w:cs="Simplified Arabic"/>
          <w:sz w:val="26"/>
          <w:szCs w:val="26"/>
          <w:rtl/>
        </w:rPr>
        <w:t xml:space="preserve">إذا تساوت الأسعار بين </w:t>
      </w:r>
      <w:r w:rsidR="00B02A68" w:rsidRPr="00401E66">
        <w:rPr>
          <w:rFonts w:ascii="Simplified Arabic" w:hAnsi="Simplified Arabic" w:cs="Simplified Arabic" w:hint="cs"/>
          <w:sz w:val="26"/>
          <w:szCs w:val="26"/>
          <w:rtl/>
        </w:rPr>
        <w:t>العارضين،</w:t>
      </w:r>
      <w:r w:rsidRPr="00401E66">
        <w:rPr>
          <w:rFonts w:ascii="Simplified Arabic" w:hAnsi="Simplified Arabic" w:cs="Simplified Arabic"/>
          <w:sz w:val="26"/>
          <w:szCs w:val="26"/>
          <w:rtl/>
        </w:rPr>
        <w:t xml:space="preserve"> أعيدت الصفقة بطريقة الظرف المختوم بين أصحابها دون سواهم في الجلسة نفسها، فإذا رفضوا تقديم عروض أسعار جديدة أو إذا ظلت أسعارهم </w:t>
      </w:r>
      <w:r w:rsidR="00B02A68" w:rsidRPr="00401E66">
        <w:rPr>
          <w:rFonts w:ascii="Simplified Arabic" w:hAnsi="Simplified Arabic" w:cs="Simplified Arabic" w:hint="cs"/>
          <w:sz w:val="26"/>
          <w:szCs w:val="26"/>
          <w:rtl/>
        </w:rPr>
        <w:t>متساوية،</w:t>
      </w:r>
      <w:r w:rsidRPr="00401E66">
        <w:rPr>
          <w:rFonts w:ascii="Simplified Arabic" w:hAnsi="Simplified Arabic" w:cs="Simplified Arabic"/>
          <w:sz w:val="26"/>
          <w:szCs w:val="26"/>
          <w:rtl/>
        </w:rPr>
        <w:t xml:space="preserve"> </w:t>
      </w:r>
      <w:r w:rsidRPr="00401E66">
        <w:rPr>
          <w:rFonts w:ascii="Simplified Arabic" w:hAnsi="Simplified Arabic" w:cs="Simplified Arabic" w:hint="cs"/>
          <w:sz w:val="26"/>
          <w:szCs w:val="26"/>
          <w:rtl/>
        </w:rPr>
        <w:t>ي</w:t>
      </w:r>
      <w:r w:rsidRPr="00401E66">
        <w:rPr>
          <w:rFonts w:ascii="Simplified Arabic" w:hAnsi="Simplified Arabic" w:cs="Simplified Arabic"/>
          <w:sz w:val="26"/>
          <w:szCs w:val="26"/>
          <w:rtl/>
        </w:rPr>
        <w:t>عين الملتزم بطريقة القرعة بين أصحاب العروض المتساوية</w:t>
      </w:r>
      <w:r w:rsidRPr="00401E66">
        <w:rPr>
          <w:rFonts w:ascii="Simplified Arabic" w:hAnsi="Simplified Arabic" w:cs="Simplified Arabic"/>
          <w:sz w:val="26"/>
          <w:szCs w:val="26"/>
        </w:rPr>
        <w:t>.</w:t>
      </w:r>
    </w:p>
    <w:p w14:paraId="1A8D5C45" w14:textId="6274BE9F" w:rsidR="00163882" w:rsidRDefault="00163882" w:rsidP="00163882">
      <w:pPr>
        <w:ind w:left="793" w:hanging="793"/>
        <w:jc w:val="lowKashida"/>
        <w:rPr>
          <w:b/>
          <w:bCs/>
          <w:highlight w:val="yellow"/>
          <w:u w:val="single"/>
          <w:rtl/>
        </w:rPr>
      </w:pPr>
    </w:p>
    <w:p w14:paraId="66DEFD7A" w14:textId="58C306F8" w:rsidR="002A1681" w:rsidRPr="003010E5" w:rsidRDefault="00814351" w:rsidP="002A168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8C5D2B">
        <w:rPr>
          <w:rFonts w:ascii="Simplified Arabic" w:hAnsi="Simplified Arabic" w:cs="Simplified Arabic" w:hint="cs"/>
          <w:b/>
          <w:bCs/>
          <w:color w:val="000000"/>
          <w:u w:val="single"/>
          <w:rtl/>
        </w:rPr>
        <w:t xml:space="preserve">-3- </w:t>
      </w:r>
      <w:r w:rsidR="002A1681" w:rsidRPr="003010E5">
        <w:rPr>
          <w:rFonts w:ascii="Simplified Arabic" w:hAnsi="Simplified Arabic" w:cs="Simplified Arabic"/>
          <w:b/>
          <w:bCs/>
          <w:color w:val="000000"/>
          <w:u w:val="single"/>
          <w:rtl/>
        </w:rPr>
        <w:t>مستندات ال</w:t>
      </w:r>
      <w:r w:rsidR="00163882" w:rsidRPr="003010E5">
        <w:rPr>
          <w:rFonts w:ascii="Simplified Arabic" w:hAnsi="Simplified Arabic" w:cs="Simplified Arabic"/>
          <w:b/>
          <w:bCs/>
          <w:color w:val="000000"/>
          <w:u w:val="single"/>
          <w:rtl/>
        </w:rPr>
        <w:t>إلتزام</w:t>
      </w:r>
    </w:p>
    <w:p w14:paraId="4396BB39" w14:textId="0E501B87" w:rsidR="0087024A" w:rsidRPr="008509A2" w:rsidRDefault="0087024A" w:rsidP="00B6322C">
      <w:pPr>
        <w:pStyle w:val="BodyText"/>
        <w:jc w:val="both"/>
        <w:rPr>
          <w:rFonts w:cs="Simplified Arabic"/>
          <w:color w:val="000000"/>
          <w:sz w:val="26"/>
          <w:szCs w:val="26"/>
          <w:rtl/>
          <w:lang w:eastAsia="fr-CA"/>
        </w:rPr>
      </w:pPr>
      <w:r w:rsidRPr="00AC1091">
        <w:rPr>
          <w:rFonts w:cs="Simplified Arabic"/>
          <w:color w:val="000000"/>
          <w:sz w:val="26"/>
          <w:szCs w:val="26"/>
          <w:rtl/>
          <w:lang w:eastAsia="fr-CA"/>
        </w:rPr>
        <w:t xml:space="preserve">يخضع </w:t>
      </w:r>
      <w:r w:rsidR="00F74E41" w:rsidRPr="00AC1091">
        <w:rPr>
          <w:rFonts w:cs="Simplified Arabic" w:hint="cs"/>
          <w:color w:val="000000"/>
          <w:sz w:val="26"/>
          <w:szCs w:val="26"/>
          <w:rtl/>
          <w:lang w:eastAsia="fr-CA"/>
        </w:rPr>
        <w:t>الالتزام</w:t>
      </w:r>
      <w:r w:rsidRPr="00AC1091">
        <w:rPr>
          <w:rFonts w:cs="Simplified Arabic"/>
          <w:color w:val="000000"/>
          <w:sz w:val="26"/>
          <w:szCs w:val="26"/>
          <w:rtl/>
          <w:lang w:eastAsia="fr-CA"/>
        </w:rPr>
        <w:t xml:space="preserve"> </w:t>
      </w:r>
      <w:r w:rsidR="00B6322C" w:rsidRPr="00AC1091">
        <w:rPr>
          <w:rFonts w:cs="Simplified Arabic" w:hint="cs"/>
          <w:color w:val="000000"/>
          <w:sz w:val="26"/>
          <w:szCs w:val="26"/>
          <w:rtl/>
          <w:lang w:eastAsia="fr-CA"/>
        </w:rPr>
        <w:t>الى دفتر الشروط و</w:t>
      </w:r>
      <w:r w:rsidRPr="00AC1091">
        <w:rPr>
          <w:rFonts w:cs="Simplified Arabic"/>
          <w:color w:val="000000"/>
          <w:sz w:val="26"/>
          <w:szCs w:val="26"/>
          <w:rtl/>
          <w:lang w:eastAsia="fr-CA"/>
        </w:rPr>
        <w:t>المواصفات الخصوصية</w:t>
      </w:r>
      <w:bookmarkStart w:id="2" w:name="_Hlk209077638"/>
      <w:bookmarkStart w:id="3" w:name="_Hlk188362665"/>
      <w:r w:rsidR="004849F0" w:rsidRPr="00AC1091">
        <w:rPr>
          <w:rFonts w:cs="Simplified Arabic" w:hint="cs"/>
          <w:color w:val="000000"/>
          <w:sz w:val="26"/>
          <w:szCs w:val="26"/>
          <w:rtl/>
          <w:lang w:eastAsia="fr-CA"/>
        </w:rPr>
        <w:t xml:space="preserve"> والنظام المالي </w:t>
      </w:r>
      <w:bookmarkEnd w:id="2"/>
      <w:r w:rsidR="004849F0" w:rsidRPr="00AC1091">
        <w:rPr>
          <w:rFonts w:cs="Simplified Arabic" w:hint="cs"/>
          <w:color w:val="000000"/>
          <w:sz w:val="26"/>
          <w:szCs w:val="26"/>
          <w:rtl/>
          <w:lang w:eastAsia="fr-CA"/>
        </w:rPr>
        <w:t xml:space="preserve">لمصلحة </w:t>
      </w:r>
      <w:r w:rsidR="00AC1091" w:rsidRPr="00AC1091">
        <w:rPr>
          <w:rFonts w:cs="Simplified Arabic" w:hint="cs"/>
          <w:color w:val="000000"/>
          <w:sz w:val="26"/>
          <w:szCs w:val="26"/>
          <w:rtl/>
          <w:lang w:eastAsia="fr-CA"/>
        </w:rPr>
        <w:t>إ</w:t>
      </w:r>
      <w:r w:rsidR="00F74E41" w:rsidRPr="00AC1091">
        <w:rPr>
          <w:rFonts w:cs="Simplified Arabic" w:hint="cs"/>
          <w:color w:val="000000"/>
          <w:sz w:val="26"/>
          <w:szCs w:val="26"/>
          <w:rtl/>
          <w:lang w:eastAsia="fr-CA"/>
        </w:rPr>
        <w:t>ستثمار</w:t>
      </w:r>
      <w:r w:rsidR="004849F0" w:rsidRPr="00AC1091">
        <w:rPr>
          <w:rFonts w:cs="Simplified Arabic" w:hint="cs"/>
          <w:color w:val="000000"/>
          <w:sz w:val="26"/>
          <w:szCs w:val="26"/>
          <w:rtl/>
          <w:lang w:eastAsia="fr-CA"/>
        </w:rPr>
        <w:t xml:space="preserve"> مرفأ طرابلس</w:t>
      </w:r>
      <w:bookmarkEnd w:id="3"/>
      <w:r w:rsidRPr="00AC1091">
        <w:rPr>
          <w:rFonts w:cs="Simplified Arabic"/>
          <w:color w:val="000000"/>
          <w:sz w:val="26"/>
          <w:szCs w:val="26"/>
          <w:rtl/>
          <w:lang w:eastAsia="fr-CA"/>
        </w:rPr>
        <w:t xml:space="preserve"> </w:t>
      </w:r>
      <w:r w:rsidRPr="00AC1091">
        <w:rPr>
          <w:rFonts w:cs="Simplified Arabic" w:hint="cs"/>
          <w:color w:val="000000"/>
          <w:sz w:val="26"/>
          <w:szCs w:val="26"/>
          <w:rtl/>
          <w:lang w:eastAsia="fr-CA"/>
        </w:rPr>
        <w:t>وذلك في كل ما لا</w:t>
      </w:r>
      <w:r w:rsidRPr="008509A2">
        <w:rPr>
          <w:rFonts w:cs="Simplified Arabic" w:hint="cs"/>
          <w:color w:val="000000"/>
          <w:sz w:val="26"/>
          <w:szCs w:val="26"/>
          <w:rtl/>
          <w:lang w:eastAsia="fr-CA"/>
        </w:rPr>
        <w:t xml:space="preserve"> يتعارض مع أحكام قانون الشراء العام،</w:t>
      </w:r>
      <w:r w:rsidRPr="008509A2">
        <w:rPr>
          <w:rFonts w:cs="Simplified Arabic"/>
          <w:color w:val="000000"/>
          <w:sz w:val="26"/>
          <w:szCs w:val="26"/>
          <w:rtl/>
          <w:lang w:eastAsia="fr-CA"/>
        </w:rPr>
        <w:t xml:space="preserve"> </w:t>
      </w:r>
      <w:r w:rsidR="00B6322C" w:rsidRPr="008509A2">
        <w:rPr>
          <w:rFonts w:cs="Simplified Arabic" w:hint="cs"/>
          <w:color w:val="000000"/>
          <w:sz w:val="26"/>
          <w:szCs w:val="26"/>
          <w:rtl/>
          <w:lang w:eastAsia="fr-CA"/>
        </w:rPr>
        <w:t xml:space="preserve">وفي حال التعارض </w:t>
      </w:r>
      <w:r w:rsidR="004849F0" w:rsidRPr="008509A2">
        <w:rPr>
          <w:rFonts w:cs="Simplified Arabic" w:hint="cs"/>
          <w:color w:val="000000"/>
          <w:sz w:val="26"/>
          <w:szCs w:val="26"/>
          <w:rtl/>
          <w:lang w:eastAsia="fr-CA"/>
        </w:rPr>
        <w:t xml:space="preserve">يُعْمَلْ </w:t>
      </w:r>
      <w:r w:rsidR="00B6322C" w:rsidRPr="008509A2">
        <w:rPr>
          <w:rFonts w:cs="Simplified Arabic" w:hint="cs"/>
          <w:color w:val="000000"/>
          <w:sz w:val="26"/>
          <w:szCs w:val="26"/>
          <w:rtl/>
          <w:lang w:eastAsia="fr-CA"/>
        </w:rPr>
        <w:t xml:space="preserve">بأحكام قانون الشراء </w:t>
      </w:r>
      <w:r w:rsidR="000D6163" w:rsidRPr="008509A2">
        <w:rPr>
          <w:rFonts w:cs="Simplified Arabic" w:hint="cs"/>
          <w:color w:val="000000"/>
          <w:sz w:val="26"/>
          <w:szCs w:val="26"/>
          <w:rtl/>
          <w:lang w:eastAsia="fr-CA"/>
        </w:rPr>
        <w:t>العام،</w:t>
      </w:r>
      <w:r w:rsidRPr="008509A2">
        <w:rPr>
          <w:rFonts w:cs="Simplified Arabic" w:hint="cs"/>
          <w:color w:val="000000"/>
          <w:sz w:val="26"/>
          <w:szCs w:val="26"/>
          <w:rtl/>
          <w:lang w:eastAsia="fr-CA"/>
        </w:rPr>
        <w:t xml:space="preserve"> </w:t>
      </w:r>
      <w:r w:rsidRPr="008509A2">
        <w:rPr>
          <w:rFonts w:cs="Simplified Arabic"/>
          <w:color w:val="000000"/>
          <w:sz w:val="26"/>
          <w:szCs w:val="26"/>
          <w:rtl/>
          <w:lang w:eastAsia="fr-CA"/>
        </w:rPr>
        <w:t>وتشك</w:t>
      </w:r>
      <w:r w:rsidRPr="008509A2">
        <w:rPr>
          <w:rFonts w:cs="Simplified Arabic" w:hint="cs"/>
          <w:color w:val="000000"/>
          <w:sz w:val="26"/>
          <w:szCs w:val="26"/>
          <w:rtl/>
          <w:lang w:eastAsia="fr-CA"/>
        </w:rPr>
        <w:t>ـــــّـــ</w:t>
      </w:r>
      <w:r w:rsidRPr="008509A2">
        <w:rPr>
          <w:rFonts w:cs="Simplified Arabic"/>
          <w:color w:val="000000"/>
          <w:sz w:val="26"/>
          <w:szCs w:val="26"/>
          <w:rtl/>
          <w:lang w:eastAsia="fr-CA"/>
        </w:rPr>
        <w:t xml:space="preserve">ل هذه الدفاتر مع العناصر التالية، مستندات </w:t>
      </w:r>
      <w:r w:rsidR="00F74E41" w:rsidRPr="008509A2">
        <w:rPr>
          <w:rFonts w:cs="Simplified Arabic" w:hint="cs"/>
          <w:color w:val="000000"/>
          <w:sz w:val="26"/>
          <w:szCs w:val="26"/>
          <w:rtl/>
          <w:lang w:eastAsia="fr-CA"/>
        </w:rPr>
        <w:t>الالتزام</w:t>
      </w:r>
      <w:r w:rsidRPr="008509A2">
        <w:rPr>
          <w:rFonts w:cs="Simplified Arabic"/>
          <w:color w:val="000000"/>
          <w:sz w:val="26"/>
          <w:szCs w:val="26"/>
          <w:rtl/>
          <w:lang w:eastAsia="fr-CA"/>
        </w:rPr>
        <w:t>:</w:t>
      </w:r>
    </w:p>
    <w:p w14:paraId="16CAA34C" w14:textId="5087736B" w:rsidR="00163882" w:rsidRDefault="00163882">
      <w:pPr>
        <w:numPr>
          <w:ilvl w:val="0"/>
          <w:numId w:val="1"/>
        </w:numPr>
        <w:spacing w:before="120" w:after="120"/>
        <w:ind w:left="431" w:firstLine="0"/>
        <w:jc w:val="lowKashida"/>
        <w:rPr>
          <w:rFonts w:cs="Simplified Arabic"/>
          <w:color w:val="000000"/>
          <w:sz w:val="26"/>
          <w:szCs w:val="26"/>
          <w:lang w:bidi="ar-LB"/>
        </w:rPr>
      </w:pPr>
      <w:r w:rsidRPr="00E26179">
        <w:rPr>
          <w:rFonts w:cs="Simplified Arabic"/>
          <w:color w:val="000000"/>
          <w:sz w:val="26"/>
          <w:szCs w:val="26"/>
          <w:rtl/>
        </w:rPr>
        <w:t>دفتر الشروط والمواصفات الخصوصية</w:t>
      </w:r>
      <w:r w:rsidR="004F3215">
        <w:rPr>
          <w:rFonts w:cs="Simplified Arabic" w:hint="cs"/>
          <w:color w:val="000000"/>
          <w:sz w:val="26"/>
          <w:szCs w:val="26"/>
          <w:rtl/>
        </w:rPr>
        <w:t xml:space="preserve"> هذا</w:t>
      </w:r>
      <w:r w:rsidRPr="00E26179">
        <w:rPr>
          <w:rFonts w:cs="Simplified Arabic"/>
          <w:color w:val="000000"/>
          <w:sz w:val="26"/>
          <w:szCs w:val="26"/>
          <w:rtl/>
        </w:rPr>
        <w:t>.</w:t>
      </w:r>
    </w:p>
    <w:p w14:paraId="593469C5" w14:textId="77777777" w:rsidR="00A853FF" w:rsidRPr="007E538D" w:rsidRDefault="00A853FF">
      <w:pPr>
        <w:numPr>
          <w:ilvl w:val="0"/>
          <w:numId w:val="1"/>
        </w:numPr>
        <w:spacing w:before="120" w:after="120"/>
        <w:ind w:left="431" w:firstLine="0"/>
        <w:jc w:val="lowKashida"/>
        <w:rPr>
          <w:rFonts w:cs="Simplified Arabic"/>
          <w:color w:val="000000"/>
          <w:sz w:val="26"/>
          <w:szCs w:val="26"/>
        </w:rPr>
      </w:pPr>
      <w:r w:rsidRPr="007E538D">
        <w:rPr>
          <w:rFonts w:cs="Simplified Arabic" w:hint="cs"/>
          <w:color w:val="000000"/>
          <w:sz w:val="26"/>
          <w:szCs w:val="26"/>
          <w:rtl/>
        </w:rPr>
        <w:t>الكشف التقديري.</w:t>
      </w:r>
    </w:p>
    <w:p w14:paraId="76E7659C" w14:textId="77777777" w:rsidR="00163882" w:rsidRPr="009C733B" w:rsidRDefault="00163882">
      <w:pPr>
        <w:numPr>
          <w:ilvl w:val="0"/>
          <w:numId w:val="1"/>
        </w:numPr>
        <w:spacing w:before="120" w:after="120"/>
        <w:ind w:left="431" w:firstLine="0"/>
        <w:jc w:val="lowKashida"/>
        <w:rPr>
          <w:rFonts w:cs="Simplified Arabic"/>
          <w:color w:val="000000"/>
          <w:sz w:val="26"/>
          <w:szCs w:val="26"/>
          <w:rtl/>
        </w:rPr>
      </w:pPr>
      <w:r w:rsidRPr="009C733B">
        <w:rPr>
          <w:rFonts w:cs="Simplified Arabic" w:hint="cs"/>
          <w:color w:val="000000"/>
          <w:sz w:val="26"/>
          <w:szCs w:val="26"/>
          <w:rtl/>
        </w:rPr>
        <w:t>جدول تحليل الأسعار.</w:t>
      </w:r>
    </w:p>
    <w:p w14:paraId="370C8386" w14:textId="33FE7E15" w:rsidR="00A853FF" w:rsidRDefault="007E538D">
      <w:pPr>
        <w:numPr>
          <w:ilvl w:val="0"/>
          <w:numId w:val="1"/>
        </w:numPr>
        <w:spacing w:before="120" w:after="120"/>
        <w:ind w:left="431" w:firstLine="0"/>
        <w:jc w:val="lowKashida"/>
        <w:rPr>
          <w:rFonts w:cs="Simplified Arabic"/>
          <w:color w:val="000000"/>
          <w:sz w:val="26"/>
          <w:szCs w:val="26"/>
        </w:rPr>
      </w:pPr>
      <w:r w:rsidRPr="007E538D">
        <w:rPr>
          <w:rFonts w:cs="Simplified Arabic" w:hint="cs"/>
          <w:color w:val="000000"/>
          <w:sz w:val="26"/>
          <w:szCs w:val="26"/>
          <w:rtl/>
        </w:rPr>
        <w:t>دفتر لائحة</w:t>
      </w:r>
      <w:r w:rsidRPr="007E538D">
        <w:rPr>
          <w:rFonts w:cs="Simplified Arabic"/>
          <w:color w:val="000000"/>
          <w:sz w:val="26"/>
          <w:szCs w:val="26"/>
          <w:rtl/>
        </w:rPr>
        <w:t xml:space="preserve"> الأسعار</w:t>
      </w:r>
      <w:r w:rsidR="00A853FF" w:rsidRPr="007E538D">
        <w:rPr>
          <w:rFonts w:cs="Simplified Arabic"/>
          <w:color w:val="000000"/>
          <w:sz w:val="26"/>
          <w:szCs w:val="26"/>
          <w:rtl/>
        </w:rPr>
        <w:t>.</w:t>
      </w:r>
    </w:p>
    <w:p w14:paraId="10CE12BA" w14:textId="77777777" w:rsidR="00AC1091" w:rsidRDefault="00AC1091">
      <w:pPr>
        <w:numPr>
          <w:ilvl w:val="0"/>
          <w:numId w:val="1"/>
        </w:numPr>
        <w:spacing w:before="120" w:after="120"/>
        <w:jc w:val="lowKashida"/>
        <w:rPr>
          <w:rFonts w:cs="Simplified Arabic"/>
          <w:color w:val="000000"/>
          <w:sz w:val="26"/>
          <w:szCs w:val="26"/>
        </w:rPr>
      </w:pPr>
      <w:r w:rsidRPr="002453B5">
        <w:rPr>
          <w:rFonts w:cs="Simplified Arabic" w:hint="cs"/>
          <w:color w:val="000000"/>
          <w:sz w:val="26"/>
          <w:szCs w:val="26"/>
          <w:rtl/>
        </w:rPr>
        <w:t>المواصفات الفنية.</w:t>
      </w:r>
    </w:p>
    <w:p w14:paraId="4D6F51B3" w14:textId="593A7837" w:rsidR="00163882" w:rsidRDefault="00163882">
      <w:pPr>
        <w:numPr>
          <w:ilvl w:val="0"/>
          <w:numId w:val="1"/>
        </w:numPr>
        <w:spacing w:before="120" w:after="120"/>
        <w:ind w:left="431" w:firstLine="0"/>
        <w:jc w:val="lowKashida"/>
        <w:rPr>
          <w:rFonts w:cs="Simplified Arabic"/>
          <w:color w:val="000000"/>
          <w:sz w:val="26"/>
          <w:szCs w:val="26"/>
        </w:rPr>
      </w:pPr>
      <w:r w:rsidRPr="00E26179">
        <w:rPr>
          <w:rFonts w:cs="Simplified Arabic"/>
          <w:color w:val="000000"/>
          <w:sz w:val="26"/>
          <w:szCs w:val="26"/>
          <w:rtl/>
        </w:rPr>
        <w:t>محضر التلزيم</w:t>
      </w:r>
      <w:r w:rsidRPr="00E26179">
        <w:rPr>
          <w:rFonts w:cs="Simplified Arabic" w:hint="cs"/>
          <w:color w:val="000000"/>
          <w:sz w:val="26"/>
          <w:szCs w:val="26"/>
          <w:rtl/>
        </w:rPr>
        <w:t>.</w:t>
      </w:r>
    </w:p>
    <w:p w14:paraId="554A8A9A" w14:textId="77777777" w:rsidR="007E538D" w:rsidRPr="002D5D6D" w:rsidRDefault="007E538D">
      <w:pPr>
        <w:numPr>
          <w:ilvl w:val="0"/>
          <w:numId w:val="1"/>
        </w:numPr>
        <w:spacing w:before="120" w:after="120"/>
        <w:rPr>
          <w:rFonts w:cs="Simplified Arabic"/>
          <w:color w:val="000000"/>
          <w:sz w:val="24"/>
          <w:szCs w:val="24"/>
          <w:rtl/>
        </w:rPr>
      </w:pPr>
      <w:bookmarkStart w:id="4" w:name="_Hlk134532045"/>
      <w:r w:rsidRPr="007E538D">
        <w:rPr>
          <w:rFonts w:cs="Simplified Arabic" w:hint="cs"/>
          <w:color w:val="000000"/>
          <w:sz w:val="26"/>
          <w:szCs w:val="26"/>
          <w:rtl/>
        </w:rPr>
        <w:t>ضمان العرض.</w:t>
      </w:r>
    </w:p>
    <w:bookmarkEnd w:id="4"/>
    <w:p w14:paraId="453977FF" w14:textId="2387CF05" w:rsidR="00163882" w:rsidRDefault="00163882">
      <w:pPr>
        <w:numPr>
          <w:ilvl w:val="0"/>
          <w:numId w:val="1"/>
        </w:numPr>
        <w:spacing w:before="120" w:after="120"/>
        <w:ind w:left="431" w:firstLine="0"/>
        <w:jc w:val="lowKashida"/>
        <w:rPr>
          <w:rFonts w:cs="Simplified Arabic"/>
          <w:color w:val="000000"/>
          <w:sz w:val="26"/>
          <w:szCs w:val="26"/>
        </w:rPr>
      </w:pPr>
      <w:r w:rsidRPr="00E26179">
        <w:rPr>
          <w:rFonts w:cs="Simplified Arabic"/>
          <w:color w:val="000000"/>
          <w:sz w:val="26"/>
          <w:szCs w:val="26"/>
          <w:rtl/>
        </w:rPr>
        <w:t>عرض الملتزِم</w:t>
      </w:r>
      <w:r w:rsidRPr="00E26179">
        <w:rPr>
          <w:rFonts w:cs="Simplified Arabic" w:hint="cs"/>
          <w:color w:val="000000"/>
          <w:sz w:val="26"/>
          <w:szCs w:val="26"/>
          <w:rtl/>
        </w:rPr>
        <w:t>.</w:t>
      </w:r>
    </w:p>
    <w:p w14:paraId="7F0C8604" w14:textId="19FD58E1" w:rsidR="00641D42" w:rsidRPr="00AC1091" w:rsidRDefault="00641D42">
      <w:pPr>
        <w:numPr>
          <w:ilvl w:val="0"/>
          <w:numId w:val="1"/>
        </w:numPr>
        <w:tabs>
          <w:tab w:val="right" w:pos="791"/>
        </w:tabs>
        <w:spacing w:before="120" w:after="120"/>
        <w:jc w:val="lowKashida"/>
        <w:rPr>
          <w:rFonts w:cs="Simplified Arabic"/>
          <w:color w:val="000000"/>
          <w:sz w:val="26"/>
          <w:szCs w:val="26"/>
        </w:rPr>
      </w:pPr>
      <w:r w:rsidRPr="00AC1091">
        <w:rPr>
          <w:rFonts w:cs="Simplified Arabic" w:hint="cs"/>
          <w:color w:val="000000"/>
          <w:sz w:val="26"/>
          <w:szCs w:val="26"/>
          <w:rtl/>
        </w:rPr>
        <w:t xml:space="preserve">تأمين كامل المستندات الملحوظة </w:t>
      </w:r>
      <w:r w:rsidR="004849F0" w:rsidRPr="00AC1091">
        <w:rPr>
          <w:rFonts w:cs="Simplified Arabic" w:hint="cs"/>
          <w:color w:val="000000"/>
          <w:sz w:val="26"/>
          <w:szCs w:val="26"/>
          <w:rtl/>
        </w:rPr>
        <w:t>في الغلاف الأول من المادة السابعة من هذا الدفتر</w:t>
      </w:r>
      <w:r w:rsidRPr="00AC1091">
        <w:rPr>
          <w:rFonts w:cs="Simplified Arabic" w:hint="cs"/>
          <w:color w:val="000000"/>
          <w:sz w:val="26"/>
          <w:szCs w:val="26"/>
          <w:rtl/>
        </w:rPr>
        <w:t>.</w:t>
      </w:r>
    </w:p>
    <w:p w14:paraId="1E7E3D3E" w14:textId="7658360C" w:rsidR="00641D42" w:rsidRPr="008509A2" w:rsidRDefault="00641D42">
      <w:pPr>
        <w:numPr>
          <w:ilvl w:val="0"/>
          <w:numId w:val="1"/>
        </w:numPr>
        <w:tabs>
          <w:tab w:val="right" w:pos="791"/>
        </w:tabs>
        <w:spacing w:before="120" w:after="120"/>
        <w:jc w:val="lowKashida"/>
        <w:rPr>
          <w:rFonts w:cs="Simplified Arabic"/>
          <w:color w:val="000000"/>
          <w:sz w:val="26"/>
          <w:szCs w:val="26"/>
        </w:rPr>
      </w:pPr>
      <w:r w:rsidRPr="008509A2">
        <w:rPr>
          <w:rFonts w:cs="Simplified Arabic" w:hint="cs"/>
          <w:color w:val="000000"/>
          <w:sz w:val="26"/>
          <w:szCs w:val="26"/>
          <w:rtl/>
        </w:rPr>
        <w:t>التعهد والتصريح.</w:t>
      </w:r>
    </w:p>
    <w:p w14:paraId="1989436E" w14:textId="20AFCA3C" w:rsidR="006E09DE" w:rsidRPr="00AC1091" w:rsidRDefault="004849F0">
      <w:pPr>
        <w:numPr>
          <w:ilvl w:val="0"/>
          <w:numId w:val="1"/>
        </w:numPr>
        <w:spacing w:before="120" w:after="120"/>
        <w:jc w:val="lowKashida"/>
        <w:rPr>
          <w:rFonts w:cs="Simplified Arabic"/>
          <w:color w:val="000000"/>
          <w:sz w:val="26"/>
          <w:szCs w:val="26"/>
          <w:rtl/>
        </w:rPr>
      </w:pPr>
      <w:bookmarkStart w:id="5" w:name="_Hlk209077798"/>
      <w:r w:rsidRPr="00AC1091">
        <w:rPr>
          <w:rFonts w:cs="Simplified Arabic" w:hint="cs"/>
          <w:color w:val="000000"/>
          <w:sz w:val="26"/>
          <w:szCs w:val="26"/>
          <w:rtl/>
        </w:rPr>
        <w:t xml:space="preserve">الخرائط الفنية: </w:t>
      </w:r>
      <w:r w:rsidRPr="00AC1091">
        <w:rPr>
          <w:rFonts w:cs="Simplified Arabic"/>
          <w:color w:val="000000"/>
          <w:sz w:val="26"/>
          <w:szCs w:val="26"/>
          <w:rtl/>
        </w:rPr>
        <w:t>رسوم الإنشاءات</w:t>
      </w:r>
      <w:r w:rsidR="00AC1091" w:rsidRPr="00AC1091">
        <w:rPr>
          <w:rFonts w:cs="Simplified Arabic" w:hint="cs"/>
          <w:color w:val="000000"/>
          <w:sz w:val="26"/>
          <w:szCs w:val="26"/>
          <w:rtl/>
        </w:rPr>
        <w:t xml:space="preserve"> الموجودة حالياً</w:t>
      </w:r>
      <w:r w:rsidRPr="00AC1091">
        <w:rPr>
          <w:rFonts w:cs="Simplified Arabic" w:hint="cs"/>
          <w:color w:val="000000"/>
          <w:sz w:val="26"/>
          <w:szCs w:val="26"/>
          <w:rtl/>
        </w:rPr>
        <w:t>.</w:t>
      </w:r>
      <w:bookmarkEnd w:id="5"/>
    </w:p>
    <w:p w14:paraId="38B5F898" w14:textId="77777777" w:rsidR="00AC1091" w:rsidRDefault="00AC1091" w:rsidP="00163882">
      <w:pPr>
        <w:ind w:left="793" w:hanging="793"/>
        <w:jc w:val="lowKashida"/>
        <w:rPr>
          <w:rFonts w:ascii="Simplified Arabic" w:hAnsi="Simplified Arabic" w:cs="Simplified Arabic"/>
          <w:b/>
          <w:bCs/>
          <w:color w:val="000000"/>
          <w:u w:val="single"/>
          <w:rtl/>
        </w:rPr>
      </w:pPr>
    </w:p>
    <w:p w14:paraId="28EF70D7" w14:textId="77777777" w:rsidR="00AC1091" w:rsidRDefault="00AC1091" w:rsidP="00163882">
      <w:pPr>
        <w:ind w:left="793" w:hanging="793"/>
        <w:jc w:val="lowKashida"/>
        <w:rPr>
          <w:rFonts w:ascii="Simplified Arabic" w:hAnsi="Simplified Arabic" w:cs="Simplified Arabic"/>
          <w:b/>
          <w:bCs/>
          <w:color w:val="000000"/>
          <w:u w:val="single"/>
          <w:rtl/>
        </w:rPr>
      </w:pPr>
    </w:p>
    <w:p w14:paraId="222A5097" w14:textId="77777777" w:rsidR="00AC1091" w:rsidRDefault="00AC1091" w:rsidP="00163882">
      <w:pPr>
        <w:ind w:left="793" w:hanging="793"/>
        <w:jc w:val="lowKashida"/>
        <w:rPr>
          <w:rFonts w:ascii="Simplified Arabic" w:hAnsi="Simplified Arabic" w:cs="Simplified Arabic"/>
          <w:b/>
          <w:bCs/>
          <w:color w:val="000000"/>
          <w:u w:val="single"/>
          <w:rtl/>
        </w:rPr>
      </w:pPr>
    </w:p>
    <w:p w14:paraId="5AE8634D" w14:textId="7B20672D" w:rsidR="00163882" w:rsidRPr="003010E5" w:rsidRDefault="00814351" w:rsidP="00163882">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lastRenderedPageBreak/>
        <w:t>الماد</w:t>
      </w:r>
      <w:r w:rsidR="00801B02">
        <w:rPr>
          <w:rFonts w:ascii="Simplified Arabic" w:hAnsi="Simplified Arabic" w:cs="Simplified Arabic" w:hint="cs"/>
          <w:b/>
          <w:bCs/>
          <w:color w:val="000000"/>
          <w:u w:val="single"/>
          <w:rtl/>
        </w:rPr>
        <w:t>ة</w:t>
      </w:r>
      <w:r w:rsidR="00163882" w:rsidRPr="003010E5">
        <w:rPr>
          <w:rFonts w:ascii="Simplified Arabic" w:hAnsi="Simplified Arabic" w:cs="Simplified Arabic"/>
          <w:b/>
          <w:bCs/>
          <w:color w:val="000000"/>
          <w:u w:val="single"/>
          <w:rtl/>
        </w:rPr>
        <w:t xml:space="preserve"> </w:t>
      </w:r>
      <w:r w:rsidR="008C5D2B">
        <w:rPr>
          <w:rFonts w:ascii="Simplified Arabic" w:hAnsi="Simplified Arabic" w:cs="Simplified Arabic" w:hint="cs"/>
          <w:b/>
          <w:bCs/>
          <w:color w:val="000000"/>
          <w:u w:val="single"/>
          <w:rtl/>
        </w:rPr>
        <w:t xml:space="preserve">-4- </w:t>
      </w:r>
      <w:r w:rsidR="00163882" w:rsidRPr="003010E5">
        <w:rPr>
          <w:rFonts w:ascii="Simplified Arabic" w:hAnsi="Simplified Arabic" w:cs="Simplified Arabic"/>
          <w:b/>
          <w:bCs/>
          <w:color w:val="000000"/>
          <w:u w:val="single"/>
          <w:rtl/>
        </w:rPr>
        <w:t xml:space="preserve">درس مستندات </w:t>
      </w:r>
      <w:r w:rsidR="000E26E2" w:rsidRPr="003010E5">
        <w:rPr>
          <w:rFonts w:ascii="Simplified Arabic" w:hAnsi="Simplified Arabic" w:cs="Simplified Arabic" w:hint="cs"/>
          <w:b/>
          <w:bCs/>
          <w:color w:val="000000"/>
          <w:u w:val="single"/>
          <w:rtl/>
        </w:rPr>
        <w:t>الالتزام</w:t>
      </w:r>
      <w:r w:rsidR="00163882" w:rsidRPr="003010E5">
        <w:rPr>
          <w:rFonts w:ascii="Simplified Arabic" w:hAnsi="Simplified Arabic" w:cs="Simplified Arabic"/>
          <w:b/>
          <w:bCs/>
          <w:color w:val="000000"/>
          <w:u w:val="single"/>
          <w:rtl/>
        </w:rPr>
        <w:t xml:space="preserve"> ومعاينة موقع العمل</w:t>
      </w:r>
    </w:p>
    <w:p w14:paraId="5F0D77BD" w14:textId="14F8A882" w:rsidR="000D6163" w:rsidRPr="008509A2" w:rsidRDefault="00641D42" w:rsidP="000E26E2">
      <w:pPr>
        <w:pStyle w:val="BodyText"/>
        <w:spacing w:before="60" w:after="60"/>
        <w:jc w:val="both"/>
        <w:rPr>
          <w:rFonts w:ascii="Simplified Arabic" w:hAnsi="Simplified Arabic" w:cs="Simplified Arabic"/>
          <w:sz w:val="26"/>
          <w:szCs w:val="26"/>
          <w:rtl/>
        </w:rPr>
      </w:pPr>
      <w:r w:rsidRPr="00C43A48">
        <w:rPr>
          <w:rFonts w:cs="Simplified Arabic"/>
          <w:noProof/>
          <w:color w:val="000000"/>
          <w:sz w:val="26"/>
          <w:szCs w:val="26"/>
          <w:rtl/>
          <w:lang w:val="en-US"/>
        </w:rPr>
        <w:t>على كل</w:t>
      </w:r>
      <w:r w:rsidRPr="00C43A48">
        <w:rPr>
          <w:rFonts w:cs="Simplified Arabic" w:hint="cs"/>
          <w:noProof/>
          <w:color w:val="000000"/>
          <w:sz w:val="26"/>
          <w:szCs w:val="26"/>
          <w:rtl/>
          <w:lang w:val="en-US"/>
        </w:rPr>
        <w:t>ّ</w:t>
      </w:r>
      <w:r w:rsidRPr="00C43A48">
        <w:rPr>
          <w:rFonts w:cs="Simplified Arabic"/>
          <w:noProof/>
          <w:color w:val="000000"/>
          <w:sz w:val="26"/>
          <w:szCs w:val="26"/>
          <w:rtl/>
          <w:lang w:val="en-US"/>
        </w:rPr>
        <w:t xml:space="preserve"> عارض</w:t>
      </w:r>
      <w:r w:rsidRPr="00C43A48">
        <w:rPr>
          <w:rFonts w:cs="Simplified Arabic" w:hint="cs"/>
          <w:noProof/>
          <w:color w:val="000000"/>
          <w:sz w:val="26"/>
          <w:szCs w:val="26"/>
          <w:rtl/>
          <w:lang w:val="en-US"/>
        </w:rPr>
        <w:t>ٍ</w:t>
      </w:r>
      <w:r w:rsidRPr="00C43A48">
        <w:rPr>
          <w:rFonts w:cs="Simplified Arabic"/>
          <w:noProof/>
          <w:color w:val="000000"/>
          <w:sz w:val="26"/>
          <w:szCs w:val="26"/>
          <w:rtl/>
          <w:lang w:val="en-US"/>
        </w:rPr>
        <w:t xml:space="preserve"> راغب</w:t>
      </w:r>
      <w:r w:rsidRPr="00C43A48">
        <w:rPr>
          <w:rFonts w:cs="Simplified Arabic" w:hint="cs"/>
          <w:noProof/>
          <w:color w:val="000000"/>
          <w:sz w:val="26"/>
          <w:szCs w:val="26"/>
          <w:rtl/>
          <w:lang w:val="en-US"/>
        </w:rPr>
        <w:t>ٍ</w:t>
      </w:r>
      <w:r w:rsidRPr="00C43A48">
        <w:rPr>
          <w:rFonts w:cs="Simplified Arabic"/>
          <w:noProof/>
          <w:color w:val="000000"/>
          <w:sz w:val="26"/>
          <w:szCs w:val="26"/>
          <w:rtl/>
          <w:lang w:val="en-US"/>
        </w:rPr>
        <w:t xml:space="preserve"> بال</w:t>
      </w:r>
      <w:r w:rsidRPr="00C43A48">
        <w:rPr>
          <w:rFonts w:cs="Simplified Arabic" w:hint="cs"/>
          <w:noProof/>
          <w:color w:val="000000"/>
          <w:sz w:val="26"/>
          <w:szCs w:val="26"/>
          <w:rtl/>
          <w:lang w:val="en-US"/>
        </w:rPr>
        <w:t>إ</w:t>
      </w:r>
      <w:r w:rsidRPr="00C43A48">
        <w:rPr>
          <w:rFonts w:cs="Simplified Arabic"/>
          <w:noProof/>
          <w:color w:val="000000"/>
          <w:sz w:val="26"/>
          <w:szCs w:val="26"/>
          <w:rtl/>
          <w:lang w:val="en-US"/>
        </w:rPr>
        <w:t>شتراك بالصف</w:t>
      </w:r>
      <w:r w:rsidRPr="00C43A48">
        <w:rPr>
          <w:rFonts w:cs="Simplified Arabic" w:hint="cs"/>
          <w:noProof/>
          <w:color w:val="000000"/>
          <w:sz w:val="26"/>
          <w:szCs w:val="26"/>
          <w:rtl/>
          <w:lang w:val="en-US"/>
        </w:rPr>
        <w:t>ــــــ</w:t>
      </w:r>
      <w:r w:rsidRPr="00C43A48">
        <w:rPr>
          <w:rFonts w:cs="Simplified Arabic"/>
          <w:noProof/>
          <w:color w:val="000000"/>
          <w:sz w:val="26"/>
          <w:szCs w:val="26"/>
          <w:rtl/>
          <w:lang w:val="en-US"/>
        </w:rPr>
        <w:t>قة أن يدرس بدقة</w:t>
      </w:r>
      <w:r w:rsidRPr="00C43A48">
        <w:rPr>
          <w:rFonts w:cs="Simplified Arabic" w:hint="cs"/>
          <w:noProof/>
          <w:color w:val="000000"/>
          <w:sz w:val="26"/>
          <w:szCs w:val="26"/>
          <w:rtl/>
          <w:lang w:val="en-US"/>
        </w:rPr>
        <w:t xml:space="preserve"> الموقع</w:t>
      </w:r>
      <w:r w:rsidRPr="00C43A48">
        <w:rPr>
          <w:rFonts w:cs="Simplified Arabic"/>
          <w:noProof/>
          <w:color w:val="000000"/>
          <w:sz w:val="26"/>
          <w:szCs w:val="26"/>
          <w:rtl/>
          <w:lang w:val="en-US"/>
        </w:rPr>
        <w:t xml:space="preserve"> </w:t>
      </w:r>
      <w:r w:rsidRPr="00C43A48">
        <w:rPr>
          <w:rFonts w:cs="Simplified Arabic" w:hint="cs"/>
          <w:noProof/>
          <w:color w:val="000000"/>
          <w:sz w:val="26"/>
          <w:szCs w:val="26"/>
          <w:rtl/>
          <w:lang w:val="en-US"/>
        </w:rPr>
        <w:t>و</w:t>
      </w:r>
      <w:r w:rsidRPr="00C43A48">
        <w:rPr>
          <w:rFonts w:cs="Simplified Arabic"/>
          <w:noProof/>
          <w:color w:val="000000"/>
          <w:sz w:val="26"/>
          <w:szCs w:val="26"/>
          <w:rtl/>
          <w:lang w:val="en-US"/>
        </w:rPr>
        <w:t>مستندات الإلتزام.</w:t>
      </w:r>
      <w:r w:rsidR="00AC1091" w:rsidRPr="00C43A48">
        <w:rPr>
          <w:rFonts w:cs="Simplified Arabic" w:hint="cs"/>
          <w:noProof/>
          <w:color w:val="000000"/>
          <w:sz w:val="26"/>
          <w:szCs w:val="26"/>
          <w:rtl/>
          <w:lang w:val="en-US"/>
        </w:rPr>
        <w:t xml:space="preserve"> </w:t>
      </w:r>
      <w:r w:rsidR="00163882" w:rsidRPr="00C43A48">
        <w:rPr>
          <w:rFonts w:cs="Simplified Arabic"/>
          <w:color w:val="000000"/>
          <w:sz w:val="26"/>
          <w:szCs w:val="26"/>
          <w:rtl/>
        </w:rPr>
        <w:t>إن</w:t>
      </w:r>
      <w:r w:rsidR="00163882" w:rsidRPr="00C43A48">
        <w:rPr>
          <w:rFonts w:cs="Simplified Arabic" w:hint="cs"/>
          <w:color w:val="000000"/>
          <w:sz w:val="26"/>
          <w:szCs w:val="26"/>
          <w:rtl/>
        </w:rPr>
        <w:t>ّ</w:t>
      </w:r>
      <w:r w:rsidR="00163882" w:rsidRPr="00C43A48">
        <w:rPr>
          <w:rFonts w:cs="Simplified Arabic"/>
          <w:color w:val="000000"/>
          <w:sz w:val="26"/>
          <w:szCs w:val="26"/>
          <w:rtl/>
        </w:rPr>
        <w:t xml:space="preserve"> تقديم العرض ي</w:t>
      </w:r>
      <w:r w:rsidR="00163882" w:rsidRPr="00C43A48">
        <w:rPr>
          <w:rFonts w:cs="Simplified Arabic" w:hint="cs"/>
          <w:color w:val="000000"/>
          <w:sz w:val="26"/>
          <w:szCs w:val="26"/>
          <w:rtl/>
        </w:rPr>
        <w:t>ُ</w:t>
      </w:r>
      <w:r w:rsidR="00163882" w:rsidRPr="00C43A48">
        <w:rPr>
          <w:rFonts w:cs="Simplified Arabic"/>
          <w:color w:val="000000"/>
          <w:sz w:val="26"/>
          <w:szCs w:val="26"/>
          <w:rtl/>
        </w:rPr>
        <w:t>عتبر تسليماً صريحاً من</w:t>
      </w:r>
      <w:r w:rsidR="00CA63DB" w:rsidRPr="00C43A48">
        <w:rPr>
          <w:rFonts w:cs="Simplified Arabic" w:hint="cs"/>
          <w:color w:val="000000"/>
          <w:sz w:val="26"/>
          <w:szCs w:val="26"/>
          <w:rtl/>
        </w:rPr>
        <w:t xml:space="preserve"> العارض </w:t>
      </w:r>
      <w:r w:rsidR="00163882" w:rsidRPr="00C43A48">
        <w:rPr>
          <w:rFonts w:cs="Simplified Arabic"/>
          <w:color w:val="000000"/>
          <w:sz w:val="26"/>
          <w:szCs w:val="26"/>
          <w:rtl/>
        </w:rPr>
        <w:t>بأ</w:t>
      </w:r>
      <w:r w:rsidR="00163882" w:rsidRPr="00C43A48">
        <w:rPr>
          <w:rFonts w:cs="Simplified Arabic" w:hint="cs"/>
          <w:color w:val="000000"/>
          <w:sz w:val="26"/>
          <w:szCs w:val="26"/>
          <w:rtl/>
        </w:rPr>
        <w:t>نــّــ</w:t>
      </w:r>
      <w:r w:rsidR="00163882" w:rsidRPr="00C43A48">
        <w:rPr>
          <w:rFonts w:cs="Simplified Arabic"/>
          <w:color w:val="000000"/>
          <w:sz w:val="26"/>
          <w:szCs w:val="26"/>
          <w:rtl/>
        </w:rPr>
        <w:t>ه</w:t>
      </w:r>
      <w:r w:rsidR="00163882" w:rsidRPr="00C43A48">
        <w:rPr>
          <w:rFonts w:cs="Simplified Arabic" w:hint="cs"/>
          <w:color w:val="000000"/>
          <w:sz w:val="26"/>
          <w:szCs w:val="26"/>
          <w:rtl/>
        </w:rPr>
        <w:t xml:space="preserve"> قد</w:t>
      </w:r>
      <w:r w:rsidR="00163882" w:rsidRPr="00C43A48">
        <w:rPr>
          <w:rFonts w:cs="Simplified Arabic"/>
          <w:color w:val="000000"/>
          <w:sz w:val="26"/>
          <w:szCs w:val="26"/>
          <w:rtl/>
        </w:rPr>
        <w:t xml:space="preserve"> درس مستندات </w:t>
      </w:r>
      <w:r w:rsidR="00F74E41" w:rsidRPr="00C43A48">
        <w:rPr>
          <w:rFonts w:cs="Simplified Arabic" w:hint="cs"/>
          <w:color w:val="000000"/>
          <w:sz w:val="26"/>
          <w:szCs w:val="26"/>
          <w:rtl/>
        </w:rPr>
        <w:t>الالتزام</w:t>
      </w:r>
      <w:r w:rsidR="00163882" w:rsidRPr="00C43A48">
        <w:rPr>
          <w:rFonts w:cs="Simplified Arabic" w:hint="cs"/>
          <w:color w:val="000000"/>
          <w:sz w:val="26"/>
          <w:szCs w:val="26"/>
          <w:rtl/>
        </w:rPr>
        <w:t xml:space="preserve"> وعاين موقع العمل</w:t>
      </w:r>
      <w:r w:rsidR="000D6163" w:rsidRPr="00C43A48">
        <w:rPr>
          <w:rFonts w:ascii="Simplified Arabic" w:hAnsi="Simplified Arabic" w:cs="Simplified Arabic"/>
          <w:sz w:val="26"/>
          <w:szCs w:val="26"/>
          <w:rtl/>
        </w:rPr>
        <w:t xml:space="preserve"> وبانه أصبح ملمّاً بظروف العمل المحلية وطبيعة الأ</w:t>
      </w:r>
      <w:r w:rsidR="00AC1091" w:rsidRPr="00C43A48">
        <w:rPr>
          <w:rFonts w:ascii="Simplified Arabic" w:hAnsi="Simplified Arabic" w:cs="Simplified Arabic" w:hint="cs"/>
          <w:sz w:val="26"/>
          <w:szCs w:val="26"/>
          <w:rtl/>
        </w:rPr>
        <w:t>عم</w:t>
      </w:r>
      <w:r w:rsidR="000D6163" w:rsidRPr="00C43A48">
        <w:rPr>
          <w:rFonts w:ascii="Simplified Arabic" w:hAnsi="Simplified Arabic" w:cs="Simplified Arabic"/>
          <w:sz w:val="26"/>
          <w:szCs w:val="26"/>
          <w:rtl/>
        </w:rPr>
        <w:t>ال</w:t>
      </w:r>
      <w:r w:rsidR="000D6163" w:rsidRPr="00C43A48">
        <w:rPr>
          <w:rFonts w:ascii="Simplified Arabic" w:hAnsi="Simplified Arabic" w:cs="Simplified Arabic" w:hint="cs"/>
          <w:sz w:val="26"/>
          <w:szCs w:val="26"/>
          <w:rtl/>
        </w:rPr>
        <w:t xml:space="preserve">، </w:t>
      </w:r>
      <w:r w:rsidR="000D6163" w:rsidRPr="00C43A48">
        <w:rPr>
          <w:rFonts w:ascii="Simplified Arabic" w:hAnsi="Simplified Arabic" w:cs="Simplified Arabic"/>
          <w:sz w:val="26"/>
          <w:szCs w:val="26"/>
          <w:rtl/>
        </w:rPr>
        <w:t>وأن العرض المقدّم منه قد أخذ كل هذه الأمور ب</w:t>
      </w:r>
      <w:r w:rsidR="00F74E41" w:rsidRPr="00C43A48">
        <w:rPr>
          <w:rFonts w:ascii="Simplified Arabic" w:hAnsi="Simplified Arabic" w:cs="Simplified Arabic" w:hint="cs"/>
          <w:sz w:val="26"/>
          <w:szCs w:val="26"/>
          <w:rtl/>
        </w:rPr>
        <w:t>الاعتبار</w:t>
      </w:r>
      <w:r w:rsidR="000D6163" w:rsidRPr="00C43A48">
        <w:rPr>
          <w:rFonts w:ascii="Simplified Arabic" w:hAnsi="Simplified Arabic" w:cs="Simplified Arabic" w:hint="cs"/>
          <w:sz w:val="26"/>
          <w:szCs w:val="26"/>
          <w:rtl/>
        </w:rPr>
        <w:t>،</w:t>
      </w:r>
      <w:r w:rsidR="000D6163" w:rsidRPr="00C43A48">
        <w:rPr>
          <w:rFonts w:ascii="Simplified Arabic" w:hAnsi="Simplified Arabic" w:cs="Simplified Arabic"/>
          <w:sz w:val="26"/>
          <w:szCs w:val="26"/>
          <w:rtl/>
        </w:rPr>
        <w:t xml:space="preserve"> كما وأنه يملك الإمكانيات والمقدرة اللازمة لتنفيذ الأشغال على أكمل وجه</w:t>
      </w:r>
      <w:r w:rsidR="00AC1091" w:rsidRPr="00C43A48">
        <w:rPr>
          <w:rFonts w:ascii="Simplified Arabic" w:hAnsi="Simplified Arabic" w:cs="Simplified Arabic" w:hint="cs"/>
          <w:sz w:val="26"/>
          <w:szCs w:val="26"/>
          <w:rtl/>
        </w:rPr>
        <w:t>،</w:t>
      </w:r>
      <w:r w:rsidR="000D6163" w:rsidRPr="00C43A48">
        <w:rPr>
          <w:rFonts w:ascii="Simplified Arabic" w:hAnsi="Simplified Arabic" w:cs="Simplified Arabic"/>
          <w:sz w:val="26"/>
          <w:szCs w:val="26"/>
          <w:rtl/>
        </w:rPr>
        <w:t xml:space="preserve"> وأنه </w:t>
      </w:r>
      <w:r w:rsidR="00F74E41" w:rsidRPr="00C43A48">
        <w:rPr>
          <w:rFonts w:ascii="Simplified Arabic" w:hAnsi="Simplified Arabic" w:cs="Simplified Arabic" w:hint="cs"/>
          <w:sz w:val="26"/>
          <w:szCs w:val="26"/>
          <w:rtl/>
        </w:rPr>
        <w:t>اطّلع</w:t>
      </w:r>
      <w:r w:rsidR="000D6163" w:rsidRPr="00C43A48">
        <w:rPr>
          <w:rFonts w:ascii="Simplified Arabic" w:hAnsi="Simplified Arabic" w:cs="Simplified Arabic"/>
          <w:sz w:val="26"/>
          <w:szCs w:val="26"/>
          <w:rtl/>
        </w:rPr>
        <w:t xml:space="preserve"> على الحالة الراهنة من جميع الوجوه، إن من حيث طبيعة الأشغال ونوعها وكمياتها والآليات المستعملة في الأعمال، آخذاً </w:t>
      </w:r>
      <w:r w:rsidR="00F74E41" w:rsidRPr="00C43A48">
        <w:rPr>
          <w:rFonts w:ascii="Simplified Arabic" w:hAnsi="Simplified Arabic" w:cs="Simplified Arabic" w:hint="cs"/>
          <w:sz w:val="26"/>
          <w:szCs w:val="26"/>
          <w:rtl/>
        </w:rPr>
        <w:t>بال</w:t>
      </w:r>
      <w:r w:rsidR="00AC1091" w:rsidRPr="00C43A48">
        <w:rPr>
          <w:rFonts w:ascii="Simplified Arabic" w:hAnsi="Simplified Arabic" w:cs="Simplified Arabic" w:hint="cs"/>
          <w:sz w:val="26"/>
          <w:szCs w:val="26"/>
          <w:rtl/>
        </w:rPr>
        <w:t>إ</w:t>
      </w:r>
      <w:r w:rsidR="00F74E41" w:rsidRPr="00C43A48">
        <w:rPr>
          <w:rFonts w:ascii="Simplified Arabic" w:hAnsi="Simplified Arabic" w:cs="Simplified Arabic" w:hint="cs"/>
          <w:sz w:val="26"/>
          <w:szCs w:val="26"/>
          <w:rtl/>
        </w:rPr>
        <w:t>عتبار</w:t>
      </w:r>
      <w:r w:rsidR="000D6163" w:rsidRPr="00C43A48">
        <w:rPr>
          <w:rFonts w:ascii="Simplified Arabic" w:hAnsi="Simplified Arabic" w:cs="Simplified Arabic"/>
          <w:sz w:val="26"/>
          <w:szCs w:val="26"/>
          <w:rtl/>
        </w:rPr>
        <w:t xml:space="preserve"> </w:t>
      </w:r>
      <w:r w:rsidR="000D6163" w:rsidRPr="00C43A48">
        <w:rPr>
          <w:rFonts w:ascii="Simplified Arabic" w:hAnsi="Simplified Arabic" w:cs="Simplified Arabic" w:hint="cs"/>
          <w:sz w:val="26"/>
          <w:szCs w:val="26"/>
          <w:rtl/>
        </w:rPr>
        <w:t xml:space="preserve">كل </w:t>
      </w:r>
      <w:r w:rsidR="000D6163" w:rsidRPr="00C43A48">
        <w:rPr>
          <w:rFonts w:ascii="Simplified Arabic" w:hAnsi="Simplified Arabic" w:cs="Simplified Arabic"/>
          <w:sz w:val="26"/>
          <w:szCs w:val="26"/>
          <w:rtl/>
        </w:rPr>
        <w:t>الصعوبات والعراقيل الناتجة عن حركة ال</w:t>
      </w:r>
      <w:r w:rsidR="000D6163" w:rsidRPr="00C43A48">
        <w:rPr>
          <w:rFonts w:ascii="Simplified Arabic" w:hAnsi="Simplified Arabic" w:cs="Simplified Arabic" w:hint="cs"/>
          <w:sz w:val="26"/>
          <w:szCs w:val="26"/>
          <w:rtl/>
        </w:rPr>
        <w:t>أعمال</w:t>
      </w:r>
      <w:r w:rsidR="000D6163" w:rsidRPr="00C43A48">
        <w:rPr>
          <w:rFonts w:ascii="Simplified Arabic" w:hAnsi="Simplified Arabic" w:cs="Simplified Arabic"/>
          <w:sz w:val="26"/>
          <w:szCs w:val="26"/>
          <w:rtl/>
        </w:rPr>
        <w:t xml:space="preserve"> في المرفأ</w:t>
      </w:r>
      <w:r w:rsidR="00AC1091" w:rsidRPr="00C43A48">
        <w:rPr>
          <w:rFonts w:ascii="Simplified Arabic" w:hAnsi="Simplified Arabic" w:cs="Simplified Arabic" w:hint="cs"/>
          <w:sz w:val="26"/>
          <w:szCs w:val="26"/>
          <w:rtl/>
        </w:rPr>
        <w:t xml:space="preserve"> </w:t>
      </w:r>
      <w:r w:rsidR="000D6163" w:rsidRPr="00C43A48">
        <w:rPr>
          <w:rFonts w:ascii="Simplified Arabic" w:hAnsi="Simplified Arabic" w:cs="Simplified Arabic"/>
          <w:sz w:val="26"/>
          <w:szCs w:val="26"/>
          <w:rtl/>
        </w:rPr>
        <w:t xml:space="preserve">والمستلزمات </w:t>
      </w:r>
      <w:r w:rsidR="00AC1091" w:rsidRPr="00C43A48">
        <w:rPr>
          <w:rFonts w:ascii="Simplified Arabic" w:hAnsi="Simplified Arabic" w:cs="Simplified Arabic" w:hint="cs"/>
          <w:sz w:val="26"/>
          <w:szCs w:val="26"/>
          <w:rtl/>
        </w:rPr>
        <w:t xml:space="preserve">اللازمة </w:t>
      </w:r>
      <w:r w:rsidR="000D6163" w:rsidRPr="00C43A48">
        <w:rPr>
          <w:rFonts w:ascii="Simplified Arabic" w:hAnsi="Simplified Arabic" w:cs="Simplified Arabic"/>
          <w:sz w:val="26"/>
          <w:szCs w:val="26"/>
          <w:rtl/>
        </w:rPr>
        <w:t>لإنجاز الأ</w:t>
      </w:r>
      <w:r w:rsidR="00AC1091" w:rsidRPr="00C43A48">
        <w:rPr>
          <w:rFonts w:ascii="Simplified Arabic" w:hAnsi="Simplified Arabic" w:cs="Simplified Arabic" w:hint="cs"/>
          <w:sz w:val="26"/>
          <w:szCs w:val="26"/>
          <w:rtl/>
        </w:rPr>
        <w:t>عم</w:t>
      </w:r>
      <w:r w:rsidR="000D6163" w:rsidRPr="00C43A48">
        <w:rPr>
          <w:rFonts w:ascii="Simplified Arabic" w:hAnsi="Simplified Arabic" w:cs="Simplified Arabic"/>
          <w:sz w:val="26"/>
          <w:szCs w:val="26"/>
          <w:rtl/>
        </w:rPr>
        <w:t>ال ضمن المهلة المحدّدة</w:t>
      </w:r>
      <w:r w:rsidR="000D6163" w:rsidRPr="00C43A48">
        <w:rPr>
          <w:rFonts w:ascii="Simplified Arabic" w:hAnsi="Simplified Arabic" w:cs="Simplified Arabic" w:hint="cs"/>
          <w:sz w:val="26"/>
          <w:szCs w:val="26"/>
          <w:rtl/>
        </w:rPr>
        <w:t>.</w:t>
      </w:r>
      <w:r w:rsidR="00163882" w:rsidRPr="00C43A48">
        <w:rPr>
          <w:rFonts w:cs="Simplified Arabic" w:hint="cs"/>
          <w:color w:val="000000"/>
          <w:sz w:val="26"/>
          <w:szCs w:val="26"/>
          <w:rtl/>
        </w:rPr>
        <w:t xml:space="preserve"> يجب أن يكون دفتر الشروط </w:t>
      </w:r>
      <w:r w:rsidRPr="00C43A48">
        <w:rPr>
          <w:rFonts w:cs="Simplified Arabic" w:hint="cs"/>
          <w:color w:val="000000"/>
          <w:sz w:val="26"/>
          <w:szCs w:val="26"/>
          <w:rtl/>
        </w:rPr>
        <w:t xml:space="preserve">موقّعاً ومؤشّراً عليه ومختوماً بختم العارض على كافة </w:t>
      </w:r>
      <w:r w:rsidR="00AC1091" w:rsidRPr="00C43A48">
        <w:rPr>
          <w:rFonts w:cs="Simplified Arabic" w:hint="cs"/>
          <w:color w:val="000000"/>
          <w:sz w:val="26"/>
          <w:szCs w:val="26"/>
          <w:rtl/>
        </w:rPr>
        <w:t>صفحاته</w:t>
      </w:r>
      <w:r w:rsidR="00C43A48" w:rsidRPr="00C43A48">
        <w:rPr>
          <w:rFonts w:cs="Simplified Arabic" w:hint="cs"/>
          <w:color w:val="000000"/>
          <w:sz w:val="26"/>
          <w:szCs w:val="26"/>
          <w:rtl/>
        </w:rPr>
        <w:t>ِ</w:t>
      </w:r>
      <w:r w:rsidRPr="00C43A48">
        <w:rPr>
          <w:rFonts w:cs="Simplified Arabic"/>
          <w:color w:val="000000"/>
          <w:sz w:val="26"/>
          <w:szCs w:val="26"/>
          <w:rtl/>
        </w:rPr>
        <w:t>.</w:t>
      </w:r>
      <w:r w:rsidR="000E26E2">
        <w:rPr>
          <w:rFonts w:cs="Simplified Arabic" w:hint="cs"/>
          <w:color w:val="000000"/>
          <w:sz w:val="26"/>
          <w:szCs w:val="26"/>
          <w:rtl/>
        </w:rPr>
        <w:t xml:space="preserve"> </w:t>
      </w:r>
      <w:r w:rsidR="00163882" w:rsidRPr="00C43A48">
        <w:rPr>
          <w:rFonts w:cs="Simplified Arabic"/>
          <w:noProof/>
          <w:color w:val="000000"/>
          <w:sz w:val="26"/>
          <w:szCs w:val="26"/>
          <w:rtl/>
          <w:lang w:val="en-US"/>
        </w:rPr>
        <w:t>على الإدارة</w:t>
      </w:r>
      <w:r w:rsidR="00163882" w:rsidRPr="00C43A48">
        <w:rPr>
          <w:rFonts w:cs="Simplified Arabic" w:hint="cs"/>
          <w:noProof/>
          <w:color w:val="000000"/>
          <w:sz w:val="26"/>
          <w:szCs w:val="26"/>
          <w:rtl/>
          <w:lang w:val="en-US"/>
        </w:rPr>
        <w:t xml:space="preserve">، </w:t>
      </w:r>
      <w:r w:rsidR="00163882" w:rsidRPr="00C43A48">
        <w:rPr>
          <w:rFonts w:cs="Simplified Arabic"/>
          <w:noProof/>
          <w:color w:val="000000"/>
          <w:sz w:val="26"/>
          <w:szCs w:val="26"/>
          <w:rtl/>
          <w:lang w:val="en-US"/>
        </w:rPr>
        <w:t>وبناء</w:t>
      </w:r>
      <w:r w:rsidR="00163882" w:rsidRPr="00C43A48">
        <w:rPr>
          <w:rFonts w:cs="Simplified Arabic" w:hint="cs"/>
          <w:noProof/>
          <w:color w:val="000000"/>
          <w:sz w:val="26"/>
          <w:szCs w:val="26"/>
          <w:rtl/>
          <w:lang w:val="en-US"/>
        </w:rPr>
        <w:t>ً</w:t>
      </w:r>
      <w:r w:rsidR="00163882" w:rsidRPr="00C43A48">
        <w:rPr>
          <w:rFonts w:cs="Simplified Arabic"/>
          <w:noProof/>
          <w:color w:val="000000"/>
          <w:sz w:val="26"/>
          <w:szCs w:val="26"/>
          <w:rtl/>
          <w:lang w:val="en-US"/>
        </w:rPr>
        <w:t xml:space="preserve"> لطلب العارض، أن تسل</w:t>
      </w:r>
      <w:r w:rsidR="00163882" w:rsidRPr="00C43A48">
        <w:rPr>
          <w:rFonts w:cs="Simplified Arabic" w:hint="cs"/>
          <w:noProof/>
          <w:color w:val="000000"/>
          <w:sz w:val="26"/>
          <w:szCs w:val="26"/>
          <w:rtl/>
          <w:lang w:val="en-US"/>
        </w:rPr>
        <w:t>ـــّــم</w:t>
      </w:r>
      <w:r w:rsidR="00163882" w:rsidRPr="00C43A48">
        <w:rPr>
          <w:rFonts w:cs="Simplified Arabic"/>
          <w:noProof/>
          <w:color w:val="000000"/>
          <w:sz w:val="26"/>
          <w:szCs w:val="26"/>
          <w:rtl/>
          <w:lang w:val="en-US"/>
        </w:rPr>
        <w:t>ه نسخة</w:t>
      </w:r>
      <w:r w:rsidR="00163882" w:rsidRPr="00C43A48">
        <w:rPr>
          <w:rFonts w:cs="Simplified Arabic" w:hint="cs"/>
          <w:noProof/>
          <w:color w:val="000000"/>
          <w:sz w:val="26"/>
          <w:szCs w:val="26"/>
          <w:rtl/>
          <w:lang w:val="en-US"/>
        </w:rPr>
        <w:t>ً</w:t>
      </w:r>
      <w:r w:rsidR="00163882" w:rsidRPr="00C43A48">
        <w:rPr>
          <w:rFonts w:cs="Simplified Arabic"/>
          <w:noProof/>
          <w:color w:val="000000"/>
          <w:sz w:val="26"/>
          <w:szCs w:val="26"/>
          <w:rtl/>
          <w:lang w:val="en-US"/>
        </w:rPr>
        <w:t xml:space="preserve"> عن كل</w:t>
      </w:r>
      <w:r w:rsidR="00163882" w:rsidRPr="00C43A48">
        <w:rPr>
          <w:rFonts w:cs="Simplified Arabic" w:hint="cs"/>
          <w:noProof/>
          <w:color w:val="000000"/>
          <w:sz w:val="26"/>
          <w:szCs w:val="26"/>
          <w:rtl/>
          <w:lang w:val="en-US"/>
        </w:rPr>
        <w:t>ّ</w:t>
      </w:r>
      <w:r w:rsidR="00163882" w:rsidRPr="00C43A48">
        <w:rPr>
          <w:rFonts w:cs="Simplified Arabic"/>
          <w:noProof/>
          <w:color w:val="000000"/>
          <w:sz w:val="26"/>
          <w:szCs w:val="26"/>
          <w:rtl/>
          <w:lang w:val="en-US"/>
        </w:rPr>
        <w:t xml:space="preserve"> من دفتر الشروط والمواصفات الخصوصية</w:t>
      </w:r>
      <w:r w:rsidR="000D6163" w:rsidRPr="00C43A48">
        <w:rPr>
          <w:rFonts w:ascii="Simplified Arabic" w:hAnsi="Simplified Arabic" w:cs="Simplified Arabic" w:hint="cs"/>
          <w:sz w:val="26"/>
          <w:szCs w:val="26"/>
          <w:rtl/>
        </w:rPr>
        <w:t xml:space="preserve"> </w:t>
      </w:r>
      <w:r w:rsidR="00163882" w:rsidRPr="00C43A48">
        <w:rPr>
          <w:rFonts w:cs="Simplified Arabic"/>
          <w:noProof/>
          <w:color w:val="000000"/>
          <w:sz w:val="26"/>
          <w:szCs w:val="26"/>
          <w:rtl/>
          <w:lang w:val="en-US"/>
        </w:rPr>
        <w:t xml:space="preserve">وجدول </w:t>
      </w:r>
      <w:r w:rsidR="00C43A48" w:rsidRPr="00C43A48">
        <w:rPr>
          <w:rFonts w:cs="Simplified Arabic" w:hint="cs"/>
          <w:noProof/>
          <w:color w:val="000000"/>
          <w:sz w:val="26"/>
          <w:szCs w:val="26"/>
          <w:rtl/>
          <w:lang w:val="en-US"/>
        </w:rPr>
        <w:t xml:space="preserve">تحليل </w:t>
      </w:r>
      <w:r w:rsidR="00163882" w:rsidRPr="00C43A48">
        <w:rPr>
          <w:rFonts w:cs="Simplified Arabic"/>
          <w:noProof/>
          <w:color w:val="000000"/>
          <w:sz w:val="26"/>
          <w:szCs w:val="26"/>
          <w:rtl/>
          <w:lang w:val="en-US"/>
        </w:rPr>
        <w:t xml:space="preserve">الأسعار </w:t>
      </w:r>
      <w:r w:rsidR="00163882" w:rsidRPr="00C43A48">
        <w:rPr>
          <w:rFonts w:cs="Simplified Arabic" w:hint="cs"/>
          <w:noProof/>
          <w:color w:val="000000"/>
          <w:sz w:val="26"/>
          <w:szCs w:val="26"/>
          <w:rtl/>
          <w:lang w:val="en-US"/>
        </w:rPr>
        <w:t>و</w:t>
      </w:r>
      <w:r w:rsidR="00163882" w:rsidRPr="00C43A48">
        <w:rPr>
          <w:rFonts w:cs="Simplified Arabic"/>
          <w:noProof/>
          <w:color w:val="000000"/>
          <w:sz w:val="26"/>
          <w:szCs w:val="26"/>
          <w:rtl/>
          <w:lang w:val="en-US"/>
        </w:rPr>
        <w:t>الكشف التقديري</w:t>
      </w:r>
      <w:r w:rsidR="00163882" w:rsidRPr="00C43A48">
        <w:rPr>
          <w:rFonts w:cs="Simplified Arabic" w:hint="cs"/>
          <w:noProof/>
          <w:color w:val="000000"/>
          <w:sz w:val="26"/>
          <w:szCs w:val="26"/>
          <w:rtl/>
          <w:lang w:val="en-US"/>
        </w:rPr>
        <w:t xml:space="preserve"> </w:t>
      </w:r>
      <w:r w:rsidR="00C43A48" w:rsidRPr="00C43A48">
        <w:rPr>
          <w:rFonts w:cs="Simplified Arabic" w:hint="cs"/>
          <w:noProof/>
          <w:color w:val="000000"/>
          <w:sz w:val="26"/>
          <w:szCs w:val="26"/>
          <w:rtl/>
          <w:lang w:val="en-US"/>
        </w:rPr>
        <w:t>ودفتر لائحة</w:t>
      </w:r>
      <w:r w:rsidR="00163882" w:rsidRPr="00C43A48">
        <w:rPr>
          <w:rFonts w:cs="Simplified Arabic" w:hint="cs"/>
          <w:noProof/>
          <w:color w:val="000000"/>
          <w:sz w:val="26"/>
          <w:szCs w:val="26"/>
          <w:rtl/>
          <w:lang w:val="en-US"/>
        </w:rPr>
        <w:t xml:space="preserve"> الأسعار والمواصفات الفنية</w:t>
      </w:r>
      <w:bookmarkStart w:id="6" w:name="_Hlk209078065"/>
      <w:r w:rsidR="000D6163" w:rsidRPr="00C43A48">
        <w:rPr>
          <w:rFonts w:ascii="Simplified Arabic" w:hAnsi="Simplified Arabic" w:cs="Simplified Arabic" w:hint="cs"/>
          <w:sz w:val="26"/>
          <w:szCs w:val="26"/>
          <w:rtl/>
        </w:rPr>
        <w:t xml:space="preserve"> والخرائط</w:t>
      </w:r>
      <w:r w:rsidR="000D6163" w:rsidRPr="00C43A48">
        <w:rPr>
          <w:rFonts w:ascii="Simplified Arabic" w:hAnsi="Simplified Arabic" w:cs="Simplified Arabic"/>
          <w:sz w:val="26"/>
          <w:szCs w:val="26"/>
          <w:rtl/>
        </w:rPr>
        <w:t xml:space="preserve"> و</w:t>
      </w:r>
      <w:r w:rsidR="000D6163" w:rsidRPr="00C43A48">
        <w:rPr>
          <w:rFonts w:ascii="Simplified Arabic" w:hAnsi="Simplified Arabic" w:cs="Simplified Arabic" w:hint="cs"/>
          <w:sz w:val="26"/>
          <w:szCs w:val="26"/>
          <w:rtl/>
        </w:rPr>
        <w:t>المصوّرات</w:t>
      </w:r>
      <w:bookmarkEnd w:id="6"/>
      <w:r w:rsidR="00163882" w:rsidRPr="00C43A48">
        <w:rPr>
          <w:rFonts w:cs="Simplified Arabic" w:hint="cs"/>
          <w:noProof/>
          <w:color w:val="000000"/>
          <w:sz w:val="26"/>
          <w:szCs w:val="26"/>
          <w:rtl/>
          <w:lang w:val="en-US"/>
        </w:rPr>
        <w:t xml:space="preserve"> </w:t>
      </w:r>
      <w:r w:rsidR="00163882" w:rsidRPr="00C43A48">
        <w:rPr>
          <w:rFonts w:cs="Simplified Arabic"/>
          <w:noProof/>
          <w:color w:val="000000"/>
          <w:sz w:val="26"/>
          <w:szCs w:val="26"/>
          <w:rtl/>
          <w:lang w:val="en-US"/>
        </w:rPr>
        <w:t>في حينه</w:t>
      </w:r>
      <w:r w:rsidR="00163882" w:rsidRPr="00C43A48">
        <w:rPr>
          <w:rFonts w:cs="Simplified Arabic" w:hint="cs"/>
          <w:noProof/>
          <w:color w:val="000000"/>
          <w:sz w:val="26"/>
          <w:szCs w:val="26"/>
          <w:rtl/>
          <w:lang w:val="en-US"/>
        </w:rPr>
        <w:t xml:space="preserve"> وذلك لدى قلم مصلحة مرفأ طرابلس.</w:t>
      </w:r>
      <w:r w:rsidR="000D6163" w:rsidRPr="00C43A48">
        <w:rPr>
          <w:rFonts w:ascii="Simplified Arabic" w:hAnsi="Simplified Arabic" w:cs="Simplified Arabic" w:hint="cs"/>
          <w:sz w:val="26"/>
          <w:szCs w:val="26"/>
          <w:rtl/>
        </w:rPr>
        <w:t xml:space="preserve"> يتحمل العارض كافة النفقات والرسوم الناتجة عن المشاركة بالمناقصة.</w:t>
      </w:r>
      <w:r w:rsidR="000D6163" w:rsidRPr="008509A2">
        <w:rPr>
          <w:rFonts w:ascii="Simplified Arabic" w:hAnsi="Simplified Arabic" w:cs="Simplified Arabic" w:hint="cs"/>
          <w:sz w:val="26"/>
          <w:szCs w:val="26"/>
          <w:rtl/>
        </w:rPr>
        <w:t xml:space="preserve"> </w:t>
      </w:r>
    </w:p>
    <w:p w14:paraId="265AB893" w14:textId="77777777" w:rsidR="003C72FD" w:rsidRPr="003162FF" w:rsidRDefault="003C72FD" w:rsidP="00163882">
      <w:pPr>
        <w:pStyle w:val="BodyText"/>
        <w:spacing w:before="120" w:after="120"/>
        <w:jc w:val="both"/>
        <w:rPr>
          <w:rFonts w:cs="Simplified Arabic"/>
          <w:color w:val="000000"/>
          <w:sz w:val="18"/>
          <w:szCs w:val="18"/>
          <w:rtl/>
          <w:lang w:bidi="ar-LB"/>
        </w:rPr>
      </w:pPr>
    </w:p>
    <w:p w14:paraId="7C32E3FB" w14:textId="4D60419D" w:rsidR="00E26179" w:rsidRPr="004D404D" w:rsidRDefault="00801B02" w:rsidP="00E26179">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E26179" w:rsidRPr="004D404D">
        <w:rPr>
          <w:rFonts w:ascii="Simplified Arabic" w:hAnsi="Simplified Arabic" w:cs="Simplified Arabic"/>
          <w:b/>
          <w:bCs/>
          <w:color w:val="000000"/>
          <w:u w:val="single"/>
          <w:rtl/>
        </w:rPr>
        <w:t xml:space="preserve"> </w:t>
      </w:r>
      <w:r w:rsidR="008C5D2B">
        <w:rPr>
          <w:rFonts w:ascii="Simplified Arabic" w:hAnsi="Simplified Arabic" w:cs="Simplified Arabic" w:hint="cs"/>
          <w:b/>
          <w:bCs/>
          <w:color w:val="000000"/>
          <w:u w:val="single"/>
          <w:rtl/>
        </w:rPr>
        <w:t xml:space="preserve">-5- </w:t>
      </w:r>
      <w:r w:rsidR="00E26179" w:rsidRPr="004D404D">
        <w:rPr>
          <w:rFonts w:ascii="Simplified Arabic" w:hAnsi="Simplified Arabic" w:cs="Simplified Arabic"/>
          <w:b/>
          <w:bCs/>
          <w:color w:val="000000"/>
          <w:u w:val="single"/>
          <w:rtl/>
        </w:rPr>
        <w:t xml:space="preserve">العارِضون المقبولون </w:t>
      </w:r>
      <w:r w:rsidR="000E26E2" w:rsidRPr="004D404D">
        <w:rPr>
          <w:rFonts w:ascii="Simplified Arabic" w:hAnsi="Simplified Arabic" w:cs="Simplified Arabic" w:hint="cs"/>
          <w:b/>
          <w:bCs/>
          <w:color w:val="000000"/>
          <w:u w:val="single"/>
          <w:rtl/>
        </w:rPr>
        <w:t>للاشتراك</w:t>
      </w:r>
      <w:r w:rsidR="00E26179" w:rsidRPr="004D404D">
        <w:rPr>
          <w:rFonts w:ascii="Simplified Arabic" w:hAnsi="Simplified Arabic" w:cs="Simplified Arabic"/>
          <w:b/>
          <w:bCs/>
          <w:color w:val="000000"/>
          <w:u w:val="single"/>
          <w:rtl/>
        </w:rPr>
        <w:t xml:space="preserve"> بالصفقة</w:t>
      </w:r>
    </w:p>
    <w:p w14:paraId="523C81E1" w14:textId="4C2FAEA8" w:rsidR="00237CA6" w:rsidRPr="00C45E92" w:rsidRDefault="00237CA6" w:rsidP="00D62D01">
      <w:pPr>
        <w:spacing w:before="60" w:after="60"/>
        <w:ind w:left="-19"/>
        <w:jc w:val="both"/>
        <w:rPr>
          <w:rFonts w:cs="Simplified Arabic"/>
          <w:color w:val="000000"/>
          <w:sz w:val="26"/>
          <w:szCs w:val="26"/>
          <w:rtl/>
        </w:rPr>
      </w:pPr>
      <w:r w:rsidRPr="00BA2450">
        <w:rPr>
          <w:rFonts w:cs="Simplified Arabic"/>
          <w:color w:val="000000"/>
          <w:sz w:val="26"/>
          <w:szCs w:val="26"/>
          <w:rtl/>
        </w:rPr>
        <w:t>ي</w:t>
      </w:r>
      <w:r w:rsidRPr="00BA2450">
        <w:rPr>
          <w:rFonts w:cs="Simplified Arabic" w:hint="cs"/>
          <w:color w:val="000000"/>
          <w:sz w:val="26"/>
          <w:szCs w:val="26"/>
          <w:rtl/>
        </w:rPr>
        <w:t>ـــُـــــ</w:t>
      </w:r>
      <w:r w:rsidRPr="00BA2450">
        <w:rPr>
          <w:rFonts w:cs="Simplified Arabic"/>
          <w:color w:val="000000"/>
          <w:sz w:val="26"/>
          <w:szCs w:val="26"/>
          <w:rtl/>
        </w:rPr>
        <w:t xml:space="preserve">قبل </w:t>
      </w:r>
      <w:r w:rsidR="00F74E41" w:rsidRPr="00BA2450">
        <w:rPr>
          <w:rFonts w:cs="Simplified Arabic" w:hint="cs"/>
          <w:color w:val="000000"/>
          <w:sz w:val="26"/>
          <w:szCs w:val="26"/>
          <w:rtl/>
        </w:rPr>
        <w:t>للاشتراك</w:t>
      </w:r>
      <w:r w:rsidRPr="00BA2450">
        <w:rPr>
          <w:rFonts w:cs="Simplified Arabic"/>
          <w:color w:val="000000"/>
          <w:sz w:val="26"/>
          <w:szCs w:val="26"/>
          <w:rtl/>
        </w:rPr>
        <w:t xml:space="preserve"> في هذه الصفقة</w:t>
      </w:r>
      <w:r w:rsidRPr="00BA2450">
        <w:rPr>
          <w:rFonts w:cs="Simplified Arabic" w:hint="cs"/>
          <w:color w:val="000000"/>
          <w:sz w:val="26"/>
          <w:szCs w:val="26"/>
          <w:rtl/>
        </w:rPr>
        <w:t xml:space="preserve"> </w:t>
      </w:r>
      <w:r w:rsidRPr="00BA2450">
        <w:rPr>
          <w:rFonts w:cs="Simplified Arabic"/>
          <w:color w:val="000000"/>
          <w:sz w:val="26"/>
          <w:szCs w:val="26"/>
          <w:rtl/>
        </w:rPr>
        <w:t>الأ</w:t>
      </w:r>
      <w:r w:rsidRPr="00BA2450">
        <w:rPr>
          <w:rFonts w:cs="Simplified Arabic" w:hint="cs"/>
          <w:color w:val="000000"/>
          <w:sz w:val="26"/>
          <w:szCs w:val="26"/>
          <w:rtl/>
        </w:rPr>
        <w:t>فراد</w:t>
      </w:r>
      <w:r w:rsidRPr="00BA2450">
        <w:rPr>
          <w:rFonts w:cs="Simplified Arabic"/>
          <w:color w:val="000000"/>
          <w:sz w:val="26"/>
          <w:szCs w:val="26"/>
          <w:rtl/>
        </w:rPr>
        <w:t xml:space="preserve"> الطبيعي</w:t>
      </w:r>
      <w:r w:rsidRPr="00BA2450">
        <w:rPr>
          <w:rFonts w:cs="Simplified Arabic" w:hint="cs"/>
          <w:color w:val="000000"/>
          <w:sz w:val="26"/>
          <w:szCs w:val="26"/>
          <w:rtl/>
        </w:rPr>
        <w:t>و</w:t>
      </w:r>
      <w:r w:rsidRPr="00BA2450">
        <w:rPr>
          <w:rFonts w:cs="Simplified Arabic"/>
          <w:color w:val="000000"/>
          <w:sz w:val="26"/>
          <w:szCs w:val="26"/>
          <w:rtl/>
        </w:rPr>
        <w:t>ن والمعنوي</w:t>
      </w:r>
      <w:r w:rsidRPr="00BA2450">
        <w:rPr>
          <w:rFonts w:cs="Simplified Arabic" w:hint="cs"/>
          <w:color w:val="000000"/>
          <w:sz w:val="26"/>
          <w:szCs w:val="26"/>
          <w:rtl/>
        </w:rPr>
        <w:t>و</w:t>
      </w:r>
      <w:r w:rsidRPr="00BA2450">
        <w:rPr>
          <w:rFonts w:cs="Simplified Arabic"/>
          <w:color w:val="000000"/>
          <w:sz w:val="26"/>
          <w:szCs w:val="26"/>
          <w:rtl/>
        </w:rPr>
        <w:t xml:space="preserve">ن </w:t>
      </w:r>
      <w:r w:rsidRPr="00BA2450">
        <w:rPr>
          <w:rFonts w:cs="Simplified Arabic" w:hint="cs"/>
          <w:color w:val="000000"/>
          <w:sz w:val="26"/>
          <w:szCs w:val="26"/>
          <w:rtl/>
        </w:rPr>
        <w:t>وال</w:t>
      </w:r>
      <w:r w:rsidRPr="00BA2450">
        <w:rPr>
          <w:rFonts w:cs="Simplified Arabic"/>
          <w:color w:val="000000"/>
          <w:sz w:val="26"/>
          <w:szCs w:val="26"/>
          <w:rtl/>
        </w:rPr>
        <w:t>مؤس</w:t>
      </w:r>
      <w:r w:rsidRPr="00BA2450">
        <w:rPr>
          <w:rFonts w:cs="Simplified Arabic" w:hint="cs"/>
          <w:color w:val="000000"/>
          <w:sz w:val="26"/>
          <w:szCs w:val="26"/>
          <w:rtl/>
        </w:rPr>
        <w:t>ّ</w:t>
      </w:r>
      <w:r w:rsidRPr="00BA2450">
        <w:rPr>
          <w:rFonts w:cs="Simplified Arabic"/>
          <w:color w:val="000000"/>
          <w:sz w:val="26"/>
          <w:szCs w:val="26"/>
          <w:rtl/>
        </w:rPr>
        <w:t>سات</w:t>
      </w:r>
      <w:r w:rsidR="0031255B" w:rsidRPr="00BA2450">
        <w:rPr>
          <w:rFonts w:cs="Simplified Arabic" w:hint="cs"/>
          <w:color w:val="000000"/>
          <w:sz w:val="26"/>
          <w:szCs w:val="26"/>
          <w:rtl/>
        </w:rPr>
        <w:t>/المكاتب</w:t>
      </w:r>
      <w:r w:rsidRPr="00BA2450">
        <w:rPr>
          <w:rFonts w:cs="Simplified Arabic" w:hint="cs"/>
          <w:color w:val="000000"/>
          <w:sz w:val="26"/>
          <w:szCs w:val="26"/>
          <w:rtl/>
        </w:rPr>
        <w:t>/ال</w:t>
      </w:r>
      <w:r w:rsidRPr="00BA2450">
        <w:rPr>
          <w:rFonts w:cs="Simplified Arabic"/>
          <w:color w:val="000000"/>
          <w:sz w:val="26"/>
          <w:szCs w:val="26"/>
          <w:rtl/>
        </w:rPr>
        <w:t>شركات</w:t>
      </w:r>
      <w:r w:rsidRPr="00BA2450">
        <w:rPr>
          <w:rFonts w:cs="Simplified Arabic" w:hint="cs"/>
          <w:color w:val="000000"/>
          <w:sz w:val="26"/>
          <w:szCs w:val="26"/>
          <w:rtl/>
        </w:rPr>
        <w:t xml:space="preserve"> المسجل</w:t>
      </w:r>
      <w:r w:rsidR="00CA63DB" w:rsidRPr="00BA2450">
        <w:rPr>
          <w:rFonts w:cs="Simplified Arabic" w:hint="cs"/>
          <w:color w:val="000000"/>
          <w:sz w:val="26"/>
          <w:szCs w:val="26"/>
          <w:rtl/>
        </w:rPr>
        <w:t>و</w:t>
      </w:r>
      <w:r w:rsidRPr="00BA2450">
        <w:rPr>
          <w:rFonts w:cs="Simplified Arabic" w:hint="cs"/>
          <w:color w:val="000000"/>
          <w:sz w:val="26"/>
          <w:szCs w:val="26"/>
          <w:rtl/>
        </w:rPr>
        <w:t xml:space="preserve">ن رسمياً حسب الأنظمة والقوانين المرعية الإجراء والذين يثبتون من خلال الأوراق الثبوتية (السجل التجاري للمؤسسات, عقد التأسيس للشركات, ...)، أنهم </w:t>
      </w:r>
      <w:r w:rsidRPr="007D566C">
        <w:rPr>
          <w:rFonts w:cs="Simplified Arabic" w:hint="cs"/>
          <w:color w:val="000000"/>
          <w:sz w:val="26"/>
          <w:szCs w:val="26"/>
          <w:rtl/>
        </w:rPr>
        <w:t xml:space="preserve">يتعاطون كافة </w:t>
      </w:r>
      <w:r w:rsidR="00E30A03" w:rsidRPr="007D566C">
        <w:rPr>
          <w:rFonts w:cs="Simplified Arabic" w:hint="cs"/>
          <w:color w:val="000000"/>
          <w:sz w:val="26"/>
          <w:szCs w:val="26"/>
          <w:rtl/>
        </w:rPr>
        <w:t xml:space="preserve">أعمال </w:t>
      </w:r>
      <w:r w:rsidR="001F5949" w:rsidRPr="007D566C">
        <w:rPr>
          <w:rFonts w:cs="Simplified Arabic" w:hint="cs"/>
          <w:color w:val="000000"/>
          <w:sz w:val="26"/>
          <w:szCs w:val="26"/>
          <w:rtl/>
        </w:rPr>
        <w:t xml:space="preserve">التعهدات </w:t>
      </w:r>
      <w:r w:rsidR="00E30A03" w:rsidRPr="007D566C">
        <w:rPr>
          <w:rFonts w:cs="Simplified Arabic" w:hint="cs"/>
          <w:color w:val="000000"/>
          <w:sz w:val="26"/>
          <w:szCs w:val="26"/>
          <w:rtl/>
        </w:rPr>
        <w:t>الكهربا</w:t>
      </w:r>
      <w:r w:rsidR="001F5949" w:rsidRPr="007D566C">
        <w:rPr>
          <w:rFonts w:cs="Simplified Arabic" w:hint="cs"/>
          <w:color w:val="000000"/>
          <w:sz w:val="26"/>
          <w:szCs w:val="26"/>
          <w:rtl/>
        </w:rPr>
        <w:t>ئية</w:t>
      </w:r>
      <w:r w:rsidR="00741FA0" w:rsidRPr="007D566C">
        <w:rPr>
          <w:rFonts w:cs="Simplified Arabic" w:hint="cs"/>
          <w:color w:val="000000"/>
          <w:sz w:val="26"/>
          <w:szCs w:val="26"/>
          <w:rtl/>
        </w:rPr>
        <w:t xml:space="preserve"> </w:t>
      </w:r>
      <w:r w:rsidR="00C45E92" w:rsidRPr="007D566C">
        <w:rPr>
          <w:rFonts w:ascii="Simplified Arabic" w:hAnsi="Simplified Arabic" w:cs="Simplified Arabic" w:hint="cs"/>
          <w:sz w:val="26"/>
          <w:szCs w:val="26"/>
          <w:rtl/>
          <w:lang w:val="fr-CA"/>
        </w:rPr>
        <w:t>وعلى أن يثبتوا ذلك من خلال إبراز إفادة واحدة على الأقل تثبت بأنه</w:t>
      </w:r>
      <w:r w:rsidR="00C45E92" w:rsidRPr="007D566C">
        <w:rPr>
          <w:rFonts w:cs="Simplified Arabic" w:hint="cs"/>
          <w:color w:val="000000"/>
          <w:sz w:val="24"/>
          <w:szCs w:val="24"/>
          <w:rtl/>
        </w:rPr>
        <w:t xml:space="preserve"> </w:t>
      </w:r>
      <w:r w:rsidR="009D5C4D" w:rsidRPr="007D566C">
        <w:rPr>
          <w:rFonts w:cs="Simplified Arabic" w:hint="cs"/>
          <w:color w:val="000000"/>
          <w:sz w:val="26"/>
          <w:szCs w:val="26"/>
          <w:rtl/>
          <w:lang w:bidi="ar-LB"/>
        </w:rPr>
        <w:t xml:space="preserve">قد سبق </w:t>
      </w:r>
      <w:r w:rsidR="00D62D01" w:rsidRPr="006F77DE">
        <w:rPr>
          <w:rFonts w:ascii="Simplified Arabic" w:hAnsi="Simplified Arabic" w:cs="Simplified Arabic" w:hint="cs"/>
          <w:color w:val="000000"/>
          <w:sz w:val="26"/>
          <w:szCs w:val="26"/>
          <w:rtl/>
          <w:lang w:eastAsia="fr-CA"/>
        </w:rPr>
        <w:t>أن نفذ عقود صيانة الشبكات الكهربائية المعرضة لرطوبة المياه الجوفية ومياه البحر لمدة لا تقل عن خمس سنوات</w:t>
      </w:r>
      <w:r w:rsidR="00D62D01">
        <w:rPr>
          <w:rFonts w:ascii="Simplified Arabic" w:hAnsi="Simplified Arabic" w:cs="Simplified Arabic" w:hint="cs"/>
          <w:color w:val="000000"/>
          <w:sz w:val="26"/>
          <w:szCs w:val="26"/>
          <w:rtl/>
          <w:lang w:eastAsia="fr-CA"/>
        </w:rPr>
        <w:t xml:space="preserve"> </w:t>
      </w:r>
      <w:r w:rsidR="00D62D01" w:rsidRPr="006F77DE">
        <w:rPr>
          <w:rFonts w:ascii="Simplified Arabic" w:hAnsi="Simplified Arabic" w:cs="Simplified Arabic"/>
          <w:color w:val="000000"/>
          <w:sz w:val="26"/>
          <w:szCs w:val="26"/>
          <w:lang w:eastAsia="fr-CA"/>
        </w:rPr>
        <w:t xml:space="preserve"> </w:t>
      </w:r>
      <w:r w:rsidR="00D62D01" w:rsidRPr="006F77DE">
        <w:rPr>
          <w:rFonts w:ascii="Simplified Arabic" w:hAnsi="Simplified Arabic" w:cs="Simplified Arabic" w:hint="cs"/>
          <w:color w:val="000000"/>
          <w:sz w:val="26"/>
          <w:szCs w:val="26"/>
          <w:rtl/>
          <w:lang w:eastAsia="fr-CA"/>
        </w:rPr>
        <w:t>و</w:t>
      </w:r>
      <w:r w:rsidR="00D62D01" w:rsidRPr="006F77DE">
        <w:rPr>
          <w:rFonts w:ascii="Simplified Arabic" w:hAnsi="Simplified Arabic" w:cs="Simplified Arabic" w:hint="cs"/>
          <w:color w:val="000000"/>
          <w:sz w:val="26"/>
          <w:szCs w:val="26"/>
          <w:rtl/>
          <w:lang w:val="fr-FR" w:eastAsia="fr-CA" w:bidi="ar-LB"/>
        </w:rPr>
        <w:t>بقيمة لا تقل عن 50,000 $ خمسين ألف دولار لا غير</w:t>
      </w:r>
      <w:r w:rsidR="00D62D01">
        <w:rPr>
          <w:rFonts w:ascii="Simplified Arabic" w:hAnsi="Simplified Arabic" w:cs="Simplified Arabic" w:hint="cs"/>
          <w:color w:val="000000"/>
          <w:sz w:val="26"/>
          <w:szCs w:val="26"/>
          <w:rtl/>
          <w:lang w:val="fr-FR" w:eastAsia="fr-CA" w:bidi="ar-LB"/>
        </w:rPr>
        <w:t>،</w:t>
      </w:r>
      <w:r w:rsidR="00D62D01" w:rsidRPr="00BA2450">
        <w:rPr>
          <w:rFonts w:ascii="Simplified Arabic" w:hAnsi="Simplified Arabic" w:cs="Simplified Arabic" w:hint="cs"/>
          <w:color w:val="000000"/>
          <w:sz w:val="26"/>
          <w:szCs w:val="26"/>
          <w:rtl/>
          <w:lang w:eastAsia="fr-CA" w:bidi="ar-LB"/>
        </w:rPr>
        <w:t xml:space="preserve"> </w:t>
      </w:r>
      <w:r w:rsidR="00401E66" w:rsidRPr="00BA2450">
        <w:rPr>
          <w:rFonts w:ascii="Simplified Arabic" w:hAnsi="Simplified Arabic" w:cs="Simplified Arabic" w:hint="cs"/>
          <w:color w:val="000000"/>
          <w:sz w:val="26"/>
          <w:szCs w:val="26"/>
          <w:rtl/>
          <w:lang w:eastAsia="fr-CA" w:bidi="ar-LB"/>
        </w:rPr>
        <w:t>و</w:t>
      </w:r>
      <w:r w:rsidR="00741FA0" w:rsidRPr="00BA2450">
        <w:rPr>
          <w:rFonts w:ascii="Simplified Arabic" w:hAnsi="Simplified Arabic" w:cs="Simplified Arabic" w:hint="cs"/>
          <w:color w:val="000000"/>
          <w:sz w:val="26"/>
          <w:szCs w:val="26"/>
          <w:rtl/>
          <w:lang w:eastAsia="fr-CA"/>
        </w:rPr>
        <w:t>على</w:t>
      </w:r>
      <w:r w:rsidRPr="00BA2450">
        <w:rPr>
          <w:rFonts w:cs="Simplified Arabic"/>
          <w:color w:val="000000"/>
          <w:sz w:val="26"/>
          <w:szCs w:val="26"/>
          <w:rtl/>
        </w:rPr>
        <w:t xml:space="preserve"> ألا يكون</w:t>
      </w:r>
      <w:r w:rsidRPr="00BA2450">
        <w:rPr>
          <w:rFonts w:cs="Simplified Arabic" w:hint="cs"/>
          <w:color w:val="000000"/>
          <w:sz w:val="26"/>
          <w:szCs w:val="26"/>
          <w:rtl/>
        </w:rPr>
        <w:t>وا</w:t>
      </w:r>
      <w:r w:rsidRPr="00BA2450">
        <w:rPr>
          <w:rFonts w:cs="Simplified Arabic"/>
          <w:color w:val="000000"/>
          <w:sz w:val="26"/>
          <w:szCs w:val="26"/>
          <w:rtl/>
        </w:rPr>
        <w:t xml:space="preserve"> مشمو</w:t>
      </w:r>
      <w:r w:rsidRPr="00BA2450">
        <w:rPr>
          <w:rFonts w:cs="Simplified Arabic" w:hint="cs"/>
          <w:color w:val="000000"/>
          <w:sz w:val="26"/>
          <w:szCs w:val="26"/>
          <w:rtl/>
        </w:rPr>
        <w:t>لين</w:t>
      </w:r>
      <w:r w:rsidRPr="00BA2450">
        <w:rPr>
          <w:rFonts w:cs="Simplified Arabic"/>
          <w:color w:val="000000"/>
          <w:sz w:val="26"/>
          <w:szCs w:val="26"/>
          <w:rtl/>
        </w:rPr>
        <w:t xml:space="preserve"> بقرار</w:t>
      </w:r>
      <w:r w:rsidRPr="00BA2450">
        <w:rPr>
          <w:rFonts w:cs="Simplified Arabic" w:hint="cs"/>
          <w:color w:val="000000"/>
          <w:sz w:val="26"/>
          <w:szCs w:val="26"/>
          <w:rtl/>
        </w:rPr>
        <w:t xml:space="preserve"> زجر أو</w:t>
      </w:r>
      <w:r w:rsidRPr="00BA2450">
        <w:rPr>
          <w:rFonts w:cs="Simplified Arabic"/>
          <w:color w:val="000000"/>
          <w:sz w:val="26"/>
          <w:szCs w:val="26"/>
          <w:rtl/>
        </w:rPr>
        <w:t xml:space="preserve"> إقصاء</w:t>
      </w:r>
      <w:r w:rsidRPr="00BA2450">
        <w:rPr>
          <w:rFonts w:cs="Simplified Arabic" w:hint="cs"/>
          <w:color w:val="000000"/>
          <w:sz w:val="26"/>
          <w:szCs w:val="26"/>
          <w:rtl/>
        </w:rPr>
        <w:t xml:space="preserve"> صادر عن مصلحة </w:t>
      </w:r>
      <w:r w:rsidR="002569F5">
        <w:rPr>
          <w:rFonts w:cs="Simplified Arabic" w:hint="cs"/>
          <w:color w:val="000000"/>
          <w:sz w:val="26"/>
          <w:szCs w:val="26"/>
          <w:rtl/>
          <w:lang w:bidi="ar-LB"/>
        </w:rPr>
        <w:t>إ</w:t>
      </w:r>
      <w:r w:rsidR="00F74E41" w:rsidRPr="00BA2450">
        <w:rPr>
          <w:rFonts w:cs="Simplified Arabic" w:hint="cs"/>
          <w:color w:val="000000"/>
          <w:sz w:val="26"/>
          <w:szCs w:val="26"/>
          <w:rtl/>
        </w:rPr>
        <w:t>ستثمار</w:t>
      </w:r>
      <w:r w:rsidRPr="00BA2450">
        <w:rPr>
          <w:rFonts w:cs="Simplified Arabic" w:hint="cs"/>
          <w:color w:val="000000"/>
          <w:sz w:val="26"/>
          <w:szCs w:val="26"/>
          <w:rtl/>
        </w:rPr>
        <w:t xml:space="preserve"> مرفأ طرابلس. وعلى أن يحققوا</w:t>
      </w:r>
      <w:r w:rsidR="0031255B" w:rsidRPr="00BA2450">
        <w:rPr>
          <w:rFonts w:cs="Simplified Arabic" w:hint="cs"/>
          <w:color w:val="000000"/>
          <w:sz w:val="26"/>
          <w:szCs w:val="26"/>
          <w:rtl/>
        </w:rPr>
        <w:t xml:space="preserve"> كامل</w:t>
      </w:r>
      <w:r w:rsidRPr="00BA2450">
        <w:rPr>
          <w:rFonts w:cs="Simplified Arabic" w:hint="cs"/>
          <w:color w:val="000000"/>
          <w:sz w:val="26"/>
          <w:szCs w:val="26"/>
          <w:rtl/>
        </w:rPr>
        <w:t xml:space="preserve"> الشروط المذكورة في</w:t>
      </w:r>
      <w:r w:rsidR="00C063DD" w:rsidRPr="00BA2450">
        <w:rPr>
          <w:rFonts w:cs="Simplified Arabic" w:hint="cs"/>
          <w:color w:val="000000"/>
          <w:sz w:val="26"/>
          <w:szCs w:val="26"/>
          <w:rtl/>
        </w:rPr>
        <w:t xml:space="preserve"> الغلاف الأول</w:t>
      </w:r>
      <w:r w:rsidR="00C063DD" w:rsidRPr="00C43A48">
        <w:rPr>
          <w:rFonts w:cs="Simplified Arabic" w:hint="cs"/>
          <w:color w:val="000000"/>
          <w:sz w:val="26"/>
          <w:szCs w:val="26"/>
          <w:rtl/>
        </w:rPr>
        <w:t xml:space="preserve"> </w:t>
      </w:r>
      <w:r w:rsidR="00D7709B" w:rsidRPr="00C43A48">
        <w:rPr>
          <w:rFonts w:cs="Simplified Arabic"/>
          <w:color w:val="000000"/>
          <w:sz w:val="26"/>
          <w:szCs w:val="26"/>
          <w:rtl/>
        </w:rPr>
        <w:t>من المادة السابعة أدناه</w:t>
      </w:r>
      <w:r w:rsidRPr="00C43A48">
        <w:rPr>
          <w:rFonts w:cs="Simplified Arabic" w:hint="cs"/>
          <w:color w:val="000000"/>
          <w:sz w:val="26"/>
          <w:szCs w:val="26"/>
          <w:rtl/>
        </w:rPr>
        <w:t>.</w:t>
      </w:r>
      <w:r w:rsidRPr="008509A2">
        <w:rPr>
          <w:rFonts w:cs="Simplified Arabic" w:hint="cs"/>
          <w:color w:val="000000"/>
          <w:sz w:val="26"/>
          <w:szCs w:val="26"/>
          <w:rtl/>
        </w:rPr>
        <w:t xml:space="preserve"> </w:t>
      </w:r>
    </w:p>
    <w:p w14:paraId="7D19893C" w14:textId="77777777" w:rsidR="004F3215" w:rsidRPr="008509A2" w:rsidRDefault="004F3215" w:rsidP="003C72FD">
      <w:pPr>
        <w:ind w:left="793" w:hanging="793"/>
        <w:jc w:val="lowKashida"/>
        <w:rPr>
          <w:rFonts w:ascii="Simplified Arabic" w:hAnsi="Simplified Arabic" w:cs="Simplified Arabic"/>
          <w:b/>
          <w:bCs/>
          <w:color w:val="000000"/>
          <w:sz w:val="26"/>
          <w:szCs w:val="26"/>
          <w:u w:val="single"/>
          <w:rtl/>
        </w:rPr>
      </w:pPr>
    </w:p>
    <w:p w14:paraId="5DE0D8F0" w14:textId="0412B83A" w:rsidR="003C72FD" w:rsidRPr="001A4DD1" w:rsidRDefault="00801B02" w:rsidP="003C72FD">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3C72FD" w:rsidRPr="001A4DD1">
        <w:rPr>
          <w:rFonts w:ascii="Simplified Arabic" w:hAnsi="Simplified Arabic" w:cs="Simplified Arabic"/>
          <w:b/>
          <w:bCs/>
          <w:color w:val="000000"/>
          <w:u w:val="single"/>
          <w:rtl/>
        </w:rPr>
        <w:t xml:space="preserve"> </w:t>
      </w:r>
      <w:r w:rsidR="008C5D2B">
        <w:rPr>
          <w:rFonts w:ascii="Simplified Arabic" w:hAnsi="Simplified Arabic" w:cs="Simplified Arabic" w:hint="cs"/>
          <w:b/>
          <w:bCs/>
          <w:color w:val="000000"/>
          <w:u w:val="single"/>
          <w:rtl/>
        </w:rPr>
        <w:t xml:space="preserve">-6- </w:t>
      </w:r>
      <w:r w:rsidR="003C72FD" w:rsidRPr="001A4DD1">
        <w:rPr>
          <w:rFonts w:ascii="Simplified Arabic" w:hAnsi="Simplified Arabic" w:cs="Simplified Arabic"/>
          <w:b/>
          <w:bCs/>
          <w:color w:val="000000"/>
          <w:u w:val="single"/>
          <w:rtl/>
        </w:rPr>
        <w:t>محل إقامة الملتزِم وطريقة تبليغه</w:t>
      </w:r>
    </w:p>
    <w:p w14:paraId="7F387B93" w14:textId="0AB5F9FA" w:rsidR="003C72FD" w:rsidRPr="002120D4" w:rsidRDefault="003C72FD" w:rsidP="00C43A48">
      <w:pPr>
        <w:pStyle w:val="BodyText"/>
        <w:spacing w:before="60" w:after="120"/>
        <w:jc w:val="both"/>
        <w:rPr>
          <w:rFonts w:cs="Simplified Arabic"/>
          <w:color w:val="000000"/>
          <w:sz w:val="26"/>
          <w:szCs w:val="26"/>
          <w:lang w:val="en-US"/>
        </w:rPr>
      </w:pPr>
      <w:r w:rsidRPr="003C72FD">
        <w:rPr>
          <w:rFonts w:cs="Simplified Arabic"/>
          <w:color w:val="000000"/>
          <w:sz w:val="26"/>
          <w:szCs w:val="26"/>
          <w:rtl/>
        </w:rPr>
        <w:t>يجب أن يتضم</w:t>
      </w:r>
      <w:r w:rsidRPr="003C72FD">
        <w:rPr>
          <w:rFonts w:cs="Simplified Arabic" w:hint="cs"/>
          <w:color w:val="000000"/>
          <w:sz w:val="26"/>
          <w:szCs w:val="26"/>
          <w:rtl/>
        </w:rPr>
        <w:t>ّ</w:t>
      </w:r>
      <w:r w:rsidRPr="003C72FD">
        <w:rPr>
          <w:rFonts w:cs="Simplified Arabic"/>
          <w:color w:val="000000"/>
          <w:sz w:val="26"/>
          <w:szCs w:val="26"/>
          <w:rtl/>
        </w:rPr>
        <w:t>ن التصريح/التعه</w:t>
      </w:r>
      <w:r w:rsidRPr="003C72FD">
        <w:rPr>
          <w:rFonts w:cs="Simplified Arabic" w:hint="cs"/>
          <w:color w:val="000000"/>
          <w:sz w:val="26"/>
          <w:szCs w:val="26"/>
          <w:rtl/>
        </w:rPr>
        <w:t>ــــّــــ</w:t>
      </w:r>
      <w:r w:rsidRPr="003C72FD">
        <w:rPr>
          <w:rFonts w:cs="Simplified Arabic"/>
          <w:color w:val="000000"/>
          <w:sz w:val="26"/>
          <w:szCs w:val="26"/>
          <w:rtl/>
        </w:rPr>
        <w:t>د المرف</w:t>
      </w:r>
      <w:r w:rsidRPr="003C72FD">
        <w:rPr>
          <w:rFonts w:cs="Simplified Arabic" w:hint="cs"/>
          <w:color w:val="000000"/>
          <w:sz w:val="26"/>
          <w:szCs w:val="26"/>
          <w:rtl/>
        </w:rPr>
        <w:t>ـــَـــ</w:t>
      </w:r>
      <w:r w:rsidRPr="003C72FD">
        <w:rPr>
          <w:rFonts w:cs="Simplified Arabic"/>
          <w:color w:val="000000"/>
          <w:sz w:val="26"/>
          <w:szCs w:val="26"/>
          <w:rtl/>
        </w:rPr>
        <w:t>ق بعرض</w:t>
      </w:r>
      <w:r w:rsidR="00CA63DB">
        <w:rPr>
          <w:rFonts w:cs="Simplified Arabic" w:hint="cs"/>
          <w:color w:val="000000"/>
          <w:sz w:val="26"/>
          <w:szCs w:val="26"/>
          <w:rtl/>
        </w:rPr>
        <w:t xml:space="preserve"> العارض </w:t>
      </w:r>
      <w:r w:rsidRPr="003C72FD">
        <w:rPr>
          <w:rFonts w:cs="Simplified Arabic"/>
          <w:color w:val="000000"/>
          <w:sz w:val="26"/>
          <w:szCs w:val="26"/>
          <w:rtl/>
        </w:rPr>
        <w:t>محل إقامته وعنوانه الكامل والثابت، حيث ت</w:t>
      </w:r>
      <w:r w:rsidRPr="003C72FD">
        <w:rPr>
          <w:rFonts w:cs="Simplified Arabic" w:hint="cs"/>
          <w:color w:val="000000"/>
          <w:sz w:val="26"/>
          <w:szCs w:val="26"/>
          <w:rtl/>
        </w:rPr>
        <w:t>ــــُـــ</w:t>
      </w:r>
      <w:r w:rsidRPr="003C72FD">
        <w:rPr>
          <w:rFonts w:cs="Simplified Arabic"/>
          <w:color w:val="000000"/>
          <w:sz w:val="26"/>
          <w:szCs w:val="26"/>
          <w:rtl/>
        </w:rPr>
        <w:t>رسل</w:t>
      </w:r>
      <w:r w:rsidR="00C43A48">
        <w:rPr>
          <w:rFonts w:cs="Simplified Arabic" w:hint="cs"/>
          <w:color w:val="000000"/>
          <w:sz w:val="26"/>
          <w:szCs w:val="26"/>
          <w:rtl/>
        </w:rPr>
        <w:t xml:space="preserve"> </w:t>
      </w:r>
      <w:r w:rsidRPr="003C72FD">
        <w:rPr>
          <w:rFonts w:cs="Simplified Arabic"/>
          <w:color w:val="000000"/>
          <w:sz w:val="26"/>
          <w:szCs w:val="26"/>
          <w:rtl/>
        </w:rPr>
        <w:t>إليه جميع المراسلات المتعل</w:t>
      </w:r>
      <w:r w:rsidRPr="003C72FD">
        <w:rPr>
          <w:rFonts w:cs="Simplified Arabic" w:hint="cs"/>
          <w:color w:val="000000"/>
          <w:sz w:val="26"/>
          <w:szCs w:val="26"/>
          <w:rtl/>
        </w:rPr>
        <w:t>ــّـــ</w:t>
      </w:r>
      <w:r w:rsidRPr="003C72FD">
        <w:rPr>
          <w:rFonts w:cs="Simplified Arabic"/>
          <w:color w:val="000000"/>
          <w:sz w:val="26"/>
          <w:szCs w:val="26"/>
          <w:rtl/>
        </w:rPr>
        <w:t xml:space="preserve">قة </w:t>
      </w:r>
      <w:r w:rsidR="00F74E41" w:rsidRPr="003C72FD">
        <w:rPr>
          <w:rFonts w:cs="Simplified Arabic" w:hint="cs"/>
          <w:color w:val="000000"/>
          <w:sz w:val="26"/>
          <w:szCs w:val="26"/>
          <w:rtl/>
        </w:rPr>
        <w:t>بالالتزام</w:t>
      </w:r>
      <w:r w:rsidRPr="003C72FD">
        <w:rPr>
          <w:rFonts w:cs="Simplified Arabic"/>
          <w:color w:val="000000"/>
          <w:sz w:val="26"/>
          <w:szCs w:val="26"/>
          <w:rtl/>
        </w:rPr>
        <w:t xml:space="preserve">. </w:t>
      </w:r>
      <w:r w:rsidR="00CA4CA7" w:rsidRPr="00CA4CA7">
        <w:rPr>
          <w:rFonts w:cs="Simplified Arabic"/>
          <w:color w:val="000000"/>
          <w:sz w:val="26"/>
          <w:szCs w:val="26"/>
          <w:rtl/>
        </w:rPr>
        <w:t>في حال غياب الملتزِم عن محل</w:t>
      </w:r>
      <w:r w:rsidR="00CA4CA7" w:rsidRPr="00CA4CA7">
        <w:rPr>
          <w:rFonts w:cs="Simplified Arabic" w:hint="cs"/>
          <w:color w:val="000000"/>
          <w:sz w:val="26"/>
          <w:szCs w:val="26"/>
          <w:rtl/>
        </w:rPr>
        <w:t>ّ</w:t>
      </w:r>
      <w:r w:rsidR="00CA4CA7" w:rsidRPr="00CA4CA7">
        <w:rPr>
          <w:rFonts w:cs="Simplified Arabic"/>
          <w:color w:val="000000"/>
          <w:sz w:val="26"/>
          <w:szCs w:val="26"/>
          <w:rtl/>
        </w:rPr>
        <w:t xml:space="preserve"> إقامته، أو في حال تمن</w:t>
      </w:r>
      <w:r w:rsidR="00CA4CA7" w:rsidRPr="00CA4CA7">
        <w:rPr>
          <w:rFonts w:cs="Simplified Arabic" w:hint="cs"/>
          <w:color w:val="000000"/>
          <w:sz w:val="26"/>
          <w:szCs w:val="26"/>
          <w:rtl/>
        </w:rPr>
        <w:t>ّ</w:t>
      </w:r>
      <w:r w:rsidR="00CA4CA7" w:rsidRPr="00CA4CA7">
        <w:rPr>
          <w:rFonts w:cs="Simplified Arabic"/>
          <w:color w:val="000000"/>
          <w:sz w:val="26"/>
          <w:szCs w:val="26"/>
          <w:rtl/>
        </w:rPr>
        <w:t xml:space="preserve">عه عن توقيع أي مستند عائد </w:t>
      </w:r>
      <w:r w:rsidR="00F74E41" w:rsidRPr="00CA4CA7">
        <w:rPr>
          <w:rFonts w:cs="Simplified Arabic" w:hint="cs"/>
          <w:color w:val="000000"/>
          <w:sz w:val="26"/>
          <w:szCs w:val="26"/>
          <w:rtl/>
        </w:rPr>
        <w:t>لل</w:t>
      </w:r>
      <w:r w:rsidR="00C43A48">
        <w:rPr>
          <w:rFonts w:cs="Simplified Arabic" w:hint="cs"/>
          <w:color w:val="000000"/>
          <w:sz w:val="26"/>
          <w:szCs w:val="26"/>
          <w:rtl/>
        </w:rPr>
        <w:t>إ</w:t>
      </w:r>
      <w:r w:rsidR="00F74E41" w:rsidRPr="00CA4CA7">
        <w:rPr>
          <w:rFonts w:cs="Simplified Arabic" w:hint="cs"/>
          <w:color w:val="000000"/>
          <w:sz w:val="26"/>
          <w:szCs w:val="26"/>
          <w:rtl/>
        </w:rPr>
        <w:t>لتزام</w:t>
      </w:r>
      <w:r w:rsidR="00CA4CA7" w:rsidRPr="00CA4CA7">
        <w:rPr>
          <w:rFonts w:cs="Simplified Arabic"/>
          <w:color w:val="000000"/>
          <w:sz w:val="26"/>
          <w:szCs w:val="26"/>
          <w:rtl/>
        </w:rPr>
        <w:t>، يجري لصق المستند على باب محل</w:t>
      </w:r>
      <w:r w:rsidR="00CA4CA7" w:rsidRPr="00CA4CA7">
        <w:rPr>
          <w:rFonts w:cs="Simplified Arabic" w:hint="cs"/>
          <w:color w:val="000000"/>
          <w:sz w:val="26"/>
          <w:szCs w:val="26"/>
          <w:rtl/>
        </w:rPr>
        <w:t>ّ</w:t>
      </w:r>
      <w:r w:rsidR="00CA4CA7" w:rsidRPr="00CA4CA7">
        <w:rPr>
          <w:rFonts w:cs="Simplified Arabic"/>
          <w:color w:val="000000"/>
          <w:sz w:val="26"/>
          <w:szCs w:val="26"/>
          <w:rtl/>
        </w:rPr>
        <w:t xml:space="preserve"> الإقامة وعلى لوحة الإعلانات في مبنى</w:t>
      </w:r>
      <w:r w:rsidR="00CA4CA7" w:rsidRPr="00CA4CA7">
        <w:rPr>
          <w:rFonts w:cs="Simplified Arabic" w:hint="cs"/>
          <w:color w:val="000000"/>
          <w:sz w:val="26"/>
          <w:szCs w:val="26"/>
          <w:rtl/>
        </w:rPr>
        <w:t xml:space="preserve"> مرفأ طرابلس</w:t>
      </w:r>
      <w:r w:rsidR="00CA4CA7" w:rsidRPr="00CA4CA7">
        <w:rPr>
          <w:rFonts w:cs="Simplified Arabic"/>
          <w:color w:val="000000"/>
          <w:sz w:val="26"/>
          <w:szCs w:val="26"/>
          <w:rtl/>
        </w:rPr>
        <w:t>، وي</w:t>
      </w:r>
      <w:r w:rsidR="00CA4CA7" w:rsidRPr="00CA4CA7">
        <w:rPr>
          <w:rFonts w:cs="Simplified Arabic" w:hint="cs"/>
          <w:color w:val="000000"/>
          <w:sz w:val="26"/>
          <w:szCs w:val="26"/>
          <w:rtl/>
        </w:rPr>
        <w:t>ُ</w:t>
      </w:r>
      <w:r w:rsidR="00CA4CA7" w:rsidRPr="00CA4CA7">
        <w:rPr>
          <w:rFonts w:cs="Simplified Arabic"/>
          <w:color w:val="000000"/>
          <w:sz w:val="26"/>
          <w:szCs w:val="26"/>
          <w:rtl/>
        </w:rPr>
        <w:t>عتبر الملتزِم في مثل هذه الحالة مبل</w:t>
      </w:r>
      <w:r w:rsidR="00CA4CA7" w:rsidRPr="00CA4CA7">
        <w:rPr>
          <w:rFonts w:cs="Simplified Arabic" w:hint="cs"/>
          <w:color w:val="000000"/>
          <w:sz w:val="26"/>
          <w:szCs w:val="26"/>
          <w:rtl/>
        </w:rPr>
        <w:t>ـــّــ</w:t>
      </w:r>
      <w:r w:rsidR="00CA4CA7" w:rsidRPr="00CA4CA7">
        <w:rPr>
          <w:rFonts w:cs="Simplified Arabic"/>
          <w:color w:val="000000"/>
          <w:sz w:val="26"/>
          <w:szCs w:val="26"/>
          <w:rtl/>
        </w:rPr>
        <w:t>غاً بصورة</w:t>
      </w:r>
      <w:r w:rsidR="00CA4CA7" w:rsidRPr="00CA4CA7">
        <w:rPr>
          <w:rFonts w:cs="Simplified Arabic" w:hint="cs"/>
          <w:color w:val="000000"/>
          <w:sz w:val="26"/>
          <w:szCs w:val="26"/>
          <w:rtl/>
        </w:rPr>
        <w:t>ٍ</w:t>
      </w:r>
      <w:r w:rsidR="00CA4CA7" w:rsidRPr="00CA4CA7">
        <w:rPr>
          <w:rFonts w:cs="Simplified Arabic"/>
          <w:color w:val="000000"/>
          <w:sz w:val="26"/>
          <w:szCs w:val="26"/>
          <w:rtl/>
        </w:rPr>
        <w:t xml:space="preserve"> رسمية.</w:t>
      </w:r>
      <w:r w:rsidR="00C43A48">
        <w:rPr>
          <w:rFonts w:cs="Simplified Arabic" w:hint="cs"/>
          <w:color w:val="000000"/>
          <w:sz w:val="26"/>
          <w:szCs w:val="26"/>
          <w:rtl/>
        </w:rPr>
        <w:t xml:space="preserve"> </w:t>
      </w:r>
      <w:r w:rsidR="00CA4CA7" w:rsidRPr="00CA4CA7">
        <w:rPr>
          <w:rFonts w:cs="Simplified Arabic"/>
          <w:color w:val="000000"/>
          <w:sz w:val="26"/>
          <w:szCs w:val="26"/>
          <w:rtl/>
        </w:rPr>
        <w:t>ي</w:t>
      </w:r>
      <w:r w:rsidR="00CA4CA7" w:rsidRPr="00CA4CA7">
        <w:rPr>
          <w:rFonts w:cs="Simplified Arabic" w:hint="cs"/>
          <w:color w:val="000000"/>
          <w:sz w:val="26"/>
          <w:szCs w:val="26"/>
          <w:rtl/>
        </w:rPr>
        <w:t>ُ</w:t>
      </w:r>
      <w:r w:rsidR="00CA4CA7" w:rsidRPr="00CA4CA7">
        <w:rPr>
          <w:rFonts w:cs="Simplified Arabic"/>
          <w:color w:val="000000"/>
          <w:sz w:val="26"/>
          <w:szCs w:val="26"/>
          <w:rtl/>
        </w:rPr>
        <w:t>نظ</w:t>
      </w:r>
      <w:r w:rsidR="00CA4CA7" w:rsidRPr="00CA4CA7">
        <w:rPr>
          <w:rFonts w:cs="Simplified Arabic" w:hint="cs"/>
          <w:color w:val="000000"/>
          <w:sz w:val="26"/>
          <w:szCs w:val="26"/>
          <w:rtl/>
        </w:rPr>
        <w:t>ــّـ</w:t>
      </w:r>
      <w:r w:rsidR="00CA4CA7" w:rsidRPr="00CA4CA7">
        <w:rPr>
          <w:rFonts w:cs="Simplified Arabic"/>
          <w:color w:val="000000"/>
          <w:sz w:val="26"/>
          <w:szCs w:val="26"/>
          <w:rtl/>
        </w:rPr>
        <w:t xml:space="preserve">م </w:t>
      </w:r>
      <w:r w:rsidR="00CA4CA7" w:rsidRPr="00CA4CA7">
        <w:rPr>
          <w:rFonts w:cs="Simplified Arabic" w:hint="cs"/>
          <w:color w:val="000000"/>
          <w:sz w:val="26"/>
          <w:szCs w:val="26"/>
          <w:rtl/>
        </w:rPr>
        <w:t>ب</w:t>
      </w:r>
      <w:r w:rsidR="00CA4CA7" w:rsidRPr="00CA4CA7">
        <w:rPr>
          <w:rFonts w:cs="Simplified Arabic"/>
          <w:color w:val="000000"/>
          <w:sz w:val="26"/>
          <w:szCs w:val="26"/>
          <w:rtl/>
        </w:rPr>
        <w:t>التبليغات التي تتم</w:t>
      </w:r>
      <w:r w:rsidR="00CA4CA7" w:rsidRPr="00CA4CA7">
        <w:rPr>
          <w:rFonts w:cs="Simplified Arabic" w:hint="cs"/>
          <w:color w:val="000000"/>
          <w:sz w:val="26"/>
          <w:szCs w:val="26"/>
          <w:rtl/>
        </w:rPr>
        <w:t>ّ</w:t>
      </w:r>
      <w:r w:rsidR="00CA4CA7" w:rsidRPr="00CA4CA7">
        <w:rPr>
          <w:rFonts w:cs="Simplified Arabic"/>
          <w:color w:val="000000"/>
          <w:sz w:val="26"/>
          <w:szCs w:val="26"/>
          <w:rtl/>
        </w:rPr>
        <w:t xml:space="preserve"> بواسطة اللصق محضر يوق</w:t>
      </w:r>
      <w:r w:rsidR="00CA4CA7" w:rsidRPr="00CA4CA7">
        <w:rPr>
          <w:rFonts w:cs="Simplified Arabic" w:hint="cs"/>
          <w:color w:val="000000"/>
          <w:sz w:val="26"/>
          <w:szCs w:val="26"/>
          <w:rtl/>
        </w:rPr>
        <w:t>ـــّـــ</w:t>
      </w:r>
      <w:r w:rsidR="00CA4CA7" w:rsidRPr="00CA4CA7">
        <w:rPr>
          <w:rFonts w:cs="Simplified Arabic"/>
          <w:color w:val="000000"/>
          <w:sz w:val="26"/>
          <w:szCs w:val="26"/>
          <w:rtl/>
        </w:rPr>
        <w:t>عه موظفان مكل</w:t>
      </w:r>
      <w:r w:rsidR="00CA4CA7" w:rsidRPr="00CA4CA7">
        <w:rPr>
          <w:rFonts w:cs="Simplified Arabic" w:hint="cs"/>
          <w:color w:val="000000"/>
          <w:sz w:val="26"/>
          <w:szCs w:val="26"/>
          <w:rtl/>
        </w:rPr>
        <w:t>ــــّـــ</w:t>
      </w:r>
      <w:r w:rsidR="00CA4CA7" w:rsidRPr="00CA4CA7">
        <w:rPr>
          <w:rFonts w:cs="Simplified Arabic"/>
          <w:color w:val="000000"/>
          <w:sz w:val="26"/>
          <w:szCs w:val="26"/>
          <w:rtl/>
        </w:rPr>
        <w:t xml:space="preserve">فان بهذه </w:t>
      </w:r>
      <w:r w:rsidR="00F74E41" w:rsidRPr="00CA4CA7">
        <w:rPr>
          <w:rFonts w:cs="Simplified Arabic" w:hint="cs"/>
          <w:color w:val="000000"/>
          <w:sz w:val="26"/>
          <w:szCs w:val="26"/>
          <w:rtl/>
        </w:rPr>
        <w:t>المهمة،</w:t>
      </w:r>
      <w:r w:rsidR="00CA4CA7" w:rsidRPr="00CA4CA7">
        <w:rPr>
          <w:rFonts w:cs="Simplified Arabic"/>
          <w:color w:val="000000"/>
          <w:sz w:val="26"/>
          <w:szCs w:val="26"/>
          <w:rtl/>
        </w:rPr>
        <w:t xml:space="preserve"> ويضم</w:t>
      </w:r>
      <w:r w:rsidR="00CA4CA7" w:rsidRPr="00CA4CA7">
        <w:rPr>
          <w:rFonts w:cs="Simplified Arabic" w:hint="cs"/>
          <w:color w:val="000000"/>
          <w:sz w:val="26"/>
          <w:szCs w:val="26"/>
          <w:rtl/>
        </w:rPr>
        <w:t>ّ</w:t>
      </w:r>
      <w:r w:rsidR="00CA4CA7" w:rsidRPr="00CA4CA7">
        <w:rPr>
          <w:rFonts w:cs="Simplified Arabic"/>
          <w:color w:val="000000"/>
          <w:sz w:val="26"/>
          <w:szCs w:val="26"/>
          <w:rtl/>
        </w:rPr>
        <w:t xml:space="preserve"> إلى ملف </w:t>
      </w:r>
      <w:r w:rsidR="00F74E41" w:rsidRPr="00CA4CA7">
        <w:rPr>
          <w:rFonts w:cs="Simplified Arabic" w:hint="cs"/>
          <w:color w:val="000000"/>
          <w:sz w:val="26"/>
          <w:szCs w:val="26"/>
          <w:rtl/>
        </w:rPr>
        <w:t>الالتزام</w:t>
      </w:r>
      <w:r w:rsidR="00CA4CA7" w:rsidRPr="00CA4CA7">
        <w:rPr>
          <w:rFonts w:cs="Simplified Arabic"/>
          <w:color w:val="000000"/>
          <w:sz w:val="26"/>
          <w:szCs w:val="26"/>
          <w:rtl/>
        </w:rPr>
        <w:t xml:space="preserve"> كوثيقة تبل</w:t>
      </w:r>
      <w:r w:rsidR="00CA4CA7" w:rsidRPr="00CA4CA7">
        <w:rPr>
          <w:rFonts w:cs="Simplified Arabic" w:hint="cs"/>
          <w:color w:val="000000"/>
          <w:sz w:val="26"/>
          <w:szCs w:val="26"/>
          <w:rtl/>
        </w:rPr>
        <w:t>ــــّـــ</w:t>
      </w:r>
      <w:r w:rsidR="00CA4CA7" w:rsidRPr="00CA4CA7">
        <w:rPr>
          <w:rFonts w:cs="Simplified Arabic"/>
          <w:color w:val="000000"/>
          <w:sz w:val="26"/>
          <w:szCs w:val="26"/>
          <w:rtl/>
        </w:rPr>
        <w:t>غ رسمية</w:t>
      </w:r>
      <w:r w:rsidR="00CA4CA7" w:rsidRPr="00CA4CA7">
        <w:rPr>
          <w:rFonts w:cs="Simplified Arabic" w:hint="cs"/>
          <w:color w:val="000000"/>
          <w:sz w:val="26"/>
          <w:szCs w:val="26"/>
          <w:rtl/>
        </w:rPr>
        <w:t>، وفي هذه الحالة يُعتبر اليوم الثالث لوضع الإعلان التاريخ الرسمي للتبليغ</w:t>
      </w:r>
      <w:r w:rsidR="00CA4CA7" w:rsidRPr="00CA4CA7">
        <w:rPr>
          <w:rFonts w:cs="Simplified Arabic"/>
          <w:color w:val="000000"/>
          <w:sz w:val="26"/>
          <w:szCs w:val="26"/>
          <w:rtl/>
        </w:rPr>
        <w:t>.</w:t>
      </w:r>
      <w:r w:rsidR="00C43A48">
        <w:rPr>
          <w:rFonts w:cs="Simplified Arabic" w:hint="cs"/>
          <w:color w:val="000000"/>
          <w:sz w:val="26"/>
          <w:szCs w:val="26"/>
          <w:rtl/>
        </w:rPr>
        <w:t xml:space="preserve"> </w:t>
      </w:r>
      <w:r w:rsidR="00CA4CA7">
        <w:rPr>
          <w:rFonts w:cs="Simplified Arabic" w:hint="cs"/>
          <w:color w:val="000000"/>
          <w:sz w:val="26"/>
          <w:szCs w:val="26"/>
          <w:rtl/>
        </w:rPr>
        <w:t>ي</w:t>
      </w:r>
      <w:r w:rsidR="00542DC4">
        <w:rPr>
          <w:rFonts w:cs="Simplified Arabic" w:hint="cs"/>
          <w:color w:val="000000"/>
          <w:sz w:val="26"/>
          <w:szCs w:val="26"/>
          <w:rtl/>
        </w:rPr>
        <w:t>ُ</w:t>
      </w:r>
      <w:r w:rsidR="00CA4CA7">
        <w:rPr>
          <w:rFonts w:cs="Simplified Arabic" w:hint="cs"/>
          <w:color w:val="000000"/>
          <w:sz w:val="26"/>
          <w:szCs w:val="26"/>
          <w:rtl/>
        </w:rPr>
        <w:t>عي</w:t>
      </w:r>
      <w:r w:rsidR="00542DC4">
        <w:rPr>
          <w:rFonts w:cs="Simplified Arabic" w:hint="cs"/>
          <w:color w:val="000000"/>
          <w:sz w:val="26"/>
          <w:szCs w:val="26"/>
          <w:rtl/>
        </w:rPr>
        <w:t>ّن</w:t>
      </w:r>
      <w:r w:rsidR="00A77C3C">
        <w:rPr>
          <w:rFonts w:cs="Simplified Arabic" w:hint="cs"/>
          <w:color w:val="000000"/>
          <w:sz w:val="26"/>
          <w:szCs w:val="26"/>
          <w:rtl/>
        </w:rPr>
        <w:t xml:space="preserve"> الملتزم</w:t>
      </w:r>
      <w:r w:rsidR="00044DEA">
        <w:rPr>
          <w:rFonts w:cs="Simplified Arabic" w:hint="cs"/>
          <w:color w:val="000000"/>
          <w:sz w:val="26"/>
          <w:szCs w:val="26"/>
          <w:rtl/>
        </w:rPr>
        <w:t xml:space="preserve"> </w:t>
      </w:r>
      <w:r w:rsidRPr="003C72FD">
        <w:rPr>
          <w:rFonts w:cs="Simplified Arabic"/>
          <w:color w:val="000000"/>
          <w:sz w:val="26"/>
          <w:szCs w:val="26"/>
          <w:rtl/>
        </w:rPr>
        <w:t xml:space="preserve">خلال خمسة أيام من تاريخ </w:t>
      </w:r>
      <w:r w:rsidR="00B6322C" w:rsidRPr="00C43A48">
        <w:rPr>
          <w:rFonts w:cs="Simplified Arabic" w:hint="cs"/>
          <w:color w:val="000000"/>
          <w:sz w:val="26"/>
          <w:szCs w:val="26"/>
          <w:rtl/>
        </w:rPr>
        <w:t xml:space="preserve">نفاذ العقد </w:t>
      </w:r>
      <w:r w:rsidR="00186A0C" w:rsidRPr="00C43A48">
        <w:rPr>
          <w:rFonts w:cs="Simplified Arabic" w:hint="cs"/>
          <w:color w:val="000000"/>
          <w:sz w:val="26"/>
          <w:szCs w:val="26"/>
          <w:rtl/>
        </w:rPr>
        <w:t>إسم الشخص</w:t>
      </w:r>
      <w:r w:rsidRPr="00C43A48">
        <w:rPr>
          <w:rFonts w:cs="Simplified Arabic"/>
          <w:color w:val="000000"/>
          <w:sz w:val="26"/>
          <w:szCs w:val="26"/>
          <w:rtl/>
        </w:rPr>
        <w:t xml:space="preserve"> </w:t>
      </w:r>
      <w:r w:rsidR="00186A0C" w:rsidRPr="00C43A48">
        <w:rPr>
          <w:rFonts w:cs="Simplified Arabic"/>
          <w:color w:val="000000"/>
          <w:sz w:val="26"/>
          <w:szCs w:val="26"/>
          <w:rtl/>
        </w:rPr>
        <w:t>في ال</w:t>
      </w:r>
      <w:r w:rsidR="00186A0C" w:rsidRPr="00C43A48">
        <w:rPr>
          <w:rFonts w:cs="Simplified Arabic" w:hint="cs"/>
          <w:color w:val="000000"/>
          <w:sz w:val="26"/>
          <w:szCs w:val="26"/>
          <w:rtl/>
        </w:rPr>
        <w:t xml:space="preserve">موقع الذي </w:t>
      </w:r>
      <w:r w:rsidRPr="00C43A48">
        <w:rPr>
          <w:rFonts w:cs="Simplified Arabic"/>
          <w:color w:val="000000"/>
          <w:sz w:val="26"/>
          <w:szCs w:val="26"/>
          <w:rtl/>
        </w:rPr>
        <w:t>يم</w:t>
      </w:r>
      <w:r w:rsidRPr="00C43A48">
        <w:rPr>
          <w:rFonts w:cs="Simplified Arabic" w:hint="cs"/>
          <w:color w:val="000000"/>
          <w:sz w:val="26"/>
          <w:szCs w:val="26"/>
          <w:rtl/>
        </w:rPr>
        <w:t>ثـــــّــــ</w:t>
      </w:r>
      <w:r w:rsidRPr="00C43A48">
        <w:rPr>
          <w:rFonts w:cs="Simplified Arabic"/>
          <w:color w:val="000000"/>
          <w:sz w:val="26"/>
          <w:szCs w:val="26"/>
          <w:rtl/>
        </w:rPr>
        <w:t xml:space="preserve">له وينوب عنه </w:t>
      </w:r>
      <w:r w:rsidRPr="00C43A48">
        <w:rPr>
          <w:rFonts w:cs="Simplified Arabic" w:hint="cs"/>
          <w:color w:val="000000"/>
          <w:sz w:val="26"/>
          <w:szCs w:val="26"/>
          <w:rtl/>
        </w:rPr>
        <w:t xml:space="preserve">يومياً ويجب أن </w:t>
      </w:r>
      <w:r w:rsidR="00B95625" w:rsidRPr="00C43A48">
        <w:rPr>
          <w:rFonts w:cs="Simplified Arabic" w:hint="cs"/>
          <w:color w:val="000000"/>
          <w:sz w:val="26"/>
          <w:szCs w:val="26"/>
          <w:rtl/>
        </w:rPr>
        <w:t>ت</w:t>
      </w:r>
      <w:r w:rsidRPr="00C43A48">
        <w:rPr>
          <w:rFonts w:cs="Simplified Arabic" w:hint="cs"/>
          <w:color w:val="000000"/>
          <w:sz w:val="26"/>
          <w:szCs w:val="26"/>
          <w:rtl/>
        </w:rPr>
        <w:t xml:space="preserve">وافق عليه الدائرة الفنية </w:t>
      </w:r>
      <w:r w:rsidR="0031255B" w:rsidRPr="00C43A48">
        <w:rPr>
          <w:rFonts w:cs="Simplified Arabic" w:hint="cs"/>
          <w:color w:val="000000"/>
          <w:sz w:val="26"/>
          <w:szCs w:val="26"/>
          <w:rtl/>
          <w:lang w:eastAsia="fr-CA"/>
        </w:rPr>
        <w:t>في المرفأ</w:t>
      </w:r>
      <w:r w:rsidR="0031255B" w:rsidRPr="00C43A48">
        <w:rPr>
          <w:rFonts w:cs="Simplified Arabic"/>
          <w:color w:val="000000"/>
          <w:sz w:val="26"/>
          <w:szCs w:val="26"/>
          <w:rtl/>
        </w:rPr>
        <w:t xml:space="preserve"> </w:t>
      </w:r>
      <w:r w:rsidRPr="00C43A48">
        <w:rPr>
          <w:rFonts w:cs="Simplified Arabic"/>
          <w:color w:val="000000"/>
          <w:sz w:val="26"/>
          <w:szCs w:val="26"/>
          <w:rtl/>
        </w:rPr>
        <w:t>ويكون مفو</w:t>
      </w:r>
      <w:r w:rsidRPr="00C43A48">
        <w:rPr>
          <w:rFonts w:cs="Simplified Arabic" w:hint="cs"/>
          <w:color w:val="000000"/>
          <w:sz w:val="26"/>
          <w:szCs w:val="26"/>
          <w:rtl/>
        </w:rPr>
        <w:t>ّ</w:t>
      </w:r>
      <w:r w:rsidRPr="00C43A48">
        <w:rPr>
          <w:rFonts w:cs="Simplified Arabic"/>
          <w:color w:val="000000"/>
          <w:sz w:val="26"/>
          <w:szCs w:val="26"/>
          <w:rtl/>
        </w:rPr>
        <w:t>ضاً منه</w:t>
      </w:r>
      <w:r w:rsidRPr="003C72FD">
        <w:rPr>
          <w:rFonts w:cs="Simplified Arabic"/>
          <w:color w:val="000000"/>
          <w:sz w:val="26"/>
          <w:szCs w:val="26"/>
          <w:rtl/>
        </w:rPr>
        <w:t xml:space="preserve"> </w:t>
      </w:r>
      <w:r w:rsidRPr="00C43A48">
        <w:rPr>
          <w:rFonts w:cs="Simplified Arabic"/>
          <w:color w:val="000000"/>
          <w:sz w:val="26"/>
          <w:szCs w:val="26"/>
          <w:rtl/>
        </w:rPr>
        <w:t>لتبل</w:t>
      </w:r>
      <w:r w:rsidRPr="00C43A48">
        <w:rPr>
          <w:rFonts w:cs="Simplified Arabic" w:hint="cs"/>
          <w:color w:val="000000"/>
          <w:sz w:val="26"/>
          <w:szCs w:val="26"/>
          <w:rtl/>
        </w:rPr>
        <w:t>ــّـــ</w:t>
      </w:r>
      <w:r w:rsidRPr="00C43A48">
        <w:rPr>
          <w:rFonts w:cs="Simplified Arabic"/>
          <w:color w:val="000000"/>
          <w:sz w:val="26"/>
          <w:szCs w:val="26"/>
          <w:rtl/>
        </w:rPr>
        <w:t>غ الرسائل المتعل</w:t>
      </w:r>
      <w:r w:rsidRPr="00C43A48">
        <w:rPr>
          <w:rFonts w:cs="Simplified Arabic" w:hint="cs"/>
          <w:color w:val="000000"/>
          <w:sz w:val="26"/>
          <w:szCs w:val="26"/>
          <w:rtl/>
        </w:rPr>
        <w:t>ــــّـــ</w:t>
      </w:r>
      <w:r w:rsidRPr="00C43A48">
        <w:rPr>
          <w:rFonts w:cs="Simplified Arabic"/>
          <w:color w:val="000000"/>
          <w:sz w:val="26"/>
          <w:szCs w:val="26"/>
          <w:rtl/>
        </w:rPr>
        <w:t xml:space="preserve">قة </w:t>
      </w:r>
      <w:r w:rsidR="00F74E41" w:rsidRPr="00C43A48">
        <w:rPr>
          <w:rFonts w:cs="Simplified Arabic" w:hint="cs"/>
          <w:color w:val="000000"/>
          <w:sz w:val="26"/>
          <w:szCs w:val="26"/>
          <w:rtl/>
        </w:rPr>
        <w:t>بال</w:t>
      </w:r>
      <w:r w:rsidR="00C43A48" w:rsidRPr="00C43A48">
        <w:rPr>
          <w:rFonts w:cs="Simplified Arabic" w:hint="cs"/>
          <w:color w:val="000000"/>
          <w:sz w:val="26"/>
          <w:szCs w:val="26"/>
          <w:rtl/>
        </w:rPr>
        <w:t>إ</w:t>
      </w:r>
      <w:r w:rsidR="00F74E41" w:rsidRPr="00C43A48">
        <w:rPr>
          <w:rFonts w:cs="Simplified Arabic" w:hint="cs"/>
          <w:color w:val="000000"/>
          <w:sz w:val="26"/>
          <w:szCs w:val="26"/>
          <w:rtl/>
        </w:rPr>
        <w:t>لتزام</w:t>
      </w:r>
      <w:r w:rsidRPr="00C43A48">
        <w:rPr>
          <w:rFonts w:cs="Simplified Arabic"/>
          <w:color w:val="000000"/>
          <w:sz w:val="26"/>
          <w:szCs w:val="26"/>
          <w:rtl/>
        </w:rPr>
        <w:t>، وفي حال تغي</w:t>
      </w:r>
      <w:r w:rsidRPr="00C43A48">
        <w:rPr>
          <w:rFonts w:cs="Simplified Arabic" w:hint="cs"/>
          <w:color w:val="000000"/>
          <w:sz w:val="26"/>
          <w:szCs w:val="26"/>
          <w:rtl/>
        </w:rPr>
        <w:t>ّ</w:t>
      </w:r>
      <w:r w:rsidRPr="00C43A48">
        <w:rPr>
          <w:rFonts w:cs="Simplified Arabic"/>
          <w:color w:val="000000"/>
          <w:sz w:val="26"/>
          <w:szCs w:val="26"/>
          <w:rtl/>
        </w:rPr>
        <w:t xml:space="preserve">ب </w:t>
      </w:r>
      <w:r w:rsidR="00C063DD" w:rsidRPr="00C43A48">
        <w:rPr>
          <w:rFonts w:cs="Simplified Arabic"/>
          <w:color w:val="000000"/>
          <w:sz w:val="26"/>
          <w:szCs w:val="26"/>
          <w:rtl/>
          <w:lang w:eastAsia="fr-CA"/>
        </w:rPr>
        <w:t>ال</w:t>
      </w:r>
      <w:r w:rsidR="00C063DD" w:rsidRPr="00C43A48">
        <w:rPr>
          <w:rFonts w:cs="Simplified Arabic" w:hint="cs"/>
          <w:color w:val="000000"/>
          <w:sz w:val="26"/>
          <w:szCs w:val="26"/>
          <w:rtl/>
          <w:lang w:eastAsia="fr-CA"/>
        </w:rPr>
        <w:t>أصيل</w:t>
      </w:r>
      <w:r w:rsidR="00C063DD" w:rsidRPr="00C43A48">
        <w:rPr>
          <w:rFonts w:cs="Simplified Arabic"/>
          <w:color w:val="000000"/>
          <w:sz w:val="26"/>
          <w:szCs w:val="26"/>
          <w:rtl/>
        </w:rPr>
        <w:t xml:space="preserve"> </w:t>
      </w:r>
      <w:r w:rsidRPr="00C43A48">
        <w:rPr>
          <w:rFonts w:cs="Simplified Arabic"/>
          <w:color w:val="000000"/>
          <w:sz w:val="26"/>
          <w:szCs w:val="26"/>
          <w:rtl/>
        </w:rPr>
        <w:t>عن</w:t>
      </w:r>
      <w:r w:rsidR="00186A0C" w:rsidRPr="00C43A48">
        <w:rPr>
          <w:rFonts w:cs="Simplified Arabic" w:hint="cs"/>
          <w:color w:val="000000"/>
          <w:sz w:val="26"/>
          <w:szCs w:val="26"/>
          <w:rtl/>
        </w:rPr>
        <w:t xml:space="preserve"> </w:t>
      </w:r>
      <w:r w:rsidRPr="00C43A48">
        <w:rPr>
          <w:rFonts w:cs="Simplified Arabic"/>
          <w:color w:val="000000"/>
          <w:sz w:val="26"/>
          <w:szCs w:val="26"/>
          <w:rtl/>
        </w:rPr>
        <w:t>ال</w:t>
      </w:r>
      <w:r w:rsidR="00186A0C" w:rsidRPr="00C43A48">
        <w:rPr>
          <w:rFonts w:cs="Simplified Arabic" w:hint="cs"/>
          <w:color w:val="000000"/>
          <w:sz w:val="26"/>
          <w:szCs w:val="26"/>
          <w:rtl/>
        </w:rPr>
        <w:t>م</w:t>
      </w:r>
      <w:r w:rsidR="00C43A48" w:rsidRPr="00C43A48">
        <w:rPr>
          <w:rFonts w:cs="Simplified Arabic" w:hint="cs"/>
          <w:color w:val="000000"/>
          <w:sz w:val="26"/>
          <w:szCs w:val="26"/>
          <w:rtl/>
        </w:rPr>
        <w:t xml:space="preserve">رفأ، </w:t>
      </w:r>
      <w:r w:rsidRPr="00C43A48">
        <w:rPr>
          <w:rFonts w:cs="Simplified Arabic"/>
          <w:color w:val="000000"/>
          <w:sz w:val="26"/>
          <w:szCs w:val="26"/>
          <w:rtl/>
        </w:rPr>
        <w:t>ي</w:t>
      </w:r>
      <w:r w:rsidRPr="00C43A48">
        <w:rPr>
          <w:rFonts w:cs="Simplified Arabic" w:hint="cs"/>
          <w:color w:val="000000"/>
          <w:sz w:val="26"/>
          <w:szCs w:val="26"/>
          <w:rtl/>
        </w:rPr>
        <w:t>ُ</w:t>
      </w:r>
      <w:r w:rsidRPr="00C43A48">
        <w:rPr>
          <w:rFonts w:cs="Simplified Arabic"/>
          <w:color w:val="000000"/>
          <w:sz w:val="26"/>
          <w:szCs w:val="26"/>
          <w:rtl/>
        </w:rPr>
        <w:t>عتب</w:t>
      </w:r>
      <w:r w:rsidRPr="00C43A48">
        <w:rPr>
          <w:rFonts w:cs="Simplified Arabic" w:hint="cs"/>
          <w:color w:val="000000"/>
          <w:sz w:val="26"/>
          <w:szCs w:val="26"/>
          <w:rtl/>
        </w:rPr>
        <w:t>َ</w:t>
      </w:r>
      <w:r w:rsidRPr="00C43A48">
        <w:rPr>
          <w:rFonts w:cs="Simplified Arabic"/>
          <w:color w:val="000000"/>
          <w:sz w:val="26"/>
          <w:szCs w:val="26"/>
          <w:rtl/>
        </w:rPr>
        <w:t xml:space="preserve">ر تبليغ </w:t>
      </w:r>
      <w:r w:rsidR="00A77C3C" w:rsidRPr="00C43A48">
        <w:rPr>
          <w:rFonts w:cs="Simplified Arabic" w:hint="cs"/>
          <w:color w:val="000000"/>
          <w:sz w:val="26"/>
          <w:szCs w:val="26"/>
          <w:rtl/>
        </w:rPr>
        <w:t>ال</w:t>
      </w:r>
      <w:r w:rsidR="00186A0C" w:rsidRPr="00C43A48">
        <w:rPr>
          <w:rFonts w:cs="Simplified Arabic" w:hint="cs"/>
          <w:color w:val="000000"/>
          <w:sz w:val="26"/>
          <w:szCs w:val="26"/>
          <w:rtl/>
        </w:rPr>
        <w:t>وكيل</w:t>
      </w:r>
      <w:r w:rsidR="00C43A48" w:rsidRPr="00C43A48">
        <w:rPr>
          <w:rFonts w:cs="Simplified Arabic" w:hint="cs"/>
          <w:color w:val="000000"/>
          <w:sz w:val="26"/>
          <w:szCs w:val="26"/>
          <w:rtl/>
        </w:rPr>
        <w:t>/المندوب</w:t>
      </w:r>
      <w:r w:rsidR="00186A0C" w:rsidRPr="00C43A48">
        <w:rPr>
          <w:rFonts w:cs="Simplified Arabic" w:hint="cs"/>
          <w:color w:val="000000"/>
          <w:sz w:val="26"/>
          <w:szCs w:val="26"/>
          <w:rtl/>
        </w:rPr>
        <w:t xml:space="preserve"> عنه</w:t>
      </w:r>
      <w:bookmarkStart w:id="7" w:name="_Hlk209009296"/>
      <w:r w:rsidR="00C063DD" w:rsidRPr="00C43A48">
        <w:rPr>
          <w:rFonts w:cs="Simplified Arabic"/>
          <w:color w:val="000000"/>
          <w:sz w:val="26"/>
          <w:szCs w:val="26"/>
          <w:rtl/>
          <w:lang w:eastAsia="fr-CA"/>
        </w:rPr>
        <w:t xml:space="preserve"> في </w:t>
      </w:r>
      <w:r w:rsidR="00C063DD" w:rsidRPr="00C43A48">
        <w:rPr>
          <w:rFonts w:cs="Simplified Arabic" w:hint="cs"/>
          <w:color w:val="000000"/>
          <w:sz w:val="26"/>
          <w:szCs w:val="26"/>
          <w:rtl/>
          <w:lang w:eastAsia="fr-CA"/>
        </w:rPr>
        <w:t>موقع</w:t>
      </w:r>
      <w:r w:rsidR="00C063DD" w:rsidRPr="00C43A48">
        <w:rPr>
          <w:rFonts w:cs="Simplified Arabic"/>
          <w:color w:val="000000"/>
          <w:sz w:val="26"/>
          <w:szCs w:val="26"/>
          <w:rtl/>
          <w:lang w:eastAsia="fr-CA"/>
        </w:rPr>
        <w:t xml:space="preserve"> الملتزِم</w:t>
      </w:r>
      <w:bookmarkEnd w:id="7"/>
      <w:r w:rsidR="00C43A48" w:rsidRPr="00C43A48">
        <w:rPr>
          <w:rFonts w:cs="Simplified Arabic" w:hint="cs"/>
          <w:color w:val="000000"/>
          <w:sz w:val="26"/>
          <w:szCs w:val="26"/>
          <w:rtl/>
          <w:lang w:eastAsia="fr-CA"/>
        </w:rPr>
        <w:t>،</w:t>
      </w:r>
      <w:r w:rsidR="00A77C3C" w:rsidRPr="00C43A48">
        <w:rPr>
          <w:rFonts w:cs="Simplified Arabic" w:hint="cs"/>
          <w:color w:val="000000"/>
          <w:sz w:val="26"/>
          <w:szCs w:val="26"/>
          <w:rtl/>
          <w:lang w:eastAsia="fr-CA"/>
        </w:rPr>
        <w:t xml:space="preserve"> </w:t>
      </w:r>
      <w:r w:rsidRPr="00C43A48">
        <w:rPr>
          <w:rFonts w:cs="Simplified Arabic"/>
          <w:color w:val="000000"/>
          <w:sz w:val="26"/>
          <w:szCs w:val="26"/>
          <w:rtl/>
        </w:rPr>
        <w:t>تبليغاً</w:t>
      </w:r>
      <w:r w:rsidRPr="003C72FD">
        <w:rPr>
          <w:rFonts w:cs="Simplified Arabic"/>
          <w:color w:val="000000"/>
          <w:sz w:val="26"/>
          <w:szCs w:val="26"/>
          <w:rtl/>
        </w:rPr>
        <w:t xml:space="preserve"> صحيحاً وقانونياً.</w:t>
      </w:r>
    </w:p>
    <w:p w14:paraId="1D506E95" w14:textId="7AC747A5" w:rsidR="00163882" w:rsidRPr="00F1218E" w:rsidRDefault="00163882" w:rsidP="002A1681">
      <w:pPr>
        <w:ind w:left="793" w:hanging="793"/>
        <w:jc w:val="lowKashida"/>
        <w:rPr>
          <w:rFonts w:ascii="Simplified Arabic" w:hAnsi="Simplified Arabic" w:cs="Simplified Arabic"/>
          <w:sz w:val="14"/>
          <w:szCs w:val="14"/>
          <w:rtl/>
        </w:rPr>
      </w:pPr>
    </w:p>
    <w:p w14:paraId="0E3F4578" w14:textId="6D717FB3" w:rsidR="003C72FD" w:rsidRPr="003010E5" w:rsidRDefault="00801B02" w:rsidP="003C72FD">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3C72FD" w:rsidRPr="003010E5">
        <w:rPr>
          <w:rFonts w:ascii="Simplified Arabic" w:hAnsi="Simplified Arabic" w:cs="Simplified Arabic"/>
          <w:b/>
          <w:bCs/>
          <w:color w:val="000000"/>
          <w:u w:val="single"/>
          <w:rtl/>
        </w:rPr>
        <w:t xml:space="preserve"> </w:t>
      </w:r>
      <w:r w:rsidR="008C5D2B">
        <w:rPr>
          <w:rFonts w:ascii="Simplified Arabic" w:hAnsi="Simplified Arabic" w:cs="Simplified Arabic" w:hint="cs"/>
          <w:b/>
          <w:bCs/>
          <w:color w:val="000000"/>
          <w:u w:val="single"/>
          <w:rtl/>
        </w:rPr>
        <w:t xml:space="preserve">-7- </w:t>
      </w:r>
      <w:r w:rsidR="003C72FD" w:rsidRPr="003010E5">
        <w:rPr>
          <w:rFonts w:ascii="Simplified Arabic" w:hAnsi="Simplified Arabic" w:cs="Simplified Arabic"/>
          <w:b/>
          <w:bCs/>
          <w:color w:val="000000"/>
          <w:u w:val="single"/>
          <w:rtl/>
        </w:rPr>
        <w:t>طريقة تقديم العروض</w:t>
      </w:r>
    </w:p>
    <w:p w14:paraId="33FC10C5" w14:textId="64D614BA" w:rsidR="00B6322C" w:rsidRPr="008509A2" w:rsidRDefault="00B6322C" w:rsidP="00B6322C">
      <w:pPr>
        <w:contextualSpacing/>
        <w:jc w:val="both"/>
        <w:rPr>
          <w:rFonts w:ascii="Simplified Arabic" w:hAnsi="Simplified Arabic" w:cs="Simplified Arabic"/>
          <w:sz w:val="26"/>
          <w:szCs w:val="26"/>
          <w:rtl/>
          <w:lang w:bidi="ar-LB"/>
        </w:rPr>
      </w:pPr>
      <w:r w:rsidRPr="008509A2">
        <w:rPr>
          <w:rFonts w:ascii="Simplified Arabic" w:hAnsi="Simplified Arabic" w:cs="Simplified Arabic" w:hint="cs"/>
          <w:sz w:val="26"/>
          <w:szCs w:val="26"/>
          <w:rtl/>
          <w:lang w:eastAsia="fr-CA" w:bidi="ar-LB"/>
        </w:rPr>
        <w:t xml:space="preserve">تُرسل الغلافات التي تحتوي على العروض باليد أو بواسطة البريد العام </w:t>
      </w:r>
      <w:r w:rsidR="00C43A48">
        <w:rPr>
          <w:rFonts w:ascii="Simplified Arabic" w:hAnsi="Simplified Arabic" w:cs="Simplified Arabic" w:hint="cs"/>
          <w:sz w:val="26"/>
          <w:szCs w:val="26"/>
          <w:rtl/>
          <w:lang w:eastAsia="fr-CA" w:bidi="ar-LB"/>
        </w:rPr>
        <w:t>أ</w:t>
      </w:r>
      <w:r w:rsidRPr="008509A2">
        <w:rPr>
          <w:rFonts w:ascii="Simplified Arabic" w:hAnsi="Simplified Arabic" w:cs="Simplified Arabic" w:hint="cs"/>
          <w:sz w:val="26"/>
          <w:szCs w:val="26"/>
          <w:rtl/>
          <w:lang w:eastAsia="fr-CA" w:bidi="ar-LB"/>
        </w:rPr>
        <w:t xml:space="preserve">و الخاص المغفل </w:t>
      </w:r>
      <w:r w:rsidR="00C43A48">
        <w:rPr>
          <w:rFonts w:ascii="Simplified Arabic" w:hAnsi="Simplified Arabic" w:cs="Simplified Arabic" w:hint="cs"/>
          <w:sz w:val="26"/>
          <w:szCs w:val="26"/>
          <w:rtl/>
          <w:lang w:eastAsia="fr-CA" w:bidi="ar-LB"/>
        </w:rPr>
        <w:t>إ</w:t>
      </w:r>
      <w:r w:rsidRPr="008509A2">
        <w:rPr>
          <w:rFonts w:ascii="Simplified Arabic" w:hAnsi="Simplified Arabic" w:cs="Simplified Arabic" w:hint="cs"/>
          <w:sz w:val="26"/>
          <w:szCs w:val="26"/>
          <w:rtl/>
          <w:lang w:eastAsia="fr-CA" w:bidi="ar-LB"/>
        </w:rPr>
        <w:t xml:space="preserve">لى </w:t>
      </w:r>
      <w:r w:rsidRPr="008509A2">
        <w:rPr>
          <w:rFonts w:ascii="Simplified Arabic" w:hAnsi="Simplified Arabic" w:cs="Simplified Arabic"/>
          <w:sz w:val="26"/>
          <w:szCs w:val="26"/>
          <w:rtl/>
          <w:lang w:bidi="ar-LB"/>
        </w:rPr>
        <w:t xml:space="preserve">قلم مصلحة </w:t>
      </w:r>
      <w:r w:rsidR="00F74E41" w:rsidRPr="008509A2">
        <w:rPr>
          <w:rFonts w:ascii="Simplified Arabic" w:hAnsi="Simplified Arabic" w:cs="Simplified Arabic" w:hint="cs"/>
          <w:sz w:val="26"/>
          <w:szCs w:val="26"/>
          <w:rtl/>
          <w:lang w:bidi="ar-LB"/>
        </w:rPr>
        <w:t>استثمار</w:t>
      </w:r>
      <w:r w:rsidRPr="008509A2">
        <w:rPr>
          <w:rFonts w:ascii="Simplified Arabic" w:hAnsi="Simplified Arabic" w:cs="Simplified Arabic"/>
          <w:sz w:val="26"/>
          <w:szCs w:val="26"/>
          <w:rtl/>
          <w:lang w:bidi="ar-LB"/>
        </w:rPr>
        <w:t xml:space="preserve"> مرفأ طرابلس</w:t>
      </w:r>
      <w:r w:rsidRPr="008509A2">
        <w:rPr>
          <w:rFonts w:ascii="Simplified Arabic" w:hAnsi="Simplified Arabic" w:cs="Simplified Arabic"/>
          <w:sz w:val="26"/>
          <w:szCs w:val="26"/>
          <w:rtl/>
        </w:rPr>
        <w:t xml:space="preserve"> (طرابلس - الضم والفرز – بناية رويال ط1 جانب نقابة المهندسين)</w:t>
      </w:r>
      <w:r w:rsidRPr="008509A2">
        <w:rPr>
          <w:rFonts w:ascii="Simplified Arabic" w:hAnsi="Simplified Arabic" w:cs="Simplified Arabic" w:hint="cs"/>
          <w:sz w:val="26"/>
          <w:szCs w:val="26"/>
          <w:rtl/>
        </w:rPr>
        <w:t xml:space="preserve">، وذلك في التاريخ والساعة والمكان المعينين في ملف التلزيم. </w:t>
      </w:r>
      <w:r w:rsidRPr="008509A2">
        <w:rPr>
          <w:rFonts w:ascii="Simplified Arabic" w:hAnsi="Simplified Arabic" w:cs="Simplified Arabic"/>
          <w:sz w:val="26"/>
          <w:szCs w:val="26"/>
          <w:rtl/>
        </w:rPr>
        <w:t xml:space="preserve">  </w:t>
      </w:r>
    </w:p>
    <w:p w14:paraId="681C33D3" w14:textId="77777777" w:rsidR="00B6322C" w:rsidRPr="008509A2" w:rsidRDefault="00B6322C" w:rsidP="00B6322C">
      <w:pPr>
        <w:pStyle w:val="BodyText"/>
        <w:contextualSpacing/>
        <w:jc w:val="both"/>
        <w:rPr>
          <w:rFonts w:ascii="Simplified Arabic" w:hAnsi="Simplified Arabic" w:cs="Simplified Arabic"/>
          <w:sz w:val="26"/>
          <w:szCs w:val="26"/>
          <w:rtl/>
          <w:lang w:eastAsia="fr-CA"/>
        </w:rPr>
      </w:pPr>
      <w:r w:rsidRPr="008509A2">
        <w:rPr>
          <w:rFonts w:ascii="Simplified Arabic" w:hAnsi="Simplified Arabic" w:cs="Simplified Arabic"/>
          <w:sz w:val="26"/>
          <w:szCs w:val="26"/>
          <w:rtl/>
          <w:lang w:eastAsia="fr-CA"/>
        </w:rPr>
        <w:t>تُنظــــّـم العروض وتـــُــقدّم في غلافَين وفقاً لما يلي:</w:t>
      </w:r>
    </w:p>
    <w:p w14:paraId="65FBC6B0" w14:textId="3A510A54" w:rsidR="003C72FD" w:rsidRPr="008509A2" w:rsidRDefault="003C72FD" w:rsidP="00AA3338">
      <w:pPr>
        <w:pStyle w:val="BodyText"/>
        <w:spacing w:before="360" w:after="120"/>
        <w:jc w:val="both"/>
        <w:rPr>
          <w:rFonts w:ascii="Simplified Arabic" w:hAnsi="Simplified Arabic" w:cs="Simplified Arabic"/>
          <w:b/>
          <w:bCs/>
          <w:color w:val="000000"/>
          <w:sz w:val="26"/>
          <w:szCs w:val="26"/>
          <w:rtl/>
          <w:lang w:eastAsia="fr-CA"/>
        </w:rPr>
      </w:pPr>
      <w:r w:rsidRPr="008509A2">
        <w:rPr>
          <w:rFonts w:ascii="Simplified Arabic" w:hAnsi="Simplified Arabic" w:cs="Simplified Arabic"/>
          <w:b/>
          <w:bCs/>
          <w:color w:val="000000"/>
          <w:sz w:val="26"/>
          <w:szCs w:val="26"/>
          <w:rtl/>
          <w:lang w:eastAsia="fr-CA"/>
        </w:rPr>
        <w:t xml:space="preserve">أولاً: </w:t>
      </w:r>
      <w:r w:rsidRPr="008509A2">
        <w:rPr>
          <w:rFonts w:ascii="Simplified Arabic" w:hAnsi="Simplified Arabic" w:cs="Simplified Arabic"/>
          <w:b/>
          <w:bCs/>
          <w:color w:val="000000"/>
          <w:sz w:val="26"/>
          <w:szCs w:val="26"/>
          <w:u w:val="single"/>
          <w:rtl/>
          <w:lang w:eastAsia="fr-CA"/>
        </w:rPr>
        <w:t>الغلاف الأول</w:t>
      </w:r>
    </w:p>
    <w:p w14:paraId="141E797A" w14:textId="0E9128EC" w:rsidR="003C72FD" w:rsidRPr="000E26E2" w:rsidRDefault="003C72FD" w:rsidP="003C72FD">
      <w:pPr>
        <w:spacing w:before="120" w:after="120"/>
        <w:rPr>
          <w:rFonts w:ascii="Simplified Arabic" w:hAnsi="Simplified Arabic" w:cs="Simplified Arabic"/>
          <w:sz w:val="26"/>
          <w:szCs w:val="26"/>
          <w:rtl/>
          <w:lang w:bidi="ar-LB"/>
        </w:rPr>
      </w:pPr>
      <w:r w:rsidRPr="000E26E2">
        <w:rPr>
          <w:rFonts w:ascii="Simplified Arabic" w:hAnsi="Simplified Arabic" w:cs="Simplified Arabic"/>
          <w:color w:val="000000"/>
          <w:sz w:val="26"/>
          <w:szCs w:val="26"/>
          <w:rtl/>
          <w:lang w:eastAsia="fr-CA"/>
        </w:rPr>
        <w:t xml:space="preserve">يُكتب على الغلاف الأول "مستندات </w:t>
      </w:r>
      <w:r w:rsidR="00F74E41" w:rsidRPr="000E26E2">
        <w:rPr>
          <w:rFonts w:ascii="Simplified Arabic" w:hAnsi="Simplified Arabic" w:cs="Simplified Arabic" w:hint="cs"/>
          <w:color w:val="000000"/>
          <w:sz w:val="26"/>
          <w:szCs w:val="26"/>
          <w:rtl/>
          <w:lang w:eastAsia="fr-CA"/>
        </w:rPr>
        <w:t>الالتزام</w:t>
      </w:r>
      <w:r w:rsidRPr="000E26E2">
        <w:rPr>
          <w:rFonts w:ascii="Simplified Arabic" w:hAnsi="Simplified Arabic" w:cs="Simplified Arabic"/>
          <w:color w:val="000000"/>
          <w:sz w:val="26"/>
          <w:szCs w:val="26"/>
          <w:rtl/>
          <w:lang w:eastAsia="fr-CA"/>
        </w:rPr>
        <w:t xml:space="preserve">" ويُذكر موضوع </w:t>
      </w:r>
      <w:r w:rsidR="00F74E41" w:rsidRPr="000E26E2">
        <w:rPr>
          <w:rFonts w:ascii="Simplified Arabic" w:hAnsi="Simplified Arabic" w:cs="Simplified Arabic" w:hint="cs"/>
          <w:color w:val="000000"/>
          <w:sz w:val="26"/>
          <w:szCs w:val="26"/>
          <w:rtl/>
          <w:lang w:eastAsia="fr-CA"/>
        </w:rPr>
        <w:t>ال</w:t>
      </w:r>
      <w:r w:rsidR="00C43A48" w:rsidRPr="000E26E2">
        <w:rPr>
          <w:rFonts w:ascii="Simplified Arabic" w:hAnsi="Simplified Arabic" w:cs="Simplified Arabic" w:hint="cs"/>
          <w:color w:val="000000"/>
          <w:sz w:val="26"/>
          <w:szCs w:val="26"/>
          <w:rtl/>
          <w:lang w:eastAsia="fr-CA"/>
        </w:rPr>
        <w:t>إ</w:t>
      </w:r>
      <w:r w:rsidR="00F74E41" w:rsidRPr="000E26E2">
        <w:rPr>
          <w:rFonts w:ascii="Simplified Arabic" w:hAnsi="Simplified Arabic" w:cs="Simplified Arabic" w:hint="cs"/>
          <w:color w:val="000000"/>
          <w:sz w:val="26"/>
          <w:szCs w:val="26"/>
          <w:rtl/>
          <w:lang w:eastAsia="fr-CA"/>
        </w:rPr>
        <w:t>لتزام</w:t>
      </w:r>
      <w:r w:rsidRPr="000E26E2">
        <w:rPr>
          <w:rFonts w:ascii="Simplified Arabic" w:hAnsi="Simplified Arabic" w:cs="Simplified Arabic"/>
          <w:color w:val="000000"/>
          <w:sz w:val="26"/>
          <w:szCs w:val="26"/>
          <w:rtl/>
          <w:lang w:eastAsia="fr-CA" w:bidi="ar-LB"/>
        </w:rPr>
        <w:t xml:space="preserve">: </w:t>
      </w:r>
      <w:bookmarkStart w:id="8" w:name="_Hlk115871119"/>
      <w:r w:rsidRPr="000E26E2">
        <w:rPr>
          <w:rFonts w:ascii="Simplified Arabic" w:hAnsi="Simplified Arabic" w:cs="Simplified Arabic"/>
          <w:b/>
          <w:bCs/>
          <w:color w:val="000000"/>
          <w:sz w:val="26"/>
          <w:szCs w:val="26"/>
          <w:rtl/>
          <w:lang w:eastAsia="fr-CA"/>
        </w:rPr>
        <w:t>"</w:t>
      </w:r>
      <w:bookmarkEnd w:id="8"/>
      <w:r w:rsidRPr="000E26E2">
        <w:rPr>
          <w:rFonts w:ascii="Simplified Arabic" w:hAnsi="Simplified Arabic" w:cs="Simplified Arabic"/>
          <w:b/>
          <w:bCs/>
          <w:color w:val="000000"/>
          <w:sz w:val="26"/>
          <w:szCs w:val="26"/>
          <w:rtl/>
          <w:lang w:eastAsia="fr-CA"/>
        </w:rPr>
        <w:t xml:space="preserve"> </w:t>
      </w:r>
      <w:r w:rsidR="00433791" w:rsidRPr="000E26E2">
        <w:rPr>
          <w:rFonts w:cs="Simplified Arabic" w:hint="cs"/>
          <w:b/>
          <w:bCs/>
          <w:sz w:val="26"/>
          <w:szCs w:val="26"/>
          <w:rtl/>
          <w:lang w:bidi="ar-LB"/>
        </w:rPr>
        <w:t xml:space="preserve">أعمال </w:t>
      </w:r>
      <w:r w:rsidR="00E30A03" w:rsidRPr="000E26E2">
        <w:rPr>
          <w:rFonts w:cs="Simplified Arabic" w:hint="cs"/>
          <w:b/>
          <w:bCs/>
          <w:sz w:val="26"/>
          <w:szCs w:val="26"/>
          <w:rtl/>
          <w:lang w:bidi="ar-LB"/>
        </w:rPr>
        <w:t>صيانة كافة التمديدات الكهربائية وأعمدة الإنارة في مرفأ طرابلس</w:t>
      </w:r>
      <w:r w:rsidR="00E30A03" w:rsidRPr="000E26E2">
        <w:rPr>
          <w:rFonts w:ascii="Simplified Arabic" w:hAnsi="Simplified Arabic" w:cs="Simplified Arabic"/>
          <w:b/>
          <w:bCs/>
          <w:color w:val="000000"/>
          <w:sz w:val="26"/>
          <w:szCs w:val="26"/>
          <w:rtl/>
          <w:lang w:eastAsia="fr-CA"/>
        </w:rPr>
        <w:t xml:space="preserve"> </w:t>
      </w:r>
      <w:r w:rsidRPr="000E26E2">
        <w:rPr>
          <w:rFonts w:ascii="Simplified Arabic" w:hAnsi="Simplified Arabic" w:cs="Simplified Arabic"/>
          <w:b/>
          <w:bCs/>
          <w:color w:val="000000"/>
          <w:sz w:val="26"/>
          <w:szCs w:val="26"/>
          <w:rtl/>
          <w:lang w:eastAsia="fr-CA"/>
        </w:rPr>
        <w:t>"</w:t>
      </w:r>
      <w:r w:rsidRPr="000E26E2">
        <w:rPr>
          <w:rFonts w:ascii="Simplified Arabic" w:hAnsi="Simplified Arabic" w:cs="Simplified Arabic"/>
          <w:color w:val="000000"/>
          <w:sz w:val="26"/>
          <w:szCs w:val="26"/>
          <w:rtl/>
        </w:rPr>
        <w:t xml:space="preserve"> وتاريخ جلسة التلزيم وإسم العارِض ويتضمّن:</w:t>
      </w:r>
    </w:p>
    <w:p w14:paraId="7026EF12" w14:textId="37B8508A" w:rsidR="003C72FD" w:rsidRPr="000E26E2" w:rsidRDefault="003C72FD">
      <w:pPr>
        <w:pStyle w:val="BodyText"/>
        <w:numPr>
          <w:ilvl w:val="0"/>
          <w:numId w:val="3"/>
        </w:numPr>
        <w:jc w:val="both"/>
        <w:rPr>
          <w:rFonts w:ascii="Simplified Arabic" w:hAnsi="Simplified Arabic" w:cs="Simplified Arabic"/>
          <w:color w:val="000000"/>
          <w:sz w:val="26"/>
          <w:szCs w:val="26"/>
          <w:lang w:eastAsia="fr-CA"/>
        </w:rPr>
      </w:pPr>
      <w:bookmarkStart w:id="9" w:name="_Hlk134705403"/>
      <w:r w:rsidRPr="000E26E2">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sidRPr="000E26E2">
        <w:rPr>
          <w:rFonts w:ascii="Simplified Arabic" w:hAnsi="Simplified Arabic" w:cs="Simplified Arabic"/>
          <w:color w:val="000000"/>
          <w:sz w:val="26"/>
          <w:szCs w:val="26"/>
          <w:rtl/>
          <w:lang w:eastAsia="fr-CA"/>
        </w:rPr>
        <w:br/>
      </w:r>
      <w:r w:rsidR="002D6407" w:rsidRPr="000E26E2">
        <w:rPr>
          <w:rFonts w:ascii="Simplified Arabic" w:hAnsi="Simplified Arabic" w:cs="Simplified Arabic" w:hint="cs"/>
          <w:color w:val="000000"/>
          <w:sz w:val="26"/>
          <w:szCs w:val="26"/>
          <w:rtl/>
          <w:lang w:eastAsia="fr-CA"/>
        </w:rPr>
        <w:t>1000</w:t>
      </w:r>
      <w:r w:rsidR="002D6407" w:rsidRPr="000E26E2">
        <w:rPr>
          <w:rFonts w:ascii="Simplified Arabic" w:hAnsi="Simplified Arabic" w:cs="Simplified Arabic"/>
          <w:color w:val="000000"/>
          <w:sz w:val="26"/>
          <w:szCs w:val="26"/>
          <w:rtl/>
          <w:lang w:eastAsia="fr-CA"/>
        </w:rPr>
        <w:t>,00</w:t>
      </w:r>
      <w:r w:rsidR="002D6407" w:rsidRPr="000E26E2">
        <w:rPr>
          <w:rFonts w:ascii="Simplified Arabic" w:hAnsi="Simplified Arabic" w:cs="Simplified Arabic" w:hint="cs"/>
          <w:color w:val="000000"/>
          <w:sz w:val="26"/>
          <w:szCs w:val="26"/>
          <w:rtl/>
          <w:lang w:eastAsia="fr-CA"/>
        </w:rPr>
        <w:t>0</w:t>
      </w:r>
      <w:r w:rsidR="002D6407" w:rsidRPr="000E26E2">
        <w:rPr>
          <w:rFonts w:ascii="Simplified Arabic" w:hAnsi="Simplified Arabic" w:cs="Simplified Arabic"/>
          <w:color w:val="000000"/>
          <w:sz w:val="26"/>
          <w:szCs w:val="26"/>
          <w:lang w:eastAsia="fr-CA"/>
        </w:rPr>
        <w:t xml:space="preserve"> </w:t>
      </w:r>
      <w:r w:rsidRPr="000E26E2">
        <w:rPr>
          <w:rFonts w:ascii="Simplified Arabic" w:hAnsi="Simplified Arabic" w:cs="Simplified Arabic"/>
          <w:color w:val="000000"/>
          <w:sz w:val="26"/>
          <w:szCs w:val="26"/>
          <w:rtl/>
          <w:lang w:eastAsia="fr-CA"/>
        </w:rPr>
        <w:t>ل.ل.</w:t>
      </w:r>
      <w:r w:rsidR="002D6407" w:rsidRPr="000E26E2">
        <w:rPr>
          <w:rFonts w:ascii="Simplified Arabic" w:hAnsi="Simplified Arabic" w:cs="Simplified Arabic" w:hint="cs"/>
          <w:color w:val="000000"/>
          <w:sz w:val="26"/>
          <w:szCs w:val="26"/>
          <w:rtl/>
          <w:lang w:eastAsia="fr-CA"/>
        </w:rPr>
        <w:t xml:space="preserve"> فقط مليون ليرة لبنانية</w:t>
      </w:r>
      <w:r w:rsidRPr="000E26E2">
        <w:rPr>
          <w:rFonts w:ascii="Simplified Arabic" w:hAnsi="Simplified Arabic" w:cs="Simplified Arabic"/>
          <w:color w:val="000000"/>
          <w:sz w:val="26"/>
          <w:szCs w:val="26"/>
          <w:rtl/>
          <w:lang w:eastAsia="fr-CA"/>
        </w:rPr>
        <w:t xml:space="preserve"> ويتضمن التعهد، تأكيد العارض </w:t>
      </w:r>
      <w:r w:rsidR="00F74E41" w:rsidRPr="000E26E2">
        <w:rPr>
          <w:rFonts w:ascii="Simplified Arabic" w:hAnsi="Simplified Arabic" w:cs="Simplified Arabic" w:hint="cs"/>
          <w:color w:val="000000"/>
          <w:sz w:val="26"/>
          <w:szCs w:val="26"/>
          <w:rtl/>
          <w:lang w:eastAsia="fr-CA"/>
        </w:rPr>
        <w:t>لالتزامه</w:t>
      </w:r>
      <w:r w:rsidRPr="000E26E2">
        <w:rPr>
          <w:rFonts w:ascii="Simplified Arabic" w:hAnsi="Simplified Arabic" w:cs="Simplified Arabic"/>
          <w:color w:val="000000"/>
          <w:sz w:val="26"/>
          <w:szCs w:val="26"/>
          <w:rtl/>
          <w:lang w:eastAsia="fr-CA"/>
        </w:rPr>
        <w:t xml:space="preserve"> بالسعر وبصلاحية العرض.</w:t>
      </w:r>
    </w:p>
    <w:p w14:paraId="10E9DD64" w14:textId="5EF40ECE" w:rsidR="00300B21" w:rsidRPr="000E26E2" w:rsidRDefault="00300B21">
      <w:pPr>
        <w:pStyle w:val="BodyText"/>
        <w:numPr>
          <w:ilvl w:val="0"/>
          <w:numId w:val="3"/>
        </w:numPr>
        <w:jc w:val="both"/>
        <w:rPr>
          <w:rFonts w:ascii="Simplified Arabic" w:hAnsi="Simplified Arabic" w:cs="Simplified Arabic"/>
          <w:color w:val="000000"/>
          <w:sz w:val="26"/>
          <w:szCs w:val="26"/>
          <w:lang w:eastAsia="fr-CA"/>
        </w:rPr>
      </w:pPr>
      <w:r w:rsidRPr="000E26E2">
        <w:rPr>
          <w:rFonts w:ascii="Simplified Arabic" w:hAnsi="Simplified Arabic" w:cs="Simplified Arabic" w:hint="cs"/>
          <w:color w:val="000000"/>
          <w:sz w:val="26"/>
          <w:szCs w:val="26"/>
          <w:rtl/>
          <w:lang w:eastAsia="fr-CA"/>
        </w:rPr>
        <w:t xml:space="preserve">ضمان </w:t>
      </w:r>
      <w:r w:rsidR="00DF407E" w:rsidRPr="000E26E2">
        <w:rPr>
          <w:rFonts w:ascii="Simplified Arabic" w:hAnsi="Simplified Arabic" w:cs="Simplified Arabic" w:hint="cs"/>
          <w:color w:val="000000"/>
          <w:sz w:val="26"/>
          <w:szCs w:val="26"/>
          <w:rtl/>
          <w:lang w:eastAsia="fr-CA"/>
        </w:rPr>
        <w:t>العرض.</w:t>
      </w:r>
    </w:p>
    <w:p w14:paraId="75D2486F" w14:textId="0C6532B7" w:rsidR="00300B21" w:rsidRPr="000E26E2" w:rsidRDefault="00300B21">
      <w:pPr>
        <w:pStyle w:val="BodyText"/>
        <w:numPr>
          <w:ilvl w:val="0"/>
          <w:numId w:val="3"/>
        </w:numPr>
        <w:jc w:val="both"/>
        <w:rPr>
          <w:rFonts w:cs="Simplified Arabic"/>
          <w:color w:val="000000"/>
          <w:sz w:val="26"/>
          <w:szCs w:val="26"/>
          <w:lang w:eastAsia="fr-CA"/>
        </w:rPr>
      </w:pPr>
      <w:r w:rsidRPr="000E26E2">
        <w:rPr>
          <w:rFonts w:ascii="Simplified Arabic" w:hAnsi="Simplified Arabic" w:cs="Simplified Arabic" w:hint="cs"/>
          <w:color w:val="000000"/>
          <w:sz w:val="26"/>
          <w:szCs w:val="26"/>
          <w:rtl/>
          <w:lang w:eastAsia="fr-CA"/>
        </w:rPr>
        <w:t>نسخة عن عقد تأسيس الشركة في حال وجودها.</w:t>
      </w:r>
      <w:r w:rsidR="00DF407E" w:rsidRPr="000E26E2">
        <w:rPr>
          <w:rFonts w:cs="Simplified Arabic" w:hint="cs"/>
          <w:color w:val="000000"/>
          <w:sz w:val="26"/>
          <w:szCs w:val="26"/>
          <w:rtl/>
          <w:lang w:eastAsia="fr-CA"/>
        </w:rPr>
        <w:t xml:space="preserve"> (يمكن أن تكون غير مصدَّقة مع وجوب إبراز النسخة الأصلية ومع الإعفاء من شرط صلاحية مدة الستة أشهر بتاريخ الجلسة)</w:t>
      </w:r>
    </w:p>
    <w:p w14:paraId="38CDCE55" w14:textId="07E6A769" w:rsidR="00542DC4" w:rsidRPr="000E26E2" w:rsidRDefault="00542DC4">
      <w:pPr>
        <w:pStyle w:val="BodyText"/>
        <w:numPr>
          <w:ilvl w:val="0"/>
          <w:numId w:val="3"/>
        </w:numPr>
        <w:jc w:val="both"/>
        <w:rPr>
          <w:rFonts w:ascii="Simplified Arabic" w:hAnsi="Simplified Arabic" w:cs="Simplified Arabic"/>
          <w:color w:val="000000"/>
          <w:sz w:val="26"/>
          <w:szCs w:val="26"/>
          <w:lang w:eastAsia="fr-CA"/>
        </w:rPr>
      </w:pPr>
      <w:r w:rsidRPr="000E26E2">
        <w:rPr>
          <w:rFonts w:ascii="Simplified Arabic" w:hAnsi="Simplified Arabic" w:cs="Simplified Arabic"/>
          <w:color w:val="000000"/>
          <w:sz w:val="26"/>
          <w:szCs w:val="26"/>
          <w:rtl/>
          <w:lang w:eastAsia="fr-CA"/>
        </w:rPr>
        <w:t>الإذاعة التجارية العائدة للشركة</w:t>
      </w:r>
      <w:r w:rsidRPr="000E26E2">
        <w:rPr>
          <w:rFonts w:ascii="Simplified Arabic" w:hAnsi="Simplified Arabic" w:cs="Simplified Arabic" w:hint="cs"/>
          <w:color w:val="000000"/>
          <w:sz w:val="26"/>
          <w:szCs w:val="26"/>
          <w:rtl/>
          <w:lang w:eastAsia="fr-CA"/>
        </w:rPr>
        <w:t>/المؤسسة</w:t>
      </w:r>
      <w:r w:rsidRPr="000E26E2">
        <w:rPr>
          <w:rFonts w:ascii="Simplified Arabic" w:hAnsi="Simplified Arabic" w:cs="Simplified Arabic"/>
          <w:color w:val="000000"/>
          <w:sz w:val="26"/>
          <w:szCs w:val="26"/>
          <w:rtl/>
          <w:lang w:eastAsia="fr-CA"/>
        </w:rPr>
        <w:t xml:space="preserve"> إذا كان العرض ب</w:t>
      </w:r>
      <w:r w:rsidRPr="000E26E2">
        <w:rPr>
          <w:rFonts w:ascii="Simplified Arabic" w:hAnsi="Simplified Arabic" w:cs="Simplified Arabic" w:hint="cs"/>
          <w:color w:val="000000"/>
          <w:sz w:val="26"/>
          <w:szCs w:val="26"/>
          <w:rtl/>
          <w:lang w:eastAsia="fr-CA"/>
        </w:rPr>
        <w:t>إ</w:t>
      </w:r>
      <w:r w:rsidRPr="000E26E2">
        <w:rPr>
          <w:rFonts w:ascii="Simplified Arabic" w:hAnsi="Simplified Arabic" w:cs="Simplified Arabic"/>
          <w:color w:val="000000"/>
          <w:sz w:val="26"/>
          <w:szCs w:val="26"/>
          <w:rtl/>
          <w:lang w:eastAsia="fr-CA"/>
        </w:rPr>
        <w:t>سم شركة أو مؤس</w:t>
      </w:r>
      <w:r w:rsidRPr="000E26E2">
        <w:rPr>
          <w:rFonts w:ascii="Simplified Arabic" w:hAnsi="Simplified Arabic" w:cs="Simplified Arabic" w:hint="cs"/>
          <w:color w:val="000000"/>
          <w:sz w:val="26"/>
          <w:szCs w:val="26"/>
          <w:rtl/>
          <w:lang w:eastAsia="fr-CA"/>
        </w:rPr>
        <w:t>ّ</w:t>
      </w:r>
      <w:r w:rsidRPr="000E26E2">
        <w:rPr>
          <w:rFonts w:ascii="Simplified Arabic" w:hAnsi="Simplified Arabic" w:cs="Simplified Arabic"/>
          <w:color w:val="000000"/>
          <w:sz w:val="26"/>
          <w:szCs w:val="26"/>
          <w:rtl/>
          <w:lang w:eastAsia="fr-CA"/>
        </w:rPr>
        <w:t>سة</w:t>
      </w:r>
      <w:r w:rsidRPr="000E26E2">
        <w:rPr>
          <w:rFonts w:ascii="Simplified Arabic" w:hAnsi="Simplified Arabic" w:cs="Simplified Arabic" w:hint="cs"/>
          <w:color w:val="000000"/>
          <w:sz w:val="26"/>
          <w:szCs w:val="26"/>
          <w:rtl/>
          <w:lang w:eastAsia="fr-CA"/>
        </w:rPr>
        <w:t xml:space="preserve"> أو التفويض بالتوقيع</w:t>
      </w:r>
      <w:r w:rsidRPr="000E26E2">
        <w:rPr>
          <w:rFonts w:ascii="Simplified Arabic" w:hAnsi="Simplified Arabic" w:cs="Simplified Arabic"/>
          <w:color w:val="000000"/>
          <w:sz w:val="26"/>
          <w:szCs w:val="26"/>
          <w:rtl/>
          <w:lang w:eastAsia="fr-CA"/>
        </w:rPr>
        <w:t xml:space="preserve"> مصد</w:t>
      </w:r>
      <w:r w:rsidRPr="000E26E2">
        <w:rPr>
          <w:rFonts w:ascii="Simplified Arabic" w:hAnsi="Simplified Arabic" w:cs="Simplified Arabic" w:hint="cs"/>
          <w:color w:val="000000"/>
          <w:sz w:val="26"/>
          <w:szCs w:val="26"/>
          <w:rtl/>
          <w:lang w:eastAsia="fr-CA"/>
        </w:rPr>
        <w:t>ّ</w:t>
      </w:r>
      <w:r w:rsidRPr="000E26E2">
        <w:rPr>
          <w:rFonts w:ascii="Simplified Arabic" w:hAnsi="Simplified Arabic" w:cs="Simplified Arabic"/>
          <w:color w:val="000000"/>
          <w:sz w:val="26"/>
          <w:szCs w:val="26"/>
          <w:rtl/>
          <w:lang w:eastAsia="fr-CA"/>
        </w:rPr>
        <w:t>قا</w:t>
      </w:r>
      <w:r w:rsidRPr="000E26E2">
        <w:rPr>
          <w:rFonts w:ascii="Simplified Arabic" w:hAnsi="Simplified Arabic" w:cs="Simplified Arabic" w:hint="cs"/>
          <w:color w:val="000000"/>
          <w:sz w:val="26"/>
          <w:szCs w:val="26"/>
          <w:rtl/>
          <w:lang w:eastAsia="fr-CA"/>
        </w:rPr>
        <w:t>ً</w:t>
      </w:r>
      <w:r w:rsidRPr="000E26E2">
        <w:rPr>
          <w:rFonts w:ascii="Simplified Arabic" w:hAnsi="Simplified Arabic" w:cs="Simplified Arabic"/>
          <w:color w:val="000000"/>
          <w:sz w:val="26"/>
          <w:szCs w:val="26"/>
          <w:rtl/>
          <w:lang w:eastAsia="fr-CA"/>
        </w:rPr>
        <w:t xml:space="preserve"> </w:t>
      </w:r>
      <w:r w:rsidRPr="000E26E2">
        <w:rPr>
          <w:rFonts w:ascii="Simplified Arabic" w:hAnsi="Simplified Arabic" w:cs="Simplified Arabic" w:hint="cs"/>
          <w:color w:val="000000"/>
          <w:sz w:val="26"/>
          <w:szCs w:val="26"/>
          <w:rtl/>
          <w:lang w:eastAsia="fr-CA"/>
        </w:rPr>
        <w:t>حسب ال</w:t>
      </w:r>
      <w:r w:rsidRPr="000E26E2">
        <w:rPr>
          <w:rFonts w:ascii="Simplified Arabic" w:hAnsi="Simplified Arabic" w:cs="Simplified Arabic"/>
          <w:color w:val="000000"/>
          <w:sz w:val="26"/>
          <w:szCs w:val="26"/>
          <w:rtl/>
          <w:lang w:eastAsia="fr-CA"/>
        </w:rPr>
        <w:t>أصول</w:t>
      </w:r>
      <w:r w:rsidRPr="000E26E2">
        <w:rPr>
          <w:rFonts w:ascii="Simplified Arabic" w:hAnsi="Simplified Arabic" w:cs="Simplified Arabic"/>
          <w:color w:val="000000"/>
          <w:sz w:val="26"/>
          <w:szCs w:val="26"/>
          <w:lang w:eastAsia="fr-CA"/>
        </w:rPr>
        <w:t xml:space="preserve"> </w:t>
      </w:r>
      <w:r w:rsidRPr="000E26E2">
        <w:rPr>
          <w:rFonts w:ascii="Simplified Arabic" w:hAnsi="Simplified Arabic" w:cs="Simplified Arabic"/>
          <w:color w:val="000000"/>
          <w:sz w:val="26"/>
          <w:szCs w:val="26"/>
          <w:rtl/>
          <w:lang w:eastAsia="fr-CA"/>
        </w:rPr>
        <w:t>لدى الكاتب بالعدل.</w:t>
      </w:r>
    </w:p>
    <w:p w14:paraId="44C9E6C0" w14:textId="68CE5B0A" w:rsidR="00300B21" w:rsidRPr="000E26E2" w:rsidRDefault="00300B21">
      <w:pPr>
        <w:pStyle w:val="BodyText"/>
        <w:numPr>
          <w:ilvl w:val="0"/>
          <w:numId w:val="3"/>
        </w:numPr>
        <w:jc w:val="both"/>
        <w:rPr>
          <w:rFonts w:ascii="Simplified Arabic" w:hAnsi="Simplified Arabic" w:cs="Simplified Arabic"/>
          <w:color w:val="000000"/>
          <w:sz w:val="26"/>
          <w:szCs w:val="26"/>
          <w:lang w:eastAsia="fr-CA"/>
        </w:rPr>
      </w:pPr>
      <w:r w:rsidRPr="000E26E2">
        <w:rPr>
          <w:rFonts w:ascii="Simplified Arabic" w:hAnsi="Simplified Arabic" w:cs="Simplified Arabic"/>
          <w:color w:val="000000"/>
          <w:sz w:val="26"/>
          <w:szCs w:val="26"/>
          <w:rtl/>
          <w:lang w:eastAsia="fr-CA"/>
        </w:rPr>
        <w:t xml:space="preserve">براءة ذمة من الصندوق الوطني للضمان </w:t>
      </w:r>
      <w:r w:rsidR="00F74E41" w:rsidRPr="000E26E2">
        <w:rPr>
          <w:rFonts w:ascii="Simplified Arabic" w:hAnsi="Simplified Arabic" w:cs="Simplified Arabic" w:hint="cs"/>
          <w:color w:val="000000"/>
          <w:sz w:val="26"/>
          <w:szCs w:val="26"/>
          <w:rtl/>
          <w:lang w:eastAsia="fr-CA"/>
        </w:rPr>
        <w:t>الاجتماعي</w:t>
      </w:r>
      <w:r w:rsidRPr="000E26E2">
        <w:rPr>
          <w:rFonts w:ascii="Simplified Arabic" w:hAnsi="Simplified Arabic" w:cs="Simplified Arabic"/>
          <w:color w:val="000000"/>
          <w:sz w:val="26"/>
          <w:szCs w:val="26"/>
          <w:rtl/>
          <w:lang w:eastAsia="fr-CA"/>
        </w:rPr>
        <w:t xml:space="preserve"> "شاملة أو صالحة </w:t>
      </w:r>
      <w:r w:rsidR="00F74E41" w:rsidRPr="000E26E2">
        <w:rPr>
          <w:rFonts w:ascii="Simplified Arabic" w:hAnsi="Simplified Arabic" w:cs="Simplified Arabic" w:hint="cs"/>
          <w:color w:val="000000"/>
          <w:sz w:val="26"/>
          <w:szCs w:val="26"/>
          <w:rtl/>
          <w:lang w:eastAsia="fr-CA"/>
        </w:rPr>
        <w:t>للاشتراك</w:t>
      </w:r>
      <w:r w:rsidRPr="000E26E2">
        <w:rPr>
          <w:rFonts w:ascii="Simplified Arabic" w:hAnsi="Simplified Arabic" w:cs="Simplified Arabic"/>
          <w:color w:val="000000"/>
          <w:sz w:val="26"/>
          <w:szCs w:val="26"/>
          <w:rtl/>
          <w:lang w:eastAsia="fr-CA"/>
        </w:rPr>
        <w:t xml:space="preserve">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14:paraId="40E39216" w14:textId="3B443C4D" w:rsidR="00300B21" w:rsidRPr="000E26E2" w:rsidRDefault="00300B21">
      <w:pPr>
        <w:pStyle w:val="BodyText"/>
        <w:numPr>
          <w:ilvl w:val="0"/>
          <w:numId w:val="3"/>
        </w:numPr>
        <w:jc w:val="both"/>
        <w:rPr>
          <w:rFonts w:cs="Simplified Arabic"/>
          <w:color w:val="000000"/>
          <w:sz w:val="26"/>
          <w:szCs w:val="26"/>
          <w:rtl/>
          <w:lang w:eastAsia="fr-CA"/>
        </w:rPr>
      </w:pPr>
      <w:r w:rsidRPr="000E26E2">
        <w:rPr>
          <w:rFonts w:ascii="Simplified Arabic" w:hAnsi="Simplified Arabic" w:cs="Simplified Arabic"/>
          <w:color w:val="000000"/>
          <w:sz w:val="26"/>
          <w:szCs w:val="26"/>
          <w:rtl/>
          <w:lang w:eastAsia="fr-CA"/>
        </w:rPr>
        <w:t>شهادة تسجيل العارض</w:t>
      </w:r>
      <w:r w:rsidRPr="000E26E2">
        <w:rPr>
          <w:rFonts w:ascii="Simplified Arabic" w:hAnsi="Simplified Arabic" w:cs="Simplified Arabic" w:hint="cs"/>
          <w:color w:val="000000"/>
          <w:sz w:val="26"/>
          <w:szCs w:val="26"/>
          <w:rtl/>
          <w:lang w:eastAsia="fr-CA"/>
        </w:rPr>
        <w:t xml:space="preserve"> </w:t>
      </w:r>
      <w:r w:rsidRPr="000E26E2">
        <w:rPr>
          <w:rFonts w:ascii="Simplified Arabic" w:hAnsi="Simplified Arabic" w:cs="Simplified Arabic"/>
          <w:color w:val="000000"/>
          <w:sz w:val="26"/>
          <w:szCs w:val="26"/>
          <w:rtl/>
          <w:lang w:eastAsia="fr-CA"/>
        </w:rPr>
        <w:t xml:space="preserve">لدى وزارة المالية أو صورة </w:t>
      </w:r>
      <w:r w:rsidRPr="000E26E2">
        <w:rPr>
          <w:rFonts w:ascii="Simplified Arabic" w:hAnsi="Simplified Arabic" w:cs="Simplified Arabic" w:hint="cs"/>
          <w:color w:val="000000"/>
          <w:sz w:val="26"/>
          <w:szCs w:val="26"/>
          <w:rtl/>
          <w:lang w:eastAsia="fr-CA"/>
        </w:rPr>
        <w:t>طبق الأصل عنها</w:t>
      </w:r>
      <w:r w:rsidR="00C43A48" w:rsidRPr="000E26E2">
        <w:rPr>
          <w:rFonts w:ascii="Simplified Arabic" w:hAnsi="Simplified Arabic" w:cs="Simplified Arabic" w:hint="cs"/>
          <w:color w:val="000000"/>
          <w:sz w:val="26"/>
          <w:szCs w:val="26"/>
          <w:rtl/>
          <w:lang w:eastAsia="fr-CA"/>
        </w:rPr>
        <w:t xml:space="preserve">. </w:t>
      </w:r>
      <w:r w:rsidR="00DF407E" w:rsidRPr="000E26E2">
        <w:rPr>
          <w:rFonts w:cs="Simplified Arabic" w:hint="cs"/>
          <w:color w:val="000000"/>
          <w:sz w:val="26"/>
          <w:szCs w:val="26"/>
          <w:rtl/>
          <w:lang w:eastAsia="fr-CA"/>
        </w:rPr>
        <w:t>(يمكن أن تكون غير مصدَّقة مع وجوب إبراز النسخة الأصلية ومع الإعفاء من شرط صلاحية مدة الستة أشهر بتاريخ الجلسة)</w:t>
      </w:r>
    </w:p>
    <w:p w14:paraId="2444C1EE" w14:textId="04CEA2F3" w:rsidR="00300B21" w:rsidRPr="000E26E2" w:rsidRDefault="00300B21">
      <w:pPr>
        <w:pStyle w:val="BodyText"/>
        <w:numPr>
          <w:ilvl w:val="0"/>
          <w:numId w:val="3"/>
        </w:numPr>
        <w:jc w:val="both"/>
        <w:rPr>
          <w:rFonts w:cs="Simplified Arabic"/>
          <w:color w:val="000000"/>
          <w:sz w:val="26"/>
          <w:szCs w:val="26"/>
          <w:rtl/>
          <w:lang w:eastAsia="fr-CA"/>
        </w:rPr>
      </w:pPr>
      <w:r w:rsidRPr="000E26E2">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w:t>
      </w:r>
      <w:r w:rsidR="00FD48A6" w:rsidRPr="000E26E2">
        <w:rPr>
          <w:rFonts w:ascii="Simplified Arabic" w:hAnsi="Simplified Arabic" w:cs="Simplified Arabic" w:hint="cs"/>
          <w:color w:val="000000"/>
          <w:sz w:val="26"/>
          <w:szCs w:val="26"/>
          <w:rtl/>
          <w:lang w:eastAsia="fr-CA"/>
        </w:rPr>
        <w:t>مصدَّقة</w:t>
      </w:r>
      <w:r w:rsidRPr="000E26E2">
        <w:rPr>
          <w:rFonts w:ascii="Simplified Arabic" w:hAnsi="Simplified Arabic" w:cs="Simplified Arabic" w:hint="cs"/>
          <w:color w:val="000000"/>
          <w:sz w:val="26"/>
          <w:szCs w:val="26"/>
          <w:rtl/>
          <w:lang w:eastAsia="fr-CA"/>
        </w:rPr>
        <w:t xml:space="preserve"> عنها</w:t>
      </w:r>
      <w:r w:rsidRPr="000E26E2">
        <w:rPr>
          <w:rFonts w:ascii="Simplified Arabic" w:hAnsi="Simplified Arabic" w:cs="Simplified Arabic"/>
          <w:color w:val="000000"/>
          <w:sz w:val="26"/>
          <w:szCs w:val="26"/>
          <w:rtl/>
          <w:lang w:eastAsia="fr-CA"/>
        </w:rPr>
        <w:t xml:space="preserve"> إذا كان خاضعاً </w:t>
      </w:r>
      <w:bookmarkStart w:id="10" w:name="_Hlk209078936"/>
      <w:r w:rsidR="002D6407" w:rsidRPr="000E26E2">
        <w:rPr>
          <w:rFonts w:ascii="Simplified Arabic" w:hAnsi="Simplified Arabic" w:cs="Simplified Arabic" w:hint="cs"/>
          <w:color w:val="000000"/>
          <w:sz w:val="26"/>
          <w:szCs w:val="26"/>
          <w:rtl/>
          <w:lang w:eastAsia="fr-CA"/>
        </w:rPr>
        <w:t>لها</w:t>
      </w:r>
      <w:r w:rsidR="002D6407" w:rsidRPr="000E26E2">
        <w:rPr>
          <w:rFonts w:ascii="Simplified Arabic" w:hAnsi="Simplified Arabic" w:cs="Simplified Arabic" w:hint="cs"/>
          <w:color w:val="000000"/>
          <w:sz w:val="26"/>
          <w:szCs w:val="26"/>
          <w:rtl/>
          <w:lang w:eastAsia="fr-CA" w:bidi="ar-LB"/>
        </w:rPr>
        <w:t>،</w:t>
      </w:r>
      <w:r w:rsidR="002D6407" w:rsidRPr="000E26E2">
        <w:rPr>
          <w:rFonts w:cs="Simplified Arabic"/>
          <w:color w:val="000000"/>
          <w:sz w:val="26"/>
          <w:szCs w:val="26"/>
          <w:rtl/>
          <w:lang w:eastAsia="fr-CA"/>
        </w:rPr>
        <w:t xml:space="preserve"> </w:t>
      </w:r>
      <w:bookmarkEnd w:id="10"/>
      <w:r w:rsidRPr="000E26E2">
        <w:rPr>
          <w:rFonts w:ascii="Simplified Arabic" w:hAnsi="Simplified Arabic" w:cs="Simplified Arabic" w:hint="cs"/>
          <w:color w:val="000000"/>
          <w:sz w:val="26"/>
          <w:szCs w:val="26"/>
          <w:rtl/>
          <w:lang w:eastAsia="fr-CA"/>
        </w:rPr>
        <w:t>وفي حال</w:t>
      </w:r>
      <w:r w:rsidRPr="000E26E2">
        <w:rPr>
          <w:rFonts w:ascii="Simplified Arabic" w:hAnsi="Simplified Arabic" w:cs="Simplified Arabic"/>
          <w:color w:val="000000"/>
          <w:sz w:val="26"/>
          <w:szCs w:val="26"/>
          <w:rtl/>
          <w:lang w:eastAsia="fr-CA"/>
        </w:rPr>
        <w:t xml:space="preserve"> لم يكن خاضعًا يلتزم العارض بسعره وإن أصبح مسجلًا في هذه المديرية خلال فترة التنفيذ.</w:t>
      </w:r>
      <w:bookmarkStart w:id="11" w:name="_Hlk208931618"/>
      <w:r w:rsidR="009550F0" w:rsidRPr="000E26E2">
        <w:rPr>
          <w:rFonts w:cs="Simplified Arabic" w:hint="cs"/>
          <w:color w:val="000000"/>
          <w:sz w:val="26"/>
          <w:szCs w:val="26"/>
          <w:rtl/>
          <w:lang w:eastAsia="fr-CA"/>
        </w:rPr>
        <w:t xml:space="preserve"> (يمكن أن تكون غير مصدَّقة مع وجوب إبراز النسخة الأصلية ومع الإعفاء من شرط صلاحية مدة الستة أشهر بتاريخ الجلسة)</w:t>
      </w:r>
      <w:bookmarkEnd w:id="11"/>
    </w:p>
    <w:p w14:paraId="7461BEDD" w14:textId="7DFAB3D5" w:rsidR="00300B21" w:rsidRPr="009E66C0" w:rsidRDefault="00300B21">
      <w:pPr>
        <w:pStyle w:val="BodyText"/>
        <w:numPr>
          <w:ilvl w:val="0"/>
          <w:numId w:val="3"/>
        </w:numPr>
        <w:jc w:val="both"/>
        <w:rPr>
          <w:rFonts w:ascii="Simplified Arabic" w:hAnsi="Simplified Arabic" w:cs="Simplified Arabic"/>
          <w:color w:val="000000"/>
          <w:sz w:val="26"/>
          <w:szCs w:val="26"/>
          <w:lang w:eastAsia="fr-CA"/>
        </w:rPr>
      </w:pPr>
      <w:r w:rsidRPr="006F77DE">
        <w:rPr>
          <w:rFonts w:ascii="Simplified Arabic" w:hAnsi="Simplified Arabic" w:cs="Simplified Arabic" w:hint="cs"/>
          <w:color w:val="000000"/>
          <w:sz w:val="26"/>
          <w:szCs w:val="26"/>
          <w:rtl/>
          <w:lang w:eastAsia="fr-CA"/>
        </w:rPr>
        <w:t>إفادة</w:t>
      </w:r>
      <w:r w:rsidR="002D6407" w:rsidRPr="006F77DE">
        <w:rPr>
          <w:rFonts w:cs="Simplified Arabic" w:hint="cs"/>
          <w:color w:val="000000"/>
          <w:sz w:val="26"/>
          <w:szCs w:val="26"/>
          <w:rtl/>
          <w:lang w:eastAsia="fr-CA" w:bidi="ar-LB"/>
        </w:rPr>
        <w:t>/ إفادات</w:t>
      </w:r>
      <w:r w:rsidRPr="006F77DE">
        <w:rPr>
          <w:rFonts w:ascii="Simplified Arabic" w:hAnsi="Simplified Arabic" w:cs="Simplified Arabic" w:hint="cs"/>
          <w:color w:val="000000"/>
          <w:sz w:val="26"/>
          <w:szCs w:val="26"/>
          <w:rtl/>
          <w:lang w:eastAsia="fr-CA"/>
        </w:rPr>
        <w:t xml:space="preserve"> تثبت بأن </w:t>
      </w:r>
      <w:r w:rsidR="00FD1E5D" w:rsidRPr="006F77DE">
        <w:rPr>
          <w:rFonts w:ascii="Simplified Arabic" w:hAnsi="Simplified Arabic" w:cs="Simplified Arabic" w:hint="cs"/>
          <w:color w:val="000000"/>
          <w:sz w:val="26"/>
          <w:szCs w:val="26"/>
          <w:rtl/>
          <w:lang w:eastAsia="fr-CA"/>
        </w:rPr>
        <w:t xml:space="preserve">العارض قد نفذ </w:t>
      </w:r>
      <w:r w:rsidRPr="006F77DE">
        <w:rPr>
          <w:rFonts w:ascii="Simplified Arabic" w:hAnsi="Simplified Arabic" w:cs="Simplified Arabic" w:hint="cs"/>
          <w:color w:val="000000"/>
          <w:sz w:val="26"/>
          <w:szCs w:val="26"/>
          <w:rtl/>
          <w:lang w:eastAsia="fr-CA"/>
        </w:rPr>
        <w:t xml:space="preserve">عقود صيانة الشبكات الكهربائية المعرضة لرطوبة المياه الجوفية ومياه البحر لمدة لا تقل عن </w:t>
      </w:r>
      <w:r w:rsidR="009E66C0" w:rsidRPr="006F77DE">
        <w:rPr>
          <w:rFonts w:ascii="Simplified Arabic" w:hAnsi="Simplified Arabic" w:cs="Simplified Arabic" w:hint="cs"/>
          <w:color w:val="000000"/>
          <w:sz w:val="26"/>
          <w:szCs w:val="26"/>
          <w:rtl/>
          <w:lang w:eastAsia="fr-CA"/>
        </w:rPr>
        <w:t>خمس</w:t>
      </w:r>
      <w:r w:rsidR="00585756" w:rsidRPr="006F77DE">
        <w:rPr>
          <w:rFonts w:ascii="Simplified Arabic" w:hAnsi="Simplified Arabic" w:cs="Simplified Arabic" w:hint="cs"/>
          <w:color w:val="000000"/>
          <w:sz w:val="26"/>
          <w:szCs w:val="26"/>
          <w:rtl/>
          <w:lang w:eastAsia="fr-CA"/>
        </w:rPr>
        <w:t xml:space="preserve"> </w:t>
      </w:r>
      <w:r w:rsidRPr="006F77DE">
        <w:rPr>
          <w:rFonts w:ascii="Simplified Arabic" w:hAnsi="Simplified Arabic" w:cs="Simplified Arabic" w:hint="cs"/>
          <w:color w:val="000000"/>
          <w:sz w:val="26"/>
          <w:szCs w:val="26"/>
          <w:rtl/>
          <w:lang w:eastAsia="fr-CA"/>
        </w:rPr>
        <w:t>سنوات</w:t>
      </w:r>
      <w:r w:rsidR="00FD48A6" w:rsidRPr="006F77DE">
        <w:rPr>
          <w:rFonts w:ascii="Simplified Arabic" w:hAnsi="Simplified Arabic" w:cs="Simplified Arabic" w:hint="cs"/>
          <w:color w:val="000000"/>
          <w:sz w:val="26"/>
          <w:szCs w:val="26"/>
          <w:rtl/>
          <w:lang w:eastAsia="fr-CA"/>
        </w:rPr>
        <w:t>،</w:t>
      </w:r>
      <w:r w:rsidR="00902163" w:rsidRPr="006F77DE">
        <w:rPr>
          <w:rFonts w:ascii="Simplified Arabic" w:hAnsi="Simplified Arabic" w:cs="Simplified Arabic"/>
          <w:color w:val="000000"/>
          <w:sz w:val="26"/>
          <w:szCs w:val="26"/>
          <w:lang w:eastAsia="fr-CA"/>
        </w:rPr>
        <w:t xml:space="preserve"> </w:t>
      </w:r>
      <w:r w:rsidR="00FD48A6" w:rsidRPr="006F77DE">
        <w:rPr>
          <w:rFonts w:ascii="Simplified Arabic" w:hAnsi="Simplified Arabic" w:cs="Simplified Arabic" w:hint="cs"/>
          <w:color w:val="000000"/>
          <w:sz w:val="26"/>
          <w:szCs w:val="26"/>
          <w:rtl/>
          <w:lang w:eastAsia="fr-CA"/>
        </w:rPr>
        <w:t>و</w:t>
      </w:r>
      <w:r w:rsidR="00902163" w:rsidRPr="006F77DE">
        <w:rPr>
          <w:rFonts w:ascii="Simplified Arabic" w:hAnsi="Simplified Arabic" w:cs="Simplified Arabic" w:hint="cs"/>
          <w:color w:val="000000"/>
          <w:sz w:val="26"/>
          <w:szCs w:val="26"/>
          <w:rtl/>
          <w:lang w:val="fr-FR" w:eastAsia="fr-CA" w:bidi="ar-LB"/>
        </w:rPr>
        <w:t>بقيمة لا تقل عن 50,000 $ خمسين ألف دولار لا غير</w:t>
      </w:r>
      <w:r w:rsidRPr="006F77DE">
        <w:rPr>
          <w:rFonts w:ascii="Simplified Arabic" w:hAnsi="Simplified Arabic" w:cs="Simplified Arabic" w:hint="cs"/>
          <w:color w:val="000000"/>
          <w:sz w:val="26"/>
          <w:szCs w:val="26"/>
          <w:rtl/>
          <w:lang w:eastAsia="fr-CA"/>
        </w:rPr>
        <w:t>.</w:t>
      </w:r>
      <w:r w:rsidR="0040341B" w:rsidRPr="006F77DE">
        <w:rPr>
          <w:rFonts w:ascii="Simplified Arabic" w:hAnsi="Simplified Arabic" w:cs="Simplified Arabic" w:hint="cs"/>
          <w:color w:val="000000"/>
          <w:sz w:val="26"/>
          <w:szCs w:val="26"/>
          <w:rtl/>
          <w:lang w:eastAsia="fr-CA"/>
        </w:rPr>
        <w:t xml:space="preserve"> </w:t>
      </w:r>
      <w:r w:rsidR="0040341B" w:rsidRPr="006F77DE">
        <w:rPr>
          <w:rFonts w:ascii="Simplified Arabic" w:hAnsi="Simplified Arabic" w:cs="Simplified Arabic"/>
          <w:color w:val="000000"/>
          <w:sz w:val="26"/>
          <w:szCs w:val="26"/>
          <w:rtl/>
          <w:lang w:eastAsia="fr-CA"/>
        </w:rPr>
        <w:t xml:space="preserve">وفي حالة العارضين الشركاء يكون الحد الأدنى لتقديم المستندات لكل شركة هو الإفادات المدرجة في المادة السابعة </w:t>
      </w:r>
      <w:r w:rsidR="00006966">
        <w:rPr>
          <w:rFonts w:ascii="Simplified Arabic" w:hAnsi="Simplified Arabic" w:cs="Simplified Arabic"/>
          <w:color w:val="000000"/>
          <w:sz w:val="26"/>
          <w:szCs w:val="26"/>
          <w:rtl/>
          <w:lang w:eastAsia="fr-CA"/>
        </w:rPr>
        <w:t>–</w:t>
      </w:r>
      <w:r w:rsidR="00006966">
        <w:rPr>
          <w:rFonts w:ascii="Simplified Arabic" w:hAnsi="Simplified Arabic" w:cs="Simplified Arabic" w:hint="cs"/>
          <w:color w:val="000000"/>
          <w:sz w:val="26"/>
          <w:szCs w:val="26"/>
          <w:rtl/>
          <w:lang w:eastAsia="fr-CA"/>
        </w:rPr>
        <w:t xml:space="preserve"> الغلاف الاول-</w:t>
      </w:r>
      <w:bookmarkStart w:id="12" w:name="_GoBack"/>
      <w:bookmarkEnd w:id="12"/>
      <w:r w:rsidR="0040341B" w:rsidRPr="006F77DE">
        <w:rPr>
          <w:rFonts w:ascii="Simplified Arabic" w:hAnsi="Simplified Arabic" w:cs="Simplified Arabic"/>
          <w:color w:val="000000"/>
          <w:sz w:val="26"/>
          <w:szCs w:val="26"/>
          <w:rtl/>
          <w:lang w:eastAsia="fr-CA"/>
        </w:rPr>
        <w:t xml:space="preserve"> البنود رقم (</w:t>
      </w:r>
      <w:r w:rsidR="00FD48A6" w:rsidRPr="006F77DE">
        <w:rPr>
          <w:rFonts w:ascii="Simplified Arabic" w:hAnsi="Simplified Arabic" w:cs="Simplified Arabic" w:hint="cs"/>
          <w:color w:val="000000"/>
          <w:sz w:val="26"/>
          <w:szCs w:val="26"/>
          <w:rtl/>
          <w:lang w:eastAsia="fr-CA"/>
        </w:rPr>
        <w:t>3</w:t>
      </w:r>
      <w:r w:rsidR="0040341B" w:rsidRPr="006F77DE">
        <w:rPr>
          <w:rFonts w:ascii="Simplified Arabic" w:hAnsi="Simplified Arabic" w:cs="Simplified Arabic"/>
          <w:color w:val="000000"/>
          <w:sz w:val="26"/>
          <w:szCs w:val="26"/>
          <w:rtl/>
          <w:lang w:eastAsia="fr-CA"/>
        </w:rPr>
        <w:t xml:space="preserve">، </w:t>
      </w:r>
      <w:r w:rsidR="00FD48A6" w:rsidRPr="006F77DE">
        <w:rPr>
          <w:rFonts w:ascii="Simplified Arabic" w:hAnsi="Simplified Arabic" w:cs="Simplified Arabic" w:hint="cs"/>
          <w:color w:val="000000"/>
          <w:sz w:val="26"/>
          <w:szCs w:val="26"/>
          <w:rtl/>
          <w:lang w:eastAsia="fr-CA"/>
        </w:rPr>
        <w:t>4</w:t>
      </w:r>
      <w:r w:rsidR="0040341B" w:rsidRPr="006F77DE">
        <w:rPr>
          <w:rFonts w:ascii="Simplified Arabic" w:hAnsi="Simplified Arabic" w:cs="Simplified Arabic"/>
          <w:color w:val="000000"/>
          <w:sz w:val="26"/>
          <w:szCs w:val="26"/>
          <w:rtl/>
          <w:lang w:eastAsia="fr-CA"/>
        </w:rPr>
        <w:t xml:space="preserve">، </w:t>
      </w:r>
      <w:r w:rsidR="00FD48A6" w:rsidRPr="006F77DE">
        <w:rPr>
          <w:rFonts w:ascii="Simplified Arabic" w:hAnsi="Simplified Arabic" w:cs="Simplified Arabic" w:hint="cs"/>
          <w:color w:val="000000"/>
          <w:sz w:val="26"/>
          <w:szCs w:val="26"/>
          <w:rtl/>
          <w:lang w:eastAsia="fr-CA"/>
        </w:rPr>
        <w:t>6</w:t>
      </w:r>
      <w:r w:rsidR="0040341B" w:rsidRPr="006F77DE">
        <w:rPr>
          <w:rFonts w:ascii="Simplified Arabic" w:hAnsi="Simplified Arabic" w:cs="Simplified Arabic"/>
          <w:color w:val="000000"/>
          <w:sz w:val="26"/>
          <w:szCs w:val="26"/>
          <w:rtl/>
          <w:lang w:eastAsia="fr-CA"/>
        </w:rPr>
        <w:t xml:space="preserve">، </w:t>
      </w:r>
      <w:r w:rsidR="00FD48A6" w:rsidRPr="006F77DE">
        <w:rPr>
          <w:rFonts w:ascii="Simplified Arabic" w:hAnsi="Simplified Arabic" w:cs="Simplified Arabic" w:hint="cs"/>
          <w:color w:val="000000"/>
          <w:sz w:val="26"/>
          <w:szCs w:val="26"/>
          <w:rtl/>
          <w:lang w:eastAsia="fr-CA"/>
        </w:rPr>
        <w:t>7</w:t>
      </w:r>
      <w:r w:rsidR="0040341B" w:rsidRPr="006F77DE">
        <w:rPr>
          <w:rFonts w:ascii="Simplified Arabic" w:hAnsi="Simplified Arabic" w:cs="Simplified Arabic"/>
          <w:color w:val="000000"/>
          <w:sz w:val="26"/>
          <w:szCs w:val="26"/>
          <w:rtl/>
          <w:lang w:eastAsia="fr-CA"/>
        </w:rPr>
        <w:t xml:space="preserve">، </w:t>
      </w:r>
      <w:r w:rsidR="00FD48A6" w:rsidRPr="006F77DE">
        <w:rPr>
          <w:rFonts w:ascii="Simplified Arabic" w:hAnsi="Simplified Arabic" w:cs="Simplified Arabic" w:hint="cs"/>
          <w:color w:val="000000"/>
          <w:sz w:val="26"/>
          <w:szCs w:val="26"/>
          <w:rtl/>
          <w:lang w:eastAsia="fr-CA"/>
        </w:rPr>
        <w:t>10</w:t>
      </w:r>
      <w:r w:rsidR="0040341B" w:rsidRPr="006F77DE">
        <w:rPr>
          <w:rFonts w:ascii="Simplified Arabic" w:hAnsi="Simplified Arabic" w:cs="Simplified Arabic"/>
          <w:color w:val="000000"/>
          <w:sz w:val="26"/>
          <w:szCs w:val="26"/>
          <w:rtl/>
          <w:lang w:eastAsia="fr-CA"/>
        </w:rPr>
        <w:t xml:space="preserve">، </w:t>
      </w:r>
      <w:r w:rsidR="00FD48A6" w:rsidRPr="006F77DE">
        <w:rPr>
          <w:rFonts w:ascii="Simplified Arabic" w:hAnsi="Simplified Arabic" w:cs="Simplified Arabic" w:hint="cs"/>
          <w:color w:val="000000"/>
          <w:sz w:val="26"/>
          <w:szCs w:val="26"/>
          <w:rtl/>
          <w:lang w:eastAsia="fr-CA"/>
        </w:rPr>
        <w:t>15</w:t>
      </w:r>
      <w:r w:rsidR="0040341B" w:rsidRPr="006F77DE">
        <w:rPr>
          <w:rFonts w:ascii="Simplified Arabic" w:hAnsi="Simplified Arabic" w:cs="Simplified Arabic"/>
          <w:color w:val="000000"/>
          <w:sz w:val="26"/>
          <w:szCs w:val="26"/>
          <w:rtl/>
          <w:lang w:eastAsia="fr-CA"/>
        </w:rPr>
        <w:t>،</w:t>
      </w:r>
      <w:r w:rsidR="0040341B" w:rsidRPr="009E66C0">
        <w:rPr>
          <w:rFonts w:ascii="Simplified Arabic" w:hAnsi="Simplified Arabic" w:cs="Simplified Arabic"/>
          <w:color w:val="000000"/>
          <w:sz w:val="26"/>
          <w:szCs w:val="26"/>
          <w:rtl/>
          <w:lang w:eastAsia="fr-CA"/>
        </w:rPr>
        <w:t xml:space="preserve"> 16، 17، </w:t>
      </w:r>
      <w:r w:rsidR="00FD48A6" w:rsidRPr="009E66C0">
        <w:rPr>
          <w:rFonts w:ascii="Simplified Arabic" w:hAnsi="Simplified Arabic" w:cs="Simplified Arabic" w:hint="cs"/>
          <w:color w:val="000000"/>
          <w:sz w:val="26"/>
          <w:szCs w:val="26"/>
          <w:rtl/>
          <w:lang w:eastAsia="fr-CA"/>
        </w:rPr>
        <w:t>18</w:t>
      </w:r>
      <w:r w:rsidR="0040341B" w:rsidRPr="009E66C0">
        <w:rPr>
          <w:rFonts w:ascii="Simplified Arabic" w:hAnsi="Simplified Arabic" w:cs="Simplified Arabic"/>
          <w:color w:val="000000"/>
          <w:sz w:val="26"/>
          <w:szCs w:val="26"/>
          <w:rtl/>
          <w:lang w:eastAsia="fr-CA"/>
        </w:rPr>
        <w:t xml:space="preserve">) وعلى أن تستكمل بقية الإفادات من الشركة الممثلة </w:t>
      </w:r>
      <w:r w:rsidR="0040341B" w:rsidRPr="009E66C0">
        <w:rPr>
          <w:rFonts w:ascii="Simplified Arabic" w:hAnsi="Simplified Arabic" w:cs="Simplified Arabic" w:hint="cs"/>
          <w:color w:val="000000"/>
          <w:sz w:val="26"/>
          <w:szCs w:val="26"/>
          <w:rtl/>
          <w:lang w:eastAsia="fr-CA"/>
        </w:rPr>
        <w:t>لاتّحاد</w:t>
      </w:r>
      <w:r w:rsidR="0040341B" w:rsidRPr="009E66C0">
        <w:rPr>
          <w:rFonts w:ascii="Simplified Arabic" w:hAnsi="Simplified Arabic" w:cs="Simplified Arabic"/>
          <w:color w:val="000000"/>
          <w:sz w:val="26"/>
          <w:szCs w:val="26"/>
          <w:rtl/>
          <w:lang w:eastAsia="fr-CA"/>
        </w:rPr>
        <w:t xml:space="preserve"> الشركتين.</w:t>
      </w:r>
    </w:p>
    <w:p w14:paraId="5CB59941" w14:textId="0FA9AEC1" w:rsidR="00EE028C" w:rsidRPr="000E26E2"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rtl/>
          <w:lang w:val="fr-CA" w:eastAsia="fr-CA"/>
        </w:rPr>
      </w:pPr>
      <w:r w:rsidRPr="000E26E2">
        <w:rPr>
          <w:rFonts w:ascii="Simplified Arabic" w:eastAsia="Times New Roman" w:hAnsi="Simplified Arabic" w:cs="Simplified Arabic"/>
          <w:color w:val="000000"/>
          <w:sz w:val="26"/>
          <w:szCs w:val="26"/>
          <w:rtl/>
          <w:lang w:val="fr-CA" w:eastAsia="fr-CA"/>
        </w:rPr>
        <w:lastRenderedPageBreak/>
        <w:t xml:space="preserve">عقد الشراكة </w:t>
      </w:r>
      <w:r w:rsidRPr="000E26E2">
        <w:rPr>
          <w:rFonts w:ascii="Simplified Arabic" w:eastAsia="Times New Roman" w:hAnsi="Simplified Arabic" w:cs="Simplified Arabic" w:hint="cs"/>
          <w:color w:val="000000"/>
          <w:sz w:val="26"/>
          <w:szCs w:val="26"/>
          <w:rtl/>
          <w:lang w:val="fr-CA" w:eastAsia="fr-CA"/>
        </w:rPr>
        <w:t xml:space="preserve">القانوني </w:t>
      </w:r>
      <w:r w:rsidRPr="000E26E2">
        <w:rPr>
          <w:rFonts w:ascii="Simplified Arabic" w:eastAsia="Times New Roman" w:hAnsi="Simplified Arabic" w:cs="Simplified Arabic"/>
          <w:color w:val="000000"/>
          <w:sz w:val="26"/>
          <w:szCs w:val="26"/>
          <w:rtl/>
          <w:lang w:val="fr-CA" w:eastAsia="fr-CA"/>
        </w:rPr>
        <w:t>مصدق</w:t>
      </w:r>
      <w:r w:rsidRPr="000E26E2">
        <w:rPr>
          <w:rFonts w:ascii="Simplified Arabic" w:eastAsia="Times New Roman" w:hAnsi="Simplified Arabic" w:cs="Simplified Arabic" w:hint="cs"/>
          <w:color w:val="000000"/>
          <w:sz w:val="26"/>
          <w:szCs w:val="26"/>
          <w:rtl/>
          <w:lang w:val="fr-CA" w:eastAsia="fr-CA"/>
        </w:rPr>
        <w:t xml:space="preserve"> ومسجل</w:t>
      </w:r>
      <w:r w:rsidRPr="000E26E2">
        <w:rPr>
          <w:rFonts w:ascii="Simplified Arabic" w:eastAsia="Times New Roman" w:hAnsi="Simplified Arabic" w:cs="Simplified Arabic"/>
          <w:color w:val="000000"/>
          <w:sz w:val="26"/>
          <w:szCs w:val="26"/>
          <w:rtl/>
          <w:lang w:val="fr-CA" w:eastAsia="fr-CA"/>
        </w:rPr>
        <w:t xml:space="preserve"> لدى كاتب العدل </w:t>
      </w:r>
      <w:r w:rsidRPr="000E26E2">
        <w:rPr>
          <w:rFonts w:ascii="Simplified Arabic" w:eastAsia="Times New Roman" w:hAnsi="Simplified Arabic" w:cs="Simplified Arabic" w:hint="cs"/>
          <w:color w:val="000000"/>
          <w:sz w:val="26"/>
          <w:szCs w:val="26"/>
          <w:rtl/>
          <w:lang w:val="fr-CA" w:eastAsia="fr-CA"/>
        </w:rPr>
        <w:t>(</w:t>
      </w:r>
      <w:r w:rsidRPr="000E26E2">
        <w:rPr>
          <w:rFonts w:ascii="Simplified Arabic" w:eastAsia="Times New Roman" w:hAnsi="Simplified Arabic" w:cs="Simplified Arabic"/>
          <w:color w:val="000000"/>
          <w:sz w:val="26"/>
          <w:szCs w:val="26"/>
          <w:rtl/>
          <w:lang w:val="fr-CA" w:eastAsia="fr-CA"/>
        </w:rPr>
        <w:t>في حال توجبه</w:t>
      </w:r>
      <w:r w:rsidRPr="000E26E2">
        <w:rPr>
          <w:rFonts w:ascii="Simplified Arabic" w:eastAsia="Times New Roman" w:hAnsi="Simplified Arabic" w:cs="Simplified Arabic" w:hint="cs"/>
          <w:color w:val="000000"/>
          <w:sz w:val="26"/>
          <w:szCs w:val="26"/>
          <w:rtl/>
          <w:lang w:val="fr-CA" w:eastAsia="fr-CA"/>
        </w:rPr>
        <w:t xml:space="preserve"> لهذا </w:t>
      </w:r>
      <w:r w:rsidR="00F74E41" w:rsidRPr="000E26E2">
        <w:rPr>
          <w:rFonts w:ascii="Simplified Arabic" w:eastAsia="Times New Roman" w:hAnsi="Simplified Arabic" w:cs="Simplified Arabic" w:hint="cs"/>
          <w:color w:val="000000"/>
          <w:sz w:val="26"/>
          <w:szCs w:val="26"/>
          <w:rtl/>
          <w:lang w:val="fr-CA" w:eastAsia="fr-CA"/>
        </w:rPr>
        <w:t>الالتزام</w:t>
      </w:r>
      <w:r w:rsidRPr="000E26E2">
        <w:rPr>
          <w:rFonts w:ascii="Simplified Arabic" w:eastAsia="Times New Roman" w:hAnsi="Simplified Arabic" w:cs="Simplified Arabic" w:hint="cs"/>
          <w:color w:val="000000"/>
          <w:sz w:val="26"/>
          <w:szCs w:val="26"/>
          <w:rtl/>
          <w:lang w:val="fr-CA" w:eastAsia="fr-CA"/>
        </w:rPr>
        <w:t>) يصرح فيه</w:t>
      </w:r>
      <w:r w:rsidR="00CA63DB" w:rsidRPr="000E26E2">
        <w:rPr>
          <w:rFonts w:ascii="Simplified Arabic" w:eastAsia="Times New Roman" w:hAnsi="Simplified Arabic" w:cs="Simplified Arabic" w:hint="cs"/>
          <w:color w:val="000000"/>
          <w:sz w:val="26"/>
          <w:szCs w:val="26"/>
          <w:rtl/>
          <w:lang w:val="fr-CA" w:eastAsia="fr-CA"/>
        </w:rPr>
        <w:t xml:space="preserve"> الشركاء</w:t>
      </w:r>
      <w:r w:rsidRPr="000E26E2">
        <w:rPr>
          <w:rFonts w:ascii="Simplified Arabic" w:eastAsia="Times New Roman" w:hAnsi="Simplified Arabic" w:cs="Simplified Arabic" w:hint="cs"/>
          <w:color w:val="000000"/>
          <w:sz w:val="26"/>
          <w:szCs w:val="26"/>
          <w:rtl/>
          <w:lang w:val="fr-CA" w:eastAsia="fr-CA"/>
        </w:rPr>
        <w:t xml:space="preserve"> أنهم متكافلون ومتضامنون بكامل المسؤوليات العائدة لتنفيذ </w:t>
      </w:r>
      <w:r w:rsidR="00F74E41" w:rsidRPr="000E26E2">
        <w:rPr>
          <w:rFonts w:ascii="Simplified Arabic" w:eastAsia="Times New Roman" w:hAnsi="Simplified Arabic" w:cs="Simplified Arabic" w:hint="cs"/>
          <w:color w:val="000000"/>
          <w:sz w:val="26"/>
          <w:szCs w:val="26"/>
          <w:rtl/>
          <w:lang w:val="fr-CA" w:eastAsia="fr-CA"/>
        </w:rPr>
        <w:t>الالتزام</w:t>
      </w:r>
      <w:r w:rsidRPr="000E26E2">
        <w:rPr>
          <w:rFonts w:ascii="Simplified Arabic" w:eastAsia="Times New Roman" w:hAnsi="Simplified Arabic" w:cs="Simplified Arabic" w:hint="cs"/>
          <w:color w:val="000000"/>
          <w:sz w:val="26"/>
          <w:szCs w:val="26"/>
          <w:rtl/>
          <w:lang w:val="fr-CA" w:eastAsia="fr-CA"/>
        </w:rPr>
        <w:t xml:space="preserve">. وكل وثيقة يوقعها أحد الشركاء تعتبر موقعة منهم جميعاً فيما يعود لتنفيذ هذا </w:t>
      </w:r>
      <w:r w:rsidR="00F74E41" w:rsidRPr="000E26E2">
        <w:rPr>
          <w:rFonts w:ascii="Simplified Arabic" w:eastAsia="Times New Roman" w:hAnsi="Simplified Arabic" w:cs="Simplified Arabic" w:hint="cs"/>
          <w:color w:val="000000"/>
          <w:sz w:val="26"/>
          <w:szCs w:val="26"/>
          <w:rtl/>
          <w:lang w:val="fr-CA" w:eastAsia="fr-CA"/>
        </w:rPr>
        <w:t>الالتزام</w:t>
      </w:r>
      <w:r w:rsidRPr="000E26E2">
        <w:rPr>
          <w:rFonts w:ascii="Simplified Arabic" w:eastAsia="Times New Roman" w:hAnsi="Simplified Arabic" w:cs="Simplified Arabic"/>
          <w:color w:val="000000"/>
          <w:sz w:val="26"/>
          <w:szCs w:val="26"/>
          <w:rtl/>
          <w:lang w:val="fr-CA" w:eastAsia="fr-CA"/>
        </w:rPr>
        <w:t>.</w:t>
      </w:r>
      <w:r w:rsidR="00FD1E5D" w:rsidRPr="000E26E2">
        <w:rPr>
          <w:rFonts w:ascii="Simplified Arabic" w:eastAsia="Times New Roman" w:hAnsi="Simplified Arabic" w:cs="Simplified Arabic" w:hint="cs"/>
          <w:color w:val="000000"/>
          <w:sz w:val="26"/>
          <w:szCs w:val="26"/>
          <w:rtl/>
          <w:lang w:val="fr-CA" w:eastAsia="fr-CA"/>
        </w:rPr>
        <w:t xml:space="preserve"> </w:t>
      </w:r>
    </w:p>
    <w:p w14:paraId="11034E49" w14:textId="5EA25E11" w:rsidR="000F3836" w:rsidRPr="000E26E2"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rtl/>
          <w:lang w:val="fr-CA" w:eastAsia="fr-CA"/>
        </w:rPr>
      </w:pPr>
      <w:r w:rsidRPr="000E26E2">
        <w:rPr>
          <w:rFonts w:ascii="Simplified Arabic" w:eastAsia="Times New Roman" w:hAnsi="Simplified Arabic" w:cs="Simplified Arabic" w:hint="cs"/>
          <w:color w:val="000000"/>
          <w:sz w:val="26"/>
          <w:szCs w:val="26"/>
          <w:rtl/>
          <w:lang w:val="fr-CA" w:eastAsia="fr-CA"/>
        </w:rPr>
        <w:t xml:space="preserve">التفويض القانوني إذا وقّع العرض شخص غير الشخص الذي يملك حق التوقيع عن العارض بحسب الإذاعة </w:t>
      </w:r>
      <w:r w:rsidR="00607F27" w:rsidRPr="000E26E2">
        <w:rPr>
          <w:rFonts w:ascii="Simplified Arabic" w:eastAsia="Times New Roman" w:hAnsi="Simplified Arabic" w:cs="Simplified Arabic" w:hint="cs"/>
          <w:color w:val="000000"/>
          <w:sz w:val="26"/>
          <w:szCs w:val="26"/>
          <w:rtl/>
          <w:lang w:val="fr-CA" w:eastAsia="fr-CA"/>
        </w:rPr>
        <w:t>التجارية،</w:t>
      </w:r>
      <w:r w:rsidRPr="000E26E2">
        <w:rPr>
          <w:rFonts w:ascii="Simplified Arabic" w:eastAsia="Times New Roman" w:hAnsi="Simplified Arabic" w:cs="Simplified Arabic" w:hint="cs"/>
          <w:color w:val="000000"/>
          <w:sz w:val="26"/>
          <w:szCs w:val="26"/>
          <w:rtl/>
          <w:lang w:val="fr-CA" w:eastAsia="fr-CA"/>
        </w:rPr>
        <w:t xml:space="preserve"> مصدق لدى كاتب بالعدل. </w:t>
      </w:r>
    </w:p>
    <w:p w14:paraId="403F8DA2" w14:textId="6FC0B564" w:rsidR="000F3836" w:rsidRPr="000E26E2"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rtl/>
          <w:lang w:val="fr-CA" w:eastAsia="fr-CA"/>
        </w:rPr>
      </w:pPr>
      <w:r w:rsidRPr="000E26E2">
        <w:rPr>
          <w:rFonts w:ascii="Simplified Arabic" w:eastAsia="Times New Roman" w:hAnsi="Simplified Arabic" w:cs="Simplified Arabic" w:hint="cs"/>
          <w:color w:val="000000"/>
          <w:sz w:val="26"/>
          <w:szCs w:val="26"/>
          <w:rtl/>
          <w:lang w:val="fr-CA" w:eastAsia="fr-CA"/>
        </w:rPr>
        <w:t xml:space="preserve">إفادة شاملة صادرة عن السجل التجاري تبيّن: المؤسسين، الأعضاء، المساهمين، المفوضين بالتوقيع، المدير، رأس المال، نشاط العارض، الوقوعات الجارية. </w:t>
      </w:r>
    </w:p>
    <w:p w14:paraId="2B88D1CF" w14:textId="46629910" w:rsidR="000F3836" w:rsidRPr="000E26E2"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rtl/>
          <w:lang w:val="fr-CA" w:eastAsia="fr-CA"/>
        </w:rPr>
      </w:pPr>
      <w:r w:rsidRPr="000E26E2">
        <w:rPr>
          <w:rFonts w:ascii="Simplified Arabic" w:eastAsia="Times New Roman" w:hAnsi="Simplified Arabic" w:cs="Simplified Arabic" w:hint="cs"/>
          <w:color w:val="000000"/>
          <w:sz w:val="26"/>
          <w:szCs w:val="26"/>
          <w:rtl/>
          <w:lang w:val="fr-CA" w:eastAsia="fr-CA"/>
        </w:rPr>
        <w:t xml:space="preserve">إفادة صادرة عن المحكمة المختصة (السجل التجاري) تُثبت أن العارض ليس في حالة إفلاس وتصفية. </w:t>
      </w:r>
    </w:p>
    <w:p w14:paraId="1B86550F" w14:textId="59E579A2" w:rsidR="000F3836" w:rsidRPr="000E26E2"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rtl/>
          <w:lang w:val="fr-CA" w:eastAsia="fr-CA"/>
        </w:rPr>
      </w:pPr>
      <w:r w:rsidRPr="000E26E2">
        <w:rPr>
          <w:rFonts w:ascii="Simplified Arabic" w:eastAsia="Times New Roman" w:hAnsi="Simplified Arabic" w:cs="Simplified Arabic" w:hint="cs"/>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17177067" w14:textId="0C165717" w:rsidR="00300B21" w:rsidRPr="000E26E2"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lang w:val="fr-CA" w:eastAsia="fr-CA"/>
        </w:rPr>
      </w:pPr>
      <w:r w:rsidRPr="000E26E2">
        <w:rPr>
          <w:rFonts w:ascii="Simplified Arabic" w:eastAsia="Times New Roman" w:hAnsi="Simplified Arabic" w:cs="Simplified Arabic" w:hint="cs"/>
          <w:color w:val="000000"/>
          <w:sz w:val="26"/>
          <w:szCs w:val="26"/>
          <w:rtl/>
          <w:lang w:val="fr-CA" w:eastAsia="fr-CA"/>
        </w:rPr>
        <w:t>تصريح من العارض يبيّن صاحب</w:t>
      </w:r>
      <w:r w:rsidR="002833D0" w:rsidRPr="000E26E2">
        <w:rPr>
          <w:rFonts w:cs="Simplified Arabic" w:hint="cs"/>
          <w:color w:val="000000"/>
          <w:sz w:val="26"/>
          <w:szCs w:val="26"/>
          <w:rtl/>
          <w:lang w:val="fr-CA" w:eastAsia="fr-CA"/>
        </w:rPr>
        <w:t>/أصحاب</w:t>
      </w:r>
      <w:r w:rsidRPr="000E26E2">
        <w:rPr>
          <w:rFonts w:ascii="Simplified Arabic" w:eastAsia="Times New Roman" w:hAnsi="Simplified Arabic" w:cs="Simplified Arabic" w:hint="cs"/>
          <w:color w:val="000000"/>
          <w:sz w:val="26"/>
          <w:szCs w:val="26"/>
          <w:rtl/>
          <w:lang w:val="fr-CA" w:eastAsia="fr-CA"/>
        </w:rPr>
        <w:t xml:space="preserve"> الحق </w:t>
      </w:r>
      <w:r w:rsidR="00F74E41" w:rsidRPr="000E26E2">
        <w:rPr>
          <w:rFonts w:ascii="Simplified Arabic" w:eastAsia="Times New Roman" w:hAnsi="Simplified Arabic" w:cs="Simplified Arabic" w:hint="cs"/>
          <w:color w:val="000000"/>
          <w:sz w:val="26"/>
          <w:szCs w:val="26"/>
          <w:rtl/>
          <w:lang w:val="fr-CA" w:eastAsia="fr-CA"/>
        </w:rPr>
        <w:t>الاقتصادي</w:t>
      </w:r>
      <w:r w:rsidRPr="000E26E2">
        <w:rPr>
          <w:rFonts w:ascii="Simplified Arabic" w:eastAsia="Times New Roman" w:hAnsi="Simplified Arabic" w:cs="Simplified Arabic" w:hint="cs"/>
          <w:color w:val="000000"/>
          <w:sz w:val="26"/>
          <w:szCs w:val="26"/>
          <w:rtl/>
          <w:lang w:val="fr-CA" w:eastAsia="fr-CA"/>
        </w:rPr>
        <w:t xml:space="preserve"> حتى آخر درجة ملكية</w:t>
      </w:r>
      <w:bookmarkStart w:id="13" w:name="_Hlk209079227"/>
      <w:r w:rsidR="002833D0" w:rsidRPr="000E26E2">
        <w:rPr>
          <w:rFonts w:cs="Simplified Arabic" w:hint="cs"/>
          <w:color w:val="000000"/>
          <w:sz w:val="26"/>
          <w:szCs w:val="26"/>
          <w:rtl/>
          <w:lang w:val="fr-CA" w:eastAsia="fr-CA"/>
        </w:rPr>
        <w:t xml:space="preserve"> وفقاً للنموذج م18 الصادر عن وزارة المالية</w:t>
      </w:r>
      <w:bookmarkEnd w:id="13"/>
      <w:r w:rsidRPr="000E26E2">
        <w:rPr>
          <w:rFonts w:ascii="Simplified Arabic" w:eastAsia="Times New Roman" w:hAnsi="Simplified Arabic" w:cs="Simplified Arabic" w:hint="cs"/>
          <w:color w:val="000000"/>
          <w:sz w:val="26"/>
          <w:szCs w:val="26"/>
          <w:rtl/>
          <w:lang w:val="fr-CA" w:eastAsia="fr-CA"/>
        </w:rPr>
        <w:t xml:space="preserve"> </w:t>
      </w:r>
      <w:r w:rsidR="00FD48A6" w:rsidRPr="000E26E2">
        <w:rPr>
          <w:rFonts w:ascii="Simplified Arabic" w:eastAsia="Times New Roman" w:hAnsi="Simplified Arabic" w:cs="Simplified Arabic" w:hint="cs"/>
          <w:color w:val="000000"/>
          <w:sz w:val="26"/>
          <w:szCs w:val="26"/>
          <w:rtl/>
          <w:lang w:val="fr-CA" w:eastAsia="fr-CA"/>
        </w:rPr>
        <w:t>(كل</w:t>
      </w:r>
      <w:r w:rsidRPr="000E26E2">
        <w:rPr>
          <w:rFonts w:ascii="Simplified Arabic" w:eastAsia="Times New Roman" w:hAnsi="Simplified Arabic" w:cs="Simplified Arabic" w:hint="cs"/>
          <w:color w:val="000000"/>
          <w:sz w:val="26"/>
          <w:szCs w:val="26"/>
          <w:rtl/>
          <w:lang w:val="fr-CA" w:eastAsia="fr-CA"/>
        </w:rPr>
        <w:t xml:space="preserve"> شخص طبيعي يملك أو يسيطر فعلياً في المحصلة النهائية على النشاط الذي يمارسه العارض، بصورة مباشرة أو غير مباشرة، سواء كان هذا العارض شخص طبيعي أو معنوي).</w:t>
      </w:r>
      <w:r w:rsidR="00FD1E5D" w:rsidRPr="000E26E2">
        <w:rPr>
          <w:rFonts w:ascii="Simplified Arabic" w:eastAsia="Times New Roman" w:hAnsi="Simplified Arabic" w:cs="Simplified Arabic" w:hint="cs"/>
          <w:color w:val="000000"/>
          <w:sz w:val="26"/>
          <w:szCs w:val="26"/>
          <w:rtl/>
          <w:lang w:val="fr-CA" w:eastAsia="fr-CA"/>
        </w:rPr>
        <w:t xml:space="preserve"> </w:t>
      </w:r>
    </w:p>
    <w:p w14:paraId="59FCA454" w14:textId="094F74E2" w:rsidR="000F3836" w:rsidRDefault="000F3836">
      <w:pPr>
        <w:pStyle w:val="ListParagraph"/>
        <w:numPr>
          <w:ilvl w:val="0"/>
          <w:numId w:val="3"/>
        </w:numPr>
        <w:pBdr>
          <w:top w:val="nil"/>
          <w:left w:val="nil"/>
          <w:bottom w:val="nil"/>
          <w:right w:val="nil"/>
          <w:between w:val="nil"/>
        </w:pBdr>
        <w:bidi/>
        <w:spacing w:after="0"/>
        <w:jc w:val="both"/>
        <w:rPr>
          <w:rFonts w:ascii="Simplified Arabic" w:eastAsia="Times New Roman" w:hAnsi="Simplified Arabic" w:cs="Simplified Arabic"/>
          <w:color w:val="000000"/>
          <w:sz w:val="26"/>
          <w:szCs w:val="26"/>
          <w:lang w:val="fr-CA" w:eastAsia="fr-CA"/>
        </w:rPr>
      </w:pPr>
      <w:r w:rsidRPr="00FD48A6">
        <w:rPr>
          <w:rFonts w:ascii="Simplified Arabic" w:eastAsia="Times New Roman" w:hAnsi="Simplified Arabic" w:cs="Simplified Arabic" w:hint="cs"/>
          <w:color w:val="000000"/>
          <w:sz w:val="26"/>
          <w:szCs w:val="26"/>
          <w:rtl/>
          <w:lang w:val="fr-CA" w:eastAsia="fr-CA"/>
        </w:rPr>
        <w:t>نموذج تصريح النزاهة الصادر عن هيئة الشراء العام</w:t>
      </w:r>
      <w:r w:rsidR="002833D0" w:rsidRPr="00FD48A6">
        <w:rPr>
          <w:rFonts w:cs="Simplified Arabic" w:hint="cs"/>
          <w:color w:val="000000"/>
          <w:sz w:val="26"/>
          <w:szCs w:val="26"/>
          <w:rtl/>
          <w:lang w:val="fr-CA" w:eastAsia="fr-CA"/>
        </w:rPr>
        <w:t xml:space="preserve"> مُوَقّع من العارض وفقاً للأصول</w:t>
      </w:r>
      <w:r w:rsidRPr="00FD48A6">
        <w:rPr>
          <w:rFonts w:ascii="Simplified Arabic" w:eastAsia="Times New Roman" w:hAnsi="Simplified Arabic" w:cs="Simplified Arabic" w:hint="cs"/>
          <w:color w:val="000000"/>
          <w:sz w:val="26"/>
          <w:szCs w:val="26"/>
          <w:rtl/>
          <w:lang w:val="fr-CA" w:eastAsia="fr-CA"/>
        </w:rPr>
        <w:t>.</w:t>
      </w:r>
    </w:p>
    <w:p w14:paraId="1F5B0D8E" w14:textId="77777777" w:rsidR="00FD48A6" w:rsidRPr="008509A2" w:rsidRDefault="00FD48A6">
      <w:pPr>
        <w:pStyle w:val="BodyText"/>
        <w:numPr>
          <w:ilvl w:val="0"/>
          <w:numId w:val="3"/>
        </w:numPr>
        <w:jc w:val="both"/>
        <w:rPr>
          <w:rFonts w:ascii="Simplified Arabic" w:hAnsi="Simplified Arabic" w:cs="Simplified Arabic"/>
          <w:color w:val="000000"/>
          <w:sz w:val="26"/>
          <w:szCs w:val="26"/>
          <w:lang w:eastAsia="fr-CA"/>
        </w:rPr>
      </w:pPr>
      <w:r w:rsidRPr="008509A2">
        <w:rPr>
          <w:rFonts w:ascii="Simplified Arabic" w:hAnsi="Simplified Arabic" w:cs="Simplified Arabic"/>
          <w:color w:val="000000"/>
          <w:sz w:val="26"/>
          <w:szCs w:val="26"/>
          <w:rtl/>
          <w:lang w:eastAsia="fr-CA" w:bidi="ar-LB"/>
        </w:rPr>
        <w:t>دفتر الشروط القانوني والإداري مؤشّرٌ وموقــــّعٌ على جميع صفحاته خيرة بإمضاء وختم العارض.</w:t>
      </w:r>
    </w:p>
    <w:p w14:paraId="0323BAE2" w14:textId="03AD8E6E" w:rsidR="00FD48A6" w:rsidRPr="008509A2" w:rsidRDefault="00FD48A6">
      <w:pPr>
        <w:pStyle w:val="BodyText"/>
        <w:numPr>
          <w:ilvl w:val="0"/>
          <w:numId w:val="3"/>
        </w:numPr>
        <w:jc w:val="both"/>
        <w:rPr>
          <w:rFonts w:ascii="Simplified Arabic" w:hAnsi="Simplified Arabic" w:cs="Simplified Arabic"/>
          <w:color w:val="000000"/>
          <w:sz w:val="26"/>
          <w:szCs w:val="26"/>
          <w:lang w:eastAsia="fr-CA" w:bidi="ar-LB"/>
        </w:rPr>
      </w:pPr>
      <w:r w:rsidRPr="008509A2">
        <w:rPr>
          <w:rFonts w:ascii="Simplified Arabic" w:hAnsi="Simplified Arabic" w:cs="Simplified Arabic" w:hint="cs"/>
          <w:color w:val="000000"/>
          <w:sz w:val="26"/>
          <w:szCs w:val="26"/>
          <w:rtl/>
          <w:lang w:eastAsia="fr-CA" w:bidi="ar-LB"/>
        </w:rPr>
        <w:t>دفتر المواصفات الفنية مؤشّرٌ وموقــــّعٌ على جميع صفحاته بإمضاء وختم العارض.</w:t>
      </w:r>
      <w:r>
        <w:rPr>
          <w:rFonts w:ascii="Simplified Arabic" w:hAnsi="Simplified Arabic" w:cs="Simplified Arabic" w:hint="cs"/>
          <w:color w:val="000000"/>
          <w:sz w:val="26"/>
          <w:szCs w:val="26"/>
          <w:rtl/>
          <w:lang w:eastAsia="fr-CA" w:bidi="ar-LB"/>
        </w:rPr>
        <w:t xml:space="preserve"> (في حال وجوده)</w:t>
      </w:r>
    </w:p>
    <w:p w14:paraId="002F5647" w14:textId="15516EEC" w:rsidR="003C72FD" w:rsidRPr="008509A2" w:rsidRDefault="003C72FD">
      <w:pPr>
        <w:pStyle w:val="BodyText"/>
        <w:numPr>
          <w:ilvl w:val="0"/>
          <w:numId w:val="3"/>
        </w:numPr>
        <w:jc w:val="both"/>
        <w:rPr>
          <w:rFonts w:ascii="Simplified Arabic" w:hAnsi="Simplified Arabic" w:cs="Simplified Arabic"/>
          <w:color w:val="000000"/>
          <w:sz w:val="26"/>
          <w:szCs w:val="26"/>
          <w:lang w:eastAsia="fr-CA"/>
        </w:rPr>
      </w:pPr>
      <w:r w:rsidRPr="008509A2">
        <w:rPr>
          <w:rFonts w:ascii="Simplified Arabic" w:hAnsi="Simplified Arabic" w:cs="Simplified Arabic"/>
          <w:color w:val="000000"/>
          <w:sz w:val="26"/>
          <w:szCs w:val="26"/>
          <w:rtl/>
          <w:lang w:eastAsia="fr-CA"/>
        </w:rPr>
        <w:t>إف</w:t>
      </w:r>
      <w:r w:rsidRPr="008509A2">
        <w:rPr>
          <w:rFonts w:ascii="Simplified Arabic" w:hAnsi="Simplified Arabic" w:cs="Simplified Arabic"/>
          <w:color w:val="000000"/>
          <w:sz w:val="26"/>
          <w:szCs w:val="26"/>
          <w:rtl/>
          <w:lang w:eastAsia="fr-CA" w:bidi="ar-LB"/>
        </w:rPr>
        <w:t xml:space="preserve">ادة عدم إقصاء صادرة عن مصلحة </w:t>
      </w:r>
      <w:r w:rsidR="00FD48A6">
        <w:rPr>
          <w:rFonts w:ascii="Simplified Arabic" w:hAnsi="Simplified Arabic" w:cs="Simplified Arabic" w:hint="cs"/>
          <w:color w:val="000000"/>
          <w:sz w:val="26"/>
          <w:szCs w:val="26"/>
          <w:rtl/>
          <w:lang w:eastAsia="fr-CA" w:bidi="ar-LB"/>
        </w:rPr>
        <w:t>إ</w:t>
      </w:r>
      <w:r w:rsidR="00F74E41" w:rsidRPr="008509A2">
        <w:rPr>
          <w:rFonts w:ascii="Simplified Arabic" w:hAnsi="Simplified Arabic" w:cs="Simplified Arabic" w:hint="cs"/>
          <w:color w:val="000000"/>
          <w:sz w:val="26"/>
          <w:szCs w:val="26"/>
          <w:rtl/>
          <w:lang w:eastAsia="fr-CA" w:bidi="ar-LB"/>
        </w:rPr>
        <w:t>ستثمار</w:t>
      </w:r>
      <w:r w:rsidRPr="008509A2">
        <w:rPr>
          <w:rFonts w:ascii="Simplified Arabic" w:hAnsi="Simplified Arabic" w:cs="Simplified Arabic"/>
          <w:color w:val="000000"/>
          <w:sz w:val="26"/>
          <w:szCs w:val="26"/>
          <w:rtl/>
          <w:lang w:eastAsia="fr-CA" w:bidi="ar-LB"/>
        </w:rPr>
        <w:t xml:space="preserve"> مرفأ طرابلس لا يعود تاريخها لأكثر من ثلاثة أشهر من تاريخ جلسة التلزيم.</w:t>
      </w:r>
    </w:p>
    <w:p w14:paraId="6369236D" w14:textId="67F4F2C5" w:rsidR="00966475" w:rsidRPr="00FD48A6" w:rsidRDefault="00966475">
      <w:pPr>
        <w:pStyle w:val="BodyText"/>
        <w:numPr>
          <w:ilvl w:val="0"/>
          <w:numId w:val="3"/>
        </w:numPr>
        <w:jc w:val="both"/>
        <w:rPr>
          <w:rFonts w:ascii="Simplified Arabic" w:hAnsi="Simplified Arabic" w:cs="Simplified Arabic"/>
          <w:color w:val="000000"/>
          <w:sz w:val="26"/>
          <w:szCs w:val="26"/>
          <w:lang w:eastAsia="fr-CA" w:bidi="ar-LB"/>
        </w:rPr>
      </w:pPr>
      <w:r w:rsidRPr="00FD48A6">
        <w:rPr>
          <w:rFonts w:ascii="Simplified Arabic" w:hAnsi="Simplified Arabic" w:cs="Simplified Arabic" w:hint="cs"/>
          <w:color w:val="000000"/>
          <w:sz w:val="26"/>
          <w:szCs w:val="26"/>
          <w:rtl/>
          <w:lang w:eastAsia="fr-CA" w:bidi="ar-LB"/>
        </w:rPr>
        <w:t xml:space="preserve">التعهد برفع السرية المصرفية سنداً للقرار رقم </w:t>
      </w:r>
      <w:r w:rsidR="0040341B" w:rsidRPr="00FD48A6">
        <w:rPr>
          <w:rFonts w:ascii="Simplified Arabic" w:hAnsi="Simplified Arabic" w:cs="Simplified Arabic" w:hint="cs"/>
          <w:color w:val="000000"/>
          <w:sz w:val="26"/>
          <w:szCs w:val="26"/>
          <w:rtl/>
          <w:lang w:eastAsia="fr-CA" w:bidi="ar-LB"/>
        </w:rPr>
        <w:t>17</w:t>
      </w:r>
      <w:r w:rsidRPr="00FD48A6">
        <w:rPr>
          <w:rFonts w:ascii="Simplified Arabic" w:hAnsi="Simplified Arabic" w:cs="Simplified Arabic" w:hint="cs"/>
          <w:color w:val="000000"/>
          <w:sz w:val="26"/>
          <w:szCs w:val="26"/>
          <w:rtl/>
          <w:lang w:eastAsia="fr-CA" w:bidi="ar-LB"/>
        </w:rPr>
        <w:t xml:space="preserve"> تاريخ 12/5/2020 الصادر عن مجلس الوزراء.</w:t>
      </w:r>
    </w:p>
    <w:p w14:paraId="5C4E1DAE" w14:textId="77777777" w:rsidR="00FD48A6" w:rsidRPr="00FD48A6" w:rsidRDefault="00FD48A6">
      <w:pPr>
        <w:pStyle w:val="BodyText"/>
        <w:numPr>
          <w:ilvl w:val="0"/>
          <w:numId w:val="3"/>
        </w:numPr>
        <w:spacing w:before="60"/>
        <w:jc w:val="both"/>
        <w:rPr>
          <w:rFonts w:cs="Simplified Arabic"/>
          <w:color w:val="000000"/>
          <w:sz w:val="26"/>
          <w:szCs w:val="26"/>
          <w:lang w:eastAsia="fr-CA"/>
        </w:rPr>
      </w:pPr>
      <w:bookmarkStart w:id="14" w:name="_Hlk161386904"/>
      <w:r w:rsidRPr="00FD48A6">
        <w:rPr>
          <w:rFonts w:cs="Simplified Arabic" w:hint="cs"/>
          <w:color w:val="000000"/>
          <w:sz w:val="26"/>
          <w:szCs w:val="26"/>
          <w:rtl/>
          <w:lang w:eastAsia="fr-CA"/>
        </w:rPr>
        <w:t>إفادة صادرة عن البلدية التي يقع المركز الرئيسي للعارض ضمن نطاقها بحسب شهادة التسجيل في السجل التجاري، تفيد بأنه سدد كامل الرسوم البلدية المتوجبة عليه.</w:t>
      </w:r>
    </w:p>
    <w:p w14:paraId="66A6D567" w14:textId="77777777" w:rsidR="00DD486A" w:rsidRPr="00FD48A6" w:rsidRDefault="00DD486A">
      <w:pPr>
        <w:numPr>
          <w:ilvl w:val="0"/>
          <w:numId w:val="3"/>
        </w:numPr>
        <w:pBdr>
          <w:top w:val="nil"/>
          <w:left w:val="nil"/>
          <w:bottom w:val="nil"/>
          <w:right w:val="nil"/>
          <w:between w:val="nil"/>
        </w:pBdr>
        <w:spacing w:before="60" w:after="60"/>
        <w:jc w:val="both"/>
        <w:rPr>
          <w:rFonts w:cs="Simplified Arabic"/>
          <w:color w:val="000000"/>
          <w:sz w:val="26"/>
          <w:szCs w:val="26"/>
          <w:lang w:eastAsia="fr-CA" w:bidi="ar-LB"/>
        </w:rPr>
      </w:pPr>
      <w:r w:rsidRPr="00FD48A6">
        <w:rPr>
          <w:rFonts w:cs="Simplified Arabic" w:hint="cs"/>
          <w:color w:val="000000"/>
          <w:sz w:val="26"/>
          <w:szCs w:val="26"/>
          <w:rtl/>
          <w:lang w:eastAsia="fr-CA" w:bidi="ar-LB"/>
        </w:rPr>
        <w:t>نسخة عن بطاقات التعريف (هوية / جواز سفر) لصاحب (أصحاب) الحق الاقتصادي.</w:t>
      </w:r>
    </w:p>
    <w:p w14:paraId="181626A9" w14:textId="141F03EB" w:rsidR="00DD486A" w:rsidRPr="00FD48A6" w:rsidRDefault="00DD486A">
      <w:pPr>
        <w:numPr>
          <w:ilvl w:val="0"/>
          <w:numId w:val="3"/>
        </w:numPr>
        <w:pBdr>
          <w:top w:val="nil"/>
          <w:left w:val="nil"/>
          <w:bottom w:val="nil"/>
          <w:right w:val="nil"/>
          <w:between w:val="nil"/>
        </w:pBdr>
        <w:jc w:val="both"/>
        <w:rPr>
          <w:rFonts w:cs="Simplified Arabic"/>
          <w:color w:val="000000"/>
          <w:sz w:val="26"/>
          <w:szCs w:val="26"/>
          <w:lang w:eastAsia="fr-CA" w:bidi="ar-LB"/>
        </w:rPr>
      </w:pPr>
      <w:r w:rsidRPr="00FD48A6">
        <w:rPr>
          <w:rFonts w:cs="Simplified Arabic" w:hint="cs"/>
          <w:color w:val="000000"/>
          <w:sz w:val="26"/>
          <w:szCs w:val="26"/>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bookmarkEnd w:id="14"/>
    </w:p>
    <w:p w14:paraId="036DA810" w14:textId="38F8E669" w:rsidR="00F73DE7" w:rsidRPr="00BA2450" w:rsidRDefault="00C76F33">
      <w:pPr>
        <w:pStyle w:val="BodyText"/>
        <w:numPr>
          <w:ilvl w:val="0"/>
          <w:numId w:val="3"/>
        </w:numPr>
        <w:jc w:val="both"/>
        <w:rPr>
          <w:rFonts w:cs="Simplified Arabic"/>
          <w:sz w:val="26"/>
          <w:szCs w:val="26"/>
          <w:lang w:eastAsia="fr-CA"/>
        </w:rPr>
      </w:pPr>
      <w:bookmarkStart w:id="15" w:name="_Hlk209079451"/>
      <w:bookmarkStart w:id="16" w:name="_Hlk209079141"/>
      <w:r w:rsidRPr="00BA2450">
        <w:rPr>
          <w:rFonts w:cs="Simplified Arabic" w:hint="cs"/>
          <w:sz w:val="26"/>
          <w:szCs w:val="26"/>
          <w:rtl/>
          <w:lang w:eastAsia="fr-CA"/>
        </w:rPr>
        <w:t xml:space="preserve">إفادة </w:t>
      </w:r>
      <w:r w:rsidR="009E66C0">
        <w:rPr>
          <w:rFonts w:cs="Simplified Arabic" w:hint="cs"/>
          <w:sz w:val="26"/>
          <w:szCs w:val="26"/>
          <w:rtl/>
          <w:lang w:eastAsia="fr-CA"/>
        </w:rPr>
        <w:t>إ</w:t>
      </w:r>
      <w:r w:rsidR="00F74E41" w:rsidRPr="00BA2450">
        <w:rPr>
          <w:rFonts w:cs="Simplified Arabic" w:hint="cs"/>
          <w:sz w:val="26"/>
          <w:szCs w:val="26"/>
          <w:rtl/>
          <w:lang w:eastAsia="fr-CA"/>
        </w:rPr>
        <w:t>نتساب</w:t>
      </w:r>
      <w:r w:rsidRPr="00BA2450">
        <w:rPr>
          <w:rFonts w:cs="Simplified Arabic"/>
          <w:sz w:val="26"/>
          <w:szCs w:val="26"/>
          <w:rtl/>
          <w:lang w:eastAsia="fr-CA"/>
        </w:rPr>
        <w:t xml:space="preserve"> للمهندسين</w:t>
      </w:r>
      <w:r w:rsidRPr="00BA2450">
        <w:rPr>
          <w:rFonts w:cs="Simplified Arabic" w:hint="cs"/>
          <w:sz w:val="26"/>
          <w:szCs w:val="26"/>
          <w:rtl/>
          <w:lang w:eastAsia="fr-CA"/>
        </w:rPr>
        <w:t xml:space="preserve"> المصنـــّــــفين منفردين،</w:t>
      </w:r>
      <w:r w:rsidRPr="00BA2450">
        <w:rPr>
          <w:rFonts w:cs="Simplified Arabic"/>
          <w:sz w:val="26"/>
          <w:szCs w:val="26"/>
          <w:rtl/>
          <w:lang w:eastAsia="fr-CA"/>
        </w:rPr>
        <w:t xml:space="preserve"> صادرة عن</w:t>
      </w:r>
      <w:r w:rsidRPr="00BA2450">
        <w:rPr>
          <w:rFonts w:cs="Simplified Arabic" w:hint="cs"/>
          <w:sz w:val="26"/>
          <w:szCs w:val="26"/>
          <w:rtl/>
          <w:lang w:eastAsia="fr-CA"/>
        </w:rPr>
        <w:t xml:space="preserve"> إحدى</w:t>
      </w:r>
      <w:r w:rsidRPr="00BA2450">
        <w:rPr>
          <w:rFonts w:cs="Simplified Arabic"/>
          <w:sz w:val="26"/>
          <w:szCs w:val="26"/>
          <w:rtl/>
          <w:lang w:eastAsia="fr-CA"/>
        </w:rPr>
        <w:t xml:space="preserve"> نقاب</w:t>
      </w:r>
      <w:r w:rsidRPr="00BA2450">
        <w:rPr>
          <w:rFonts w:cs="Simplified Arabic" w:hint="cs"/>
          <w:sz w:val="26"/>
          <w:szCs w:val="26"/>
          <w:rtl/>
          <w:lang w:eastAsia="fr-CA"/>
        </w:rPr>
        <w:t>تي</w:t>
      </w:r>
      <w:r w:rsidRPr="00BA2450">
        <w:rPr>
          <w:rFonts w:cs="Simplified Arabic"/>
          <w:sz w:val="26"/>
          <w:szCs w:val="26"/>
          <w:rtl/>
          <w:lang w:eastAsia="fr-CA"/>
        </w:rPr>
        <w:t xml:space="preserve"> المهندسين </w:t>
      </w:r>
      <w:r w:rsidRPr="00BA2450">
        <w:rPr>
          <w:rFonts w:cs="Simplified Arabic" w:hint="cs"/>
          <w:sz w:val="26"/>
          <w:szCs w:val="26"/>
          <w:rtl/>
          <w:lang w:eastAsia="fr-CA"/>
        </w:rPr>
        <w:t>لا يعود تاريخها لأكثر من ثلاثة أشهر من تاريخ جلسة التلزيم</w:t>
      </w:r>
      <w:r w:rsidRPr="00BA2450">
        <w:rPr>
          <w:rFonts w:cs="Simplified Arabic"/>
          <w:sz w:val="26"/>
          <w:szCs w:val="26"/>
          <w:rtl/>
          <w:lang w:eastAsia="fr-CA"/>
        </w:rPr>
        <w:t>.</w:t>
      </w:r>
      <w:bookmarkEnd w:id="15"/>
    </w:p>
    <w:bookmarkEnd w:id="9"/>
    <w:bookmarkEnd w:id="16"/>
    <w:p w14:paraId="1A82CECB" w14:textId="77777777" w:rsidR="00FD48A6" w:rsidRPr="00BA2450" w:rsidRDefault="00FD48A6">
      <w:pPr>
        <w:pStyle w:val="ListParagraph"/>
        <w:numPr>
          <w:ilvl w:val="0"/>
          <w:numId w:val="3"/>
        </w:numPr>
        <w:bidi/>
        <w:spacing w:after="0" w:line="240" w:lineRule="auto"/>
        <w:jc w:val="both"/>
        <w:rPr>
          <w:rFonts w:ascii="Simplified Arabic" w:eastAsia="Times New Roman" w:hAnsi="Simplified Arabic" w:cs="Simplified Arabic"/>
          <w:sz w:val="26"/>
          <w:szCs w:val="26"/>
          <w:lang w:val="fr-CA" w:eastAsia="fr-CA" w:bidi="ar-LB"/>
        </w:rPr>
      </w:pPr>
      <w:r w:rsidRPr="00BA2450">
        <w:rPr>
          <w:rFonts w:ascii="Simplified Arabic" w:eastAsia="Times New Roman" w:hAnsi="Simplified Arabic" w:cs="Simplified Arabic" w:hint="cs"/>
          <w:sz w:val="26"/>
          <w:szCs w:val="26"/>
          <w:rtl/>
          <w:lang w:val="fr-CA" w:eastAsia="fr-CA" w:bidi="ar-LB"/>
        </w:rPr>
        <w:t xml:space="preserve">إفادة من الضمان الاجتماعي تُثبت أن العارض لديه منتسبين إلى الضمان الاجتماعي.  </w:t>
      </w:r>
    </w:p>
    <w:p w14:paraId="107B41C1" w14:textId="3890415D" w:rsidR="003C72FD" w:rsidRPr="000E26E2" w:rsidRDefault="003C72FD" w:rsidP="003C72FD">
      <w:pPr>
        <w:pStyle w:val="BodyText"/>
        <w:spacing w:before="120" w:after="120"/>
        <w:ind w:left="-19"/>
        <w:jc w:val="both"/>
        <w:rPr>
          <w:rFonts w:ascii="Simplified Arabic" w:hAnsi="Simplified Arabic" w:cs="Simplified Arabic"/>
          <w:b/>
          <w:bCs/>
          <w:color w:val="000000"/>
          <w:sz w:val="28"/>
          <w:u w:val="single"/>
          <w:rtl/>
          <w:lang w:eastAsia="fr-CA"/>
        </w:rPr>
      </w:pPr>
      <w:r w:rsidRPr="000E26E2">
        <w:rPr>
          <w:rFonts w:ascii="Simplified Arabic" w:hAnsi="Simplified Arabic" w:cs="Simplified Arabic"/>
          <w:color w:val="000000"/>
          <w:sz w:val="28"/>
          <w:rtl/>
          <w:lang w:eastAsia="fr-CA" w:bidi="ar-LB"/>
        </w:rPr>
        <w:lastRenderedPageBreak/>
        <w:t xml:space="preserve"> </w:t>
      </w:r>
      <w:r w:rsidR="00D57A95" w:rsidRPr="000E26E2">
        <w:rPr>
          <w:rFonts w:ascii="Simplified Arabic" w:hAnsi="Simplified Arabic" w:cs="Simplified Arabic" w:hint="cs"/>
          <w:b/>
          <w:bCs/>
          <w:color w:val="000000"/>
          <w:sz w:val="28"/>
          <w:u w:val="single"/>
          <w:rtl/>
          <w:lang w:eastAsia="fr-CA"/>
        </w:rPr>
        <w:t>ملاحظات:</w:t>
      </w:r>
      <w:r w:rsidRPr="000E26E2">
        <w:rPr>
          <w:rFonts w:ascii="Simplified Arabic" w:hAnsi="Simplified Arabic" w:cs="Simplified Arabic"/>
          <w:b/>
          <w:bCs/>
          <w:color w:val="000000"/>
          <w:sz w:val="28"/>
          <w:u w:val="single"/>
          <w:rtl/>
          <w:lang w:eastAsia="fr-CA"/>
        </w:rPr>
        <w:t xml:space="preserve"> </w:t>
      </w:r>
    </w:p>
    <w:p w14:paraId="2AD55DB1" w14:textId="286BA034" w:rsidR="00A95F9D" w:rsidRPr="00D57A95" w:rsidRDefault="00A95F9D">
      <w:pPr>
        <w:pStyle w:val="BodyText"/>
        <w:numPr>
          <w:ilvl w:val="0"/>
          <w:numId w:val="2"/>
        </w:numPr>
        <w:jc w:val="both"/>
        <w:rPr>
          <w:rFonts w:cs="Simplified Arabic"/>
          <w:color w:val="000000"/>
          <w:sz w:val="26"/>
          <w:szCs w:val="26"/>
          <w:lang w:eastAsia="fr-CA"/>
        </w:rPr>
      </w:pPr>
      <w:r w:rsidRPr="00D57A95">
        <w:rPr>
          <w:rFonts w:ascii="Simplified Arabic" w:hAnsi="Simplified Arabic" w:cs="Simplified Arabic" w:hint="cs"/>
          <w:color w:val="000000"/>
          <w:sz w:val="26"/>
          <w:szCs w:val="26"/>
          <w:rtl/>
          <w:lang w:eastAsia="fr-CA"/>
        </w:rPr>
        <w:t>إن جميع المستندات المقدمة إن لم تكن أصلية فيجب أن تكون مصدقة من مصدرها الأساسي</w:t>
      </w:r>
      <w:r w:rsidR="00086BF6" w:rsidRPr="00D57A95">
        <w:rPr>
          <w:rFonts w:cs="Simplified Arabic" w:hint="cs"/>
          <w:color w:val="000000"/>
          <w:sz w:val="26"/>
          <w:szCs w:val="26"/>
          <w:rtl/>
          <w:lang w:eastAsia="fr-CA" w:bidi="ar-LB"/>
        </w:rPr>
        <w:t xml:space="preserve"> وألا يعود </w:t>
      </w:r>
      <w:r w:rsidR="00086BF6" w:rsidRPr="00D57A95">
        <w:rPr>
          <w:rFonts w:cs="Simplified Arabic" w:hint="cs"/>
          <w:color w:val="000000"/>
          <w:sz w:val="26"/>
          <w:szCs w:val="26"/>
          <w:rtl/>
          <w:lang w:eastAsia="fr-CA"/>
        </w:rPr>
        <w:t xml:space="preserve">تاريخ تصديقها لأكثر من ستة أشهر من تاريخ جلسة التلزيم </w:t>
      </w:r>
      <w:r w:rsidR="00086BF6" w:rsidRPr="00D57A95">
        <w:rPr>
          <w:rFonts w:cs="Simplified Arabic"/>
          <w:color w:val="000000"/>
          <w:sz w:val="26"/>
          <w:szCs w:val="26"/>
          <w:rtl/>
          <w:lang w:eastAsia="fr-CA"/>
        </w:rPr>
        <w:t xml:space="preserve">إلاّ إذا ذكر خلاف ذلك. </w:t>
      </w:r>
    </w:p>
    <w:p w14:paraId="5C5D61C3" w14:textId="77777777" w:rsidR="004E3011" w:rsidRPr="008509A2" w:rsidRDefault="004E3011">
      <w:pPr>
        <w:pStyle w:val="ListParagraph"/>
        <w:numPr>
          <w:ilvl w:val="0"/>
          <w:numId w:val="2"/>
        </w:numPr>
        <w:bidi/>
        <w:spacing w:after="100" w:line="259" w:lineRule="auto"/>
        <w:rPr>
          <w:rFonts w:ascii="Simplified Arabic" w:eastAsia="Times New Roman" w:hAnsi="Simplified Arabic" w:cs="Simplified Arabic"/>
          <w:color w:val="000000"/>
          <w:sz w:val="26"/>
          <w:szCs w:val="26"/>
          <w:lang w:val="fr-CA" w:eastAsia="fr-CA"/>
        </w:rPr>
      </w:pPr>
      <w:r w:rsidRPr="008509A2">
        <w:rPr>
          <w:rFonts w:ascii="Simplified Arabic" w:eastAsia="Times New Roman" w:hAnsi="Simplified Arabic" w:cs="Simplified Arabic" w:hint="cs"/>
          <w:color w:val="000000"/>
          <w:sz w:val="26"/>
          <w:szCs w:val="26"/>
          <w:rtl/>
          <w:lang w:val="fr-CA" w:eastAsia="fr-CA"/>
        </w:rPr>
        <w:t>في حال وجود تباين بين الأرقام والأحرف أو بين سائر المستندات يؤخذ بالتفقيط المدون بالأحرف على جدول الأسعار.</w:t>
      </w:r>
    </w:p>
    <w:p w14:paraId="42758FF3" w14:textId="418D8FC4" w:rsidR="003C72FD" w:rsidRDefault="003C72FD">
      <w:pPr>
        <w:pStyle w:val="ListParagraph"/>
        <w:numPr>
          <w:ilvl w:val="0"/>
          <w:numId w:val="2"/>
        </w:numPr>
        <w:bidi/>
        <w:spacing w:after="100" w:line="259" w:lineRule="auto"/>
        <w:rPr>
          <w:rFonts w:ascii="Simplified Arabic" w:eastAsia="Times New Roman" w:hAnsi="Simplified Arabic" w:cs="Simplified Arabic"/>
          <w:color w:val="000000"/>
          <w:sz w:val="26"/>
          <w:szCs w:val="26"/>
          <w:lang w:val="fr-CA" w:eastAsia="fr-CA"/>
        </w:rPr>
      </w:pPr>
      <w:r w:rsidRPr="008509A2">
        <w:rPr>
          <w:rFonts w:ascii="Simplified Arabic" w:eastAsia="Times New Roman" w:hAnsi="Simplified Arabic" w:cs="Simplified Arabic"/>
          <w:color w:val="000000"/>
          <w:sz w:val="26"/>
          <w:szCs w:val="26"/>
          <w:rtl/>
          <w:lang w:val="fr-CA" w:eastAsia="fr-CA"/>
        </w:rPr>
        <w:t>على العارض</w:t>
      </w:r>
      <w:r w:rsidR="00841E2A" w:rsidRPr="008509A2">
        <w:rPr>
          <w:rFonts w:ascii="Simplified Arabic" w:eastAsia="Times New Roman" w:hAnsi="Simplified Arabic" w:cs="Simplified Arabic" w:hint="cs"/>
          <w:color w:val="000000"/>
          <w:sz w:val="26"/>
          <w:szCs w:val="26"/>
          <w:rtl/>
          <w:lang w:val="fr-CA" w:eastAsia="fr-CA"/>
        </w:rPr>
        <w:t xml:space="preserve"> </w:t>
      </w:r>
      <w:r w:rsidRPr="008509A2">
        <w:rPr>
          <w:rFonts w:ascii="Simplified Arabic" w:eastAsia="Times New Roman" w:hAnsi="Simplified Arabic" w:cs="Simplified Arabic"/>
          <w:color w:val="000000"/>
          <w:sz w:val="26"/>
          <w:szCs w:val="26"/>
          <w:rtl/>
          <w:lang w:val="fr-CA" w:eastAsia="fr-CA"/>
        </w:rPr>
        <w:t xml:space="preserve">توقيع </w:t>
      </w:r>
      <w:r w:rsidR="00DC7C40" w:rsidRPr="00DC7C40">
        <w:rPr>
          <w:rFonts w:cs="Simplified Arabic" w:hint="cs"/>
          <w:color w:val="000000"/>
          <w:sz w:val="26"/>
          <w:szCs w:val="26"/>
          <w:rtl/>
          <w:lang w:val="fr-CA" w:eastAsia="fr-CA"/>
        </w:rPr>
        <w:t>دفتر لائحة الأسعار</w:t>
      </w:r>
      <w:r w:rsidR="00DC7C40">
        <w:rPr>
          <w:rFonts w:cs="Simplified Arabic" w:hint="cs"/>
          <w:color w:val="000000"/>
          <w:sz w:val="24"/>
          <w:szCs w:val="24"/>
          <w:rtl/>
          <w:lang w:val="fr-CA" w:eastAsia="fr-CA"/>
        </w:rPr>
        <w:t xml:space="preserve"> </w:t>
      </w:r>
      <w:r w:rsidRPr="008509A2">
        <w:rPr>
          <w:rFonts w:ascii="Simplified Arabic" w:eastAsia="Times New Roman" w:hAnsi="Simplified Arabic" w:cs="Simplified Arabic"/>
          <w:color w:val="000000"/>
          <w:sz w:val="26"/>
          <w:szCs w:val="26"/>
          <w:rtl/>
          <w:lang w:val="fr-CA" w:eastAsia="fr-CA"/>
        </w:rPr>
        <w:t xml:space="preserve">وجدول تحليل الأسعار </w:t>
      </w:r>
      <w:r w:rsidRPr="00DC7C40">
        <w:rPr>
          <w:rFonts w:ascii="Simplified Arabic" w:eastAsia="Times New Roman" w:hAnsi="Simplified Arabic" w:cs="Simplified Arabic"/>
          <w:color w:val="000000"/>
          <w:sz w:val="26"/>
          <w:szCs w:val="26"/>
          <w:rtl/>
          <w:lang w:val="fr-CA" w:eastAsia="fr-CA"/>
        </w:rPr>
        <w:t>والكشف التقديري</w:t>
      </w:r>
      <w:r w:rsidRPr="008509A2">
        <w:rPr>
          <w:rFonts w:ascii="Simplified Arabic" w:eastAsia="Times New Roman" w:hAnsi="Simplified Arabic" w:cs="Simplified Arabic"/>
          <w:color w:val="000000"/>
          <w:sz w:val="26"/>
          <w:szCs w:val="26"/>
          <w:rtl/>
          <w:lang w:val="fr-CA" w:eastAsia="fr-CA"/>
        </w:rPr>
        <w:t xml:space="preserve"> صفحة تلو صفحة.</w:t>
      </w:r>
    </w:p>
    <w:p w14:paraId="1CBECC47" w14:textId="17F492F7" w:rsidR="00DC7C40" w:rsidRPr="00D57A95" w:rsidRDefault="00DC7C40">
      <w:pPr>
        <w:pStyle w:val="BodyText"/>
        <w:numPr>
          <w:ilvl w:val="0"/>
          <w:numId w:val="2"/>
        </w:numPr>
        <w:jc w:val="both"/>
        <w:rPr>
          <w:rFonts w:cs="Simplified Arabic"/>
          <w:color w:val="000000"/>
          <w:sz w:val="26"/>
          <w:szCs w:val="26"/>
          <w:lang w:eastAsia="fr-CA"/>
        </w:rPr>
      </w:pPr>
      <w:r w:rsidRPr="00D57A95">
        <w:rPr>
          <w:rFonts w:cs="Simplified Arabic" w:hint="cs"/>
          <w:color w:val="000000"/>
          <w:sz w:val="26"/>
          <w:szCs w:val="26"/>
          <w:rtl/>
          <w:lang w:eastAsia="fr-CA"/>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3BC1E21" w14:textId="541E6F01" w:rsidR="00C92DD4" w:rsidRPr="008509A2" w:rsidRDefault="004E3011">
      <w:pPr>
        <w:pStyle w:val="ListParagraph"/>
        <w:numPr>
          <w:ilvl w:val="0"/>
          <w:numId w:val="2"/>
        </w:numPr>
        <w:bidi/>
        <w:spacing w:after="160" w:line="259" w:lineRule="auto"/>
        <w:rPr>
          <w:rFonts w:ascii="Simplified Arabic" w:eastAsia="Times New Roman" w:hAnsi="Simplified Arabic" w:cs="Simplified Arabic"/>
          <w:color w:val="000000"/>
          <w:sz w:val="26"/>
          <w:szCs w:val="26"/>
          <w:lang w:val="fr-CA" w:eastAsia="fr-CA"/>
        </w:rPr>
      </w:pPr>
      <w:r w:rsidRPr="008509A2">
        <w:rPr>
          <w:rFonts w:ascii="Simplified Arabic" w:eastAsia="Times New Roman" w:hAnsi="Simplified Arabic" w:cs="Simplified Arabic" w:hint="cs"/>
          <w:color w:val="000000"/>
          <w:sz w:val="26"/>
          <w:szCs w:val="26"/>
          <w:rtl/>
          <w:lang w:val="fr-CA" w:eastAsia="fr-CA"/>
        </w:rPr>
        <w:t xml:space="preserve">لا يحق للعارض </w:t>
      </w:r>
      <w:r w:rsidR="00D57A95">
        <w:rPr>
          <w:rFonts w:ascii="Simplified Arabic" w:eastAsia="Times New Roman" w:hAnsi="Simplified Arabic" w:cs="Simplified Arabic" w:hint="cs"/>
          <w:color w:val="000000"/>
          <w:sz w:val="26"/>
          <w:szCs w:val="26"/>
          <w:rtl/>
          <w:lang w:val="fr-CA" w:eastAsia="fr-CA"/>
        </w:rPr>
        <w:t>إ</w:t>
      </w:r>
      <w:r w:rsidR="00F74E41" w:rsidRPr="008509A2">
        <w:rPr>
          <w:rFonts w:ascii="Simplified Arabic" w:eastAsia="Times New Roman" w:hAnsi="Simplified Arabic" w:cs="Simplified Arabic" w:hint="cs"/>
          <w:color w:val="000000"/>
          <w:sz w:val="26"/>
          <w:szCs w:val="26"/>
          <w:rtl/>
          <w:lang w:val="fr-CA" w:eastAsia="fr-CA"/>
        </w:rPr>
        <w:t>سترداد</w:t>
      </w:r>
      <w:r w:rsidRPr="008509A2">
        <w:rPr>
          <w:rFonts w:ascii="Simplified Arabic" w:eastAsia="Times New Roman" w:hAnsi="Simplified Arabic" w:cs="Simplified Arabic" w:hint="cs"/>
          <w:color w:val="000000"/>
          <w:sz w:val="26"/>
          <w:szCs w:val="26"/>
          <w:rtl/>
          <w:lang w:val="fr-CA" w:eastAsia="fr-CA"/>
        </w:rPr>
        <w:t xml:space="preserve"> أي وثيقة ترفق بالعرض بإستثناء المستندات التي تقرر لجنة التلزيم إعادتها إليه.</w:t>
      </w:r>
      <w:r w:rsidR="00C92DD4" w:rsidRPr="008509A2">
        <w:rPr>
          <w:rFonts w:ascii="Simplified Arabic" w:eastAsia="Times New Roman" w:hAnsi="Simplified Arabic" w:cs="Simplified Arabic" w:hint="cs"/>
          <w:color w:val="000000"/>
          <w:sz w:val="26"/>
          <w:szCs w:val="26"/>
          <w:rtl/>
          <w:lang w:val="fr-CA" w:eastAsia="fr-CA"/>
        </w:rPr>
        <w:t xml:space="preserve"> </w:t>
      </w:r>
    </w:p>
    <w:p w14:paraId="0C0F76C7" w14:textId="77777777" w:rsidR="004E3011" w:rsidRPr="008509A2" w:rsidRDefault="004E3011">
      <w:pPr>
        <w:pStyle w:val="ListParagraph"/>
        <w:numPr>
          <w:ilvl w:val="0"/>
          <w:numId w:val="2"/>
        </w:numPr>
        <w:bidi/>
        <w:spacing w:after="0" w:line="259" w:lineRule="auto"/>
        <w:rPr>
          <w:rFonts w:ascii="Simplified Arabic" w:eastAsia="Times New Roman" w:hAnsi="Simplified Arabic" w:cs="Simplified Arabic"/>
          <w:color w:val="000000"/>
          <w:sz w:val="26"/>
          <w:szCs w:val="26"/>
          <w:lang w:val="fr-CA" w:eastAsia="fr-CA"/>
        </w:rPr>
      </w:pPr>
      <w:r w:rsidRPr="008509A2">
        <w:rPr>
          <w:rFonts w:ascii="Simplified Arabic" w:eastAsia="Times New Roman" w:hAnsi="Simplified Arabic" w:cs="Simplified Arabic" w:hint="cs"/>
          <w:color w:val="000000"/>
          <w:sz w:val="26"/>
          <w:szCs w:val="26"/>
          <w:rtl/>
          <w:lang w:val="fr-CA" w:eastAsia="fr-CA"/>
        </w:rPr>
        <w:t xml:space="preserve">إذا تقدم العارض بأكثر من عرض واحد ترفض جميع عروضه. </w:t>
      </w:r>
    </w:p>
    <w:p w14:paraId="0EF21429" w14:textId="77777777" w:rsidR="00254DA9" w:rsidRPr="008509A2" w:rsidRDefault="00254DA9">
      <w:pPr>
        <w:pStyle w:val="ListParagraph"/>
        <w:numPr>
          <w:ilvl w:val="0"/>
          <w:numId w:val="2"/>
        </w:numPr>
        <w:bidi/>
        <w:spacing w:after="100" w:line="259" w:lineRule="auto"/>
        <w:rPr>
          <w:rFonts w:ascii="Simplified Arabic" w:eastAsia="Times New Roman" w:hAnsi="Simplified Arabic" w:cs="Simplified Arabic"/>
          <w:color w:val="000000"/>
          <w:sz w:val="26"/>
          <w:szCs w:val="26"/>
          <w:lang w:val="fr-CA" w:eastAsia="fr-CA"/>
        </w:rPr>
      </w:pPr>
      <w:r w:rsidRPr="008509A2">
        <w:rPr>
          <w:rFonts w:ascii="Simplified Arabic" w:eastAsia="Times New Roman" w:hAnsi="Simplified Arabic" w:cs="Simplified Arabic"/>
          <w:color w:val="000000"/>
          <w:sz w:val="26"/>
          <w:szCs w:val="26"/>
          <w:rtl/>
          <w:lang w:val="fr-CA" w:eastAsia="fr-CA"/>
        </w:rPr>
        <w:t xml:space="preserve">يحقّ للعارض </w:t>
      </w:r>
      <w:r w:rsidRPr="008509A2">
        <w:rPr>
          <w:rFonts w:ascii="Simplified Arabic" w:eastAsia="Times New Roman" w:hAnsi="Simplified Arabic" w:cs="Simplified Arabic" w:hint="cs"/>
          <w:color w:val="000000"/>
          <w:sz w:val="26"/>
          <w:szCs w:val="26"/>
          <w:rtl/>
          <w:lang w:val="fr-CA" w:eastAsia="fr-CA"/>
        </w:rPr>
        <w:t>وفقاً للمادة 21 من قانون الشراء العام،</w:t>
      </w:r>
      <w:r w:rsidRPr="008509A2">
        <w:rPr>
          <w:rFonts w:ascii="Simplified Arabic" w:eastAsia="Times New Roman" w:hAnsi="Simplified Arabic" w:cs="Simplified Arabic"/>
          <w:color w:val="000000"/>
          <w:sz w:val="26"/>
          <w:szCs w:val="26"/>
          <w:rtl/>
          <w:lang w:val="fr-CA" w:eastAsia="fr-CA"/>
        </w:rPr>
        <w:t xml:space="preserve"> تقديم طلب استيضاح خطّي حول دفتر الشروط خلال مهلةٍ تنتهي قبل عشرة أيام من تاريخ تقديم العروض</w:t>
      </w:r>
      <w:r w:rsidRPr="008509A2">
        <w:rPr>
          <w:rFonts w:ascii="Simplified Arabic" w:eastAsia="Times New Roman" w:hAnsi="Simplified Arabic" w:cs="Simplified Arabic" w:hint="cs"/>
          <w:color w:val="000000"/>
          <w:sz w:val="26"/>
          <w:szCs w:val="26"/>
          <w:rtl/>
          <w:lang w:val="fr-CA" w:eastAsia="fr-CA"/>
        </w:rPr>
        <w:t>.</w:t>
      </w:r>
    </w:p>
    <w:p w14:paraId="102F266A" w14:textId="1179ABE8" w:rsidR="00AA3338" w:rsidRDefault="003C72FD">
      <w:pPr>
        <w:numPr>
          <w:ilvl w:val="0"/>
          <w:numId w:val="2"/>
        </w:numPr>
        <w:spacing w:line="259" w:lineRule="auto"/>
        <w:contextualSpacing/>
        <w:rPr>
          <w:rFonts w:ascii="Calibri" w:eastAsia="Calibri" w:hAnsi="Calibri" w:cs="Simplified Arabic"/>
          <w:color w:val="000000"/>
          <w:sz w:val="26"/>
          <w:szCs w:val="26"/>
        </w:rPr>
      </w:pPr>
      <w:r w:rsidRPr="00D57A95">
        <w:rPr>
          <w:rFonts w:ascii="Simplified Arabic" w:hAnsi="Simplified Arabic" w:cs="Simplified Arabic"/>
          <w:color w:val="000000"/>
          <w:sz w:val="26"/>
          <w:szCs w:val="26"/>
          <w:rtl/>
        </w:rPr>
        <w:t xml:space="preserve">يجوز للجهة الشارية أن ترفض أيَّ عرض إذا قرَّرَت أنَّ السعر، مُقترناً بسائر العناصر المكوِّنة لذلك العرض المقدَّم، مُنخفض </w:t>
      </w:r>
      <w:r w:rsidR="00902BBB" w:rsidRPr="00D57A95">
        <w:rPr>
          <w:rFonts w:ascii="Calibri" w:eastAsia="Calibri" w:hAnsi="Calibri" w:cs="Simplified Arabic" w:hint="cs"/>
          <w:color w:val="000000"/>
          <w:sz w:val="26"/>
          <w:szCs w:val="26"/>
          <w:rtl/>
        </w:rPr>
        <w:t>/ مرتفعاً</w:t>
      </w:r>
      <w:r w:rsidR="00902BBB" w:rsidRPr="00D57A95">
        <w:rPr>
          <w:rFonts w:ascii="Calibri" w:eastAsia="Calibri" w:hAnsi="Calibri" w:cs="Simplified Arabic"/>
          <w:color w:val="000000"/>
          <w:sz w:val="26"/>
          <w:szCs w:val="26"/>
          <w:rtl/>
        </w:rPr>
        <w:t xml:space="preserve"> انخفاضا</w:t>
      </w:r>
      <w:r w:rsidR="00902BBB" w:rsidRPr="00D57A95">
        <w:rPr>
          <w:rFonts w:ascii="Calibri" w:eastAsia="Calibri" w:hAnsi="Calibri" w:cs="Simplified Arabic" w:hint="cs"/>
          <w:color w:val="000000"/>
          <w:sz w:val="26"/>
          <w:szCs w:val="26"/>
          <w:rtl/>
        </w:rPr>
        <w:t>ً / ارتفاعاً</w:t>
      </w:r>
      <w:r w:rsidR="00902BBB" w:rsidRPr="00D57A95">
        <w:rPr>
          <w:rFonts w:ascii="Calibri" w:eastAsia="Calibri" w:hAnsi="Calibri" w:cs="Simplified Arabic"/>
          <w:color w:val="000000"/>
          <w:sz w:val="26"/>
          <w:szCs w:val="26"/>
          <w:rtl/>
        </w:rPr>
        <w:t xml:space="preserve"> </w:t>
      </w:r>
      <w:r w:rsidRPr="00D57A95">
        <w:rPr>
          <w:rFonts w:ascii="Simplified Arabic" w:hAnsi="Simplified Arabic" w:cs="Simplified Arabic"/>
          <w:color w:val="000000"/>
          <w:sz w:val="26"/>
          <w:szCs w:val="26"/>
          <w:rtl/>
        </w:rPr>
        <w:t>غير عاديّ قياساً إلى موضوع ال</w:t>
      </w:r>
      <w:r w:rsidR="00145257" w:rsidRPr="00D57A95">
        <w:rPr>
          <w:rFonts w:ascii="Simplified Arabic" w:hAnsi="Simplified Arabic" w:cs="Simplified Arabic" w:hint="cs"/>
          <w:color w:val="000000"/>
          <w:sz w:val="26"/>
          <w:szCs w:val="26"/>
          <w:rtl/>
        </w:rPr>
        <w:t>عمل</w:t>
      </w:r>
      <w:r w:rsidRPr="00D57A95">
        <w:rPr>
          <w:rFonts w:ascii="Simplified Arabic" w:hAnsi="Simplified Arabic" w:cs="Simplified Arabic"/>
          <w:color w:val="000000"/>
          <w:sz w:val="26"/>
          <w:szCs w:val="26"/>
          <w:rtl/>
        </w:rPr>
        <w:t xml:space="preserve"> وقيمته التقديرية وتُطبق أحكام المادة 27 من قانون الشراء العام بهذا الخصوص.</w:t>
      </w:r>
      <w:r w:rsidR="00902BBB" w:rsidRPr="00D57A95">
        <w:rPr>
          <w:rFonts w:ascii="Calibri" w:eastAsia="Calibri" w:hAnsi="Calibri" w:cs="Simplified Arabic" w:hint="cs"/>
          <w:color w:val="000000"/>
          <w:sz w:val="26"/>
          <w:szCs w:val="26"/>
          <w:rtl/>
        </w:rPr>
        <w:t xml:space="preserve"> إن عملة العرض هي الدولار الأميركي.</w:t>
      </w:r>
    </w:p>
    <w:p w14:paraId="68F77CFA" w14:textId="77777777" w:rsidR="00D57A95" w:rsidRPr="00DC7C40" w:rsidRDefault="00D57A95">
      <w:pPr>
        <w:pStyle w:val="BodyText"/>
        <w:numPr>
          <w:ilvl w:val="0"/>
          <w:numId w:val="2"/>
        </w:numPr>
        <w:jc w:val="both"/>
        <w:rPr>
          <w:rFonts w:cs="Simplified Arabic"/>
          <w:color w:val="000000"/>
          <w:sz w:val="26"/>
          <w:szCs w:val="26"/>
          <w:lang w:eastAsia="fr-CA"/>
        </w:rPr>
      </w:pPr>
      <w:r w:rsidRPr="008509A2">
        <w:rPr>
          <w:rFonts w:ascii="Simplified Arabic" w:hAnsi="Simplified Arabic" w:cs="Simplified Arabic" w:hint="cs"/>
          <w:color w:val="000000"/>
          <w:sz w:val="26"/>
          <w:szCs w:val="26"/>
          <w:rtl/>
        </w:rPr>
        <w:t>يدرج كل قرار تتخذه الجهة الشارية باستبعاد العارض من إجراءات التلزيم بمقتضى المادة 27 من قانون الشراء العام، وأسباب ذلك ال</w:t>
      </w:r>
      <w:r>
        <w:rPr>
          <w:rFonts w:ascii="Simplified Arabic" w:hAnsi="Simplified Arabic" w:cs="Simplified Arabic" w:hint="cs"/>
          <w:color w:val="000000"/>
          <w:sz w:val="26"/>
          <w:szCs w:val="26"/>
          <w:rtl/>
        </w:rPr>
        <w:t>إ</w:t>
      </w:r>
      <w:r w:rsidRPr="008509A2">
        <w:rPr>
          <w:rFonts w:ascii="Simplified Arabic" w:hAnsi="Simplified Arabic" w:cs="Simplified Arabic" w:hint="cs"/>
          <w:color w:val="000000"/>
          <w:sz w:val="26"/>
          <w:szCs w:val="26"/>
          <w:rtl/>
        </w:rPr>
        <w:t>ستبعاد، في سجل إجراءات الشراء، كما يتم إبلاغ القرار إلى العارض المعني.</w:t>
      </w:r>
    </w:p>
    <w:p w14:paraId="029559C8" w14:textId="3659B1E2" w:rsidR="009D5C4D" w:rsidRPr="00D57A95" w:rsidRDefault="009D5C4D">
      <w:pPr>
        <w:pStyle w:val="BodyText"/>
        <w:numPr>
          <w:ilvl w:val="0"/>
          <w:numId w:val="2"/>
        </w:numPr>
        <w:jc w:val="both"/>
        <w:rPr>
          <w:rFonts w:cs="Simplified Arabic"/>
          <w:color w:val="000000"/>
          <w:sz w:val="26"/>
          <w:szCs w:val="26"/>
          <w:lang w:eastAsia="fr-CA"/>
        </w:rPr>
      </w:pPr>
      <w:r w:rsidRPr="008509A2">
        <w:rPr>
          <w:rFonts w:ascii="Simplified Arabic" w:hAnsi="Simplified Arabic" w:cs="Simplified Arabic" w:hint="cs"/>
          <w:color w:val="000000"/>
          <w:sz w:val="26"/>
          <w:szCs w:val="26"/>
          <w:rtl/>
        </w:rPr>
        <w:t xml:space="preserve">يُرفض العرض في حال قام العارض بإرتكاب أي مخالفة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w:t>
      </w:r>
      <w:r w:rsidR="00902BBB" w:rsidRPr="008509A2">
        <w:rPr>
          <w:rFonts w:ascii="Simplified Arabic" w:hAnsi="Simplified Arabic" w:cs="Simplified Arabic" w:hint="cs"/>
          <w:color w:val="000000"/>
          <w:sz w:val="26"/>
          <w:szCs w:val="26"/>
          <w:rtl/>
        </w:rPr>
        <w:t>فيما</w:t>
      </w:r>
      <w:r w:rsidRPr="008509A2">
        <w:rPr>
          <w:rFonts w:ascii="Simplified Arabic" w:hAnsi="Simplified Arabic" w:cs="Simplified Arabic" w:hint="cs"/>
          <w:color w:val="000000"/>
          <w:sz w:val="26"/>
          <w:szCs w:val="26"/>
          <w:rtl/>
        </w:rPr>
        <w:t xml:space="preserve"> يتعلق بإجراءات التلزيم.</w:t>
      </w:r>
    </w:p>
    <w:p w14:paraId="36A204F4" w14:textId="77777777" w:rsidR="009D5C4D" w:rsidRPr="00D57A95" w:rsidRDefault="009D5C4D">
      <w:pPr>
        <w:pStyle w:val="BodyText"/>
        <w:numPr>
          <w:ilvl w:val="0"/>
          <w:numId w:val="2"/>
        </w:numPr>
        <w:jc w:val="both"/>
        <w:rPr>
          <w:rFonts w:cs="Simplified Arabic"/>
          <w:color w:val="000000"/>
          <w:sz w:val="26"/>
          <w:szCs w:val="26"/>
          <w:lang w:eastAsia="fr-CA"/>
        </w:rPr>
      </w:pPr>
      <w:r w:rsidRPr="008509A2">
        <w:rPr>
          <w:rFonts w:ascii="Simplified Arabic" w:hAnsi="Simplified Arabic" w:cs="Simplified Arabic" w:hint="cs"/>
          <w:color w:val="000000"/>
          <w:sz w:val="26"/>
          <w:szCs w:val="26"/>
          <w:rtl/>
        </w:rPr>
        <w:t>يُرفض العرض إذا كان لدى العارض ميزة تنافسية غير منصفة أو كان لديه تضارب في المصالح.</w:t>
      </w:r>
    </w:p>
    <w:p w14:paraId="6A7E7731" w14:textId="4F69567A" w:rsidR="00DC7C40" w:rsidRPr="00D57A95" w:rsidRDefault="00DC7C40">
      <w:pPr>
        <w:pStyle w:val="BodyText"/>
        <w:numPr>
          <w:ilvl w:val="0"/>
          <w:numId w:val="2"/>
        </w:numPr>
        <w:jc w:val="both"/>
        <w:rPr>
          <w:rFonts w:ascii="Simplified Arabic" w:hAnsi="Simplified Arabic" w:cs="Simplified Arabic"/>
          <w:color w:val="000000"/>
          <w:sz w:val="26"/>
          <w:szCs w:val="26"/>
        </w:rPr>
      </w:pPr>
      <w:r w:rsidRPr="00D57A95">
        <w:rPr>
          <w:rFonts w:ascii="Simplified Arabic" w:hAnsi="Simplified Arabic" w:cs="Simplified Arabic" w:hint="cs"/>
          <w:color w:val="000000"/>
          <w:sz w:val="26"/>
          <w:szCs w:val="26"/>
          <w:rtl/>
        </w:rPr>
        <w:t>يحق للإدارة تعيين بعض/أو جميع مستخدمي الملتزم.</w:t>
      </w:r>
    </w:p>
    <w:p w14:paraId="1739AF71" w14:textId="24E940CE" w:rsidR="00D57A95" w:rsidRDefault="00D57A95">
      <w:pPr>
        <w:pStyle w:val="ListParagraph"/>
        <w:numPr>
          <w:ilvl w:val="0"/>
          <w:numId w:val="2"/>
        </w:numPr>
        <w:bidi/>
        <w:spacing w:before="120" w:after="0" w:line="259" w:lineRule="auto"/>
        <w:rPr>
          <w:rFonts w:ascii="Simplified Arabic" w:eastAsia="Times New Roman" w:hAnsi="Simplified Arabic" w:cs="Simplified Arabic"/>
          <w:color w:val="000000"/>
          <w:sz w:val="26"/>
          <w:szCs w:val="26"/>
          <w:lang w:val="fr-CA"/>
        </w:rPr>
      </w:pPr>
      <w:r w:rsidRPr="00D57A95">
        <w:rPr>
          <w:rFonts w:ascii="Simplified Arabic" w:eastAsia="Times New Roman" w:hAnsi="Simplified Arabic" w:cs="Simplified Arabic"/>
          <w:color w:val="000000"/>
          <w:sz w:val="26"/>
          <w:szCs w:val="26"/>
          <w:rtl/>
          <w:lang w:val="fr-CA"/>
        </w:rPr>
        <w:t xml:space="preserve">لا يُفْتَحْ أي عرض تتسلمه الجهة الشارية بعد الموعد النهائي لتقديم العروض بل يعاد مختوماً </w:t>
      </w:r>
      <w:r w:rsidR="00FC2358">
        <w:rPr>
          <w:rFonts w:ascii="Simplified Arabic" w:eastAsia="Times New Roman" w:hAnsi="Simplified Arabic" w:cs="Simplified Arabic" w:hint="cs"/>
          <w:color w:val="000000"/>
          <w:sz w:val="26"/>
          <w:szCs w:val="26"/>
          <w:rtl/>
          <w:lang w:val="fr-CA"/>
        </w:rPr>
        <w:t>إ</w:t>
      </w:r>
      <w:r w:rsidRPr="00D57A95">
        <w:rPr>
          <w:rFonts w:ascii="Simplified Arabic" w:eastAsia="Times New Roman" w:hAnsi="Simplified Arabic" w:cs="Simplified Arabic"/>
          <w:color w:val="000000"/>
          <w:sz w:val="26"/>
          <w:szCs w:val="26"/>
          <w:rtl/>
          <w:lang w:val="fr-CA"/>
        </w:rPr>
        <w:t>لى العارض الذي قد</w:t>
      </w:r>
      <w:r w:rsidRPr="00D57A95">
        <w:rPr>
          <w:rFonts w:ascii="Simplified Arabic" w:eastAsia="Times New Roman" w:hAnsi="Simplified Arabic" w:cs="Simplified Arabic" w:hint="cs"/>
          <w:color w:val="000000"/>
          <w:sz w:val="26"/>
          <w:szCs w:val="26"/>
          <w:rtl/>
          <w:lang w:val="fr-CA"/>
        </w:rPr>
        <w:t>ّ</w:t>
      </w:r>
      <w:r w:rsidRPr="00D57A95">
        <w:rPr>
          <w:rFonts w:ascii="Simplified Arabic" w:eastAsia="Times New Roman" w:hAnsi="Simplified Arabic" w:cs="Simplified Arabic"/>
          <w:color w:val="000000"/>
          <w:sz w:val="26"/>
          <w:szCs w:val="26"/>
          <w:rtl/>
          <w:lang w:val="fr-CA"/>
        </w:rPr>
        <w:t>مه</w:t>
      </w:r>
      <w:r w:rsidRPr="00D57A95">
        <w:rPr>
          <w:rFonts w:ascii="Simplified Arabic" w:eastAsia="Times New Roman" w:hAnsi="Simplified Arabic" w:cs="Simplified Arabic" w:hint="cs"/>
          <w:color w:val="000000"/>
          <w:sz w:val="26"/>
          <w:szCs w:val="26"/>
          <w:rtl/>
          <w:lang w:val="fr-CA"/>
        </w:rPr>
        <w:t xml:space="preserve">، وذلك عملاً بأحكام الفقرة 5 من المادة 53 من قانون الشراء العام.  </w:t>
      </w:r>
    </w:p>
    <w:p w14:paraId="77641C7E" w14:textId="77777777" w:rsidR="00D57A95" w:rsidRDefault="00D57A95" w:rsidP="00D57A95">
      <w:pPr>
        <w:spacing w:before="120" w:line="259" w:lineRule="auto"/>
        <w:rPr>
          <w:rFonts w:ascii="Simplified Arabic" w:hAnsi="Simplified Arabic" w:cs="Simplified Arabic"/>
          <w:color w:val="000000"/>
          <w:sz w:val="26"/>
          <w:szCs w:val="26"/>
          <w:rtl/>
          <w:lang w:val="fr-CA"/>
        </w:rPr>
      </w:pPr>
    </w:p>
    <w:p w14:paraId="669CA3CF" w14:textId="45FCD975" w:rsidR="006C6A7E" w:rsidRPr="008509A2" w:rsidRDefault="006C6A7E" w:rsidP="00C358DB">
      <w:pPr>
        <w:pStyle w:val="BodyText"/>
        <w:spacing w:before="300"/>
        <w:jc w:val="both"/>
        <w:rPr>
          <w:rFonts w:ascii="Simplified Arabic" w:hAnsi="Simplified Arabic" w:cs="Simplified Arabic"/>
          <w:b/>
          <w:bCs/>
          <w:color w:val="000000"/>
          <w:sz w:val="26"/>
          <w:szCs w:val="26"/>
          <w:rtl/>
          <w:lang w:eastAsia="fr-CA"/>
        </w:rPr>
      </w:pPr>
      <w:r w:rsidRPr="008509A2">
        <w:rPr>
          <w:rFonts w:ascii="Simplified Arabic" w:hAnsi="Simplified Arabic" w:cs="Simplified Arabic"/>
          <w:b/>
          <w:bCs/>
          <w:color w:val="000000"/>
          <w:sz w:val="26"/>
          <w:szCs w:val="26"/>
          <w:rtl/>
          <w:lang w:eastAsia="fr-CA"/>
        </w:rPr>
        <w:lastRenderedPageBreak/>
        <w:t>ثانيا</w:t>
      </w:r>
      <w:r w:rsidRPr="008509A2">
        <w:rPr>
          <w:rFonts w:ascii="Simplified Arabic" w:hAnsi="Simplified Arabic" w:cs="Simplified Arabic" w:hint="cs"/>
          <w:b/>
          <w:bCs/>
          <w:color w:val="000000"/>
          <w:sz w:val="26"/>
          <w:szCs w:val="26"/>
          <w:rtl/>
          <w:lang w:eastAsia="fr-CA"/>
        </w:rPr>
        <w:t>ً</w:t>
      </w:r>
      <w:r w:rsidRPr="008509A2">
        <w:rPr>
          <w:rFonts w:ascii="Simplified Arabic" w:hAnsi="Simplified Arabic" w:cs="Simplified Arabic"/>
          <w:b/>
          <w:bCs/>
          <w:color w:val="000000"/>
          <w:sz w:val="26"/>
          <w:szCs w:val="26"/>
          <w:rtl/>
          <w:lang w:eastAsia="fr-CA"/>
        </w:rPr>
        <w:t>:</w:t>
      </w:r>
      <w:r w:rsidRPr="008509A2">
        <w:rPr>
          <w:rFonts w:ascii="Simplified Arabic" w:hAnsi="Simplified Arabic" w:cs="Simplified Arabic" w:hint="cs"/>
          <w:b/>
          <w:bCs/>
          <w:color w:val="000000"/>
          <w:sz w:val="26"/>
          <w:szCs w:val="26"/>
          <w:rtl/>
          <w:lang w:eastAsia="fr-CA"/>
        </w:rPr>
        <w:t xml:space="preserve"> </w:t>
      </w:r>
      <w:r w:rsidRPr="008509A2">
        <w:rPr>
          <w:rFonts w:ascii="Simplified Arabic" w:hAnsi="Simplified Arabic" w:cs="Simplified Arabic"/>
          <w:b/>
          <w:bCs/>
          <w:color w:val="000000"/>
          <w:sz w:val="26"/>
          <w:szCs w:val="26"/>
          <w:u w:val="single"/>
          <w:rtl/>
          <w:lang w:eastAsia="fr-CA"/>
        </w:rPr>
        <w:t>الغلاف الثاني</w:t>
      </w:r>
    </w:p>
    <w:p w14:paraId="4221629F" w14:textId="77777777" w:rsidR="002569F5" w:rsidRPr="002569F5" w:rsidRDefault="006C6A7E" w:rsidP="002569F5">
      <w:pPr>
        <w:ind w:left="26"/>
        <w:jc w:val="both"/>
        <w:rPr>
          <w:rFonts w:ascii="Simplified Arabic" w:hAnsi="Simplified Arabic" w:cs="Simplified Arabic"/>
          <w:color w:val="000000"/>
          <w:sz w:val="26"/>
          <w:szCs w:val="26"/>
          <w:rtl/>
          <w:lang w:eastAsia="fr-CA"/>
        </w:rPr>
      </w:pPr>
      <w:r w:rsidRPr="008509A2">
        <w:rPr>
          <w:rFonts w:ascii="Simplified Arabic" w:hAnsi="Simplified Arabic" w:cs="Simplified Arabic"/>
          <w:color w:val="000000"/>
          <w:sz w:val="26"/>
          <w:szCs w:val="26"/>
          <w:rtl/>
          <w:lang w:eastAsia="fr-CA"/>
        </w:rPr>
        <w:t>ي</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كتب على الغلاف الثاني "بيان أسعار" وي</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 xml:space="preserve">ذكر موضوع </w:t>
      </w:r>
      <w:r w:rsidR="00F74E41" w:rsidRPr="008509A2">
        <w:rPr>
          <w:rFonts w:ascii="Simplified Arabic" w:hAnsi="Simplified Arabic" w:cs="Simplified Arabic" w:hint="cs"/>
          <w:color w:val="000000"/>
          <w:sz w:val="26"/>
          <w:szCs w:val="26"/>
          <w:rtl/>
          <w:lang w:eastAsia="fr-CA"/>
        </w:rPr>
        <w:t>ال</w:t>
      </w:r>
      <w:r w:rsidR="00D57A95">
        <w:rPr>
          <w:rFonts w:ascii="Simplified Arabic" w:hAnsi="Simplified Arabic" w:cs="Simplified Arabic" w:hint="cs"/>
          <w:color w:val="000000"/>
          <w:sz w:val="26"/>
          <w:szCs w:val="26"/>
          <w:rtl/>
          <w:lang w:eastAsia="fr-CA"/>
        </w:rPr>
        <w:t>إ</w:t>
      </w:r>
      <w:r w:rsidR="00F74E41" w:rsidRPr="008509A2">
        <w:rPr>
          <w:rFonts w:ascii="Simplified Arabic" w:hAnsi="Simplified Arabic" w:cs="Simplified Arabic" w:hint="cs"/>
          <w:color w:val="000000"/>
          <w:sz w:val="26"/>
          <w:szCs w:val="26"/>
          <w:rtl/>
          <w:lang w:eastAsia="fr-CA"/>
        </w:rPr>
        <w:t>لتزام</w:t>
      </w:r>
      <w:r w:rsidRPr="008509A2">
        <w:rPr>
          <w:rFonts w:ascii="Simplified Arabic" w:hAnsi="Simplified Arabic" w:cs="Simplified Arabic"/>
          <w:color w:val="000000"/>
          <w:sz w:val="26"/>
          <w:szCs w:val="26"/>
          <w:rtl/>
          <w:lang w:eastAsia="fr-CA"/>
        </w:rPr>
        <w:t xml:space="preserve"> وتاريخ جلسة التلزيم و</w:t>
      </w:r>
      <w:r w:rsidRPr="008509A2">
        <w:rPr>
          <w:rFonts w:ascii="Simplified Arabic" w:hAnsi="Simplified Arabic" w:cs="Simplified Arabic" w:hint="cs"/>
          <w:color w:val="000000"/>
          <w:sz w:val="26"/>
          <w:szCs w:val="26"/>
          <w:rtl/>
          <w:lang w:eastAsia="fr-CA"/>
        </w:rPr>
        <w:t>إ</w:t>
      </w:r>
      <w:r w:rsidRPr="008509A2">
        <w:rPr>
          <w:rFonts w:ascii="Simplified Arabic" w:hAnsi="Simplified Arabic" w:cs="Simplified Arabic"/>
          <w:color w:val="000000"/>
          <w:sz w:val="26"/>
          <w:szCs w:val="26"/>
          <w:rtl/>
          <w:lang w:eastAsia="fr-CA"/>
        </w:rPr>
        <w:t>سم العارض ويتضم</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 xml:space="preserve">ن: </w:t>
      </w:r>
      <w:r w:rsidRPr="00D57A95">
        <w:rPr>
          <w:rFonts w:ascii="Simplified Arabic" w:hAnsi="Simplified Arabic" w:cs="Simplified Arabic" w:hint="cs"/>
          <w:b/>
          <w:bCs/>
          <w:color w:val="000000"/>
          <w:sz w:val="26"/>
          <w:szCs w:val="26"/>
          <w:rtl/>
          <w:lang w:eastAsia="fr-CA"/>
        </w:rPr>
        <w:t>الكشف التقديري</w:t>
      </w:r>
      <w:r w:rsidRPr="00C127D4">
        <w:rPr>
          <w:rFonts w:ascii="Simplified Arabic" w:hAnsi="Simplified Arabic" w:cs="Simplified Arabic" w:hint="cs"/>
          <w:b/>
          <w:bCs/>
          <w:color w:val="000000"/>
          <w:sz w:val="26"/>
          <w:szCs w:val="26"/>
          <w:rtl/>
          <w:lang w:eastAsia="fr-CA"/>
        </w:rPr>
        <w:t xml:space="preserve">، </w:t>
      </w:r>
      <w:r w:rsidR="00DF0D13" w:rsidRPr="00C127D4">
        <w:rPr>
          <w:rFonts w:ascii="Simplified Arabic" w:hAnsi="Simplified Arabic" w:cs="Simplified Arabic" w:hint="cs"/>
          <w:b/>
          <w:bCs/>
          <w:color w:val="000000"/>
          <w:sz w:val="26"/>
          <w:szCs w:val="26"/>
          <w:rtl/>
          <w:lang w:eastAsia="fr-CA"/>
        </w:rPr>
        <w:t xml:space="preserve">دفتر </w:t>
      </w:r>
      <w:r w:rsidR="00036E14">
        <w:rPr>
          <w:rFonts w:ascii="Simplified Arabic" w:hAnsi="Simplified Arabic" w:cs="Simplified Arabic" w:hint="cs"/>
          <w:b/>
          <w:bCs/>
          <w:color w:val="000000"/>
          <w:sz w:val="26"/>
          <w:szCs w:val="26"/>
          <w:rtl/>
          <w:lang w:eastAsia="fr-CA"/>
        </w:rPr>
        <w:t>لائحة</w:t>
      </w:r>
      <w:r w:rsidRPr="00C127D4">
        <w:rPr>
          <w:rFonts w:ascii="Simplified Arabic" w:hAnsi="Simplified Arabic" w:cs="Simplified Arabic" w:hint="cs"/>
          <w:b/>
          <w:bCs/>
          <w:color w:val="000000"/>
          <w:sz w:val="26"/>
          <w:szCs w:val="26"/>
          <w:rtl/>
          <w:lang w:eastAsia="fr-CA"/>
        </w:rPr>
        <w:t xml:space="preserve"> الأسعار وجدول تحليل الأسعار</w:t>
      </w:r>
      <w:r w:rsidRPr="008509A2">
        <w:rPr>
          <w:rFonts w:ascii="Simplified Arabic" w:hAnsi="Simplified Arabic" w:cs="Simplified Arabic" w:hint="cs"/>
          <w:color w:val="000000"/>
          <w:sz w:val="26"/>
          <w:szCs w:val="26"/>
          <w:rtl/>
          <w:lang w:eastAsia="fr-CA"/>
        </w:rPr>
        <w:t xml:space="preserve"> </w:t>
      </w:r>
      <w:r w:rsidRPr="008509A2">
        <w:rPr>
          <w:rFonts w:ascii="Simplified Arabic" w:hAnsi="Simplified Arabic" w:cs="Simplified Arabic"/>
          <w:color w:val="000000"/>
          <w:sz w:val="26"/>
          <w:szCs w:val="26"/>
          <w:rtl/>
          <w:lang w:eastAsia="fr-CA"/>
        </w:rPr>
        <w:t>ويُكتب بالحبر وبالأرقام و</w:t>
      </w:r>
      <w:r w:rsidRPr="008509A2">
        <w:rPr>
          <w:rFonts w:ascii="Simplified Arabic" w:hAnsi="Simplified Arabic" w:cs="Simplified Arabic" w:hint="cs"/>
          <w:color w:val="000000"/>
          <w:sz w:val="26"/>
          <w:szCs w:val="26"/>
          <w:rtl/>
          <w:lang w:eastAsia="fr-CA"/>
        </w:rPr>
        <w:t>ب</w:t>
      </w:r>
      <w:r w:rsidRPr="008509A2">
        <w:rPr>
          <w:rFonts w:ascii="Simplified Arabic" w:hAnsi="Simplified Arabic" w:cs="Simplified Arabic"/>
          <w:color w:val="000000"/>
          <w:sz w:val="26"/>
          <w:szCs w:val="26"/>
          <w:rtl/>
          <w:lang w:eastAsia="fr-CA"/>
        </w:rPr>
        <w:t>الأحرف بدون تصحيح أو حك</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 xml:space="preserve"> </w:t>
      </w:r>
      <w:r w:rsidRPr="008509A2">
        <w:rPr>
          <w:rFonts w:ascii="Simplified Arabic" w:hAnsi="Simplified Arabic" w:cs="Simplified Arabic" w:hint="cs"/>
          <w:color w:val="000000"/>
          <w:sz w:val="26"/>
          <w:szCs w:val="26"/>
          <w:rtl/>
          <w:lang w:eastAsia="fr-CA"/>
        </w:rPr>
        <w:t xml:space="preserve">أو </w:t>
      </w:r>
      <w:r w:rsidRPr="008509A2">
        <w:rPr>
          <w:rFonts w:ascii="Simplified Arabic" w:hAnsi="Simplified Arabic" w:cs="Simplified Arabic"/>
          <w:color w:val="000000"/>
          <w:sz w:val="26"/>
          <w:szCs w:val="26"/>
          <w:rtl/>
          <w:lang w:eastAsia="fr-CA"/>
        </w:rPr>
        <w:t>تشطيب أو تطريس، ثم</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 xml:space="preserve"> يوق</w:t>
      </w:r>
      <w:r w:rsidRPr="008509A2">
        <w:rPr>
          <w:rFonts w:ascii="Simplified Arabic" w:hAnsi="Simplified Arabic" w:cs="Simplified Arabic" w:hint="cs"/>
          <w:color w:val="000000"/>
          <w:sz w:val="26"/>
          <w:szCs w:val="26"/>
          <w:rtl/>
          <w:lang w:eastAsia="fr-CA"/>
        </w:rPr>
        <w:t>ــــّ</w:t>
      </w:r>
      <w:r w:rsidRPr="008509A2">
        <w:rPr>
          <w:rFonts w:ascii="Simplified Arabic" w:hAnsi="Simplified Arabic" w:cs="Simplified Arabic"/>
          <w:color w:val="000000"/>
          <w:sz w:val="26"/>
          <w:szCs w:val="26"/>
          <w:rtl/>
          <w:lang w:eastAsia="fr-CA"/>
        </w:rPr>
        <w:t>ع عليه</w:t>
      </w:r>
      <w:r w:rsidRPr="008509A2">
        <w:rPr>
          <w:rFonts w:ascii="Simplified Arabic" w:hAnsi="Simplified Arabic" w:cs="Simplified Arabic" w:hint="cs"/>
          <w:color w:val="000000"/>
          <w:sz w:val="26"/>
          <w:szCs w:val="26"/>
          <w:rtl/>
          <w:lang w:eastAsia="fr-CA"/>
        </w:rPr>
        <w:t xml:space="preserve">ا وذلك تحت طائلة رفض العرض، ويُرفض كلّ </w:t>
      </w:r>
      <w:r w:rsidRPr="008509A2">
        <w:rPr>
          <w:rFonts w:ascii="Simplified Arabic" w:hAnsi="Simplified Arabic" w:cs="Simplified Arabic"/>
          <w:color w:val="000000"/>
          <w:sz w:val="26"/>
          <w:szCs w:val="26"/>
          <w:rtl/>
          <w:lang w:eastAsia="fr-CA"/>
        </w:rPr>
        <w:t>عرض</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 xml:space="preserve"> ي</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خالف نص</w:t>
      </w:r>
      <w:r w:rsidRPr="008509A2">
        <w:rPr>
          <w:rFonts w:ascii="Simplified Arabic" w:hAnsi="Simplified Arabic" w:cs="Simplified Arabic" w:hint="cs"/>
          <w:color w:val="000000"/>
          <w:sz w:val="26"/>
          <w:szCs w:val="26"/>
          <w:rtl/>
          <w:lang w:eastAsia="fr-CA"/>
        </w:rPr>
        <w:t>ّ</w:t>
      </w:r>
      <w:r w:rsidRPr="008509A2">
        <w:rPr>
          <w:rFonts w:ascii="Simplified Arabic" w:hAnsi="Simplified Arabic" w:cs="Simplified Arabic"/>
          <w:color w:val="000000"/>
          <w:sz w:val="26"/>
          <w:szCs w:val="26"/>
          <w:rtl/>
          <w:lang w:eastAsia="fr-CA"/>
        </w:rPr>
        <w:t xml:space="preserve"> هذه </w:t>
      </w:r>
      <w:r w:rsidRPr="00152169">
        <w:rPr>
          <w:rFonts w:ascii="Simplified Arabic" w:hAnsi="Simplified Arabic" w:cs="Simplified Arabic"/>
          <w:color w:val="000000"/>
          <w:sz w:val="26"/>
          <w:szCs w:val="26"/>
          <w:rtl/>
          <w:lang w:eastAsia="fr-CA"/>
        </w:rPr>
        <w:t>الفقرة.</w:t>
      </w:r>
      <w:r w:rsidR="00D57A95" w:rsidRPr="00152169">
        <w:rPr>
          <w:rFonts w:ascii="Simplified Arabic" w:hAnsi="Simplified Arabic" w:cs="Simplified Arabic" w:hint="cs"/>
          <w:color w:val="000000"/>
          <w:sz w:val="26"/>
          <w:szCs w:val="26"/>
          <w:rtl/>
          <w:lang w:eastAsia="fr-CA"/>
        </w:rPr>
        <w:t xml:space="preserve"> </w:t>
      </w:r>
      <w:r w:rsidR="00CA63DB" w:rsidRPr="00152169">
        <w:rPr>
          <w:rFonts w:ascii="Simplified Arabic" w:hAnsi="Simplified Arabic" w:cs="Simplified Arabic" w:hint="cs"/>
          <w:color w:val="000000"/>
          <w:sz w:val="26"/>
          <w:szCs w:val="26"/>
          <w:rtl/>
          <w:lang w:eastAsia="fr-CA"/>
        </w:rPr>
        <w:t xml:space="preserve">في حال وجود </w:t>
      </w:r>
      <w:r w:rsidR="00D57A95" w:rsidRPr="00152169">
        <w:rPr>
          <w:rFonts w:ascii="Simplified Arabic" w:hAnsi="Simplified Arabic" w:cs="Simplified Arabic" w:hint="cs"/>
          <w:color w:val="000000"/>
          <w:sz w:val="26"/>
          <w:szCs w:val="26"/>
          <w:rtl/>
          <w:lang w:eastAsia="fr-CA"/>
        </w:rPr>
        <w:t>إ</w:t>
      </w:r>
      <w:r w:rsidR="00F74E41" w:rsidRPr="00152169">
        <w:rPr>
          <w:rFonts w:ascii="Simplified Arabic" w:hAnsi="Simplified Arabic" w:cs="Simplified Arabic" w:hint="cs"/>
          <w:color w:val="000000"/>
          <w:sz w:val="26"/>
          <w:szCs w:val="26"/>
          <w:rtl/>
          <w:lang w:eastAsia="fr-CA"/>
        </w:rPr>
        <w:t>ختلاف</w:t>
      </w:r>
      <w:r w:rsidR="00CA63DB" w:rsidRPr="00152169">
        <w:rPr>
          <w:rFonts w:ascii="Simplified Arabic" w:hAnsi="Simplified Arabic" w:cs="Simplified Arabic" w:hint="cs"/>
          <w:color w:val="000000"/>
          <w:sz w:val="26"/>
          <w:szCs w:val="26"/>
          <w:rtl/>
          <w:lang w:eastAsia="fr-CA"/>
        </w:rPr>
        <w:t xml:space="preserve"> بين ال</w:t>
      </w:r>
      <w:r w:rsidR="00D57A95" w:rsidRPr="00152169">
        <w:rPr>
          <w:rFonts w:ascii="Simplified Arabic" w:hAnsi="Simplified Arabic" w:cs="Simplified Arabic" w:hint="cs"/>
          <w:color w:val="000000"/>
          <w:sz w:val="26"/>
          <w:szCs w:val="26"/>
          <w:rtl/>
          <w:lang w:eastAsia="fr-CA"/>
        </w:rPr>
        <w:t>أ</w:t>
      </w:r>
      <w:r w:rsidR="00CA63DB" w:rsidRPr="00152169">
        <w:rPr>
          <w:rFonts w:ascii="Simplified Arabic" w:hAnsi="Simplified Arabic" w:cs="Simplified Arabic" w:hint="cs"/>
          <w:color w:val="000000"/>
          <w:sz w:val="26"/>
          <w:szCs w:val="26"/>
          <w:rtl/>
          <w:lang w:eastAsia="fr-CA"/>
        </w:rPr>
        <w:t xml:space="preserve">سعار المدونة بالأحرف والمدونة بالأرقام أو وجود خطأ في عملية </w:t>
      </w:r>
      <w:r w:rsidR="00F74E41" w:rsidRPr="00152169">
        <w:rPr>
          <w:rFonts w:ascii="Simplified Arabic" w:hAnsi="Simplified Arabic" w:cs="Simplified Arabic" w:hint="cs"/>
          <w:color w:val="000000"/>
          <w:sz w:val="26"/>
          <w:szCs w:val="26"/>
          <w:rtl/>
          <w:lang w:eastAsia="fr-CA"/>
        </w:rPr>
        <w:t>ال</w:t>
      </w:r>
      <w:r w:rsidR="00D57A95" w:rsidRPr="00152169">
        <w:rPr>
          <w:rFonts w:ascii="Simplified Arabic" w:hAnsi="Simplified Arabic" w:cs="Simplified Arabic" w:hint="cs"/>
          <w:color w:val="000000"/>
          <w:sz w:val="26"/>
          <w:szCs w:val="26"/>
          <w:rtl/>
          <w:lang w:eastAsia="fr-CA"/>
        </w:rPr>
        <w:t>إ</w:t>
      </w:r>
      <w:r w:rsidR="00F74E41" w:rsidRPr="00152169">
        <w:rPr>
          <w:rFonts w:ascii="Simplified Arabic" w:hAnsi="Simplified Arabic" w:cs="Simplified Arabic" w:hint="cs"/>
          <w:color w:val="000000"/>
          <w:sz w:val="26"/>
          <w:szCs w:val="26"/>
          <w:rtl/>
          <w:lang w:eastAsia="fr-CA"/>
        </w:rPr>
        <w:t>حتساب</w:t>
      </w:r>
      <w:r w:rsidR="00CA63DB" w:rsidRPr="00152169">
        <w:rPr>
          <w:rFonts w:ascii="Simplified Arabic" w:hAnsi="Simplified Arabic" w:cs="Simplified Arabic" w:hint="cs"/>
          <w:color w:val="000000"/>
          <w:sz w:val="26"/>
          <w:szCs w:val="26"/>
          <w:rtl/>
          <w:lang w:eastAsia="fr-CA"/>
        </w:rPr>
        <w:t>، يؤخذ بالسعر الإفرادي المدون بالأحرف.</w:t>
      </w:r>
      <w:r w:rsidR="000E26E2">
        <w:rPr>
          <w:rFonts w:ascii="Simplified Arabic" w:hAnsi="Simplified Arabic" w:cs="Simplified Arabic" w:hint="cs"/>
          <w:color w:val="000000"/>
          <w:sz w:val="26"/>
          <w:szCs w:val="26"/>
          <w:rtl/>
          <w:lang w:eastAsia="fr-CA"/>
        </w:rPr>
        <w:t xml:space="preserve"> </w:t>
      </w:r>
      <w:r w:rsidRPr="00152169">
        <w:rPr>
          <w:rFonts w:ascii="Simplified Arabic" w:hAnsi="Simplified Arabic" w:cs="Simplified Arabic"/>
          <w:color w:val="000000"/>
          <w:sz w:val="26"/>
          <w:szCs w:val="26"/>
          <w:rtl/>
          <w:lang w:eastAsia="fr-CA"/>
        </w:rPr>
        <w:t>يشمل السعر الضرائب والرسوم والمصاريف مهمـا كان نوعهـــا، وفي حال خضوع الملتزم</w:t>
      </w:r>
      <w:r w:rsidR="00835232" w:rsidRPr="00152169">
        <w:rPr>
          <w:rFonts w:ascii="Simplified Arabic" w:hAnsi="Simplified Arabic" w:cs="Simplified Arabic" w:hint="cs"/>
          <w:color w:val="000000"/>
          <w:sz w:val="26"/>
          <w:szCs w:val="26"/>
          <w:rtl/>
          <w:lang w:eastAsia="fr-CA"/>
        </w:rPr>
        <w:t xml:space="preserve"> </w:t>
      </w:r>
      <w:r w:rsidRPr="00152169">
        <w:rPr>
          <w:rFonts w:ascii="Simplified Arabic" w:hAnsi="Simplified Arabic" w:cs="Simplified Arabic"/>
          <w:color w:val="000000"/>
          <w:sz w:val="26"/>
          <w:szCs w:val="26"/>
          <w:rtl/>
          <w:lang w:eastAsia="fr-CA"/>
        </w:rPr>
        <w:t xml:space="preserve">للضريبة على </w:t>
      </w:r>
      <w:r w:rsidR="00D00E30" w:rsidRPr="00152169">
        <w:rPr>
          <w:rFonts w:ascii="Simplified Arabic" w:hAnsi="Simplified Arabic" w:cs="Simplified Arabic" w:hint="cs"/>
          <w:color w:val="000000"/>
          <w:sz w:val="26"/>
          <w:szCs w:val="26"/>
          <w:rtl/>
          <w:lang w:eastAsia="fr-CA"/>
        </w:rPr>
        <w:t>ال</w:t>
      </w:r>
      <w:r w:rsidRPr="00152169">
        <w:rPr>
          <w:rFonts w:ascii="Simplified Arabic" w:hAnsi="Simplified Arabic" w:cs="Simplified Arabic"/>
          <w:color w:val="000000"/>
          <w:sz w:val="26"/>
          <w:szCs w:val="26"/>
          <w:rtl/>
          <w:lang w:eastAsia="fr-CA"/>
        </w:rPr>
        <w:t>قيمة المضافة</w:t>
      </w:r>
      <w:r w:rsidR="00D00E30" w:rsidRPr="00152169">
        <w:rPr>
          <w:rFonts w:ascii="Simplified Arabic" w:hAnsi="Simplified Arabic" w:cs="Simplified Arabic" w:hint="cs"/>
          <w:color w:val="000000"/>
          <w:sz w:val="26"/>
          <w:szCs w:val="26"/>
          <w:rtl/>
          <w:lang w:eastAsia="fr-CA"/>
        </w:rPr>
        <w:t>،</w:t>
      </w:r>
      <w:r w:rsidRPr="00152169">
        <w:rPr>
          <w:rFonts w:ascii="Simplified Arabic" w:hAnsi="Simplified Arabic" w:cs="Simplified Arabic"/>
          <w:color w:val="000000"/>
          <w:sz w:val="26"/>
          <w:szCs w:val="26"/>
          <w:rtl/>
          <w:lang w:eastAsia="fr-CA"/>
        </w:rPr>
        <w:t xml:space="preserve"> عليه أن يقدم سعره مفصلاً مع السعر الإجمالي </w:t>
      </w:r>
      <w:r w:rsidR="00145637" w:rsidRPr="00152169">
        <w:rPr>
          <w:rFonts w:ascii="Simplified Arabic" w:hAnsi="Simplified Arabic" w:cs="Simplified Arabic"/>
          <w:color w:val="000000"/>
          <w:sz w:val="26"/>
          <w:szCs w:val="26"/>
          <w:rtl/>
          <w:lang w:eastAsia="fr-CA"/>
        </w:rPr>
        <w:t xml:space="preserve">(للصفقة / لكل مجموعة) </w:t>
      </w:r>
      <w:r w:rsidRPr="00152169">
        <w:rPr>
          <w:rFonts w:ascii="Simplified Arabic" w:hAnsi="Simplified Arabic" w:cs="Simplified Arabic"/>
          <w:color w:val="000000"/>
          <w:sz w:val="26"/>
          <w:szCs w:val="26"/>
          <w:rtl/>
          <w:lang w:eastAsia="fr-CA"/>
        </w:rPr>
        <w:t>بما فيه الضريبة على القيمة المضافة</w:t>
      </w:r>
      <w:r w:rsidRPr="00152169">
        <w:rPr>
          <w:rFonts w:cs="Simplified Arabic"/>
          <w:color w:val="000000"/>
          <w:sz w:val="26"/>
          <w:szCs w:val="26"/>
          <w:rtl/>
          <w:lang w:eastAsia="fr-CA" w:bidi="ar-LB"/>
        </w:rPr>
        <w:t>.</w:t>
      </w:r>
      <w:r w:rsidR="000E26E2">
        <w:rPr>
          <w:rFonts w:cs="Simplified Arabic" w:hint="cs"/>
          <w:color w:val="000000"/>
          <w:sz w:val="26"/>
          <w:szCs w:val="26"/>
          <w:rtl/>
          <w:lang w:eastAsia="fr-CA" w:bidi="ar-LB"/>
        </w:rPr>
        <w:t xml:space="preserve"> </w:t>
      </w:r>
      <w:r w:rsidR="004E3011" w:rsidRPr="00152169">
        <w:rPr>
          <w:rFonts w:ascii="Simplified Arabic" w:hAnsi="Simplified Arabic" w:cs="Simplified Arabic" w:hint="cs"/>
          <w:color w:val="000000"/>
          <w:sz w:val="26"/>
          <w:szCs w:val="26"/>
          <w:rtl/>
          <w:lang w:eastAsia="fr-CA"/>
        </w:rPr>
        <w:t xml:space="preserve">إنّ </w:t>
      </w:r>
      <w:r w:rsidR="00036E14" w:rsidRPr="00152169">
        <w:rPr>
          <w:rFonts w:cs="Simplified Arabic"/>
          <w:color w:val="000000"/>
          <w:sz w:val="26"/>
          <w:szCs w:val="26"/>
          <w:rtl/>
          <w:lang w:eastAsia="fr-CA" w:bidi="ar-LB"/>
        </w:rPr>
        <w:t>ال</w:t>
      </w:r>
      <w:r w:rsidR="00036E14" w:rsidRPr="00152169">
        <w:rPr>
          <w:rFonts w:cs="Simplified Arabic" w:hint="cs"/>
          <w:color w:val="000000"/>
          <w:sz w:val="26"/>
          <w:szCs w:val="26"/>
          <w:rtl/>
          <w:lang w:eastAsia="fr-CA" w:bidi="ar-LB"/>
        </w:rPr>
        <w:t>أ</w:t>
      </w:r>
      <w:r w:rsidR="00036E14" w:rsidRPr="00152169">
        <w:rPr>
          <w:rFonts w:cs="Simplified Arabic"/>
          <w:color w:val="000000"/>
          <w:sz w:val="26"/>
          <w:szCs w:val="26"/>
          <w:rtl/>
          <w:lang w:eastAsia="fr-CA" w:bidi="ar-LB"/>
        </w:rPr>
        <w:t>سعار</w:t>
      </w:r>
      <w:r w:rsidR="00D57A95" w:rsidRPr="00152169">
        <w:rPr>
          <w:rFonts w:cs="Simplified Arabic" w:hint="cs"/>
          <w:color w:val="000000"/>
          <w:sz w:val="26"/>
          <w:szCs w:val="26"/>
          <w:rtl/>
          <w:lang w:eastAsia="fr-CA" w:bidi="ar-LB"/>
        </w:rPr>
        <w:t xml:space="preserve"> الإفرادية</w:t>
      </w:r>
      <w:r w:rsidR="00036E14" w:rsidRPr="00152169">
        <w:rPr>
          <w:rFonts w:cs="Simplified Arabic"/>
          <w:color w:val="000000"/>
          <w:sz w:val="26"/>
          <w:szCs w:val="26"/>
          <w:rtl/>
          <w:lang w:eastAsia="fr-CA" w:bidi="ar-LB"/>
        </w:rPr>
        <w:t xml:space="preserve"> </w:t>
      </w:r>
      <w:bookmarkStart w:id="17" w:name="_Hlk209769300"/>
      <w:r w:rsidR="00036E14" w:rsidRPr="00152169">
        <w:rPr>
          <w:rFonts w:cs="Simplified Arabic" w:hint="cs"/>
          <w:color w:val="000000"/>
          <w:sz w:val="26"/>
          <w:szCs w:val="26"/>
          <w:rtl/>
          <w:lang w:eastAsia="fr-CA" w:bidi="ar-LB"/>
        </w:rPr>
        <w:t>الواردة</w:t>
      </w:r>
      <w:bookmarkEnd w:id="17"/>
      <w:r w:rsidR="00036E14" w:rsidRPr="00152169">
        <w:rPr>
          <w:rFonts w:cs="Simplified Arabic" w:hint="cs"/>
          <w:color w:val="000000"/>
          <w:sz w:val="26"/>
          <w:szCs w:val="26"/>
          <w:rtl/>
          <w:lang w:eastAsia="fr-CA" w:bidi="ar-LB"/>
        </w:rPr>
        <w:t xml:space="preserve"> في </w:t>
      </w:r>
      <w:r w:rsidR="00D57A95" w:rsidRPr="00152169">
        <w:rPr>
          <w:rFonts w:cs="Simplified Arabic" w:hint="cs"/>
          <w:color w:val="000000"/>
          <w:sz w:val="26"/>
          <w:szCs w:val="26"/>
          <w:rtl/>
          <w:lang w:eastAsia="fr-CA" w:bidi="ar-LB"/>
        </w:rPr>
        <w:t>جدول تحليل الأسعار و</w:t>
      </w:r>
      <w:r w:rsidR="00C15C80" w:rsidRPr="00152169">
        <w:rPr>
          <w:rFonts w:cs="Simplified Arabic" w:hint="cs"/>
          <w:color w:val="000000"/>
          <w:sz w:val="26"/>
          <w:szCs w:val="26"/>
          <w:rtl/>
          <w:lang w:eastAsia="fr-CA" w:bidi="ar-LB"/>
        </w:rPr>
        <w:t xml:space="preserve">دفتر </w:t>
      </w:r>
      <w:r w:rsidR="00036E14" w:rsidRPr="00152169">
        <w:rPr>
          <w:rFonts w:cs="Simplified Arabic" w:hint="cs"/>
          <w:color w:val="000000"/>
          <w:sz w:val="26"/>
          <w:szCs w:val="26"/>
          <w:rtl/>
          <w:lang w:eastAsia="fr-CA" w:bidi="ar-LB"/>
        </w:rPr>
        <w:t>لائحة الأسعار المرفق</w:t>
      </w:r>
      <w:r w:rsidR="00D57A95" w:rsidRPr="00152169">
        <w:rPr>
          <w:rFonts w:cs="Simplified Arabic" w:hint="cs"/>
          <w:color w:val="000000"/>
          <w:sz w:val="26"/>
          <w:szCs w:val="26"/>
          <w:rtl/>
          <w:lang w:eastAsia="fr-CA" w:bidi="ar-LB"/>
        </w:rPr>
        <w:t>ين</w:t>
      </w:r>
      <w:r w:rsidR="00036E14" w:rsidRPr="00152169">
        <w:rPr>
          <w:rFonts w:cs="Simplified Arabic" w:hint="cs"/>
          <w:color w:val="000000"/>
          <w:sz w:val="26"/>
          <w:szCs w:val="26"/>
          <w:rtl/>
          <w:lang w:eastAsia="fr-CA" w:bidi="ar-LB"/>
        </w:rPr>
        <w:t xml:space="preserve"> هي</w:t>
      </w:r>
      <w:r w:rsidR="00036E14" w:rsidRPr="00152169">
        <w:rPr>
          <w:rFonts w:cs="Simplified Arabic"/>
          <w:color w:val="000000"/>
          <w:sz w:val="26"/>
          <w:szCs w:val="26"/>
          <w:rtl/>
          <w:lang w:eastAsia="fr-CA" w:bidi="ar-LB"/>
        </w:rPr>
        <w:t xml:space="preserve"> </w:t>
      </w:r>
      <w:r w:rsidR="008511D3" w:rsidRPr="00152169">
        <w:rPr>
          <w:rFonts w:cs="Simplified Arabic" w:hint="cs"/>
          <w:color w:val="000000"/>
          <w:sz w:val="26"/>
          <w:szCs w:val="26"/>
          <w:rtl/>
          <w:lang w:eastAsia="fr-CA" w:bidi="ar-LB"/>
        </w:rPr>
        <w:t>ثابتة</w:t>
      </w:r>
      <w:r w:rsidR="00C15C80" w:rsidRPr="00152169">
        <w:rPr>
          <w:rFonts w:cs="Simplified Arabic"/>
          <w:color w:val="000000"/>
          <w:sz w:val="26"/>
          <w:szCs w:val="26"/>
          <w:rtl/>
          <w:lang w:eastAsia="fr-CA" w:bidi="ar-LB"/>
        </w:rPr>
        <w:t xml:space="preserve"> </w:t>
      </w:r>
      <w:r w:rsidR="00C15C80" w:rsidRPr="00152169">
        <w:rPr>
          <w:rFonts w:cs="Simplified Arabic" w:hint="cs"/>
          <w:color w:val="000000"/>
          <w:sz w:val="26"/>
          <w:szCs w:val="26"/>
          <w:rtl/>
          <w:lang w:eastAsia="fr-CA" w:bidi="ar-LB"/>
        </w:rPr>
        <w:t>طيلة مدة الإلتزام</w:t>
      </w:r>
      <w:r w:rsidR="008511D3" w:rsidRPr="00152169">
        <w:rPr>
          <w:rFonts w:ascii="Simplified Arabic" w:hAnsi="Simplified Arabic" w:cs="Simplified Arabic" w:hint="cs"/>
          <w:color w:val="000000"/>
          <w:sz w:val="26"/>
          <w:szCs w:val="26"/>
          <w:rtl/>
          <w:lang w:eastAsia="fr-CA"/>
        </w:rPr>
        <w:t xml:space="preserve"> </w:t>
      </w:r>
      <w:r w:rsidR="00D57A95" w:rsidRPr="00152169">
        <w:rPr>
          <w:rFonts w:ascii="Simplified Arabic" w:hAnsi="Simplified Arabic" w:cs="Simplified Arabic" w:hint="cs"/>
          <w:color w:val="000000"/>
          <w:sz w:val="26"/>
          <w:szCs w:val="26"/>
          <w:rtl/>
          <w:lang w:eastAsia="fr-CA"/>
        </w:rPr>
        <w:t>وغير خاضعة لأي</w:t>
      </w:r>
      <w:r w:rsidR="008511D3" w:rsidRPr="00036E14">
        <w:rPr>
          <w:rFonts w:ascii="Simplified Arabic" w:hAnsi="Simplified Arabic" w:cs="Simplified Arabic" w:hint="cs"/>
          <w:color w:val="000000"/>
          <w:sz w:val="26"/>
          <w:szCs w:val="26"/>
          <w:rtl/>
          <w:lang w:eastAsia="fr-CA"/>
        </w:rPr>
        <w:t xml:space="preserve"> تعديل </w:t>
      </w:r>
      <w:r w:rsidR="00EE6C33">
        <w:rPr>
          <w:rFonts w:ascii="Simplified Arabic" w:hAnsi="Simplified Arabic" w:cs="Simplified Arabic" w:hint="cs"/>
          <w:color w:val="000000"/>
          <w:sz w:val="26"/>
          <w:szCs w:val="26"/>
          <w:rtl/>
          <w:lang w:eastAsia="fr-CA"/>
        </w:rPr>
        <w:t xml:space="preserve">نتيجةً لإرتفاع أسعار المواد أو أية إعتبارات أُخرى، ولا تقبل </w:t>
      </w:r>
      <w:r w:rsidR="008511D3" w:rsidRPr="00036E14">
        <w:rPr>
          <w:rFonts w:ascii="Simplified Arabic" w:hAnsi="Simplified Arabic" w:cs="Simplified Arabic" w:hint="cs"/>
          <w:color w:val="000000"/>
          <w:sz w:val="26"/>
          <w:szCs w:val="26"/>
          <w:rtl/>
          <w:lang w:eastAsia="fr-CA"/>
        </w:rPr>
        <w:t xml:space="preserve">المراجعة </w:t>
      </w:r>
      <w:r w:rsidR="00EE6C33">
        <w:rPr>
          <w:rFonts w:ascii="Simplified Arabic" w:hAnsi="Simplified Arabic" w:cs="Simplified Arabic" w:hint="cs"/>
          <w:color w:val="000000"/>
          <w:sz w:val="26"/>
          <w:szCs w:val="26"/>
          <w:rtl/>
          <w:lang w:eastAsia="fr-CA"/>
        </w:rPr>
        <w:t>إ</w:t>
      </w:r>
      <w:r w:rsidR="008511D3" w:rsidRPr="00036E14">
        <w:rPr>
          <w:rFonts w:ascii="Simplified Arabic" w:hAnsi="Simplified Arabic" w:cs="Simplified Arabic" w:hint="cs"/>
          <w:color w:val="000000"/>
          <w:sz w:val="26"/>
          <w:szCs w:val="26"/>
          <w:rtl/>
          <w:lang w:eastAsia="fr-CA"/>
        </w:rPr>
        <w:t>لا</w:t>
      </w:r>
      <w:r w:rsidR="00EE6C33">
        <w:rPr>
          <w:rFonts w:ascii="Simplified Arabic" w:hAnsi="Simplified Arabic" w:cs="Simplified Arabic" w:hint="cs"/>
          <w:color w:val="000000"/>
          <w:sz w:val="26"/>
          <w:szCs w:val="26"/>
          <w:rtl/>
          <w:lang w:eastAsia="fr-CA"/>
        </w:rPr>
        <w:t>َّ</w:t>
      </w:r>
      <w:r w:rsidR="008511D3" w:rsidRPr="00036E14">
        <w:rPr>
          <w:rFonts w:ascii="Simplified Arabic" w:hAnsi="Simplified Arabic" w:cs="Simplified Arabic" w:hint="cs"/>
          <w:color w:val="000000"/>
          <w:sz w:val="26"/>
          <w:szCs w:val="26"/>
          <w:rtl/>
          <w:lang w:eastAsia="fr-CA"/>
        </w:rPr>
        <w:t xml:space="preserve"> في حالة صدور قوانين </w:t>
      </w:r>
      <w:r w:rsidR="00EE6C33">
        <w:rPr>
          <w:rFonts w:ascii="Simplified Arabic" w:hAnsi="Simplified Arabic" w:cs="Simplified Arabic" w:hint="cs"/>
          <w:color w:val="000000"/>
          <w:sz w:val="26"/>
          <w:szCs w:val="26"/>
          <w:rtl/>
          <w:lang w:eastAsia="fr-CA"/>
        </w:rPr>
        <w:t>أ</w:t>
      </w:r>
      <w:r w:rsidR="008511D3" w:rsidRPr="00036E14">
        <w:rPr>
          <w:rFonts w:ascii="Simplified Arabic" w:hAnsi="Simplified Arabic" w:cs="Simplified Arabic" w:hint="cs"/>
          <w:color w:val="000000"/>
          <w:sz w:val="26"/>
          <w:szCs w:val="26"/>
          <w:rtl/>
          <w:lang w:eastAsia="fr-CA"/>
        </w:rPr>
        <w:t xml:space="preserve">و مراسيم (مراسيم غلاء معيشة، تعويض نقل مؤقت...) من </w:t>
      </w:r>
      <w:r w:rsidR="008511D3" w:rsidRPr="008C5507">
        <w:rPr>
          <w:rFonts w:ascii="Simplified Arabic" w:hAnsi="Simplified Arabic" w:cs="Simplified Arabic" w:hint="cs"/>
          <w:color w:val="000000"/>
          <w:sz w:val="26"/>
          <w:szCs w:val="26"/>
          <w:rtl/>
          <w:lang w:eastAsia="fr-CA"/>
        </w:rPr>
        <w:t>شأنها التأثير على قيمة العقد، ويقع عبء إثباتها على الملتزم</w:t>
      </w:r>
      <w:r w:rsidR="004E3011" w:rsidRPr="008C5507">
        <w:rPr>
          <w:rFonts w:ascii="Simplified Arabic" w:hAnsi="Simplified Arabic" w:cs="Simplified Arabic" w:hint="cs"/>
          <w:color w:val="000000"/>
          <w:sz w:val="26"/>
          <w:szCs w:val="26"/>
          <w:rtl/>
          <w:lang w:eastAsia="fr-CA"/>
        </w:rPr>
        <w:t>.</w:t>
      </w:r>
      <w:r w:rsidR="000E26E2" w:rsidRPr="008C5507">
        <w:rPr>
          <w:rFonts w:ascii="Simplified Arabic" w:hAnsi="Simplified Arabic" w:cs="Simplified Arabic" w:hint="cs"/>
          <w:color w:val="000000"/>
          <w:sz w:val="26"/>
          <w:szCs w:val="26"/>
          <w:rtl/>
          <w:lang w:eastAsia="fr-CA"/>
        </w:rPr>
        <w:t xml:space="preserve"> </w:t>
      </w:r>
      <w:bookmarkStart w:id="18" w:name="_Hlk210227554"/>
      <w:bookmarkStart w:id="19" w:name="_Hlk209689334"/>
      <w:r w:rsidR="009E66C0" w:rsidRPr="008C5507">
        <w:rPr>
          <w:rFonts w:ascii="Simplified Arabic" w:hAnsi="Simplified Arabic" w:cs="Simplified Arabic"/>
          <w:noProof/>
          <w:sz w:val="26"/>
          <w:szCs w:val="26"/>
          <w:rtl/>
        </w:rPr>
        <w:t xml:space="preserve">يجب أن لا </w:t>
      </w:r>
      <w:r w:rsidR="009E66C0" w:rsidRPr="008C5507">
        <w:rPr>
          <w:rFonts w:ascii="Simplified Arabic" w:hAnsi="Simplified Arabic" w:cs="Simplified Arabic" w:hint="cs"/>
          <w:noProof/>
          <w:sz w:val="26"/>
          <w:szCs w:val="26"/>
          <w:rtl/>
        </w:rPr>
        <w:t>ي</w:t>
      </w:r>
      <w:r w:rsidR="009E66C0" w:rsidRPr="008C5507">
        <w:rPr>
          <w:rFonts w:ascii="Simplified Arabic" w:hAnsi="Simplified Arabic" w:cs="Simplified Arabic"/>
          <w:noProof/>
          <w:sz w:val="26"/>
          <w:szCs w:val="26"/>
          <w:rtl/>
        </w:rPr>
        <w:t xml:space="preserve">قلّ </w:t>
      </w:r>
      <w:r w:rsidR="009E66C0" w:rsidRPr="008C5507">
        <w:rPr>
          <w:rFonts w:ascii="Simplified Arabic" w:hAnsi="Simplified Arabic" w:cs="Simplified Arabic" w:hint="cs"/>
          <w:noProof/>
          <w:sz w:val="26"/>
          <w:szCs w:val="26"/>
          <w:rtl/>
        </w:rPr>
        <w:t xml:space="preserve">الأجر الشهري للعامل الواحد عن </w:t>
      </w:r>
      <w:r w:rsidR="009E66C0" w:rsidRPr="008C5507">
        <w:rPr>
          <w:rFonts w:ascii="Simplified Arabic" w:hAnsi="Simplified Arabic" w:cs="Simplified Arabic"/>
          <w:noProof/>
          <w:sz w:val="26"/>
          <w:szCs w:val="26"/>
          <w:rtl/>
        </w:rPr>
        <w:t xml:space="preserve">الحد الأدنى للأجور </w:t>
      </w:r>
      <w:r w:rsidR="009E66C0" w:rsidRPr="008C5507">
        <w:rPr>
          <w:rFonts w:ascii="Simplified Arabic" w:hAnsi="Simplified Arabic" w:cs="Simplified Arabic" w:hint="cs"/>
          <w:noProof/>
          <w:sz w:val="26"/>
          <w:szCs w:val="26"/>
          <w:rtl/>
        </w:rPr>
        <w:t xml:space="preserve">وعلى أن لا يقل في مطلق الأحوال عن خمسمائة دولار أميركي بما فيها </w:t>
      </w:r>
      <w:r w:rsidR="009E66C0" w:rsidRPr="008C5507">
        <w:rPr>
          <w:rFonts w:ascii="Simplified Arabic" w:hAnsi="Simplified Arabic" w:cs="Simplified Arabic"/>
          <w:noProof/>
          <w:sz w:val="26"/>
          <w:szCs w:val="26"/>
          <w:rtl/>
        </w:rPr>
        <w:t xml:space="preserve">تعويض النقل </w:t>
      </w:r>
      <w:r w:rsidR="009E66C0" w:rsidRPr="008C5507">
        <w:rPr>
          <w:rFonts w:ascii="Simplified Arabic" w:hAnsi="Simplified Arabic" w:cs="Simplified Arabic" w:hint="cs"/>
          <w:noProof/>
          <w:sz w:val="26"/>
          <w:szCs w:val="26"/>
          <w:rtl/>
        </w:rPr>
        <w:t xml:space="preserve">(غير متضمن كافة </w:t>
      </w:r>
      <w:r w:rsidR="009E66C0" w:rsidRPr="008C5507">
        <w:rPr>
          <w:rFonts w:ascii="Simplified Arabic" w:hAnsi="Simplified Arabic" w:cs="Simplified Arabic"/>
          <w:noProof/>
          <w:sz w:val="26"/>
          <w:szCs w:val="26"/>
          <w:rtl/>
        </w:rPr>
        <w:t>التعويضات العائلية المستحقة من الضمان الإجتماعي و</w:t>
      </w:r>
      <w:r w:rsidR="009E66C0" w:rsidRPr="008C5507">
        <w:rPr>
          <w:rFonts w:ascii="Simplified Arabic" w:hAnsi="Simplified Arabic" w:cs="Simplified Arabic" w:hint="cs"/>
          <w:noProof/>
          <w:sz w:val="26"/>
          <w:szCs w:val="26"/>
          <w:rtl/>
        </w:rPr>
        <w:t xml:space="preserve">لا كل ما تقره لاحقاً </w:t>
      </w:r>
      <w:r w:rsidR="009E66C0" w:rsidRPr="008C5507">
        <w:rPr>
          <w:rFonts w:ascii="Simplified Arabic" w:hAnsi="Simplified Arabic" w:cs="Simplified Arabic"/>
          <w:noProof/>
          <w:sz w:val="26"/>
          <w:szCs w:val="26"/>
          <w:rtl/>
        </w:rPr>
        <w:t>الحكومة اللبنانية</w:t>
      </w:r>
      <w:r w:rsidR="009E66C0" w:rsidRPr="008C5507">
        <w:rPr>
          <w:rFonts w:ascii="Simplified Arabic" w:hAnsi="Simplified Arabic" w:cs="Simplified Arabic" w:hint="cs"/>
          <w:noProof/>
          <w:sz w:val="26"/>
          <w:szCs w:val="26"/>
          <w:rtl/>
        </w:rPr>
        <w:t xml:space="preserve"> من بدلات غلاء المعيشة أو أي بدلات أخرى)</w:t>
      </w:r>
      <w:r w:rsidR="009E66C0" w:rsidRPr="008C5507">
        <w:rPr>
          <w:rFonts w:ascii="Simplified Arabic" w:hAnsi="Simplified Arabic" w:cs="Simplified Arabic"/>
          <w:noProof/>
          <w:sz w:val="26"/>
          <w:szCs w:val="26"/>
          <w:rtl/>
        </w:rPr>
        <w:t>.</w:t>
      </w:r>
      <w:r w:rsidR="009E66C0" w:rsidRPr="00D0568A">
        <w:rPr>
          <w:rFonts w:ascii="Simplified Arabic" w:hAnsi="Simplified Arabic" w:cs="Simplified Arabic" w:hint="cs"/>
          <w:noProof/>
          <w:szCs w:val="24"/>
          <w:rtl/>
        </w:rPr>
        <w:t xml:space="preserve"> </w:t>
      </w:r>
      <w:bookmarkStart w:id="20" w:name="_Hlk210139877"/>
      <w:bookmarkStart w:id="21" w:name="_Hlk209789956"/>
      <w:r w:rsidR="002569F5" w:rsidRPr="002569F5">
        <w:rPr>
          <w:rFonts w:ascii="Simplified Arabic" w:hAnsi="Simplified Arabic" w:cs="Simplified Arabic" w:hint="cs"/>
          <w:color w:val="000000"/>
          <w:sz w:val="26"/>
          <w:szCs w:val="26"/>
          <w:rtl/>
          <w:lang w:eastAsia="fr-CA"/>
        </w:rPr>
        <w:t>يبقى هؤلاء العمال خاضعين لرقابة وإشراف الملتزم بمعنى تبقى رابطة التبعية بين العمال والملتزم.</w:t>
      </w:r>
      <w:bookmarkEnd w:id="20"/>
      <w:r w:rsidR="002569F5" w:rsidRPr="002569F5">
        <w:rPr>
          <w:rFonts w:ascii="Simplified Arabic" w:hAnsi="Simplified Arabic" w:cs="Simplified Arabic" w:hint="cs"/>
          <w:color w:val="000000"/>
          <w:sz w:val="26"/>
          <w:szCs w:val="26"/>
          <w:rtl/>
          <w:lang w:eastAsia="fr-CA"/>
        </w:rPr>
        <w:t xml:space="preserve"> </w:t>
      </w:r>
      <w:bookmarkStart w:id="22" w:name="_Hlk210226784"/>
      <w:r w:rsidR="002569F5" w:rsidRPr="002569F5">
        <w:rPr>
          <w:rFonts w:ascii="Simplified Arabic" w:hAnsi="Simplified Arabic" w:cs="Simplified Arabic" w:hint="cs"/>
          <w:color w:val="000000"/>
          <w:sz w:val="26"/>
          <w:szCs w:val="26"/>
          <w:rtl/>
          <w:lang w:eastAsia="fr-CA"/>
        </w:rPr>
        <w:t>وعلى أن يتم التسعير بالدولار الأميركي.</w:t>
      </w:r>
      <w:bookmarkEnd w:id="22"/>
    </w:p>
    <w:bookmarkEnd w:id="21"/>
    <w:p w14:paraId="5CCF63E1" w14:textId="37A3B739" w:rsidR="00E51F64" w:rsidRPr="002569F5" w:rsidRDefault="009E66C0" w:rsidP="002569F5">
      <w:pPr>
        <w:pStyle w:val="BodyText"/>
        <w:jc w:val="both"/>
        <w:rPr>
          <w:rFonts w:ascii="Simplified Arabic" w:hAnsi="Simplified Arabic" w:cs="Simplified Arabic"/>
          <w:b/>
          <w:bCs/>
          <w:color w:val="000000"/>
          <w:sz w:val="26"/>
          <w:szCs w:val="26"/>
          <w:rtl/>
          <w:lang w:eastAsia="fr-CA"/>
        </w:rPr>
      </w:pPr>
      <w:r w:rsidRPr="002569F5">
        <w:rPr>
          <w:rFonts w:ascii="Simplified Arabic" w:hAnsi="Simplified Arabic" w:cs="Simplified Arabic" w:hint="cs"/>
          <w:noProof/>
          <w:sz w:val="26"/>
          <w:szCs w:val="26"/>
          <w:rtl/>
        </w:rPr>
        <w:t xml:space="preserve"> </w:t>
      </w:r>
      <w:r w:rsidRPr="002569F5">
        <w:rPr>
          <w:rFonts w:ascii="Simplified Arabic" w:hAnsi="Simplified Arabic" w:cs="Simplified Arabic"/>
          <w:noProof/>
          <w:sz w:val="26"/>
          <w:szCs w:val="26"/>
          <w:rtl/>
        </w:rPr>
        <w:t xml:space="preserve">  </w:t>
      </w:r>
      <w:bookmarkEnd w:id="18"/>
      <w:r w:rsidR="00EE6C33" w:rsidRPr="002569F5">
        <w:rPr>
          <w:rFonts w:ascii="Simplified Arabic" w:hAnsi="Simplified Arabic" w:cs="Simplified Arabic" w:hint="cs"/>
          <w:noProof/>
          <w:sz w:val="26"/>
          <w:szCs w:val="26"/>
          <w:rtl/>
        </w:rPr>
        <w:t xml:space="preserve"> </w:t>
      </w:r>
      <w:r w:rsidR="00EE6C33" w:rsidRPr="002569F5">
        <w:rPr>
          <w:rFonts w:ascii="Simplified Arabic" w:hAnsi="Simplified Arabic" w:cs="Simplified Arabic"/>
          <w:noProof/>
          <w:sz w:val="26"/>
          <w:szCs w:val="26"/>
          <w:rtl/>
        </w:rPr>
        <w:t xml:space="preserve">  </w:t>
      </w:r>
      <w:bookmarkEnd w:id="19"/>
    </w:p>
    <w:p w14:paraId="2D451641" w14:textId="43E7FAAE" w:rsidR="006C6A7E" w:rsidRPr="008509A2" w:rsidRDefault="006C6A7E" w:rsidP="00C358DB">
      <w:pPr>
        <w:pStyle w:val="BodyText"/>
        <w:jc w:val="both"/>
        <w:rPr>
          <w:rFonts w:ascii="Simplified Arabic" w:hAnsi="Simplified Arabic" w:cs="Simplified Arabic"/>
          <w:b/>
          <w:bCs/>
          <w:color w:val="000000"/>
          <w:sz w:val="26"/>
          <w:szCs w:val="26"/>
          <w:rtl/>
          <w:lang w:eastAsia="fr-CA"/>
        </w:rPr>
      </w:pPr>
      <w:r w:rsidRPr="008509A2">
        <w:rPr>
          <w:rFonts w:ascii="Simplified Arabic" w:hAnsi="Simplified Arabic" w:cs="Simplified Arabic"/>
          <w:b/>
          <w:bCs/>
          <w:color w:val="000000"/>
          <w:sz w:val="26"/>
          <w:szCs w:val="26"/>
          <w:rtl/>
          <w:lang w:eastAsia="fr-CA"/>
        </w:rPr>
        <w:t>ثالثا</w:t>
      </w:r>
      <w:r w:rsidRPr="008509A2">
        <w:rPr>
          <w:rFonts w:ascii="Simplified Arabic" w:hAnsi="Simplified Arabic" w:cs="Simplified Arabic" w:hint="cs"/>
          <w:b/>
          <w:bCs/>
          <w:color w:val="000000"/>
          <w:sz w:val="26"/>
          <w:szCs w:val="26"/>
          <w:rtl/>
          <w:lang w:eastAsia="fr-CA"/>
        </w:rPr>
        <w:t>ً</w:t>
      </w:r>
      <w:r w:rsidRPr="008509A2">
        <w:rPr>
          <w:rFonts w:ascii="Simplified Arabic" w:hAnsi="Simplified Arabic" w:cs="Simplified Arabic"/>
          <w:b/>
          <w:bCs/>
          <w:color w:val="000000"/>
          <w:sz w:val="26"/>
          <w:szCs w:val="26"/>
          <w:rtl/>
          <w:lang w:eastAsia="fr-CA"/>
        </w:rPr>
        <w:t>:</w:t>
      </w:r>
      <w:r w:rsidRPr="008509A2">
        <w:rPr>
          <w:rFonts w:ascii="Simplified Arabic" w:hAnsi="Simplified Arabic" w:cs="Simplified Arabic" w:hint="cs"/>
          <w:b/>
          <w:bCs/>
          <w:color w:val="000000"/>
          <w:sz w:val="26"/>
          <w:szCs w:val="26"/>
          <w:rtl/>
          <w:lang w:eastAsia="fr-CA"/>
        </w:rPr>
        <w:t xml:space="preserve"> </w:t>
      </w:r>
      <w:r w:rsidRPr="008509A2">
        <w:rPr>
          <w:rFonts w:ascii="Simplified Arabic" w:hAnsi="Simplified Arabic" w:cs="Simplified Arabic" w:hint="cs"/>
          <w:b/>
          <w:bCs/>
          <w:color w:val="000000"/>
          <w:sz w:val="26"/>
          <w:szCs w:val="26"/>
          <w:u w:val="single"/>
          <w:rtl/>
          <w:lang w:eastAsia="fr-CA"/>
        </w:rPr>
        <w:t>الغلاف الثالث</w:t>
      </w:r>
      <w:r w:rsidRPr="008509A2">
        <w:rPr>
          <w:rFonts w:ascii="Simplified Arabic" w:hAnsi="Simplified Arabic" w:cs="Simplified Arabic"/>
          <w:b/>
          <w:bCs/>
          <w:color w:val="000000"/>
          <w:sz w:val="26"/>
          <w:szCs w:val="26"/>
          <w:rtl/>
          <w:lang w:eastAsia="fr-CA"/>
        </w:rPr>
        <w:t xml:space="preserve"> </w:t>
      </w:r>
    </w:p>
    <w:p w14:paraId="403F9716" w14:textId="5804B95B" w:rsidR="006C6A7E" w:rsidRPr="008509A2" w:rsidRDefault="006C6A7E" w:rsidP="00E47561">
      <w:pPr>
        <w:spacing w:before="60" w:after="60"/>
        <w:rPr>
          <w:rFonts w:cs="Simplified Arabic"/>
          <w:color w:val="000000"/>
          <w:sz w:val="26"/>
          <w:szCs w:val="26"/>
        </w:rPr>
      </w:pPr>
      <w:r w:rsidRPr="008509A2">
        <w:rPr>
          <w:rFonts w:cs="Simplified Arabic"/>
          <w:color w:val="000000"/>
          <w:sz w:val="26"/>
          <w:szCs w:val="26"/>
          <w:rtl/>
          <w:lang w:eastAsia="fr-CA"/>
        </w:rPr>
        <w:t xml:space="preserve">يوضع الغلافان </w:t>
      </w:r>
      <w:r w:rsidR="00254DA9" w:rsidRPr="008509A2">
        <w:rPr>
          <w:rFonts w:cs="Simplified Arabic" w:hint="cs"/>
          <w:color w:val="000000"/>
          <w:sz w:val="26"/>
          <w:szCs w:val="26"/>
          <w:rtl/>
          <w:lang w:eastAsia="fr-CA"/>
        </w:rPr>
        <w:t xml:space="preserve">المذكوران أعلاه </w:t>
      </w:r>
      <w:r w:rsidRPr="008509A2">
        <w:rPr>
          <w:rFonts w:cs="Simplified Arabic"/>
          <w:color w:val="000000"/>
          <w:sz w:val="26"/>
          <w:szCs w:val="26"/>
          <w:rtl/>
          <w:lang w:eastAsia="fr-CA"/>
        </w:rPr>
        <w:t>ضمن غلاف</w:t>
      </w:r>
      <w:r w:rsidRPr="008509A2">
        <w:rPr>
          <w:rFonts w:cs="Simplified Arabic" w:hint="cs"/>
          <w:color w:val="000000"/>
          <w:sz w:val="26"/>
          <w:szCs w:val="26"/>
          <w:rtl/>
          <w:lang w:eastAsia="fr-CA"/>
        </w:rPr>
        <w:t>ٍ</w:t>
      </w:r>
      <w:r w:rsidRPr="008509A2">
        <w:rPr>
          <w:rFonts w:cs="Simplified Arabic"/>
          <w:color w:val="000000"/>
          <w:sz w:val="26"/>
          <w:szCs w:val="26"/>
          <w:rtl/>
          <w:lang w:eastAsia="fr-CA"/>
        </w:rPr>
        <w:t xml:space="preserve"> ثالث</w:t>
      </w:r>
      <w:r w:rsidRPr="008509A2">
        <w:rPr>
          <w:rFonts w:cs="Simplified Arabic" w:hint="cs"/>
          <w:color w:val="000000"/>
          <w:sz w:val="26"/>
          <w:szCs w:val="26"/>
          <w:rtl/>
          <w:lang w:eastAsia="fr-CA"/>
        </w:rPr>
        <w:t>ٍ</w:t>
      </w:r>
      <w:r w:rsidRPr="008509A2">
        <w:rPr>
          <w:rFonts w:cs="Simplified Arabic"/>
          <w:color w:val="000000"/>
          <w:sz w:val="26"/>
          <w:szCs w:val="26"/>
          <w:rtl/>
          <w:lang w:eastAsia="fr-CA"/>
        </w:rPr>
        <w:t xml:space="preserve"> موح</w:t>
      </w:r>
      <w:r w:rsidRPr="008509A2">
        <w:rPr>
          <w:rFonts w:cs="Simplified Arabic" w:hint="cs"/>
          <w:color w:val="000000"/>
          <w:sz w:val="26"/>
          <w:szCs w:val="26"/>
          <w:rtl/>
          <w:lang w:eastAsia="fr-CA"/>
        </w:rPr>
        <w:t>ـــــّــــ</w:t>
      </w:r>
      <w:r w:rsidRPr="008509A2">
        <w:rPr>
          <w:rFonts w:cs="Simplified Arabic"/>
          <w:color w:val="000000"/>
          <w:sz w:val="26"/>
          <w:szCs w:val="26"/>
          <w:rtl/>
          <w:lang w:eastAsia="fr-CA"/>
        </w:rPr>
        <w:t xml:space="preserve">د </w:t>
      </w:r>
      <w:r w:rsidRPr="008509A2">
        <w:rPr>
          <w:rFonts w:cs="Simplified Arabic" w:hint="cs"/>
          <w:color w:val="000000"/>
          <w:sz w:val="26"/>
          <w:szCs w:val="26"/>
          <w:rtl/>
        </w:rPr>
        <w:t>يكتب عليه من قبل</w:t>
      </w:r>
      <w:r w:rsidR="00B6322C" w:rsidRPr="008509A2">
        <w:rPr>
          <w:rFonts w:cs="Simplified Arabic" w:hint="cs"/>
          <w:color w:val="000000"/>
          <w:sz w:val="26"/>
          <w:szCs w:val="26"/>
          <w:rtl/>
        </w:rPr>
        <w:t xml:space="preserve"> </w:t>
      </w:r>
      <w:r w:rsidR="00EE6C33" w:rsidRPr="008509A2">
        <w:rPr>
          <w:rFonts w:cs="Simplified Arabic" w:hint="cs"/>
          <w:color w:val="000000"/>
          <w:sz w:val="26"/>
          <w:szCs w:val="26"/>
          <w:rtl/>
        </w:rPr>
        <w:t>العارض،</w:t>
      </w:r>
      <w:r w:rsidRPr="008509A2">
        <w:rPr>
          <w:rFonts w:cs="Simplified Arabic" w:hint="cs"/>
          <w:color w:val="000000"/>
          <w:sz w:val="26"/>
          <w:szCs w:val="26"/>
          <w:rtl/>
          <w:lang w:eastAsia="fr-CA"/>
        </w:rPr>
        <w:t xml:space="preserve"> إسم المناقصة "</w:t>
      </w:r>
      <w:r w:rsidR="00AA3338" w:rsidRPr="008509A2">
        <w:rPr>
          <w:rFonts w:cs="Simplified Arabic" w:hint="cs"/>
          <w:b/>
          <w:bCs/>
          <w:sz w:val="26"/>
          <w:szCs w:val="26"/>
          <w:rtl/>
          <w:lang w:bidi="ar-LB"/>
        </w:rPr>
        <w:t>أعمال صيانة كافة التمديدات الكهربائية وأعمدة الإنارة في مرفأ طرابلس</w:t>
      </w:r>
      <w:r w:rsidRPr="008509A2">
        <w:rPr>
          <w:rFonts w:cs="Simplified Arabic" w:hint="cs"/>
          <w:color w:val="000000"/>
          <w:sz w:val="26"/>
          <w:szCs w:val="26"/>
          <w:rtl/>
          <w:lang w:eastAsia="fr-CA"/>
        </w:rPr>
        <w:t>" وتاريخ جلسة التلزيم</w:t>
      </w:r>
      <w:r w:rsidRPr="008509A2">
        <w:rPr>
          <w:rFonts w:cs="Simplified Arabic" w:hint="cs"/>
          <w:color w:val="000000"/>
          <w:sz w:val="26"/>
          <w:szCs w:val="26"/>
          <w:rtl/>
        </w:rPr>
        <w:t xml:space="preserve"> على الكمبيوتر وليس بخط اليد على ستيكرز بيضاء اللون تلصق عليه عند تقديمه.</w:t>
      </w:r>
      <w:r w:rsidR="006074B7" w:rsidRPr="008509A2">
        <w:rPr>
          <w:rFonts w:cs="Simplified Arabic" w:hint="cs"/>
          <w:color w:val="000000"/>
          <w:sz w:val="26"/>
          <w:szCs w:val="26"/>
          <w:rtl/>
        </w:rPr>
        <w:t xml:space="preserve"> </w:t>
      </w:r>
      <w:r w:rsidRPr="008509A2">
        <w:rPr>
          <w:rFonts w:cs="Simplified Arabic"/>
          <w:color w:val="000000"/>
          <w:sz w:val="26"/>
          <w:szCs w:val="26"/>
          <w:rtl/>
          <w:lang w:eastAsia="fr-CA"/>
        </w:rPr>
        <w:t>يتم</w:t>
      </w:r>
      <w:r w:rsidRPr="008509A2">
        <w:rPr>
          <w:rFonts w:cs="Simplified Arabic" w:hint="cs"/>
          <w:color w:val="000000"/>
          <w:sz w:val="26"/>
          <w:szCs w:val="26"/>
          <w:rtl/>
          <w:lang w:eastAsia="fr-CA"/>
        </w:rPr>
        <w:t>ّ</w:t>
      </w:r>
      <w:r w:rsidRPr="008509A2">
        <w:rPr>
          <w:rFonts w:cs="Simplified Arabic"/>
          <w:color w:val="000000"/>
          <w:sz w:val="26"/>
          <w:szCs w:val="26"/>
          <w:rtl/>
          <w:lang w:eastAsia="fr-CA"/>
        </w:rPr>
        <w:t xml:space="preserve"> الحصول </w:t>
      </w:r>
      <w:r w:rsidRPr="008509A2">
        <w:rPr>
          <w:rFonts w:cs="Simplified Arabic" w:hint="cs"/>
          <w:color w:val="000000"/>
          <w:sz w:val="26"/>
          <w:szCs w:val="26"/>
          <w:rtl/>
          <w:lang w:eastAsia="fr-CA"/>
        </w:rPr>
        <w:t>على الغلاف الثالث</w:t>
      </w:r>
      <w:r w:rsidRPr="008509A2">
        <w:rPr>
          <w:rFonts w:cs="Simplified Arabic"/>
          <w:color w:val="000000"/>
          <w:sz w:val="26"/>
          <w:szCs w:val="26"/>
          <w:rtl/>
          <w:lang w:eastAsia="fr-CA"/>
        </w:rPr>
        <w:t xml:space="preserve"> من </w:t>
      </w:r>
      <w:r w:rsidRPr="008509A2">
        <w:rPr>
          <w:rFonts w:cs="Simplified Arabic" w:hint="cs"/>
          <w:color w:val="000000"/>
          <w:sz w:val="26"/>
          <w:szCs w:val="26"/>
          <w:rtl/>
        </w:rPr>
        <w:t xml:space="preserve">مصلحة </w:t>
      </w:r>
      <w:r w:rsidR="00EE6C33">
        <w:rPr>
          <w:rFonts w:cs="Simplified Arabic" w:hint="cs"/>
          <w:color w:val="000000"/>
          <w:sz w:val="26"/>
          <w:szCs w:val="26"/>
          <w:rtl/>
        </w:rPr>
        <w:t>إ</w:t>
      </w:r>
      <w:r w:rsidR="00F74E41" w:rsidRPr="008509A2">
        <w:rPr>
          <w:rFonts w:cs="Simplified Arabic" w:hint="cs"/>
          <w:color w:val="000000"/>
          <w:sz w:val="26"/>
          <w:szCs w:val="26"/>
          <w:rtl/>
        </w:rPr>
        <w:t>ستثمار</w:t>
      </w:r>
      <w:r w:rsidRPr="008509A2">
        <w:rPr>
          <w:rFonts w:cs="Simplified Arabic" w:hint="cs"/>
          <w:color w:val="000000"/>
          <w:sz w:val="26"/>
          <w:szCs w:val="26"/>
          <w:rtl/>
        </w:rPr>
        <w:t xml:space="preserve"> مرفأ طرابلس على أن يكون ممهوراً بختم المصلحة ويُحظر على العارض أن يدوّن </w:t>
      </w:r>
      <w:r w:rsidRPr="008509A2">
        <w:rPr>
          <w:rFonts w:cs="Simplified Arabic"/>
          <w:color w:val="000000"/>
          <w:sz w:val="26"/>
          <w:szCs w:val="26"/>
          <w:rtl/>
        </w:rPr>
        <w:t>أي</w:t>
      </w:r>
      <w:r w:rsidRPr="008509A2">
        <w:rPr>
          <w:rFonts w:cs="Simplified Arabic" w:hint="cs"/>
          <w:color w:val="000000"/>
          <w:sz w:val="26"/>
          <w:szCs w:val="26"/>
          <w:rtl/>
        </w:rPr>
        <w:t>ّ</w:t>
      </w:r>
      <w:r w:rsidRPr="008509A2">
        <w:rPr>
          <w:rFonts w:cs="Simplified Arabic"/>
          <w:color w:val="000000"/>
          <w:sz w:val="26"/>
          <w:szCs w:val="26"/>
          <w:rtl/>
        </w:rPr>
        <w:t xml:space="preserve"> عبارة أو إشارة ممي</w:t>
      </w:r>
      <w:r w:rsidRPr="008509A2">
        <w:rPr>
          <w:rFonts w:cs="Simplified Arabic" w:hint="cs"/>
          <w:color w:val="000000"/>
          <w:sz w:val="26"/>
          <w:szCs w:val="26"/>
          <w:rtl/>
        </w:rPr>
        <w:t>ّ</w:t>
      </w:r>
      <w:r w:rsidRPr="008509A2">
        <w:rPr>
          <w:rFonts w:cs="Simplified Arabic"/>
          <w:color w:val="000000"/>
          <w:sz w:val="26"/>
          <w:szCs w:val="26"/>
          <w:rtl/>
        </w:rPr>
        <w:t>زة وي</w:t>
      </w:r>
      <w:r w:rsidRPr="008509A2">
        <w:rPr>
          <w:rFonts w:cs="Simplified Arabic" w:hint="cs"/>
          <w:color w:val="000000"/>
          <w:sz w:val="26"/>
          <w:szCs w:val="26"/>
          <w:rtl/>
        </w:rPr>
        <w:t>ُ</w:t>
      </w:r>
      <w:r w:rsidRPr="008509A2">
        <w:rPr>
          <w:rFonts w:cs="Simplified Arabic"/>
          <w:color w:val="000000"/>
          <w:sz w:val="26"/>
          <w:szCs w:val="26"/>
          <w:rtl/>
        </w:rPr>
        <w:t>رفض كل</w:t>
      </w:r>
      <w:r w:rsidRPr="008509A2">
        <w:rPr>
          <w:rFonts w:cs="Simplified Arabic" w:hint="cs"/>
          <w:color w:val="000000"/>
          <w:sz w:val="26"/>
          <w:szCs w:val="26"/>
          <w:rtl/>
        </w:rPr>
        <w:t>ّ</w:t>
      </w:r>
      <w:r w:rsidRPr="008509A2">
        <w:rPr>
          <w:rFonts w:cs="Simplified Arabic"/>
          <w:color w:val="000000"/>
          <w:sz w:val="26"/>
          <w:szCs w:val="26"/>
          <w:rtl/>
        </w:rPr>
        <w:t xml:space="preserve"> عرض</w:t>
      </w:r>
      <w:r w:rsidRPr="008509A2">
        <w:rPr>
          <w:rFonts w:cs="Simplified Arabic" w:hint="cs"/>
          <w:color w:val="000000"/>
          <w:sz w:val="26"/>
          <w:szCs w:val="26"/>
          <w:rtl/>
        </w:rPr>
        <w:t>ٍ</w:t>
      </w:r>
      <w:r w:rsidRPr="008509A2">
        <w:rPr>
          <w:rFonts w:cs="Simplified Arabic"/>
          <w:color w:val="000000"/>
          <w:sz w:val="26"/>
          <w:szCs w:val="26"/>
          <w:rtl/>
        </w:rPr>
        <w:t xml:space="preserve"> يقد</w:t>
      </w:r>
      <w:r w:rsidRPr="008509A2">
        <w:rPr>
          <w:rFonts w:cs="Simplified Arabic" w:hint="cs"/>
          <w:color w:val="000000"/>
          <w:sz w:val="26"/>
          <w:szCs w:val="26"/>
          <w:rtl/>
        </w:rPr>
        <w:t>ّ</w:t>
      </w:r>
      <w:r w:rsidRPr="008509A2">
        <w:rPr>
          <w:rFonts w:cs="Simplified Arabic"/>
          <w:color w:val="000000"/>
          <w:sz w:val="26"/>
          <w:szCs w:val="26"/>
          <w:rtl/>
        </w:rPr>
        <w:t>م خلافا</w:t>
      </w:r>
      <w:r w:rsidRPr="008509A2">
        <w:rPr>
          <w:rFonts w:cs="Simplified Arabic" w:hint="cs"/>
          <w:color w:val="000000"/>
          <w:sz w:val="26"/>
          <w:szCs w:val="26"/>
          <w:rtl/>
        </w:rPr>
        <w:t>ً</w:t>
      </w:r>
      <w:r w:rsidRPr="008509A2">
        <w:rPr>
          <w:rFonts w:cs="Simplified Arabic"/>
          <w:color w:val="000000"/>
          <w:sz w:val="26"/>
          <w:szCs w:val="26"/>
          <w:rtl/>
        </w:rPr>
        <w:t xml:space="preserve"> لذلك.</w:t>
      </w:r>
    </w:p>
    <w:p w14:paraId="7E4856CD" w14:textId="3836F866" w:rsidR="00015645" w:rsidRPr="002569F5" w:rsidRDefault="00015645" w:rsidP="00C358DB">
      <w:pPr>
        <w:pStyle w:val="BodyText"/>
        <w:jc w:val="both"/>
        <w:rPr>
          <w:rFonts w:cs="Simplified Arabic"/>
          <w:noProof/>
          <w:color w:val="000000"/>
          <w:sz w:val="26"/>
          <w:szCs w:val="26"/>
          <w:rtl/>
          <w:lang w:val="en-US" w:eastAsia="fr-CA"/>
        </w:rPr>
      </w:pPr>
    </w:p>
    <w:p w14:paraId="0D0178E5" w14:textId="5815F157" w:rsidR="00564FA9" w:rsidRPr="00015645" w:rsidRDefault="00801B02" w:rsidP="00564FA9">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564FA9" w:rsidRPr="00015645">
        <w:rPr>
          <w:rFonts w:ascii="Simplified Arabic" w:hAnsi="Simplified Arabic" w:cs="Simplified Arabic"/>
          <w:b/>
          <w:bCs/>
          <w:color w:val="000000"/>
          <w:u w:val="single"/>
          <w:rtl/>
        </w:rPr>
        <w:t xml:space="preserve"> </w:t>
      </w:r>
      <w:r w:rsidR="008C5D2B">
        <w:rPr>
          <w:rFonts w:ascii="Simplified Arabic" w:hAnsi="Simplified Arabic" w:cs="Simplified Arabic" w:hint="cs"/>
          <w:b/>
          <w:bCs/>
          <w:color w:val="000000"/>
          <w:u w:val="single"/>
          <w:rtl/>
        </w:rPr>
        <w:t xml:space="preserve">-8- </w:t>
      </w:r>
      <w:r w:rsidR="00564FA9" w:rsidRPr="00015645">
        <w:rPr>
          <w:rFonts w:ascii="Simplified Arabic" w:hAnsi="Simplified Arabic" w:cs="Simplified Arabic"/>
          <w:b/>
          <w:bCs/>
          <w:color w:val="000000"/>
          <w:u w:val="single"/>
          <w:rtl/>
        </w:rPr>
        <w:t>التأمينات</w:t>
      </w:r>
    </w:p>
    <w:p w14:paraId="2CEFF110" w14:textId="6C638FF7" w:rsidR="00BD2D66" w:rsidRPr="00BD2D66" w:rsidRDefault="006074B7">
      <w:pPr>
        <w:numPr>
          <w:ilvl w:val="0"/>
          <w:numId w:val="5"/>
        </w:numPr>
        <w:jc w:val="both"/>
        <w:rPr>
          <w:rFonts w:ascii="Simplified Arabic" w:hAnsi="Simplified Arabic" w:cs="Simplified Arabic"/>
          <w:b/>
          <w:bCs/>
          <w:noProof/>
          <w:sz w:val="26"/>
          <w:szCs w:val="26"/>
          <w:lang w:bidi="ar-LB"/>
        </w:rPr>
      </w:pPr>
      <w:r w:rsidRPr="00BA2450">
        <w:rPr>
          <w:rFonts w:ascii="Simplified Arabic" w:hAnsi="Simplified Arabic" w:cs="Simplified Arabic"/>
          <w:b/>
          <w:bCs/>
          <w:color w:val="000000"/>
          <w:sz w:val="26"/>
          <w:szCs w:val="26"/>
          <w:u w:val="single"/>
          <w:rtl/>
        </w:rPr>
        <w:t>ضمان العرض</w:t>
      </w:r>
      <w:r w:rsidRPr="00BA2450">
        <w:rPr>
          <w:rFonts w:ascii="Simplified Arabic" w:hAnsi="Simplified Arabic" w:cs="Simplified Arabic"/>
          <w:color w:val="000000"/>
          <w:sz w:val="26"/>
          <w:szCs w:val="26"/>
          <w:rtl/>
        </w:rPr>
        <w:t xml:space="preserve">: </w:t>
      </w:r>
      <w:bookmarkStart w:id="23" w:name="_Hlk209080686"/>
      <w:r w:rsidR="008511D3" w:rsidRPr="00BA2450">
        <w:rPr>
          <w:rFonts w:ascii="Simplified Arabic" w:hAnsi="Simplified Arabic" w:cs="Simplified Arabic" w:hint="cs"/>
          <w:color w:val="000000"/>
          <w:sz w:val="26"/>
          <w:szCs w:val="26"/>
          <w:rtl/>
        </w:rPr>
        <w:t>حددت مدة صلاحية العرض بثلاثة أشهر من التاريخ النهائي لتقديم العروض، و</w:t>
      </w:r>
      <w:bookmarkEnd w:id="23"/>
      <w:r w:rsidRPr="00BA2450">
        <w:rPr>
          <w:rFonts w:ascii="Simplified Arabic" w:hAnsi="Simplified Arabic" w:cs="Simplified Arabic"/>
          <w:color w:val="000000"/>
          <w:sz w:val="26"/>
          <w:szCs w:val="26"/>
          <w:rtl/>
        </w:rPr>
        <w:t xml:space="preserve">حـــُــــدّد مقدار </w:t>
      </w:r>
      <w:r w:rsidR="004F1343" w:rsidRPr="00BA2450">
        <w:rPr>
          <w:rFonts w:ascii="Simplified Arabic" w:hAnsi="Simplified Arabic" w:cs="Simplified Arabic"/>
          <w:color w:val="000000"/>
          <w:sz w:val="26"/>
          <w:szCs w:val="26"/>
          <w:rtl/>
        </w:rPr>
        <w:t xml:space="preserve">قيمة </w:t>
      </w:r>
      <w:r w:rsidRPr="00BA2450">
        <w:rPr>
          <w:rFonts w:ascii="Simplified Arabic" w:hAnsi="Simplified Arabic" w:cs="Simplified Arabic"/>
          <w:color w:val="000000"/>
          <w:sz w:val="26"/>
          <w:szCs w:val="26"/>
          <w:rtl/>
        </w:rPr>
        <w:t>ضمان</w:t>
      </w:r>
      <w:r w:rsidRPr="00EE6C33">
        <w:rPr>
          <w:rFonts w:ascii="Simplified Arabic" w:hAnsi="Simplified Arabic" w:cs="Simplified Arabic"/>
          <w:color w:val="000000"/>
          <w:sz w:val="26"/>
          <w:szCs w:val="26"/>
          <w:rtl/>
        </w:rPr>
        <w:t xml:space="preserve"> </w:t>
      </w:r>
      <w:r w:rsidRPr="006F77DE">
        <w:rPr>
          <w:rFonts w:ascii="Simplified Arabic" w:hAnsi="Simplified Arabic" w:cs="Simplified Arabic"/>
          <w:color w:val="000000"/>
          <w:sz w:val="26"/>
          <w:szCs w:val="26"/>
          <w:rtl/>
        </w:rPr>
        <w:t>العرض الذي يجب</w:t>
      </w:r>
      <w:r w:rsidR="00564FA9" w:rsidRPr="006F77DE">
        <w:rPr>
          <w:rFonts w:ascii="Simplified Arabic" w:hAnsi="Simplified Arabic" w:cs="Simplified Arabic"/>
          <w:color w:val="000000"/>
          <w:sz w:val="26"/>
          <w:szCs w:val="26"/>
          <w:rtl/>
        </w:rPr>
        <w:t xml:space="preserve"> إرفاقه بالعرض بمبلغ </w:t>
      </w:r>
      <w:r w:rsidR="000E6B14" w:rsidRPr="006F77DE">
        <w:rPr>
          <w:rFonts w:ascii="Simplified Arabic" w:hAnsi="Simplified Arabic" w:cs="Simplified Arabic" w:hint="cs"/>
          <w:color w:val="000000"/>
          <w:sz w:val="26"/>
          <w:szCs w:val="26"/>
          <w:rtl/>
          <w:lang w:eastAsia="fr-CA" w:bidi="ar-LB"/>
        </w:rPr>
        <w:t>13</w:t>
      </w:r>
      <w:r w:rsidR="00564FA9" w:rsidRPr="006F77DE">
        <w:rPr>
          <w:rFonts w:ascii="Simplified Arabic" w:hAnsi="Simplified Arabic" w:cs="Simplified Arabic"/>
          <w:color w:val="000000"/>
          <w:sz w:val="26"/>
          <w:szCs w:val="26"/>
          <w:rtl/>
          <w:lang w:eastAsia="fr-CA" w:bidi="ar-LB"/>
        </w:rPr>
        <w:t>00</w:t>
      </w:r>
      <w:r w:rsidR="00564FA9" w:rsidRPr="006F77DE">
        <w:rPr>
          <w:rFonts w:ascii="Simplified Arabic" w:hAnsi="Simplified Arabic" w:cs="Simplified Arabic"/>
          <w:color w:val="000000"/>
          <w:sz w:val="26"/>
          <w:szCs w:val="26"/>
          <w:rtl/>
          <w:lang w:eastAsia="fr-CA"/>
        </w:rPr>
        <w:t xml:space="preserve">$ فقط </w:t>
      </w:r>
      <w:r w:rsidR="000E6B14" w:rsidRPr="006F77DE">
        <w:rPr>
          <w:rFonts w:ascii="Simplified Arabic" w:hAnsi="Simplified Arabic" w:cs="Simplified Arabic" w:hint="cs"/>
          <w:color w:val="000000"/>
          <w:sz w:val="26"/>
          <w:szCs w:val="26"/>
          <w:rtl/>
          <w:lang w:eastAsia="fr-CA"/>
        </w:rPr>
        <w:t>ألف و</w:t>
      </w:r>
      <w:r w:rsidR="00AF1CA4" w:rsidRPr="006F77DE">
        <w:rPr>
          <w:rFonts w:ascii="Simplified Arabic" w:hAnsi="Simplified Arabic" w:cs="Simplified Arabic"/>
          <w:color w:val="000000"/>
          <w:sz w:val="26"/>
          <w:szCs w:val="26"/>
          <w:rtl/>
          <w:lang w:eastAsia="fr-CA"/>
        </w:rPr>
        <w:t>ثلاثمائة</w:t>
      </w:r>
      <w:r w:rsidR="00564FA9" w:rsidRPr="006F77DE">
        <w:rPr>
          <w:rFonts w:ascii="Simplified Arabic" w:hAnsi="Simplified Arabic" w:cs="Simplified Arabic"/>
          <w:color w:val="000000"/>
          <w:sz w:val="26"/>
          <w:szCs w:val="26"/>
          <w:rtl/>
          <w:lang w:eastAsia="fr-CA"/>
        </w:rPr>
        <w:t xml:space="preserve"> دولار أميركي لا غير. يُـــقدّم </w:t>
      </w:r>
      <w:r w:rsidRPr="006F77DE">
        <w:rPr>
          <w:rFonts w:ascii="Simplified Arabic" w:hAnsi="Simplified Arabic" w:cs="Simplified Arabic"/>
          <w:color w:val="000000"/>
          <w:sz w:val="26"/>
          <w:szCs w:val="26"/>
          <w:rtl/>
          <w:lang w:eastAsia="fr-CA"/>
        </w:rPr>
        <w:t>ضمان العرض</w:t>
      </w:r>
      <w:r w:rsidR="00564FA9" w:rsidRPr="006F77DE">
        <w:rPr>
          <w:rFonts w:ascii="Simplified Arabic" w:hAnsi="Simplified Arabic" w:cs="Simplified Arabic"/>
          <w:color w:val="000000"/>
          <w:sz w:val="26"/>
          <w:szCs w:val="26"/>
          <w:rtl/>
          <w:lang w:eastAsia="fr-CA"/>
        </w:rPr>
        <w:t xml:space="preserve"> </w:t>
      </w:r>
      <w:r w:rsidR="00CA63DB" w:rsidRPr="006F77DE">
        <w:rPr>
          <w:rFonts w:ascii="Simplified Arabic" w:hAnsi="Simplified Arabic" w:cs="Simplified Arabic" w:hint="cs"/>
          <w:color w:val="000000"/>
          <w:sz w:val="26"/>
          <w:szCs w:val="26"/>
          <w:rtl/>
          <w:lang w:eastAsia="fr-CA"/>
        </w:rPr>
        <w:t>كما ضمان</w:t>
      </w:r>
      <w:r w:rsidR="00CA63DB" w:rsidRPr="00EE6C33">
        <w:rPr>
          <w:rFonts w:ascii="Simplified Arabic" w:hAnsi="Simplified Arabic" w:cs="Simplified Arabic" w:hint="cs"/>
          <w:color w:val="000000"/>
          <w:sz w:val="26"/>
          <w:szCs w:val="26"/>
          <w:rtl/>
          <w:lang w:eastAsia="fr-CA"/>
        </w:rPr>
        <w:t xml:space="preserve"> حسن التنفيذ وفق النموذج المرفق </w:t>
      </w:r>
      <w:r w:rsidRPr="00EE6C33">
        <w:rPr>
          <w:rFonts w:ascii="Simplified Arabic" w:hAnsi="Simplified Arabic" w:cs="Simplified Arabic"/>
          <w:color w:val="000000"/>
          <w:sz w:val="26"/>
          <w:szCs w:val="26"/>
          <w:rtl/>
          <w:lang w:eastAsia="fr-CA"/>
        </w:rPr>
        <w:t xml:space="preserve">ويكون </w:t>
      </w:r>
      <w:bookmarkStart w:id="24" w:name="_Hlk142518987"/>
      <w:r w:rsidRPr="00EE6C33">
        <w:rPr>
          <w:rFonts w:ascii="Simplified Arabic" w:hAnsi="Simplified Arabic" w:cs="Simplified Arabic"/>
          <w:color w:val="000000"/>
          <w:sz w:val="26"/>
          <w:szCs w:val="26"/>
          <w:rtl/>
          <w:lang w:eastAsia="fr-CA"/>
        </w:rPr>
        <w:t>إمّا بموجب كتاب مصرفي غير قابل للرجوع صادر عن مصرف مقبول من مصرف لبنان يبيّن أنه قابل للدفع غب الطلب ومحرّراً</w:t>
      </w:r>
      <w:r w:rsidR="004F1343" w:rsidRPr="00EE6C33">
        <w:rPr>
          <w:rFonts w:ascii="Simplified Arabic" w:hAnsi="Simplified Arabic" w:cs="Simplified Arabic"/>
          <w:color w:val="000000"/>
          <w:sz w:val="26"/>
          <w:szCs w:val="26"/>
          <w:rtl/>
        </w:rPr>
        <w:t xml:space="preserve"> </w:t>
      </w:r>
      <w:r w:rsidR="00BD2D66">
        <w:rPr>
          <w:rFonts w:ascii="Simplified Arabic" w:hAnsi="Simplified Arabic" w:cs="Simplified Arabic" w:hint="cs"/>
          <w:color w:val="000000"/>
          <w:sz w:val="26"/>
          <w:szCs w:val="26"/>
          <w:rtl/>
        </w:rPr>
        <w:t xml:space="preserve">لصالح الإدارة </w:t>
      </w:r>
      <w:r w:rsidRPr="00EE6C33">
        <w:rPr>
          <w:rFonts w:ascii="Simplified Arabic" w:hAnsi="Simplified Arabic" w:cs="Simplified Arabic"/>
          <w:color w:val="000000"/>
          <w:sz w:val="26"/>
          <w:szCs w:val="26"/>
          <w:rtl/>
          <w:lang w:eastAsia="fr-CA"/>
        </w:rPr>
        <w:t>بإسم</w:t>
      </w:r>
      <w:bookmarkEnd w:id="24"/>
      <w:r w:rsidR="00564FA9" w:rsidRPr="00EE6C33">
        <w:rPr>
          <w:rFonts w:ascii="Simplified Arabic" w:hAnsi="Simplified Arabic" w:cs="Simplified Arabic"/>
          <w:color w:val="000000"/>
          <w:sz w:val="26"/>
          <w:szCs w:val="26"/>
          <w:rtl/>
          <w:lang w:eastAsia="fr-CA"/>
        </w:rPr>
        <w:t>:</w:t>
      </w:r>
      <w:r w:rsidRPr="00EE6C33">
        <w:rPr>
          <w:rFonts w:ascii="Simplified Arabic" w:hAnsi="Simplified Arabic" w:cs="Simplified Arabic"/>
          <w:color w:val="000000"/>
          <w:sz w:val="26"/>
          <w:szCs w:val="26"/>
          <w:rtl/>
          <w:lang w:eastAsia="fr-CA"/>
        </w:rPr>
        <w:t xml:space="preserve"> </w:t>
      </w:r>
      <w:r w:rsidR="00564FA9" w:rsidRPr="00EE6C33">
        <w:rPr>
          <w:rFonts w:ascii="Simplified Arabic" w:hAnsi="Simplified Arabic" w:cs="Simplified Arabic"/>
          <w:b/>
          <w:bCs/>
          <w:color w:val="000000"/>
          <w:sz w:val="26"/>
          <w:szCs w:val="26"/>
          <w:rtl/>
        </w:rPr>
        <w:t xml:space="preserve">" </w:t>
      </w:r>
      <w:r w:rsidR="00433791" w:rsidRPr="00EE6C33">
        <w:rPr>
          <w:rFonts w:ascii="Simplified Arabic" w:hAnsi="Simplified Arabic" w:cs="Simplified Arabic"/>
          <w:b/>
          <w:bCs/>
          <w:sz w:val="26"/>
          <w:szCs w:val="26"/>
          <w:rtl/>
          <w:lang w:bidi="ar-LB"/>
        </w:rPr>
        <w:t xml:space="preserve">أعمال </w:t>
      </w:r>
      <w:r w:rsidR="00AA3338" w:rsidRPr="00EE6C33">
        <w:rPr>
          <w:rFonts w:ascii="Simplified Arabic" w:hAnsi="Simplified Arabic" w:cs="Simplified Arabic"/>
          <w:b/>
          <w:bCs/>
          <w:sz w:val="26"/>
          <w:szCs w:val="26"/>
          <w:rtl/>
          <w:lang w:bidi="ar-LB"/>
        </w:rPr>
        <w:t xml:space="preserve">صيانة كافة التمديدات الكهربائية وأعمدة الإنارة </w:t>
      </w:r>
      <w:r w:rsidR="00AA3338" w:rsidRPr="00BD2D66">
        <w:rPr>
          <w:rFonts w:ascii="Simplified Arabic" w:hAnsi="Simplified Arabic" w:cs="Simplified Arabic"/>
          <w:b/>
          <w:bCs/>
          <w:sz w:val="26"/>
          <w:szCs w:val="26"/>
          <w:rtl/>
          <w:lang w:bidi="ar-LB"/>
        </w:rPr>
        <w:t>في مرفأ طرابلس</w:t>
      </w:r>
      <w:r w:rsidR="00564FA9" w:rsidRPr="00BD2D66">
        <w:rPr>
          <w:rFonts w:ascii="Simplified Arabic" w:hAnsi="Simplified Arabic" w:cs="Simplified Arabic"/>
          <w:b/>
          <w:bCs/>
          <w:color w:val="000000"/>
          <w:sz w:val="26"/>
          <w:szCs w:val="26"/>
          <w:rtl/>
        </w:rPr>
        <w:t>"</w:t>
      </w:r>
      <w:r w:rsidR="00564FA9" w:rsidRPr="00BD2D66">
        <w:rPr>
          <w:rFonts w:ascii="Simplified Arabic" w:hAnsi="Simplified Arabic" w:cs="Simplified Arabic"/>
          <w:color w:val="000000"/>
          <w:sz w:val="26"/>
          <w:szCs w:val="26"/>
          <w:rtl/>
        </w:rPr>
        <w:t xml:space="preserve"> </w:t>
      </w:r>
      <w:r w:rsidR="00CA63DB" w:rsidRPr="00BD2D66">
        <w:rPr>
          <w:rFonts w:ascii="Simplified Arabic" w:hAnsi="Simplified Arabic" w:cs="Simplified Arabic"/>
          <w:color w:val="000000"/>
          <w:sz w:val="26"/>
          <w:szCs w:val="26"/>
          <w:rtl/>
          <w:lang w:eastAsia="fr-CA"/>
        </w:rPr>
        <w:t xml:space="preserve">صالح </w:t>
      </w:r>
      <w:r w:rsidR="00BD2D66" w:rsidRPr="00BD2D66">
        <w:rPr>
          <w:rFonts w:ascii="Simplified Arabic" w:hAnsi="Simplified Arabic" w:cs="Simplified Arabic"/>
          <w:noProof/>
          <w:sz w:val="26"/>
          <w:szCs w:val="26"/>
          <w:rtl/>
        </w:rPr>
        <w:t xml:space="preserve">لمدّة </w:t>
      </w:r>
      <w:r w:rsidR="00BD2D66" w:rsidRPr="00BD2D66">
        <w:rPr>
          <w:rFonts w:ascii="Simplified Arabic" w:hAnsi="Simplified Arabic" w:cs="Simplified Arabic" w:hint="cs"/>
          <w:noProof/>
          <w:sz w:val="26"/>
          <w:szCs w:val="26"/>
          <w:rtl/>
        </w:rPr>
        <w:t xml:space="preserve">ثلاثة أشهر + </w:t>
      </w:r>
      <w:r w:rsidR="00BD2D66" w:rsidRPr="00BD2D66">
        <w:rPr>
          <w:rFonts w:ascii="Simplified Arabic" w:hAnsi="Simplified Arabic" w:cs="Simplified Arabic"/>
          <w:noProof/>
          <w:sz w:val="26"/>
          <w:szCs w:val="26"/>
          <w:rtl/>
        </w:rPr>
        <w:t xml:space="preserve">(28) ثمانية وعشرون يوماً من التاريخ المحدّد لفضّ العروض وفقاً لأحكام الفقرة (4) من المادة 34 من قانون الشراء العام والتي تحدد مدة صلاحية </w:t>
      </w:r>
      <w:r w:rsidR="00BD2D66" w:rsidRPr="00BD2D66">
        <w:rPr>
          <w:rFonts w:ascii="Simplified Arabic" w:hAnsi="Simplified Arabic" w:cs="Simplified Arabic" w:hint="cs"/>
          <w:noProof/>
          <w:sz w:val="26"/>
          <w:szCs w:val="26"/>
          <w:rtl/>
        </w:rPr>
        <w:t xml:space="preserve">ضمان </w:t>
      </w:r>
      <w:r w:rsidR="00BD2D66" w:rsidRPr="00BD2D66">
        <w:rPr>
          <w:rFonts w:ascii="Simplified Arabic" w:hAnsi="Simplified Arabic" w:cs="Simplified Arabic"/>
          <w:noProof/>
          <w:sz w:val="26"/>
          <w:szCs w:val="26"/>
          <w:rtl/>
        </w:rPr>
        <w:t>العرض بإضافة /28/</w:t>
      </w:r>
      <w:r w:rsidR="00BD2D66" w:rsidRPr="00BD2D66">
        <w:rPr>
          <w:rFonts w:ascii="Simplified Arabic" w:hAnsi="Simplified Arabic" w:cs="Simplified Arabic"/>
          <w:noProof/>
          <w:sz w:val="26"/>
          <w:szCs w:val="26"/>
        </w:rPr>
        <w:t xml:space="preserve"> </w:t>
      </w:r>
      <w:r w:rsidR="00BD2D66" w:rsidRPr="00BD2D66">
        <w:rPr>
          <w:rFonts w:ascii="Simplified Arabic" w:hAnsi="Simplified Arabic" w:cs="Simplified Arabic"/>
          <w:noProof/>
          <w:sz w:val="26"/>
          <w:szCs w:val="26"/>
          <w:rtl/>
        </w:rPr>
        <w:t xml:space="preserve">يوم على مدة صلاحية </w:t>
      </w:r>
      <w:r w:rsidR="00BD2D66" w:rsidRPr="00BD2D66">
        <w:rPr>
          <w:rFonts w:ascii="Simplified Arabic" w:hAnsi="Simplified Arabic" w:cs="Simplified Arabic"/>
          <w:noProof/>
          <w:sz w:val="26"/>
          <w:szCs w:val="26"/>
          <w:rtl/>
        </w:rPr>
        <w:lastRenderedPageBreak/>
        <w:t xml:space="preserve">العرض أو كفالة نقدية تودع في صندوق المصلحة لقاء إيصال حسب الأصول. </w:t>
      </w:r>
      <w:r w:rsidR="00BD2D66" w:rsidRPr="00BD2D66">
        <w:rPr>
          <w:rFonts w:ascii="Simplified Arabic" w:hAnsi="Simplified Arabic" w:cs="Simplified Arabic" w:hint="cs"/>
          <w:noProof/>
          <w:sz w:val="26"/>
          <w:szCs w:val="26"/>
          <w:rtl/>
        </w:rPr>
        <w:t>(يجدد مفعول ضمان العرض تلقائياً إلى أن يقرر إعادته للعارض)</w:t>
      </w:r>
    </w:p>
    <w:p w14:paraId="2595F6B8" w14:textId="7CC87D55" w:rsidR="008B0111" w:rsidRPr="008B0111" w:rsidRDefault="008B0111" w:rsidP="008B0111">
      <w:pPr>
        <w:pStyle w:val="ListParagraph"/>
        <w:bidi/>
        <w:spacing w:after="120"/>
        <w:ind w:left="360"/>
        <w:jc w:val="both"/>
        <w:rPr>
          <w:rFonts w:ascii="Simplified Arabic" w:hAnsi="Simplified Arabic" w:cs="Simplified Arabic"/>
          <w:sz w:val="26"/>
          <w:szCs w:val="26"/>
          <w:rtl/>
        </w:rPr>
      </w:pPr>
      <w:bookmarkStart w:id="25" w:name="_Hlk142519169"/>
      <w:r w:rsidRPr="00BA2450">
        <w:rPr>
          <w:rFonts w:ascii="Simplified Arabic" w:hAnsi="Simplified Arabic" w:cs="Simplified Arabic"/>
          <w:sz w:val="26"/>
          <w:szCs w:val="26"/>
          <w:rtl/>
          <w:lang w:bidi="ar-LB"/>
        </w:rPr>
        <w:t>يعاد ضمان العرض إلى الملتزم بعد تقديمه ضمان حسن التنفيذ، وإلى العارضين الذين لم يرسُ عليهم التلزيم في مهلة أقصاها بدء نفاذ العقد.</w:t>
      </w:r>
      <w:r w:rsidRPr="00BA2450">
        <w:rPr>
          <w:rFonts w:ascii="Simplified Arabic" w:hAnsi="Simplified Arabic" w:cs="Simplified Arabic"/>
          <w:sz w:val="26"/>
          <w:szCs w:val="26"/>
          <w:rtl/>
        </w:rPr>
        <w:t xml:space="preserve"> </w:t>
      </w:r>
      <w:r w:rsidRPr="00BA2450">
        <w:rPr>
          <w:rFonts w:ascii="Simplified Arabic" w:hAnsi="Simplified Arabic" w:cs="Simplified Arabic" w:hint="cs"/>
          <w:sz w:val="26"/>
          <w:szCs w:val="26"/>
          <w:rtl/>
          <w:lang w:bidi="ar-LB"/>
        </w:rPr>
        <w:t>ي</w:t>
      </w:r>
      <w:r w:rsidRPr="00BA2450">
        <w:rPr>
          <w:rFonts w:ascii="Simplified Arabic" w:hAnsi="Simplified Arabic" w:cs="Simplified Arabic"/>
          <w:sz w:val="26"/>
          <w:szCs w:val="26"/>
          <w:rtl/>
          <w:lang w:bidi="ar-LB"/>
        </w:rPr>
        <w:t xml:space="preserve">بقى </w:t>
      </w:r>
      <w:r w:rsidRPr="00BA2450">
        <w:rPr>
          <w:rFonts w:ascii="Simplified Arabic" w:hAnsi="Simplified Arabic" w:cs="Simplified Arabic" w:hint="cs"/>
          <w:sz w:val="26"/>
          <w:szCs w:val="26"/>
          <w:rtl/>
          <w:lang w:bidi="ar-LB"/>
        </w:rPr>
        <w:t>ضمان العرض</w:t>
      </w:r>
      <w:r w:rsidRPr="00BA2450">
        <w:rPr>
          <w:rFonts w:ascii="Simplified Arabic" w:hAnsi="Simplified Arabic" w:cs="Simplified Arabic"/>
          <w:sz w:val="26"/>
          <w:szCs w:val="26"/>
          <w:rtl/>
          <w:lang w:bidi="ar-LB"/>
        </w:rPr>
        <w:t xml:space="preserve"> بحوزة الإدارة إلى أن يقدم العارض الذي رسا عليه ال</w:t>
      </w:r>
      <w:r w:rsidRPr="00BA2450">
        <w:rPr>
          <w:rFonts w:ascii="Simplified Arabic" w:hAnsi="Simplified Arabic" w:cs="Simplified Arabic" w:hint="cs"/>
          <w:sz w:val="26"/>
          <w:szCs w:val="26"/>
          <w:rtl/>
          <w:lang w:bidi="ar-LB"/>
        </w:rPr>
        <w:t>إ</w:t>
      </w:r>
      <w:r w:rsidRPr="00BA2450">
        <w:rPr>
          <w:rFonts w:ascii="Simplified Arabic" w:hAnsi="Simplified Arabic" w:cs="Simplified Arabic"/>
          <w:sz w:val="26"/>
          <w:szCs w:val="26"/>
          <w:rtl/>
          <w:lang w:bidi="ar-LB"/>
        </w:rPr>
        <w:t xml:space="preserve">لتزام </w:t>
      </w:r>
      <w:r w:rsidRPr="00BA2450">
        <w:rPr>
          <w:rFonts w:ascii="Simplified Arabic" w:hAnsi="Simplified Arabic" w:cs="Simplified Arabic" w:hint="cs"/>
          <w:sz w:val="26"/>
          <w:szCs w:val="26"/>
          <w:rtl/>
          <w:lang w:bidi="ar-LB"/>
        </w:rPr>
        <w:t>ضمان حسن التنفيذ</w:t>
      </w:r>
      <w:r w:rsidRPr="00BA2450">
        <w:rPr>
          <w:rFonts w:ascii="Simplified Arabic" w:hAnsi="Simplified Arabic" w:cs="Simplified Arabic"/>
          <w:sz w:val="26"/>
          <w:szCs w:val="26"/>
          <w:rtl/>
          <w:lang w:bidi="ar-LB"/>
        </w:rPr>
        <w:t xml:space="preserve"> </w:t>
      </w:r>
      <w:r w:rsidRPr="00BA2450">
        <w:rPr>
          <w:rFonts w:ascii="Simplified Arabic" w:hAnsi="Simplified Arabic" w:cs="Simplified Arabic" w:hint="cs"/>
          <w:sz w:val="26"/>
          <w:szCs w:val="26"/>
          <w:rtl/>
          <w:lang w:bidi="ar-LB"/>
        </w:rPr>
        <w:t xml:space="preserve">البالغ خمسة </w:t>
      </w:r>
      <w:r w:rsidRPr="00BA2450">
        <w:rPr>
          <w:rFonts w:ascii="Simplified Arabic" w:hAnsi="Simplified Arabic" w:cs="Simplified Arabic"/>
          <w:sz w:val="26"/>
          <w:szCs w:val="26"/>
          <w:rtl/>
          <w:lang w:bidi="ar-LB"/>
        </w:rPr>
        <w:t xml:space="preserve">بالمائة من قيمة الإلتزام وذلك في مهلة أقصاها عشرة أيام من تاريخ </w:t>
      </w:r>
      <w:r w:rsidRPr="00BA2450">
        <w:rPr>
          <w:rFonts w:ascii="Simplified Arabic" w:hAnsi="Simplified Arabic" w:cs="Simplified Arabic" w:hint="cs"/>
          <w:sz w:val="26"/>
          <w:szCs w:val="26"/>
          <w:rtl/>
          <w:lang w:bidi="ar-LB"/>
        </w:rPr>
        <w:t>نفاذ العقد.</w:t>
      </w:r>
      <w:r w:rsidRPr="00BA2450">
        <w:rPr>
          <w:rFonts w:ascii="Simplified Arabic" w:hAnsi="Simplified Arabic" w:cs="Simplified Arabic"/>
          <w:sz w:val="26"/>
          <w:szCs w:val="26"/>
          <w:rtl/>
          <w:lang w:bidi="ar-LB"/>
        </w:rPr>
        <w:t xml:space="preserve"> لا يقبل الإستعاضة عن الضمانات بشيك مصرفي أو بإيصال معطى من الخزينة عائد لضمان صفقة سابقة حتى لو كان قد تقرر رد قيمته</w:t>
      </w:r>
      <w:bookmarkStart w:id="26" w:name="_Hlk209797023"/>
      <w:r w:rsidRPr="00BA2450">
        <w:rPr>
          <w:rFonts w:ascii="Simplified Arabic" w:hAnsi="Simplified Arabic" w:cs="Simplified Arabic"/>
          <w:sz w:val="26"/>
          <w:szCs w:val="26"/>
          <w:rtl/>
          <w:lang w:bidi="ar-LB"/>
        </w:rPr>
        <w:t>.</w:t>
      </w:r>
      <w:r w:rsidRPr="00BA2450">
        <w:rPr>
          <w:rFonts w:ascii="Simplified Arabic" w:hAnsi="Simplified Arabic" w:cs="Simplified Arabic"/>
          <w:sz w:val="26"/>
          <w:szCs w:val="26"/>
          <w:lang w:bidi="ar-LB"/>
        </w:rPr>
        <w:t xml:space="preserve"> </w:t>
      </w:r>
      <w:bookmarkStart w:id="27" w:name="_Hlk142491090"/>
      <w:r w:rsidRPr="00BA2450">
        <w:rPr>
          <w:rFonts w:ascii="Simplified Arabic" w:hAnsi="Simplified Arabic" w:cs="Simplified Arabic"/>
          <w:sz w:val="26"/>
          <w:szCs w:val="26"/>
          <w:rtl/>
          <w:lang w:val="fr-CA"/>
        </w:rPr>
        <w:t>يمكن للجهة الشارية أن</w:t>
      </w:r>
      <w:r w:rsidRPr="008B0111">
        <w:rPr>
          <w:rFonts w:ascii="Simplified Arabic" w:hAnsi="Simplified Arabic" w:cs="Simplified Arabic"/>
          <w:sz w:val="26"/>
          <w:szCs w:val="26"/>
          <w:rtl/>
          <w:lang w:val="fr-CA"/>
        </w:rPr>
        <w:t xml:space="preserve"> تطلب من العارضين، قبل انقضاء فترة صلاحية عروضهم، أن يمدّدوا تلك الفترة لمدة إضافية محدّدة. ويُمكن للعارض رفض ذلك الطلب من دون مصادرة ضمان عرضه</w:t>
      </w:r>
      <w:r w:rsidRPr="008B0111">
        <w:rPr>
          <w:rFonts w:ascii="Simplified Arabic" w:hAnsi="Simplified Arabic" w:cs="Simplified Arabic"/>
          <w:sz w:val="26"/>
          <w:szCs w:val="26"/>
          <w:lang w:val="fr-CA"/>
        </w:rPr>
        <w:t>.</w:t>
      </w:r>
      <w:r w:rsidRPr="008B0111">
        <w:rPr>
          <w:rFonts w:ascii="Simplified Arabic" w:hAnsi="Simplified Arabic" w:cs="Simplified Arabic"/>
          <w:sz w:val="26"/>
          <w:szCs w:val="26"/>
          <w:rtl/>
          <w:lang w:val="fr-CA"/>
        </w:rPr>
        <w:t xml:space="preserve"> </w:t>
      </w:r>
      <w:r w:rsidRPr="008B0111">
        <w:rPr>
          <w:rFonts w:ascii="Simplified Arabic" w:hAnsi="Simplified Arabic" w:cs="Simplified Arabic"/>
          <w:sz w:val="26"/>
          <w:szCs w:val="26"/>
          <w:lang w:val="fr-CA"/>
        </w:rPr>
        <w:t xml:space="preserve"> </w:t>
      </w:r>
      <w:r w:rsidRPr="008B0111">
        <w:rPr>
          <w:rFonts w:ascii="Simplified Arabic" w:hAnsi="Simplified Arabic" w:cs="Simplified Arabic"/>
          <w:sz w:val="26"/>
          <w:szCs w:val="26"/>
          <w:rtl/>
          <w:lang w:val="fr-CA"/>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w:t>
      </w:r>
      <w:r w:rsidRPr="008B0111">
        <w:rPr>
          <w:rFonts w:ascii="Simplified Arabic" w:hAnsi="Simplified Arabic" w:cs="Simplified Arabic"/>
          <w:sz w:val="26"/>
          <w:szCs w:val="26"/>
          <w:rtl/>
        </w:rPr>
        <w:t>لم يُمدِّد ضمان عرضه، أو الذي لم يقدِّم ضمان عرض جديد، أنه قد رَفَض طلب تمديد فترة صلاحية عرضه</w:t>
      </w:r>
      <w:r w:rsidRPr="008B0111">
        <w:rPr>
          <w:rFonts w:ascii="Simplified Arabic" w:hAnsi="Simplified Arabic" w:cs="Simplified Arabic"/>
          <w:sz w:val="26"/>
          <w:szCs w:val="26"/>
        </w:rPr>
        <w:t>.</w:t>
      </w:r>
      <w:r w:rsidRPr="008B0111">
        <w:rPr>
          <w:rFonts w:ascii="Simplified Arabic" w:hAnsi="Simplified Arabic" w:cs="Simplified Arabic"/>
          <w:sz w:val="26"/>
          <w:szCs w:val="26"/>
          <w:rtl/>
        </w:rPr>
        <w:t xml:space="preserve">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r w:rsidRPr="008B0111">
        <w:rPr>
          <w:rFonts w:ascii="Simplified Arabic" w:hAnsi="Simplified Arabic" w:cs="Simplified Arabic"/>
          <w:sz w:val="26"/>
          <w:szCs w:val="26"/>
        </w:rPr>
        <w:t>.</w:t>
      </w:r>
      <w:r w:rsidRPr="008B0111">
        <w:rPr>
          <w:rFonts w:ascii="Simplified Arabic" w:hAnsi="Simplified Arabic" w:cs="Simplified Arabic"/>
          <w:sz w:val="26"/>
          <w:szCs w:val="26"/>
          <w:rtl/>
        </w:rPr>
        <w:t xml:space="preserve"> تُمدَّد صلاحية العرض حكماً في حال تجميد الاجراءات لفترة محدَّدة من قبل هيئة الاعتراضات وفق أحكام الفصل السابع من القانون، وذلك لفترة زمنية تعادل فترة تجميد الاجراءات. وعلى العارض تمديد فترة ضمان عرضه تبعاً لذلك</w:t>
      </w:r>
      <w:r w:rsidRPr="008B0111">
        <w:rPr>
          <w:rFonts w:ascii="Simplified Arabic" w:hAnsi="Simplified Arabic" w:cs="Simplified Arabic"/>
          <w:sz w:val="26"/>
          <w:szCs w:val="26"/>
        </w:rPr>
        <w:t>.</w:t>
      </w:r>
    </w:p>
    <w:bookmarkEnd w:id="26"/>
    <w:bookmarkEnd w:id="27"/>
    <w:p w14:paraId="4D1C220D" w14:textId="5522FC0C" w:rsidR="008B0111" w:rsidRPr="008B0111" w:rsidRDefault="006C2074">
      <w:pPr>
        <w:numPr>
          <w:ilvl w:val="0"/>
          <w:numId w:val="5"/>
        </w:numPr>
        <w:jc w:val="both"/>
        <w:rPr>
          <w:rFonts w:ascii="Simplified Arabic" w:hAnsi="Simplified Arabic" w:cs="Simplified Arabic"/>
          <w:color w:val="000000"/>
          <w:sz w:val="26"/>
          <w:szCs w:val="26"/>
          <w:rtl/>
          <w:lang w:bidi="ar-LB"/>
        </w:rPr>
      </w:pPr>
      <w:r w:rsidRPr="008B0111">
        <w:rPr>
          <w:rFonts w:ascii="Simplified Arabic" w:hAnsi="Simplified Arabic" w:cs="Simplified Arabic"/>
          <w:b/>
          <w:bCs/>
          <w:color w:val="000000"/>
          <w:sz w:val="26"/>
          <w:szCs w:val="26"/>
          <w:u w:val="single"/>
          <w:rtl/>
          <w:lang w:bidi="ar-LB"/>
        </w:rPr>
        <w:t>ضمان حسن التنفيذ</w:t>
      </w:r>
      <w:r w:rsidRPr="008B0111">
        <w:rPr>
          <w:rFonts w:ascii="Simplified Arabic" w:hAnsi="Simplified Arabic" w:cs="Simplified Arabic"/>
          <w:b/>
          <w:bCs/>
          <w:color w:val="000000"/>
          <w:sz w:val="26"/>
          <w:szCs w:val="26"/>
          <w:rtl/>
          <w:lang w:bidi="ar-LB"/>
        </w:rPr>
        <w:t>:</w:t>
      </w:r>
      <w:r w:rsidRPr="008B0111">
        <w:rPr>
          <w:rFonts w:ascii="Simplified Arabic" w:hAnsi="Simplified Arabic" w:cs="Simplified Arabic"/>
          <w:color w:val="000000"/>
          <w:sz w:val="26"/>
          <w:szCs w:val="26"/>
          <w:rtl/>
          <w:lang w:bidi="ar-LB"/>
        </w:rPr>
        <w:t xml:space="preserve"> </w:t>
      </w:r>
      <w:bookmarkStart w:id="28" w:name="_Hlk209797171"/>
      <w:r w:rsidR="008B0111" w:rsidRPr="008B0111">
        <w:rPr>
          <w:rFonts w:cs="Simplified Arabic" w:hint="cs"/>
          <w:noProof/>
          <w:sz w:val="26"/>
          <w:szCs w:val="26"/>
          <w:rtl/>
          <w:lang w:bidi="ar-LB"/>
        </w:rPr>
        <w:t>بعد إبلاغ العارض تصديق الإلتزام، يجب عليه أن يتقدم بضمان حسن التنفيذ، و</w:t>
      </w:r>
      <w:r w:rsidR="008B0111" w:rsidRPr="008B0111">
        <w:rPr>
          <w:rFonts w:cs="Simplified Arabic"/>
          <w:noProof/>
          <w:sz w:val="26"/>
          <w:szCs w:val="26"/>
          <w:rtl/>
        </w:rPr>
        <w:t>ح</w:t>
      </w:r>
      <w:r w:rsidR="008B0111" w:rsidRPr="008B0111">
        <w:rPr>
          <w:rFonts w:cs="Simplified Arabic" w:hint="cs"/>
          <w:noProof/>
          <w:sz w:val="26"/>
          <w:szCs w:val="26"/>
          <w:rtl/>
        </w:rPr>
        <w:t>ُــــ</w:t>
      </w:r>
      <w:r w:rsidR="008B0111" w:rsidRPr="008B0111">
        <w:rPr>
          <w:rFonts w:cs="Simplified Arabic"/>
          <w:noProof/>
          <w:sz w:val="26"/>
          <w:szCs w:val="26"/>
          <w:rtl/>
        </w:rPr>
        <w:t>د</w:t>
      </w:r>
      <w:r w:rsidR="008B0111" w:rsidRPr="008B0111">
        <w:rPr>
          <w:rFonts w:cs="Simplified Arabic" w:hint="cs"/>
          <w:noProof/>
          <w:sz w:val="26"/>
          <w:szCs w:val="26"/>
          <w:rtl/>
        </w:rPr>
        <w:t>ّ</w:t>
      </w:r>
      <w:r w:rsidR="008B0111" w:rsidRPr="008B0111">
        <w:rPr>
          <w:rFonts w:cs="Simplified Arabic"/>
          <w:noProof/>
          <w:sz w:val="26"/>
          <w:szCs w:val="26"/>
          <w:rtl/>
        </w:rPr>
        <w:t xml:space="preserve">د مقدار </w:t>
      </w:r>
      <w:r w:rsidR="008B0111" w:rsidRPr="008B0111">
        <w:rPr>
          <w:rFonts w:cs="Simplified Arabic" w:hint="cs"/>
          <w:noProof/>
          <w:sz w:val="26"/>
          <w:szCs w:val="26"/>
          <w:rtl/>
          <w:lang w:bidi="ar-LB"/>
        </w:rPr>
        <w:t xml:space="preserve">ضمان </w:t>
      </w:r>
      <w:r w:rsidR="008B0111" w:rsidRPr="00BA2450">
        <w:rPr>
          <w:rFonts w:cs="Simplified Arabic" w:hint="cs"/>
          <w:noProof/>
          <w:sz w:val="26"/>
          <w:szCs w:val="26"/>
          <w:rtl/>
          <w:lang w:bidi="ar-LB"/>
        </w:rPr>
        <w:t>حسن التنفيذ</w:t>
      </w:r>
      <w:r w:rsidR="008B0111" w:rsidRPr="00BA2450">
        <w:rPr>
          <w:rFonts w:cs="Simplified Arabic"/>
          <w:noProof/>
          <w:sz w:val="26"/>
          <w:szCs w:val="26"/>
          <w:rtl/>
        </w:rPr>
        <w:t xml:space="preserve"> الذي يجب أن يقد</w:t>
      </w:r>
      <w:r w:rsidR="008B0111" w:rsidRPr="00BA2450">
        <w:rPr>
          <w:rFonts w:cs="Simplified Arabic" w:hint="cs"/>
          <w:noProof/>
          <w:sz w:val="26"/>
          <w:szCs w:val="26"/>
          <w:rtl/>
        </w:rPr>
        <w:t>ّ</w:t>
      </w:r>
      <w:r w:rsidR="008B0111" w:rsidRPr="00BA2450">
        <w:rPr>
          <w:rFonts w:cs="Simplified Arabic"/>
          <w:noProof/>
          <w:sz w:val="26"/>
          <w:szCs w:val="26"/>
          <w:rtl/>
        </w:rPr>
        <w:t xml:space="preserve">مه الملتزِم بقيمـة </w:t>
      </w:r>
      <w:r w:rsidR="008B0111" w:rsidRPr="00BA2450">
        <w:rPr>
          <w:rFonts w:cs="Simplified Arabic" w:hint="cs"/>
          <w:noProof/>
          <w:sz w:val="26"/>
          <w:szCs w:val="26"/>
          <w:rtl/>
        </w:rPr>
        <w:t xml:space="preserve">خمسة </w:t>
      </w:r>
      <w:r w:rsidR="008B0111" w:rsidRPr="00BA2450">
        <w:rPr>
          <w:rFonts w:cs="Simplified Arabic" w:hint="cs"/>
          <w:b/>
          <w:bCs/>
          <w:noProof/>
          <w:sz w:val="26"/>
          <w:szCs w:val="26"/>
          <w:rtl/>
          <w:lang w:eastAsia="fr-CA" w:bidi="ar-LB"/>
        </w:rPr>
        <w:t>بالمائة</w:t>
      </w:r>
      <w:r w:rsidR="008B0111" w:rsidRPr="00BA2450">
        <w:rPr>
          <w:rFonts w:cs="Simplified Arabic" w:hint="cs"/>
          <w:noProof/>
          <w:sz w:val="26"/>
          <w:szCs w:val="26"/>
          <w:rtl/>
          <w:lang w:eastAsia="fr-CA" w:bidi="ar-LB"/>
        </w:rPr>
        <w:t xml:space="preserve"> من قيمة العقد وذلك خلال مهلة عشرة أيام من تاريخ نفاذ العقد</w:t>
      </w:r>
      <w:r w:rsidR="008B0111" w:rsidRPr="008B0111">
        <w:rPr>
          <w:rFonts w:cs="Simplified Arabic" w:hint="cs"/>
          <w:noProof/>
          <w:sz w:val="26"/>
          <w:szCs w:val="26"/>
          <w:rtl/>
          <w:lang w:eastAsia="fr-CA" w:bidi="ar-LB"/>
        </w:rPr>
        <w:t xml:space="preserve"> ويكون صالحاً لغاية الإستلام النهائي للأعمال</w:t>
      </w:r>
      <w:r w:rsidR="008B0111" w:rsidRPr="008B0111">
        <w:rPr>
          <w:rFonts w:cs="Simplified Arabic"/>
          <w:noProof/>
          <w:sz w:val="26"/>
          <w:szCs w:val="26"/>
          <w:rtl/>
          <w:lang w:bidi="ar-LB"/>
        </w:rPr>
        <w:t xml:space="preserve">، </w:t>
      </w:r>
      <w:r w:rsidR="008B0111" w:rsidRPr="008B0111">
        <w:rPr>
          <w:rFonts w:cs="Simplified Arabic" w:hint="cs"/>
          <w:noProof/>
          <w:sz w:val="26"/>
          <w:szCs w:val="26"/>
          <w:rtl/>
          <w:lang w:bidi="ar-LB"/>
        </w:rPr>
        <w:t>وعملاً بأحكام الفقرة (3) من المادة 35 من قانون الشراء العام، يصادر ضمان العرض في حال تخلف العارض عن تقديم ضمان حسن التنفيذ</w:t>
      </w:r>
      <w:r w:rsidR="008B0111" w:rsidRPr="008B0111">
        <w:rPr>
          <w:rFonts w:cs="Simplified Arabic" w:hint="cs"/>
          <w:noProof/>
          <w:sz w:val="26"/>
          <w:szCs w:val="26"/>
          <w:rtl/>
        </w:rPr>
        <w:t xml:space="preserve">. </w:t>
      </w:r>
      <w:r w:rsidR="008B0111" w:rsidRPr="008B0111">
        <w:rPr>
          <w:rFonts w:cs="Simplified Arabic"/>
          <w:noProof/>
          <w:sz w:val="26"/>
          <w:szCs w:val="26"/>
          <w:rtl/>
        </w:rPr>
        <w:t xml:space="preserve">بعد أن يقدم الملتزم </w:t>
      </w:r>
      <w:r w:rsidR="008B0111" w:rsidRPr="008B0111">
        <w:rPr>
          <w:rFonts w:cs="Simplified Arabic" w:hint="cs"/>
          <w:noProof/>
          <w:sz w:val="26"/>
          <w:szCs w:val="26"/>
          <w:rtl/>
        </w:rPr>
        <w:t>ضمان حسن التنفيذ</w:t>
      </w:r>
      <w:r w:rsidR="008B0111" w:rsidRPr="008B0111">
        <w:rPr>
          <w:rFonts w:cs="Simplified Arabic"/>
          <w:noProof/>
          <w:sz w:val="26"/>
          <w:szCs w:val="26"/>
          <w:rtl/>
        </w:rPr>
        <w:t xml:space="preserve"> </w:t>
      </w:r>
      <w:r w:rsidR="008B0111" w:rsidRPr="008B0111">
        <w:rPr>
          <w:rFonts w:cs="Simplified Arabic" w:hint="cs"/>
          <w:noProof/>
          <w:sz w:val="26"/>
          <w:szCs w:val="26"/>
          <w:rtl/>
        </w:rPr>
        <w:t>ت</w:t>
      </w:r>
      <w:r w:rsidR="008B0111" w:rsidRPr="008B0111">
        <w:rPr>
          <w:rFonts w:cs="Simplified Arabic"/>
          <w:noProof/>
          <w:sz w:val="26"/>
          <w:szCs w:val="26"/>
          <w:rtl/>
        </w:rPr>
        <w:t>سلمه ال</w:t>
      </w:r>
      <w:r w:rsidR="008B0111" w:rsidRPr="008B0111">
        <w:rPr>
          <w:rFonts w:cs="Simplified Arabic" w:hint="cs"/>
          <w:noProof/>
          <w:sz w:val="26"/>
          <w:szCs w:val="26"/>
          <w:rtl/>
        </w:rPr>
        <w:t>إدارة</w:t>
      </w:r>
      <w:r w:rsidR="008B0111" w:rsidRPr="008B0111">
        <w:rPr>
          <w:rFonts w:cs="Simplified Arabic"/>
          <w:noProof/>
          <w:sz w:val="26"/>
          <w:szCs w:val="26"/>
          <w:rtl/>
        </w:rPr>
        <w:t xml:space="preserve"> ملفا ًكاملا عن مستندات التلزيم بال</w:t>
      </w:r>
      <w:r w:rsidR="008B0111" w:rsidRPr="008B0111">
        <w:rPr>
          <w:rFonts w:cs="Simplified Arabic" w:hint="cs"/>
          <w:noProof/>
          <w:sz w:val="26"/>
          <w:szCs w:val="26"/>
          <w:rtl/>
        </w:rPr>
        <w:t>إ</w:t>
      </w:r>
      <w:r w:rsidR="008B0111" w:rsidRPr="008B0111">
        <w:rPr>
          <w:rFonts w:cs="Simplified Arabic"/>
          <w:noProof/>
          <w:sz w:val="26"/>
          <w:szCs w:val="26"/>
          <w:rtl/>
        </w:rPr>
        <w:t>ضافة لتسليمه مواقع العمل بموجب محضر موقع من قبل</w:t>
      </w:r>
      <w:r w:rsidR="008B0111" w:rsidRPr="008B0111">
        <w:rPr>
          <w:rFonts w:cs="Simplified Arabic" w:hint="cs"/>
          <w:noProof/>
          <w:sz w:val="26"/>
          <w:szCs w:val="26"/>
          <w:rtl/>
        </w:rPr>
        <w:t xml:space="preserve"> </w:t>
      </w:r>
      <w:r w:rsidR="008B0111" w:rsidRPr="008B0111">
        <w:rPr>
          <w:rFonts w:cs="Simplified Arabic"/>
          <w:noProof/>
          <w:sz w:val="26"/>
          <w:szCs w:val="26"/>
          <w:rtl/>
        </w:rPr>
        <w:t>الم</w:t>
      </w:r>
      <w:r w:rsidR="008B0111" w:rsidRPr="008B0111">
        <w:rPr>
          <w:rFonts w:cs="Simplified Arabic" w:hint="cs"/>
          <w:noProof/>
          <w:sz w:val="26"/>
          <w:szCs w:val="26"/>
          <w:rtl/>
        </w:rPr>
        <w:t>لتزم</w:t>
      </w:r>
      <w:r w:rsidR="008B0111" w:rsidRPr="008B0111">
        <w:rPr>
          <w:rFonts w:cs="Simplified Arabic"/>
          <w:noProof/>
          <w:sz w:val="26"/>
          <w:szCs w:val="26"/>
          <w:rtl/>
        </w:rPr>
        <w:t xml:space="preserve"> وال</w:t>
      </w:r>
      <w:r w:rsidR="008B0111" w:rsidRPr="008B0111">
        <w:rPr>
          <w:rFonts w:cs="Simplified Arabic" w:hint="cs"/>
          <w:noProof/>
          <w:sz w:val="26"/>
          <w:szCs w:val="26"/>
          <w:rtl/>
        </w:rPr>
        <w:t>إ</w:t>
      </w:r>
      <w:r w:rsidR="008B0111" w:rsidRPr="008B0111">
        <w:rPr>
          <w:rFonts w:cs="Simplified Arabic"/>
          <w:noProof/>
          <w:sz w:val="26"/>
          <w:szCs w:val="26"/>
          <w:rtl/>
        </w:rPr>
        <w:t>دارة</w:t>
      </w:r>
      <w:r w:rsidR="008B0111" w:rsidRPr="008B0111">
        <w:rPr>
          <w:rFonts w:cs="Simplified Arabic" w:hint="cs"/>
          <w:noProof/>
          <w:sz w:val="26"/>
          <w:szCs w:val="26"/>
          <w:rtl/>
        </w:rPr>
        <w:t xml:space="preserve">. </w:t>
      </w:r>
      <w:r w:rsidR="008B0111" w:rsidRPr="008B0111">
        <w:rPr>
          <w:rFonts w:cs="Simplified Arabic" w:hint="cs"/>
          <w:noProof/>
          <w:sz w:val="26"/>
          <w:szCs w:val="26"/>
          <w:rtl/>
          <w:lang w:bidi="ar-LB"/>
        </w:rPr>
        <w:t xml:space="preserve">يــُـــعاد ضمان حسن التنفيذ إلى الملتزم بعد الإستلام المؤقت النهائي للعقد وبعد تثبــــّـــت الإدارة من قيام الملتزِم بكافة واجباته. </w:t>
      </w:r>
      <w:r w:rsidR="008B0111" w:rsidRPr="008B0111">
        <w:rPr>
          <w:rFonts w:ascii="Simplified Arabic" w:hAnsi="Simplified Arabic" w:cs="Simplified Arabic" w:hint="cs"/>
          <w:noProof/>
          <w:sz w:val="26"/>
          <w:szCs w:val="26"/>
          <w:rtl/>
          <w:lang w:bidi="ar-LB"/>
        </w:rPr>
        <w:t>إذا ترتب على الملتزم في سياق التنفيذ مبلغ ما تطبيقاً لأحكام وشروط العقد، يحق للمصلحة إقتطاع هذا المبلغ من ضمان حسن التنفيذ ودعوة الملتزم إلى إكمال المبلغ ضمن مدة معينة فإذا لم يفعل اعتبر ناكلاً وفقاً لأحكام البند "أولاً" من المادة 33 من قانون الشراء العام.</w:t>
      </w:r>
      <w:r w:rsidR="008B0111" w:rsidRPr="008B0111">
        <w:rPr>
          <w:rFonts w:ascii="Simplified Arabic" w:hAnsi="Simplified Arabic" w:cs="Simplified Arabic"/>
          <w:noProof/>
          <w:sz w:val="26"/>
          <w:szCs w:val="26"/>
          <w:rtl/>
          <w:lang w:bidi="ar-LB"/>
        </w:rPr>
        <w:t xml:space="preserve"> </w:t>
      </w:r>
    </w:p>
    <w:bookmarkEnd w:id="28"/>
    <w:p w14:paraId="67A11839" w14:textId="6F906434" w:rsidR="00EE028C" w:rsidRPr="00EE028C" w:rsidRDefault="00801B02" w:rsidP="00EE028C">
      <w:pPr>
        <w:spacing w:before="360"/>
        <w:rPr>
          <w:rFonts w:cs="Simplified Arabic"/>
          <w:b/>
          <w:bCs/>
          <w:color w:val="000000"/>
          <w:sz w:val="32"/>
          <w:u w:val="single"/>
          <w:rtl/>
        </w:rPr>
      </w:pPr>
      <w:r>
        <w:rPr>
          <w:rFonts w:ascii="Simplified Arabic" w:hAnsi="Simplified Arabic" w:cs="Simplified Arabic" w:hint="cs"/>
          <w:b/>
          <w:bCs/>
          <w:color w:val="000000"/>
          <w:u w:val="single"/>
          <w:rtl/>
        </w:rPr>
        <w:t>المادة</w:t>
      </w:r>
      <w:r w:rsidR="00EE028C" w:rsidRPr="00EE028C">
        <w:rPr>
          <w:rFonts w:cs="Simplified Arabic" w:hint="cs"/>
          <w:b/>
          <w:bCs/>
          <w:color w:val="000000"/>
          <w:sz w:val="32"/>
          <w:u w:val="single"/>
          <w:rtl/>
        </w:rPr>
        <w:t xml:space="preserve"> -9</w:t>
      </w:r>
      <w:r w:rsidR="00EE028C" w:rsidRPr="00EE028C">
        <w:rPr>
          <w:rFonts w:cs="Simplified Arabic"/>
          <w:b/>
          <w:bCs/>
          <w:color w:val="000000"/>
          <w:sz w:val="32"/>
          <w:u w:val="single"/>
          <w:rtl/>
        </w:rPr>
        <w:t xml:space="preserve">– </w:t>
      </w:r>
      <w:r w:rsidR="00EE028C" w:rsidRPr="00EE028C">
        <w:rPr>
          <w:rFonts w:cs="Simplified Arabic" w:hint="cs"/>
          <w:b/>
          <w:bCs/>
          <w:color w:val="000000"/>
          <w:sz w:val="32"/>
          <w:u w:val="single"/>
          <w:rtl/>
        </w:rPr>
        <w:t>فتح العروض</w:t>
      </w:r>
    </w:p>
    <w:p w14:paraId="4E494C48" w14:textId="77777777" w:rsidR="008B0111" w:rsidRPr="008B0111" w:rsidRDefault="008B0111" w:rsidP="008B0111">
      <w:pPr>
        <w:spacing w:before="60"/>
        <w:jc w:val="both"/>
        <w:rPr>
          <w:rFonts w:ascii="Simplified Arabic" w:hAnsi="Simplified Arabic" w:cs="Simplified Arabic"/>
          <w:color w:val="000000"/>
          <w:sz w:val="26"/>
          <w:szCs w:val="26"/>
          <w:rtl/>
        </w:rPr>
      </w:pPr>
      <w:r w:rsidRPr="008B0111">
        <w:rPr>
          <w:rFonts w:ascii="Simplified Arabic" w:hAnsi="Simplified Arabic" w:cs="Simplified Arabic"/>
          <w:color w:val="000000"/>
          <w:sz w:val="26"/>
          <w:szCs w:val="26"/>
          <w:rtl/>
        </w:rPr>
        <w:t xml:space="preserve">وفقاً للمادة 54 من قانون الشراء العام، تَفتَح العروض لجنة التلزيم، وذلك في جلسة علنية بحضور الأشخاص المَأذون لهم في ملف التلزيم، في الوقت والمكان ووفقاً للطريقة المحدَّدة في هذا الملف، على أن تُعقَد هذه الجلسة فور </w:t>
      </w:r>
      <w:r w:rsidRPr="008B0111">
        <w:rPr>
          <w:rFonts w:ascii="Simplified Arabic" w:hAnsi="Simplified Arabic" w:cs="Simplified Arabic" w:hint="cs"/>
          <w:color w:val="000000"/>
          <w:sz w:val="26"/>
          <w:szCs w:val="26"/>
          <w:rtl/>
        </w:rPr>
        <w:t>انتهاء</w:t>
      </w:r>
      <w:r w:rsidRPr="008B0111">
        <w:rPr>
          <w:rFonts w:ascii="Simplified Arabic" w:hAnsi="Simplified Arabic" w:cs="Simplified Arabic"/>
          <w:color w:val="000000"/>
          <w:sz w:val="26"/>
          <w:szCs w:val="26"/>
          <w:rtl/>
        </w:rPr>
        <w:t xml:space="preserve"> مهلة تقديم العروض</w:t>
      </w:r>
      <w:r w:rsidRPr="008B0111">
        <w:rPr>
          <w:rFonts w:ascii="Simplified Arabic" w:hAnsi="Simplified Arabic" w:cs="Simplified Arabic"/>
          <w:color w:val="000000"/>
          <w:sz w:val="26"/>
          <w:szCs w:val="26"/>
        </w:rPr>
        <w:t>.</w:t>
      </w:r>
      <w:r w:rsidRPr="008B0111">
        <w:rPr>
          <w:rFonts w:ascii="Simplified Arabic" w:hAnsi="Simplified Arabic" w:cs="Simplified Arabic"/>
          <w:color w:val="000000"/>
          <w:sz w:val="26"/>
          <w:szCs w:val="26"/>
          <w:rtl/>
        </w:rPr>
        <w:t xml:space="preserve"> يحقّ لجميع العارضين المشاركين في عملية الشراء أو لممثّليهم المفوّضين وفقاً للأصول، كما يَحقّ للمراقب المندوب من قبل هيئة الشراء </w:t>
      </w:r>
      <w:r w:rsidRPr="008B0111">
        <w:rPr>
          <w:rFonts w:ascii="Simplified Arabic" w:hAnsi="Simplified Arabic" w:cs="Simplified Arabic"/>
          <w:color w:val="000000"/>
          <w:sz w:val="26"/>
          <w:szCs w:val="26"/>
          <w:rtl/>
        </w:rPr>
        <w:lastRenderedPageBreak/>
        <w:t>العام حضور جلسة فتح العروض. تُفتَح العروض بحسب الآلية المحدَّدة في ملف التلزيم</w:t>
      </w:r>
      <w:r w:rsidRPr="008B0111">
        <w:rPr>
          <w:rFonts w:ascii="Simplified Arabic" w:hAnsi="Simplified Arabic" w:cs="Simplified Arabic"/>
          <w:color w:val="000000"/>
          <w:sz w:val="26"/>
          <w:szCs w:val="26"/>
        </w:rPr>
        <w:t>.</w:t>
      </w:r>
      <w:r w:rsidRPr="008B0111">
        <w:rPr>
          <w:rFonts w:ascii="Simplified Arabic" w:hAnsi="Simplified Arabic" w:cs="Simplified Arabic"/>
          <w:color w:val="000000"/>
          <w:sz w:val="26"/>
          <w:szCs w:val="26"/>
          <w:rtl/>
        </w:rPr>
        <w:t xml:space="preserve"> تُسجَّل وقائع فتح العروض خطياً في محضر يوقِّع عليه رئيس وأعضاء لجنة </w:t>
      </w:r>
      <w:r w:rsidRPr="008B0111">
        <w:rPr>
          <w:rFonts w:ascii="Simplified Arabic" w:hAnsi="Simplified Arabic" w:cs="Simplified Arabic" w:hint="cs"/>
          <w:color w:val="000000"/>
          <w:sz w:val="26"/>
          <w:szCs w:val="26"/>
          <w:rtl/>
        </w:rPr>
        <w:t>التلزيم،</w:t>
      </w:r>
      <w:r w:rsidRPr="008B0111">
        <w:rPr>
          <w:rFonts w:ascii="Simplified Arabic" w:hAnsi="Simplified Arabic" w:cs="Simplified Arabic"/>
          <w:color w:val="000000"/>
          <w:sz w:val="26"/>
          <w:szCs w:val="26"/>
          <w:rtl/>
        </w:rPr>
        <w:t xml:space="preserve"> كما توضع لائحة بالحضور يوقِّع عليها المشاركون من ممثّلي الجهة الشارية وهيئة الشراء </w:t>
      </w:r>
      <w:r w:rsidRPr="008B0111">
        <w:rPr>
          <w:rFonts w:ascii="Simplified Arabic" w:hAnsi="Simplified Arabic" w:cs="Simplified Arabic" w:hint="cs"/>
          <w:color w:val="000000"/>
          <w:sz w:val="26"/>
          <w:szCs w:val="26"/>
          <w:rtl/>
        </w:rPr>
        <w:t>العام،</w:t>
      </w:r>
      <w:r w:rsidRPr="008B0111">
        <w:rPr>
          <w:rFonts w:ascii="Simplified Arabic" w:hAnsi="Simplified Arabic" w:cs="Simplified Arabic"/>
          <w:color w:val="000000"/>
          <w:sz w:val="26"/>
          <w:szCs w:val="26"/>
          <w:rtl/>
        </w:rPr>
        <w:t xml:space="preserve"> والعارضين وممثليهم على أن يشكّل ذلك إثباتاً على حضورهم. </w:t>
      </w:r>
    </w:p>
    <w:p w14:paraId="574E465A" w14:textId="53F3047C" w:rsidR="00EE028C" w:rsidRDefault="00801B02" w:rsidP="00EE028C">
      <w:pPr>
        <w:spacing w:before="360"/>
        <w:rPr>
          <w:rFonts w:cs="Simplified Arabic"/>
          <w:b/>
          <w:bCs/>
          <w:color w:val="000000"/>
          <w:sz w:val="32"/>
          <w:u w:val="single"/>
          <w:rtl/>
        </w:rPr>
      </w:pPr>
      <w:r>
        <w:rPr>
          <w:rFonts w:ascii="Simplified Arabic" w:hAnsi="Simplified Arabic" w:cs="Simplified Arabic" w:hint="cs"/>
          <w:b/>
          <w:bCs/>
          <w:color w:val="000000"/>
          <w:u w:val="single"/>
          <w:rtl/>
        </w:rPr>
        <w:t>المادة</w:t>
      </w:r>
      <w:r w:rsidR="00EE028C" w:rsidRPr="00EE028C">
        <w:rPr>
          <w:rFonts w:cs="Simplified Arabic" w:hint="cs"/>
          <w:b/>
          <w:bCs/>
          <w:color w:val="000000"/>
          <w:sz w:val="32"/>
          <w:u w:val="single"/>
          <w:rtl/>
        </w:rPr>
        <w:t xml:space="preserve"> -10</w:t>
      </w:r>
      <w:r w:rsidR="00EE028C" w:rsidRPr="00EE028C">
        <w:rPr>
          <w:rFonts w:cs="Simplified Arabic"/>
          <w:b/>
          <w:bCs/>
          <w:color w:val="000000"/>
          <w:sz w:val="32"/>
          <w:u w:val="single"/>
          <w:rtl/>
        </w:rPr>
        <w:t xml:space="preserve">– </w:t>
      </w:r>
      <w:r w:rsidR="00EE028C" w:rsidRPr="00EE028C">
        <w:rPr>
          <w:rFonts w:cs="Simplified Arabic" w:hint="cs"/>
          <w:b/>
          <w:bCs/>
          <w:color w:val="000000"/>
          <w:sz w:val="32"/>
          <w:u w:val="single"/>
          <w:rtl/>
        </w:rPr>
        <w:t>تقييم العروض</w:t>
      </w:r>
    </w:p>
    <w:p w14:paraId="327D89EC"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 xml:space="preserve">وفقاً للمادة 55 من قانون الشراء العام، </w:t>
      </w:r>
    </w:p>
    <w:p w14:paraId="1520F42F"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1- تَدرس الجهة الشارية العروض الماليّة على نحو مُنفصل بحيث تَدرسها بعد الانتهاء من تدقيق وتقييم العروض الإدارية والفنيّة</w:t>
      </w:r>
      <w:r w:rsidRPr="0071526A">
        <w:rPr>
          <w:rFonts w:ascii="Simplified Arabic" w:hAnsi="Simplified Arabic" w:cs="Simplified Arabic"/>
          <w:sz w:val="26"/>
          <w:szCs w:val="26"/>
        </w:rPr>
        <w:t>.</w:t>
      </w:r>
      <w:r w:rsidRPr="0071526A">
        <w:rPr>
          <w:rFonts w:ascii="Simplified Arabic" w:hAnsi="Simplified Arabic" w:cs="Simplified Arabic"/>
          <w:sz w:val="26"/>
          <w:szCs w:val="26"/>
          <w:rtl/>
        </w:rPr>
        <w:t xml:space="preserve"> </w:t>
      </w:r>
    </w:p>
    <w:p w14:paraId="2C44738F"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2- تَعتبر الجهةُ الشارية العرض مستجيباً جوهرياً للمتطلّبات إذا كان يفي بجميع المتطلّبات المبيَّنة في وثائق التلزيم</w:t>
      </w:r>
      <w:r w:rsidRPr="0071526A">
        <w:rPr>
          <w:rFonts w:ascii="Simplified Arabic" w:hAnsi="Simplified Arabic" w:cs="Simplified Arabic"/>
          <w:sz w:val="26"/>
          <w:szCs w:val="26"/>
        </w:rPr>
        <w:t>.</w:t>
      </w:r>
    </w:p>
    <w:p w14:paraId="59120F89" w14:textId="3C98D5E0"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 xml:space="preserve">3- في حال كانت المعلومات أو المستندات المقدَّمة في العرض ناقصة أو خاطئة أو في حال غياب وثيقة </w:t>
      </w:r>
      <w:r w:rsidRPr="0071526A">
        <w:rPr>
          <w:rFonts w:ascii="Simplified Arabic" w:hAnsi="Simplified Arabic" w:cs="Simplified Arabic" w:hint="cs"/>
          <w:sz w:val="26"/>
          <w:szCs w:val="26"/>
          <w:rtl/>
        </w:rPr>
        <w:t>معيَّنة،</w:t>
      </w:r>
      <w:r w:rsidRPr="0071526A">
        <w:rPr>
          <w:rFonts w:ascii="Simplified Arabic" w:hAnsi="Simplified Arabic" w:cs="Simplified Arabic"/>
          <w:sz w:val="26"/>
          <w:szCs w:val="26"/>
          <w:rtl/>
        </w:rPr>
        <w:t xml:space="preserve"> يَجوز للجهة الشارية الطلب خطّياً من العارض المعني توضيحات حول </w:t>
      </w:r>
      <w:r w:rsidRPr="0071526A">
        <w:rPr>
          <w:rFonts w:ascii="Simplified Arabic" w:hAnsi="Simplified Arabic" w:cs="Simplified Arabic" w:hint="cs"/>
          <w:sz w:val="26"/>
          <w:szCs w:val="26"/>
          <w:rtl/>
        </w:rPr>
        <w:t>عرضه،</w:t>
      </w:r>
      <w:r w:rsidRPr="0071526A">
        <w:rPr>
          <w:rFonts w:ascii="Simplified Arabic" w:hAnsi="Simplified Arabic" w:cs="Simplified Arabic"/>
          <w:sz w:val="26"/>
          <w:szCs w:val="26"/>
          <w:rtl/>
        </w:rPr>
        <w:t xml:space="preserve"> أو طلب تقديم أو إستكمال المعلومات أو الوثائق ذات الصلة خلال فترة زمنية </w:t>
      </w:r>
      <w:r w:rsidRPr="0071526A">
        <w:rPr>
          <w:rFonts w:ascii="Simplified Arabic" w:hAnsi="Simplified Arabic" w:cs="Simplified Arabic" w:hint="cs"/>
          <w:sz w:val="26"/>
          <w:szCs w:val="26"/>
          <w:rtl/>
        </w:rPr>
        <w:t>محدَّدة،</w:t>
      </w:r>
      <w:r w:rsidRPr="0071526A">
        <w:rPr>
          <w:rFonts w:ascii="Simplified Arabic" w:hAnsi="Simplified Arabic" w:cs="Simplified Arabic"/>
          <w:sz w:val="26"/>
          <w:szCs w:val="26"/>
          <w:rtl/>
        </w:rPr>
        <w:t xml:space="preserve"> شرط أن تكون كافة المراسلات خطية واحترام </w:t>
      </w:r>
      <w:r w:rsidR="000E26E2" w:rsidRPr="0071526A">
        <w:rPr>
          <w:rFonts w:ascii="Simplified Arabic" w:hAnsi="Simplified Arabic" w:cs="Simplified Arabic" w:hint="cs"/>
          <w:sz w:val="26"/>
          <w:szCs w:val="26"/>
          <w:rtl/>
        </w:rPr>
        <w:t>مبادئ</w:t>
      </w:r>
      <w:r w:rsidRPr="0071526A">
        <w:rPr>
          <w:rFonts w:ascii="Simplified Arabic" w:hAnsi="Simplified Arabic" w:cs="Simplified Arabic"/>
          <w:sz w:val="26"/>
          <w:szCs w:val="26"/>
          <w:rtl/>
        </w:rPr>
        <w:t xml:space="preserve"> الشفافية والمساواة في المعاملة بين العارضين في طلبات التوضيح أو الإستكمال الخطية. </w:t>
      </w:r>
    </w:p>
    <w:p w14:paraId="24EAEBC3" w14:textId="096099E9" w:rsidR="0071526A" w:rsidRPr="0071526A" w:rsidRDefault="0071526A" w:rsidP="0071526A">
      <w:pPr>
        <w:tabs>
          <w:tab w:val="left" w:pos="3203"/>
        </w:tabs>
        <w:jc w:val="both"/>
        <w:rPr>
          <w:rFonts w:ascii="Simplified Arabic" w:hAnsi="Simplified Arabic" w:cs="Simplified Arabic"/>
          <w:sz w:val="26"/>
          <w:szCs w:val="26"/>
        </w:rPr>
      </w:pPr>
      <w:r w:rsidRPr="0071526A">
        <w:rPr>
          <w:rFonts w:ascii="Simplified Arabic" w:hAnsi="Simplified Arabic" w:cs="Simplified Arabic"/>
          <w:sz w:val="26"/>
          <w:szCs w:val="26"/>
          <w:rtl/>
        </w:rPr>
        <w:t>4</w:t>
      </w:r>
      <w:r w:rsidRPr="0071526A">
        <w:rPr>
          <w:rFonts w:ascii="Simplified Arabic" w:hAnsi="Simplified Arabic" w:cs="Simplified Arabic" w:hint="cs"/>
          <w:sz w:val="26"/>
          <w:szCs w:val="26"/>
          <w:rtl/>
        </w:rPr>
        <w:t xml:space="preserve">- </w:t>
      </w:r>
      <w:r w:rsidRPr="0071526A">
        <w:rPr>
          <w:rFonts w:ascii="Simplified Arabic" w:hAnsi="Simplified Arabic" w:cs="Simplified Arabic"/>
          <w:sz w:val="26"/>
          <w:szCs w:val="26"/>
          <w:rtl/>
        </w:rPr>
        <w:t>تَرفُض الجهةُ الشارية العرض</w:t>
      </w:r>
      <w:r w:rsidRPr="0071526A">
        <w:rPr>
          <w:rFonts w:ascii="Simplified Arabic" w:hAnsi="Simplified Arabic" w:cs="Simplified Arabic"/>
          <w:sz w:val="26"/>
          <w:szCs w:val="26"/>
        </w:rPr>
        <w:t>:</w:t>
      </w:r>
    </w:p>
    <w:p w14:paraId="63636E61" w14:textId="77777777" w:rsidR="0071526A" w:rsidRPr="0071526A" w:rsidRDefault="0071526A" w:rsidP="0071526A">
      <w:pPr>
        <w:tabs>
          <w:tab w:val="left" w:pos="3203"/>
        </w:tabs>
        <w:ind w:left="720"/>
        <w:jc w:val="both"/>
        <w:rPr>
          <w:rFonts w:ascii="Simplified Arabic" w:hAnsi="Simplified Arabic" w:cs="Simplified Arabic"/>
          <w:sz w:val="26"/>
          <w:szCs w:val="26"/>
        </w:rPr>
      </w:pPr>
      <w:r w:rsidRPr="0071526A">
        <w:rPr>
          <w:rFonts w:ascii="Simplified Arabic" w:hAnsi="Simplified Arabic" w:cs="Simplified Arabic" w:hint="cs"/>
          <w:sz w:val="26"/>
          <w:szCs w:val="26"/>
          <w:rtl/>
        </w:rPr>
        <w:t>أ</w:t>
      </w:r>
      <w:r w:rsidRPr="0071526A">
        <w:rPr>
          <w:rFonts w:ascii="Simplified Arabic" w:hAnsi="Simplified Arabic" w:cs="Simplified Arabic"/>
          <w:sz w:val="26"/>
          <w:szCs w:val="26"/>
          <w:rtl/>
        </w:rPr>
        <w:t>. إذا كان العرض غير مُستجيب جوهرياً للمتطلِّبات المحدَّدة في ملف التلزيم؛</w:t>
      </w:r>
    </w:p>
    <w:p w14:paraId="788E7792" w14:textId="77777777" w:rsidR="0071526A" w:rsidRPr="0071526A" w:rsidRDefault="0071526A" w:rsidP="0071526A">
      <w:pPr>
        <w:tabs>
          <w:tab w:val="left" w:pos="3203"/>
        </w:tabs>
        <w:ind w:left="720"/>
        <w:jc w:val="both"/>
        <w:rPr>
          <w:rFonts w:ascii="Simplified Arabic" w:hAnsi="Simplified Arabic" w:cs="Simplified Arabic"/>
          <w:sz w:val="26"/>
          <w:szCs w:val="26"/>
          <w:rtl/>
        </w:rPr>
      </w:pPr>
      <w:r w:rsidRPr="0071526A">
        <w:rPr>
          <w:rFonts w:ascii="Simplified Arabic" w:hAnsi="Simplified Arabic" w:cs="Simplified Arabic" w:hint="cs"/>
          <w:sz w:val="26"/>
          <w:szCs w:val="26"/>
          <w:rtl/>
        </w:rPr>
        <w:t>ب</w:t>
      </w:r>
      <w:r w:rsidRPr="0071526A">
        <w:rPr>
          <w:rFonts w:ascii="Simplified Arabic" w:hAnsi="Simplified Arabic" w:cs="Simplified Arabic"/>
          <w:sz w:val="26"/>
          <w:szCs w:val="26"/>
          <w:rtl/>
        </w:rPr>
        <w:t>. في الحالات الظرفيّة المشار إليها في الم</w:t>
      </w:r>
      <w:r w:rsidRPr="0071526A">
        <w:rPr>
          <w:rFonts w:ascii="Simplified Arabic" w:hAnsi="Simplified Arabic" w:cs="Simplified Arabic" w:hint="cs"/>
          <w:sz w:val="26"/>
          <w:szCs w:val="26"/>
          <w:rtl/>
        </w:rPr>
        <w:t xml:space="preserve">واد 7 أو 8 أو 25 أو 27 </w:t>
      </w:r>
      <w:r w:rsidRPr="0071526A">
        <w:rPr>
          <w:rFonts w:ascii="Simplified Arabic" w:hAnsi="Simplified Arabic" w:cs="Simplified Arabic"/>
          <w:sz w:val="26"/>
          <w:szCs w:val="26"/>
          <w:rtl/>
        </w:rPr>
        <w:t>من القانون</w:t>
      </w:r>
      <w:r w:rsidRPr="0071526A">
        <w:rPr>
          <w:rFonts w:ascii="Simplified Arabic" w:hAnsi="Simplified Arabic" w:cs="Simplified Arabic"/>
          <w:sz w:val="26"/>
          <w:szCs w:val="26"/>
        </w:rPr>
        <w:t>.</w:t>
      </w:r>
    </w:p>
    <w:p w14:paraId="0C8E114E"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71526A">
        <w:rPr>
          <w:rFonts w:ascii="Simplified Arabic" w:hAnsi="Simplified Arabic" w:cs="Simplified Arabic"/>
          <w:sz w:val="26"/>
          <w:szCs w:val="26"/>
        </w:rPr>
        <w:t>.</w:t>
      </w:r>
    </w:p>
    <w:p w14:paraId="413A9B27"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6- يسند التلزيم مؤقتًا إلى العارض المقبول من الناحية الإدارية والفنية والذي قَدَّمَ السعر الإجمالي</w:t>
      </w:r>
      <w:r w:rsidRPr="0071526A">
        <w:rPr>
          <w:rFonts w:ascii="Simplified Arabic" w:hAnsi="Simplified Arabic" w:cs="Simplified Arabic" w:hint="cs"/>
          <w:sz w:val="26"/>
          <w:szCs w:val="26"/>
          <w:rtl/>
        </w:rPr>
        <w:t xml:space="preserve"> الأدنى</w:t>
      </w:r>
      <w:r w:rsidRPr="0071526A">
        <w:rPr>
          <w:rFonts w:ascii="Simplified Arabic" w:hAnsi="Simplified Arabic" w:cs="Simplified Arabic"/>
          <w:sz w:val="26"/>
          <w:szCs w:val="26"/>
          <w:rtl/>
        </w:rPr>
        <w:t xml:space="preserve"> للصفقة.</w:t>
      </w:r>
    </w:p>
    <w:p w14:paraId="005EFB64"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7- 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71526A">
        <w:rPr>
          <w:rFonts w:ascii="Simplified Arabic" w:hAnsi="Simplified Arabic" w:cs="Simplified Arabic"/>
          <w:sz w:val="26"/>
          <w:szCs w:val="26"/>
        </w:rPr>
        <w:t>.</w:t>
      </w:r>
    </w:p>
    <w:p w14:paraId="199DC007" w14:textId="715C3CDD" w:rsidR="00EE028C" w:rsidRPr="006D5256" w:rsidRDefault="00801B02" w:rsidP="002569F5">
      <w:pPr>
        <w:spacing w:before="240"/>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EE028C" w:rsidRPr="006D5256">
        <w:rPr>
          <w:rFonts w:ascii="Simplified Arabic" w:hAnsi="Simplified Arabic" w:cs="Simplified Arabic"/>
          <w:b/>
          <w:bCs/>
          <w:color w:val="000000"/>
          <w:u w:val="single"/>
          <w:rtl/>
        </w:rPr>
        <w:t xml:space="preserve"> -11– حظر المفاوضات مع العارضين</w:t>
      </w:r>
    </w:p>
    <w:p w14:paraId="6270D47E" w14:textId="77777777" w:rsidR="0071526A" w:rsidRPr="0071526A" w:rsidRDefault="0071526A" w:rsidP="0071526A">
      <w:pPr>
        <w:tabs>
          <w:tab w:val="left" w:pos="3203"/>
        </w:tabs>
        <w:jc w:val="both"/>
        <w:rPr>
          <w:rFonts w:ascii="Simplified Arabic" w:hAnsi="Simplified Arabic" w:cs="Simplified Arabic"/>
          <w:sz w:val="26"/>
          <w:szCs w:val="26"/>
          <w:rtl/>
        </w:rPr>
      </w:pPr>
      <w:r w:rsidRPr="0071526A">
        <w:rPr>
          <w:rFonts w:ascii="Simplified Arabic" w:hAnsi="Simplified Arabic" w:cs="Simplified Arabic"/>
          <w:sz w:val="26"/>
          <w:szCs w:val="26"/>
          <w:rtl/>
        </w:rPr>
        <w:t>وفقاً للمادة 56 من قانون الشراء العام، تُحظَّر المفاوضات بين الجهة الشارية وأيّ من العارضين بشأن العرض الذي قدَّمَه ذلك العارض</w:t>
      </w:r>
      <w:r w:rsidRPr="0071526A">
        <w:rPr>
          <w:rFonts w:ascii="Simplified Arabic" w:hAnsi="Simplified Arabic" w:cs="Simplified Arabic"/>
          <w:sz w:val="26"/>
          <w:szCs w:val="26"/>
        </w:rPr>
        <w:t>.</w:t>
      </w:r>
    </w:p>
    <w:p w14:paraId="4CD4B53D" w14:textId="77777777" w:rsidR="00EE028C" w:rsidRPr="002569F5" w:rsidRDefault="00EE028C" w:rsidP="00EE028C">
      <w:pPr>
        <w:pStyle w:val="BodyText"/>
        <w:tabs>
          <w:tab w:val="left" w:pos="3203"/>
        </w:tabs>
        <w:jc w:val="both"/>
        <w:rPr>
          <w:rFonts w:cs="Simplified Arabic"/>
          <w:color w:val="000000"/>
          <w:sz w:val="10"/>
          <w:szCs w:val="10"/>
          <w:rtl/>
          <w:lang w:val="en-US"/>
        </w:rPr>
      </w:pPr>
    </w:p>
    <w:p w14:paraId="1739C2F9" w14:textId="30F1B066" w:rsidR="00EE028C" w:rsidRDefault="00801B02" w:rsidP="00EE028C">
      <w:pPr>
        <w:spacing w:before="120"/>
        <w:rPr>
          <w:rFonts w:cs="Simplified Arabic"/>
          <w:b/>
          <w:bCs/>
          <w:color w:val="000000"/>
          <w:sz w:val="32"/>
          <w:u w:val="single"/>
          <w:rtl/>
        </w:rPr>
      </w:pPr>
      <w:r>
        <w:rPr>
          <w:rFonts w:ascii="Simplified Arabic" w:hAnsi="Simplified Arabic" w:cs="Simplified Arabic" w:hint="cs"/>
          <w:b/>
          <w:bCs/>
          <w:color w:val="000000"/>
          <w:u w:val="single"/>
          <w:rtl/>
        </w:rPr>
        <w:t>المادة</w:t>
      </w:r>
      <w:r w:rsidRPr="00EE028C">
        <w:rPr>
          <w:rFonts w:cs="Simplified Arabic" w:hint="cs"/>
          <w:b/>
          <w:bCs/>
          <w:color w:val="000000"/>
          <w:sz w:val="32"/>
          <w:u w:val="single"/>
          <w:rtl/>
        </w:rPr>
        <w:t xml:space="preserve"> </w:t>
      </w:r>
      <w:r w:rsidR="00EE028C" w:rsidRPr="00EE028C">
        <w:rPr>
          <w:rFonts w:cs="Simplified Arabic" w:hint="cs"/>
          <w:b/>
          <w:bCs/>
          <w:color w:val="000000"/>
          <w:sz w:val="32"/>
          <w:u w:val="single"/>
          <w:rtl/>
        </w:rPr>
        <w:t>-12</w:t>
      </w:r>
      <w:r w:rsidR="00EE028C" w:rsidRPr="00EE028C">
        <w:rPr>
          <w:rFonts w:cs="Simplified Arabic"/>
          <w:b/>
          <w:bCs/>
          <w:color w:val="000000"/>
          <w:sz w:val="32"/>
          <w:u w:val="single"/>
          <w:rtl/>
        </w:rPr>
        <w:t xml:space="preserve">– </w:t>
      </w:r>
      <w:r w:rsidR="00EE028C" w:rsidRPr="00EE028C">
        <w:rPr>
          <w:rFonts w:cs="Simplified Arabic" w:hint="cs"/>
          <w:b/>
          <w:bCs/>
          <w:color w:val="000000"/>
          <w:sz w:val="32"/>
          <w:u w:val="single"/>
          <w:rtl/>
        </w:rPr>
        <w:t>الحق في الإعتراض</w:t>
      </w:r>
    </w:p>
    <w:p w14:paraId="394E233F" w14:textId="77777777" w:rsidR="0071526A" w:rsidRPr="0071526A" w:rsidRDefault="0071526A" w:rsidP="0071526A">
      <w:pPr>
        <w:rPr>
          <w:rFonts w:ascii="Simplified Arabic" w:hAnsi="Simplified Arabic" w:cs="Simplified Arabic"/>
          <w:sz w:val="26"/>
          <w:szCs w:val="26"/>
          <w:rtl/>
        </w:rPr>
      </w:pPr>
      <w:r w:rsidRPr="0071526A">
        <w:rPr>
          <w:rFonts w:ascii="Simplified Arabic" w:hAnsi="Simplified Arabic" w:cs="Simplified Arabic"/>
          <w:sz w:val="26"/>
          <w:szCs w:val="26"/>
          <w:rtl/>
        </w:rPr>
        <w:t xml:space="preserve">وفقاً للمادة 103 من قانون الشراء العام، </w:t>
      </w:r>
    </w:p>
    <w:p w14:paraId="05AB09AC" w14:textId="77777777" w:rsidR="0071526A" w:rsidRPr="0071526A" w:rsidRDefault="0071526A" w:rsidP="0071526A">
      <w:pPr>
        <w:rPr>
          <w:rFonts w:ascii="Simplified Arabic" w:hAnsi="Simplified Arabic" w:cs="Simplified Arabic"/>
          <w:sz w:val="26"/>
          <w:szCs w:val="26"/>
          <w:rtl/>
        </w:rPr>
      </w:pPr>
      <w:r w:rsidRPr="0071526A">
        <w:rPr>
          <w:rFonts w:ascii="Simplified Arabic" w:hAnsi="Simplified Arabic" w:cs="Simplified Arabic"/>
          <w:sz w:val="26"/>
          <w:szCs w:val="26"/>
          <w:rtl/>
        </w:rPr>
        <w:t xml:space="preserve">1- يَحقّ لكلّ ذي صفة ومصلحة، بما في ذلك هيئة الشراء العام، الإعتراض على أيّ إجراء أو قرار صريح أو ضمني تتّخذه أو تعتمده أو تُطَبِّقه </w:t>
      </w:r>
      <w:r w:rsidRPr="0071526A">
        <w:rPr>
          <w:rFonts w:ascii="Simplified Arabic" w:hAnsi="Simplified Arabic" w:cs="Simplified Arabic" w:hint="cs"/>
          <w:sz w:val="26"/>
          <w:szCs w:val="26"/>
          <w:rtl/>
        </w:rPr>
        <w:t xml:space="preserve">الجهة الشارية </w:t>
      </w:r>
      <w:r w:rsidRPr="0071526A">
        <w:rPr>
          <w:rFonts w:ascii="Simplified Arabic" w:hAnsi="Simplified Arabic" w:cs="Simplified Arabic"/>
          <w:sz w:val="26"/>
          <w:szCs w:val="26"/>
          <w:rtl/>
        </w:rPr>
        <w:t>في المرحلة السابقة لنفاذ العقد، ويكون مخالفاً لأحكام القانون والمبادئ العامة المتعلقة بالشراء</w:t>
      </w:r>
      <w:r w:rsidRPr="0071526A">
        <w:rPr>
          <w:rFonts w:ascii="Simplified Arabic" w:hAnsi="Simplified Arabic" w:cs="Simplified Arabic" w:hint="cs"/>
          <w:sz w:val="26"/>
          <w:szCs w:val="26"/>
          <w:rtl/>
        </w:rPr>
        <w:t xml:space="preserve"> </w:t>
      </w:r>
      <w:r w:rsidRPr="0071526A">
        <w:rPr>
          <w:rFonts w:ascii="Simplified Arabic" w:hAnsi="Simplified Arabic" w:cs="Simplified Arabic"/>
          <w:sz w:val="26"/>
          <w:szCs w:val="26"/>
          <w:rtl/>
        </w:rPr>
        <w:t>العام</w:t>
      </w:r>
      <w:r w:rsidRPr="0071526A">
        <w:rPr>
          <w:rFonts w:ascii="Simplified Arabic" w:hAnsi="Simplified Arabic" w:cs="Simplified Arabic"/>
          <w:sz w:val="26"/>
          <w:szCs w:val="26"/>
        </w:rPr>
        <w:t>.</w:t>
      </w:r>
    </w:p>
    <w:p w14:paraId="0D9EC089" w14:textId="424E0932" w:rsidR="0071526A" w:rsidRPr="0071526A" w:rsidRDefault="0071526A" w:rsidP="0071526A">
      <w:pPr>
        <w:rPr>
          <w:rFonts w:ascii="Simplified Arabic" w:hAnsi="Simplified Arabic" w:cs="Simplified Arabic"/>
          <w:sz w:val="26"/>
          <w:szCs w:val="26"/>
          <w:rtl/>
        </w:rPr>
      </w:pPr>
      <w:r w:rsidRPr="0071526A">
        <w:rPr>
          <w:rFonts w:ascii="Simplified Arabic" w:hAnsi="Simplified Arabic" w:cs="Simplified Arabic"/>
          <w:sz w:val="26"/>
          <w:szCs w:val="26"/>
          <w:rtl/>
        </w:rPr>
        <w:lastRenderedPageBreak/>
        <w:t>2- ويعود لكلّ من تتوافر فيه الشروط المذكورة في الفقرة الأولى من هذه المادة الإعتراض وفقاً للآليات المنصوص عليها</w:t>
      </w:r>
      <w:r w:rsidRPr="0071526A">
        <w:rPr>
          <w:rFonts w:ascii="Simplified Arabic" w:hAnsi="Simplified Arabic" w:cs="Simplified Arabic"/>
          <w:b/>
          <w:bCs/>
          <w:sz w:val="26"/>
          <w:szCs w:val="26"/>
          <w:rtl/>
        </w:rPr>
        <w:t xml:space="preserve"> </w:t>
      </w:r>
      <w:r w:rsidRPr="0071526A">
        <w:rPr>
          <w:rFonts w:ascii="Simplified Arabic" w:hAnsi="Simplified Arabic" w:cs="Simplified Arabic" w:hint="cs"/>
          <w:sz w:val="26"/>
          <w:szCs w:val="26"/>
          <w:rtl/>
        </w:rPr>
        <w:t>في القانون</w:t>
      </w:r>
      <w:r w:rsidRPr="0071526A">
        <w:rPr>
          <w:rFonts w:ascii="Simplified Arabic" w:hAnsi="Simplified Arabic" w:cs="Simplified Arabic"/>
          <w:sz w:val="26"/>
          <w:szCs w:val="26"/>
          <w:rtl/>
        </w:rPr>
        <w:t xml:space="preserve">. </w:t>
      </w:r>
    </w:p>
    <w:p w14:paraId="1E6A6A38" w14:textId="77777777" w:rsidR="00371A16" w:rsidRDefault="00371A16" w:rsidP="002569F5">
      <w:pPr>
        <w:rPr>
          <w:rFonts w:ascii="Simplified Arabic" w:hAnsi="Simplified Arabic" w:cs="Simplified Arabic"/>
          <w:color w:val="000000"/>
          <w:sz w:val="26"/>
          <w:szCs w:val="26"/>
          <w:rtl/>
        </w:rPr>
      </w:pPr>
    </w:p>
    <w:p w14:paraId="7A4783AF" w14:textId="4A3E59DE" w:rsidR="00FD1E5D" w:rsidRPr="00255832" w:rsidRDefault="00801B02" w:rsidP="00FD1E5D">
      <w:pPr>
        <w:pStyle w:val="Style4"/>
        <w:spacing w:before="0" w:after="0"/>
        <w:jc w:val="left"/>
        <w:rPr>
          <w:u w:val="single"/>
        </w:rPr>
      </w:pPr>
      <w:r>
        <w:rPr>
          <w:rFonts w:ascii="Simplified Arabic" w:hAnsi="Simplified Arabic" w:hint="cs"/>
          <w:b w:val="0"/>
          <w:bCs w:val="0"/>
          <w:u w:val="single"/>
          <w:rtl/>
        </w:rPr>
        <w:t>المادة</w:t>
      </w:r>
      <w:r w:rsidR="00FD1E5D" w:rsidRPr="00255832">
        <w:rPr>
          <w:rFonts w:hint="cs"/>
          <w:u w:val="single"/>
          <w:rtl/>
        </w:rPr>
        <w:t xml:space="preserve"> -</w:t>
      </w:r>
      <w:r w:rsidR="00FD1E5D">
        <w:rPr>
          <w:rFonts w:hint="cs"/>
          <w:u w:val="single"/>
          <w:rtl/>
        </w:rPr>
        <w:t>13</w:t>
      </w:r>
      <w:r w:rsidR="00FD1E5D" w:rsidRPr="00255832">
        <w:rPr>
          <w:u w:val="single"/>
          <w:rtl/>
        </w:rPr>
        <w:t xml:space="preserve">- </w:t>
      </w:r>
      <w:r w:rsidR="00FD1E5D" w:rsidRPr="00255832">
        <w:rPr>
          <w:rFonts w:hint="cs"/>
          <w:u w:val="single"/>
          <w:rtl/>
        </w:rPr>
        <w:t>إستبعاد</w:t>
      </w:r>
      <w:r w:rsidR="00FD1E5D" w:rsidRPr="00255832">
        <w:rPr>
          <w:u w:val="single"/>
          <w:rtl/>
        </w:rPr>
        <w:t xml:space="preserve"> </w:t>
      </w:r>
      <w:r w:rsidR="00FD1E5D" w:rsidRPr="00255832">
        <w:rPr>
          <w:rFonts w:hint="cs"/>
          <w:u w:val="single"/>
          <w:rtl/>
        </w:rPr>
        <w:t>العارض</w:t>
      </w:r>
      <w:r w:rsidR="00FD1E5D" w:rsidRPr="00255832">
        <w:rPr>
          <w:u w:val="single"/>
          <w:rtl/>
        </w:rPr>
        <w:t xml:space="preserve"> </w:t>
      </w:r>
      <w:r w:rsidR="00FD1E5D" w:rsidRPr="00255832">
        <w:rPr>
          <w:rFonts w:hint="cs"/>
          <w:u w:val="single"/>
          <w:rtl/>
        </w:rPr>
        <w:t>بسبب</w:t>
      </w:r>
      <w:r w:rsidR="00FD1E5D" w:rsidRPr="00255832">
        <w:rPr>
          <w:u w:val="single"/>
          <w:rtl/>
        </w:rPr>
        <w:t xml:space="preserve"> </w:t>
      </w:r>
      <w:r w:rsidR="00FD1E5D" w:rsidRPr="00255832">
        <w:rPr>
          <w:rFonts w:hint="cs"/>
          <w:u w:val="single"/>
          <w:rtl/>
        </w:rPr>
        <w:t>عرضه</w:t>
      </w:r>
      <w:r w:rsidR="00FD1E5D" w:rsidRPr="00255832">
        <w:rPr>
          <w:u w:val="single"/>
          <w:rtl/>
        </w:rPr>
        <w:t xml:space="preserve"> </w:t>
      </w:r>
      <w:r w:rsidR="00FD1E5D" w:rsidRPr="00255832">
        <w:rPr>
          <w:rFonts w:hint="cs"/>
          <w:u w:val="single"/>
          <w:rtl/>
        </w:rPr>
        <w:t>منافع</w:t>
      </w:r>
      <w:r w:rsidR="00FD1E5D" w:rsidRPr="00255832">
        <w:rPr>
          <w:u w:val="single"/>
          <w:rtl/>
        </w:rPr>
        <w:t xml:space="preserve"> </w:t>
      </w:r>
      <w:r w:rsidR="00FD1E5D" w:rsidRPr="00255832">
        <w:rPr>
          <w:rFonts w:hint="cs"/>
          <w:u w:val="single"/>
          <w:rtl/>
        </w:rPr>
        <w:t>أو</w:t>
      </w:r>
      <w:r w:rsidR="00FD1E5D" w:rsidRPr="00255832">
        <w:rPr>
          <w:u w:val="single"/>
          <w:rtl/>
        </w:rPr>
        <w:t xml:space="preserve"> </w:t>
      </w:r>
      <w:r w:rsidR="00FD1E5D" w:rsidRPr="00255832">
        <w:rPr>
          <w:rFonts w:hint="cs"/>
          <w:u w:val="single"/>
          <w:rtl/>
        </w:rPr>
        <w:t>من</w:t>
      </w:r>
      <w:r w:rsidR="00FD1E5D" w:rsidRPr="00255832">
        <w:rPr>
          <w:u w:val="single"/>
          <w:rtl/>
        </w:rPr>
        <w:t xml:space="preserve"> </w:t>
      </w:r>
      <w:r w:rsidR="00FD1E5D" w:rsidRPr="00255832">
        <w:rPr>
          <w:rFonts w:hint="cs"/>
          <w:u w:val="single"/>
          <w:rtl/>
        </w:rPr>
        <w:t>جرّاء</w:t>
      </w:r>
      <w:r w:rsidR="00FD1E5D" w:rsidRPr="00255832">
        <w:rPr>
          <w:u w:val="single"/>
          <w:rtl/>
        </w:rPr>
        <w:t xml:space="preserve"> </w:t>
      </w:r>
      <w:r w:rsidR="00FD1E5D" w:rsidRPr="00255832">
        <w:rPr>
          <w:rFonts w:hint="cs"/>
          <w:u w:val="single"/>
          <w:rtl/>
        </w:rPr>
        <w:t>ميزة</w:t>
      </w:r>
      <w:r w:rsidR="00FD1E5D" w:rsidRPr="00255832">
        <w:rPr>
          <w:u w:val="single"/>
          <w:rtl/>
        </w:rPr>
        <w:t xml:space="preserve"> </w:t>
      </w:r>
      <w:r w:rsidR="00FD1E5D" w:rsidRPr="00255832">
        <w:rPr>
          <w:rFonts w:hint="cs"/>
          <w:u w:val="single"/>
          <w:rtl/>
        </w:rPr>
        <w:t>تنافسية غير</w:t>
      </w:r>
      <w:r w:rsidR="00FD1E5D" w:rsidRPr="00255832">
        <w:rPr>
          <w:u w:val="single"/>
          <w:rtl/>
        </w:rPr>
        <w:t xml:space="preserve"> </w:t>
      </w:r>
      <w:r w:rsidR="00FD1E5D" w:rsidRPr="00255832">
        <w:rPr>
          <w:rFonts w:hint="cs"/>
          <w:u w:val="single"/>
          <w:rtl/>
        </w:rPr>
        <w:t>منصفة</w:t>
      </w:r>
      <w:r w:rsidR="00FD1E5D" w:rsidRPr="00255832">
        <w:rPr>
          <w:u w:val="single"/>
          <w:rtl/>
        </w:rPr>
        <w:t xml:space="preserve"> </w:t>
      </w:r>
      <w:r w:rsidR="00FD1E5D" w:rsidRPr="00255832">
        <w:rPr>
          <w:rFonts w:hint="cs"/>
          <w:u w:val="single"/>
          <w:rtl/>
        </w:rPr>
        <w:t>أو</w:t>
      </w:r>
      <w:r w:rsidR="00FD1E5D" w:rsidRPr="00255832">
        <w:rPr>
          <w:u w:val="single"/>
          <w:rtl/>
        </w:rPr>
        <w:t xml:space="preserve"> </w:t>
      </w:r>
      <w:r w:rsidR="00FD1E5D" w:rsidRPr="00255832">
        <w:rPr>
          <w:rFonts w:hint="cs"/>
          <w:u w:val="single"/>
          <w:rtl/>
        </w:rPr>
        <w:t>بسبب</w:t>
      </w:r>
      <w:r w:rsidR="00FD1E5D" w:rsidRPr="00255832">
        <w:rPr>
          <w:u w:val="single"/>
          <w:rtl/>
        </w:rPr>
        <w:t xml:space="preserve"> </w:t>
      </w:r>
      <w:r w:rsidR="00FD1E5D" w:rsidRPr="00255832">
        <w:rPr>
          <w:rFonts w:hint="cs"/>
          <w:u w:val="single"/>
          <w:rtl/>
        </w:rPr>
        <w:t>تضارب</w:t>
      </w:r>
      <w:r w:rsidR="00FD1E5D" w:rsidRPr="00255832">
        <w:rPr>
          <w:u w:val="single"/>
          <w:rtl/>
        </w:rPr>
        <w:t xml:space="preserve"> </w:t>
      </w:r>
      <w:r w:rsidR="00FD1E5D" w:rsidRPr="00255832">
        <w:rPr>
          <w:rFonts w:hint="cs"/>
          <w:u w:val="single"/>
          <w:rtl/>
        </w:rPr>
        <w:t>المصالح</w:t>
      </w:r>
    </w:p>
    <w:p w14:paraId="6127FC30" w14:textId="77777777" w:rsidR="00BE216C" w:rsidRPr="00BE216C" w:rsidRDefault="00BE216C" w:rsidP="000E26E2">
      <w:pPr>
        <w:tabs>
          <w:tab w:val="left" w:pos="3203"/>
        </w:tabs>
        <w:spacing w:before="60"/>
        <w:jc w:val="both"/>
        <w:rPr>
          <w:rFonts w:ascii="Simplified Arabic" w:hAnsi="Simplified Arabic" w:cs="Simplified Arabic"/>
          <w:sz w:val="26"/>
          <w:szCs w:val="26"/>
        </w:rPr>
      </w:pPr>
      <w:r w:rsidRPr="00BE216C">
        <w:rPr>
          <w:rFonts w:ascii="Simplified Arabic" w:hAnsi="Simplified Arabic" w:cs="Simplified Arabic"/>
          <w:sz w:val="26"/>
          <w:szCs w:val="26"/>
          <w:rtl/>
        </w:rPr>
        <w:t xml:space="preserve">وفقاً </w:t>
      </w:r>
      <w:r w:rsidRPr="00BE216C">
        <w:rPr>
          <w:rFonts w:ascii="Simplified Arabic" w:hAnsi="Simplified Arabic" w:cs="Simplified Arabic" w:hint="cs"/>
          <w:sz w:val="26"/>
          <w:szCs w:val="26"/>
          <w:rtl/>
        </w:rPr>
        <w:t xml:space="preserve">للمادة </w:t>
      </w:r>
      <w:r w:rsidRPr="00BE216C">
        <w:rPr>
          <w:rFonts w:ascii="Simplified Arabic" w:hAnsi="Simplified Arabic" w:cs="Simplified Arabic"/>
          <w:sz w:val="26"/>
          <w:szCs w:val="26"/>
          <w:rtl/>
        </w:rPr>
        <w:t>8 من قانون الشراء العام، تستبعد الجهةُ الشارية العارض من إجراءات التلزيم في إحدى الحالتين التاليتين</w:t>
      </w:r>
      <w:r w:rsidRPr="00BE216C">
        <w:rPr>
          <w:rFonts w:ascii="Simplified Arabic" w:hAnsi="Simplified Arabic" w:cs="Simplified Arabic"/>
          <w:sz w:val="26"/>
          <w:szCs w:val="26"/>
        </w:rPr>
        <w:t>:</w:t>
      </w:r>
    </w:p>
    <w:p w14:paraId="5602B0D3" w14:textId="30BB66AF" w:rsidR="00BE216C" w:rsidRPr="00BE216C" w:rsidRDefault="00BE216C" w:rsidP="000E26E2">
      <w:pPr>
        <w:tabs>
          <w:tab w:val="left" w:pos="3203"/>
        </w:tabs>
        <w:jc w:val="both"/>
        <w:rPr>
          <w:rFonts w:ascii="Simplified Arabic" w:hAnsi="Simplified Arabic" w:cs="Simplified Arabic"/>
          <w:sz w:val="26"/>
          <w:szCs w:val="26"/>
        </w:rPr>
      </w:pPr>
      <w:r w:rsidRPr="00BE216C">
        <w:rPr>
          <w:rFonts w:ascii="Simplified Arabic" w:hAnsi="Simplified Arabic" w:cs="Simplified Arabic"/>
          <w:sz w:val="26"/>
          <w:szCs w:val="26"/>
          <w:rtl/>
        </w:rPr>
        <w:t xml:space="preserve">أ. في حال قام العارض بإرتكاب أيّ مخالفة أو عمل مُحظَّر بموجب أحكام القانون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w:t>
      </w:r>
      <w:r w:rsidRPr="00BE216C">
        <w:rPr>
          <w:rFonts w:ascii="Simplified Arabic" w:hAnsi="Simplified Arabic" w:cs="Simplified Arabic" w:hint="cs"/>
          <w:sz w:val="26"/>
          <w:szCs w:val="26"/>
          <w:rtl/>
        </w:rPr>
        <w:t>فيما</w:t>
      </w:r>
      <w:r w:rsidRPr="00BE216C">
        <w:rPr>
          <w:rFonts w:ascii="Simplified Arabic" w:hAnsi="Simplified Arabic" w:cs="Simplified Arabic"/>
          <w:sz w:val="26"/>
          <w:szCs w:val="26"/>
          <w:rtl/>
        </w:rPr>
        <w:t xml:space="preserve"> يتعلق بإجراءات التلزيم</w:t>
      </w:r>
      <w:r w:rsidR="000E26E2">
        <w:rPr>
          <w:rFonts w:ascii="Simplified Arabic" w:hAnsi="Simplified Arabic" w:cs="Simplified Arabic" w:hint="cs"/>
          <w:sz w:val="26"/>
          <w:szCs w:val="26"/>
          <w:rtl/>
        </w:rPr>
        <w:t>.</w:t>
      </w:r>
      <w:r w:rsidRPr="00BE216C">
        <w:rPr>
          <w:rFonts w:ascii="Simplified Arabic" w:hAnsi="Simplified Arabic" w:cs="Simplified Arabic"/>
          <w:sz w:val="26"/>
          <w:szCs w:val="26"/>
          <w:rtl/>
        </w:rPr>
        <w:t xml:space="preserve"> </w:t>
      </w:r>
    </w:p>
    <w:p w14:paraId="4046845D" w14:textId="77777777" w:rsidR="00BE216C" w:rsidRPr="00BE216C" w:rsidRDefault="00BE216C" w:rsidP="000E26E2">
      <w:pPr>
        <w:tabs>
          <w:tab w:val="left" w:pos="3203"/>
        </w:tabs>
        <w:spacing w:before="60" w:after="60"/>
        <w:jc w:val="both"/>
        <w:rPr>
          <w:rFonts w:ascii="Simplified Arabic" w:hAnsi="Simplified Arabic" w:cs="Simplified Arabic"/>
          <w:sz w:val="26"/>
          <w:szCs w:val="26"/>
        </w:rPr>
      </w:pPr>
      <w:r w:rsidRPr="00BE216C">
        <w:rPr>
          <w:rFonts w:ascii="Simplified Arabic" w:hAnsi="Simplified Arabic" w:cs="Simplified Arabic"/>
          <w:sz w:val="26"/>
          <w:szCs w:val="26"/>
          <w:rtl/>
        </w:rPr>
        <w:t>ب. إذا كان لدى العارض ميزة تنافسية غير منصفة أو كان لديه تضارب في المصالح بما يخالِف أحكام العقد</w:t>
      </w:r>
      <w:r w:rsidRPr="00BE216C">
        <w:rPr>
          <w:rFonts w:ascii="Simplified Arabic" w:hAnsi="Simplified Arabic" w:cs="Simplified Arabic"/>
          <w:sz w:val="26"/>
          <w:szCs w:val="26"/>
        </w:rPr>
        <w:t>.</w:t>
      </w:r>
    </w:p>
    <w:p w14:paraId="6C50CB55" w14:textId="77777777" w:rsidR="00BE216C" w:rsidRPr="00BE216C" w:rsidRDefault="00BE216C" w:rsidP="000E26E2">
      <w:pPr>
        <w:tabs>
          <w:tab w:val="left" w:pos="3203"/>
        </w:tabs>
        <w:jc w:val="both"/>
        <w:rPr>
          <w:rFonts w:ascii="Simplified Arabic" w:hAnsi="Simplified Arabic" w:cs="Simplified Arabic"/>
          <w:sz w:val="26"/>
          <w:szCs w:val="26"/>
          <w:rtl/>
        </w:rPr>
      </w:pPr>
      <w:r w:rsidRPr="00BE216C">
        <w:rPr>
          <w:rFonts w:ascii="Simplified Arabic" w:hAnsi="Simplified Arabic" w:cs="Simplified Arabic"/>
          <w:sz w:val="26"/>
          <w:szCs w:val="26"/>
          <w:rtl/>
        </w:rPr>
        <w:t>يُدرَجُ كلّ قرار تتَّخذُه الجهة الشارية باستبعاد العارض من إجراءات التلزيم بمقتضى هذه المادة، وأسباب ذلك ال</w:t>
      </w:r>
      <w:r w:rsidRPr="00BE216C">
        <w:rPr>
          <w:rFonts w:ascii="Simplified Arabic" w:hAnsi="Simplified Arabic" w:cs="Simplified Arabic" w:hint="cs"/>
          <w:sz w:val="26"/>
          <w:szCs w:val="26"/>
          <w:rtl/>
        </w:rPr>
        <w:t>إ</w:t>
      </w:r>
      <w:r w:rsidRPr="00BE216C">
        <w:rPr>
          <w:rFonts w:ascii="Simplified Arabic" w:hAnsi="Simplified Arabic" w:cs="Simplified Arabic"/>
          <w:sz w:val="26"/>
          <w:szCs w:val="26"/>
          <w:rtl/>
        </w:rPr>
        <w:t>ستبعاد، في سجل إجراءات الشراء، كما يتمّ إبلاغ القرار إلى العارض المَعني</w:t>
      </w:r>
      <w:r w:rsidRPr="00BE216C">
        <w:rPr>
          <w:rFonts w:ascii="Simplified Arabic" w:hAnsi="Simplified Arabic" w:cs="Simplified Arabic"/>
          <w:sz w:val="26"/>
          <w:szCs w:val="26"/>
        </w:rPr>
        <w:t>.</w:t>
      </w:r>
    </w:p>
    <w:p w14:paraId="2A24505E" w14:textId="77777777" w:rsidR="00FD1E5D" w:rsidRPr="00255832" w:rsidRDefault="00FD1E5D" w:rsidP="000E26E2">
      <w:pPr>
        <w:rPr>
          <w:rFonts w:ascii="Simplified Arabic" w:hAnsi="Simplified Arabic" w:cs="Simplified Arabic"/>
          <w:b/>
          <w:bCs/>
          <w:color w:val="000000"/>
          <w:sz w:val="26"/>
          <w:szCs w:val="26"/>
          <w:rtl/>
        </w:rPr>
      </w:pPr>
    </w:p>
    <w:p w14:paraId="1E490833" w14:textId="0F1F7B83" w:rsidR="00FD1E5D" w:rsidRPr="00255832" w:rsidRDefault="00801B02" w:rsidP="00FD1E5D">
      <w:pPr>
        <w:spacing w:after="60"/>
        <w:rPr>
          <w:rFonts w:cs="Simplified Arabic"/>
          <w:b/>
          <w:bCs/>
          <w:color w:val="000000"/>
          <w:sz w:val="32"/>
          <w:u w:val="single"/>
          <w:rtl/>
        </w:rPr>
      </w:pPr>
      <w:r>
        <w:rPr>
          <w:rFonts w:ascii="Simplified Arabic" w:hAnsi="Simplified Arabic" w:cs="Simplified Arabic" w:hint="cs"/>
          <w:b/>
          <w:bCs/>
          <w:color w:val="000000"/>
          <w:u w:val="single"/>
          <w:rtl/>
        </w:rPr>
        <w:t>المادة</w:t>
      </w:r>
      <w:r w:rsidRPr="00255832">
        <w:rPr>
          <w:rFonts w:cs="Simplified Arabic" w:hint="cs"/>
          <w:b/>
          <w:bCs/>
          <w:color w:val="000000"/>
          <w:sz w:val="32"/>
          <w:u w:val="single"/>
          <w:rtl/>
        </w:rPr>
        <w:t xml:space="preserve"> </w:t>
      </w:r>
      <w:r w:rsidR="00FD1E5D" w:rsidRPr="00255832">
        <w:rPr>
          <w:rFonts w:cs="Simplified Arabic" w:hint="cs"/>
          <w:b/>
          <w:bCs/>
          <w:color w:val="000000"/>
          <w:sz w:val="32"/>
          <w:u w:val="single"/>
          <w:rtl/>
        </w:rPr>
        <w:t>-</w:t>
      </w:r>
      <w:r w:rsidR="00FD1E5D">
        <w:rPr>
          <w:rFonts w:cs="Simplified Arabic" w:hint="cs"/>
          <w:b/>
          <w:bCs/>
          <w:color w:val="000000"/>
          <w:sz w:val="32"/>
          <w:u w:val="single"/>
          <w:rtl/>
        </w:rPr>
        <w:t>14</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طلبات</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الإستيضاح</w:t>
      </w:r>
    </w:p>
    <w:p w14:paraId="58667A6D" w14:textId="6F31496E" w:rsidR="00BE216C" w:rsidRPr="00BE216C" w:rsidRDefault="00BE216C" w:rsidP="00BE216C">
      <w:pPr>
        <w:tabs>
          <w:tab w:val="left" w:pos="3203"/>
        </w:tabs>
        <w:jc w:val="both"/>
        <w:rPr>
          <w:rFonts w:ascii="Simplified Arabic" w:hAnsi="Simplified Arabic" w:cs="Simplified Arabic"/>
          <w:sz w:val="26"/>
          <w:szCs w:val="26"/>
          <w:rtl/>
        </w:rPr>
      </w:pPr>
      <w:r w:rsidRPr="00BE216C">
        <w:rPr>
          <w:rFonts w:ascii="Simplified Arabic" w:hAnsi="Simplified Arabic" w:cs="Simplified Arabic"/>
          <w:b/>
          <w:bCs/>
          <w:sz w:val="26"/>
          <w:szCs w:val="26"/>
          <w:rtl/>
        </w:rPr>
        <w:t>أولاً -</w:t>
      </w:r>
      <w:r w:rsidRPr="00BE216C">
        <w:rPr>
          <w:rFonts w:ascii="Simplified Arabic" w:hAnsi="Simplified Arabic" w:cs="Simplified Arabic"/>
          <w:sz w:val="26"/>
          <w:szCs w:val="26"/>
          <w:rtl/>
        </w:rPr>
        <w:t xml:space="preserve"> وفقاً للمادة 21 من قانون الشراء العام فيما يتعلق بتقديم طلبات الإستيضاح وبالنسبة للمعلومات المتعلّقة بالعروض،</w:t>
      </w:r>
      <w:r w:rsidRPr="00BE216C">
        <w:rPr>
          <w:rFonts w:ascii="Simplified Arabic" w:hAnsi="Simplified Arabic" w:cs="Simplified Arabic"/>
          <w:sz w:val="26"/>
          <w:szCs w:val="26"/>
        </w:rPr>
        <w:t xml:space="preserve"> </w:t>
      </w:r>
      <w:r w:rsidRPr="00BE216C">
        <w:rPr>
          <w:rFonts w:ascii="Simplified Arabic" w:hAnsi="Simplified Arabic" w:cs="Simplified Arabic"/>
          <w:sz w:val="26"/>
          <w:szCs w:val="26"/>
          <w:rtl/>
        </w:rPr>
        <w:t>يمكن للجهة الشارية في أيِّ مرحلة من مراحل إجراءات التلزيم، أن تطلب خطياً من العارض إيضاحات بشأن المعلومات المتعلِّقة بعرضه، لمساعدتها في فحص العروض المقدَّمة وتقييمها</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w:t>
      </w:r>
      <w:r w:rsidRPr="00BE216C">
        <w:rPr>
          <w:rFonts w:ascii="Simplified Arabic" w:hAnsi="Simplified Arabic" w:cs="Simplified Arabic"/>
          <w:sz w:val="26"/>
          <w:szCs w:val="26"/>
        </w:rPr>
        <w:t xml:space="preserve"> </w:t>
      </w:r>
      <w:r w:rsidRPr="00BE216C">
        <w:rPr>
          <w:rFonts w:ascii="Simplified Arabic" w:hAnsi="Simplified Arabic" w:cs="Simplified Arabic"/>
          <w:sz w:val="26"/>
          <w:szCs w:val="26"/>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r w:rsidRPr="00BE216C">
        <w:rPr>
          <w:rFonts w:ascii="Simplified Arabic" w:hAnsi="Simplified Arabic" w:cs="Simplified Arabic"/>
          <w:sz w:val="26"/>
          <w:szCs w:val="26"/>
        </w:rPr>
        <w:t>.</w:t>
      </w:r>
      <w:r>
        <w:rPr>
          <w:rFonts w:ascii="Simplified Arabic" w:hAnsi="Simplified Arabic" w:cs="Simplified Arabic" w:hint="cs"/>
          <w:sz w:val="26"/>
          <w:szCs w:val="26"/>
          <w:rtl/>
        </w:rPr>
        <w:t xml:space="preserve"> </w:t>
      </w:r>
      <w:r w:rsidRPr="00BE216C">
        <w:rPr>
          <w:rFonts w:ascii="Simplified Arabic" w:hAnsi="Simplified Arabic" w:cs="Simplified Arabic"/>
          <w:sz w:val="26"/>
          <w:szCs w:val="26"/>
        </w:rPr>
        <w:t xml:space="preserve"> </w:t>
      </w:r>
      <w:r w:rsidRPr="00BE216C">
        <w:rPr>
          <w:rFonts w:ascii="Simplified Arabic" w:hAnsi="Simplified Arabic" w:cs="Simplified Arabic"/>
          <w:sz w:val="26"/>
          <w:szCs w:val="26"/>
          <w:rtl/>
        </w:rPr>
        <w:t>لا يمكن طلب إجراء أو السماح بإجراء أيِّ تغيير جوهري في المعلومات المتعلِّقة بالعرض المقدَّم، بما في ذلك التغييرات الرامية إلى جعل عرض غير مستوفٍ للمتطلبات مستوفياً لها</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w:t>
      </w:r>
      <w:r w:rsidRPr="00BE216C">
        <w:rPr>
          <w:rFonts w:ascii="Simplified Arabic" w:hAnsi="Simplified Arabic" w:cs="Simplified Arabic"/>
          <w:sz w:val="26"/>
          <w:szCs w:val="26"/>
        </w:rPr>
        <w:t xml:space="preserve"> </w:t>
      </w:r>
      <w:r w:rsidRPr="00BE216C">
        <w:rPr>
          <w:rFonts w:ascii="Simplified Arabic" w:hAnsi="Simplified Arabic" w:cs="Simplified Arabic"/>
          <w:sz w:val="26"/>
          <w:szCs w:val="26"/>
          <w:rtl/>
        </w:rPr>
        <w:t>لا يمكن إجراءُ أيِّ مفاوضات بين الجهة الشارية والعارِض بخصوص العروض المقدَّمة، ولا يجوز إجراء أيِّ تغيير في السعر إثر طلب استيضاح من أي عارض بموجب هذه المادة</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w:t>
      </w:r>
      <w:r w:rsidRPr="00BE216C">
        <w:rPr>
          <w:rFonts w:ascii="Simplified Arabic" w:hAnsi="Simplified Arabic" w:cs="Simplified Arabic"/>
          <w:sz w:val="26"/>
          <w:szCs w:val="26"/>
        </w:rPr>
        <w:t xml:space="preserve"> </w:t>
      </w:r>
      <w:r w:rsidRPr="00BE216C">
        <w:rPr>
          <w:rFonts w:ascii="Simplified Arabic" w:hAnsi="Simplified Arabic" w:cs="Simplified Arabic"/>
          <w:sz w:val="26"/>
          <w:szCs w:val="26"/>
          <w:rtl/>
        </w:rPr>
        <w:t>تُدرَج جميع المراسلات التي تجري بموجب هذه المادة في سجل إجراءات الشراء بحسب المادة 9 من القانون</w:t>
      </w:r>
      <w:r w:rsidRPr="00BE216C">
        <w:rPr>
          <w:rFonts w:ascii="Simplified Arabic" w:hAnsi="Simplified Arabic" w:cs="Simplified Arabic"/>
          <w:sz w:val="26"/>
          <w:szCs w:val="26"/>
        </w:rPr>
        <w:t>.</w:t>
      </w:r>
    </w:p>
    <w:p w14:paraId="7C164205" w14:textId="77777777" w:rsidR="00BE216C" w:rsidRPr="00BE216C" w:rsidRDefault="00BE216C" w:rsidP="00BE216C">
      <w:pPr>
        <w:tabs>
          <w:tab w:val="left" w:pos="3203"/>
        </w:tabs>
        <w:spacing w:before="120"/>
        <w:jc w:val="both"/>
        <w:rPr>
          <w:rFonts w:ascii="Simplified Arabic" w:hAnsi="Simplified Arabic" w:cs="Simplified Arabic"/>
          <w:sz w:val="26"/>
          <w:szCs w:val="26"/>
          <w:rtl/>
        </w:rPr>
      </w:pPr>
      <w:r w:rsidRPr="00BE216C">
        <w:rPr>
          <w:rFonts w:cs="Simplified Arabic" w:hint="cs"/>
          <w:b/>
          <w:bCs/>
          <w:sz w:val="26"/>
          <w:szCs w:val="26"/>
          <w:rtl/>
        </w:rPr>
        <w:t xml:space="preserve">ثانياً - </w:t>
      </w:r>
      <w:r w:rsidRPr="00BE216C">
        <w:rPr>
          <w:rFonts w:ascii="Simplified Arabic" w:hAnsi="Simplified Arabic" w:cs="Simplified Arabic"/>
          <w:sz w:val="26"/>
          <w:szCs w:val="26"/>
          <w:rtl/>
        </w:rPr>
        <w:t xml:space="preserve">يحّق للعارض </w:t>
      </w:r>
      <w:r w:rsidRPr="00BE216C">
        <w:rPr>
          <w:rFonts w:ascii="Simplified Arabic" w:hAnsi="Simplified Arabic" w:cs="Simplified Arabic"/>
          <w:noProof/>
          <w:sz w:val="26"/>
          <w:szCs w:val="26"/>
          <w:rtl/>
          <w:lang w:val="fr-CA" w:eastAsia="fr-CA"/>
        </w:rPr>
        <w:t>وفقاً للمادة 21 من قانون الشراء العام</w:t>
      </w:r>
      <w:r w:rsidRPr="00BE216C">
        <w:rPr>
          <w:rFonts w:ascii="Simplified Arabic" w:hAnsi="Simplified Arabic" w:cs="Simplified Arabic" w:hint="cs"/>
          <w:noProof/>
          <w:sz w:val="26"/>
          <w:szCs w:val="26"/>
          <w:rtl/>
          <w:lang w:val="fr-CA" w:eastAsia="fr-CA"/>
        </w:rPr>
        <w:t>،</w:t>
      </w:r>
      <w:r w:rsidRPr="00BE216C">
        <w:rPr>
          <w:rFonts w:ascii="Simplified Arabic" w:hAnsi="Simplified Arabic" w:cs="Simplified Arabic"/>
          <w:sz w:val="26"/>
          <w:szCs w:val="26"/>
          <w:rtl/>
        </w:rPr>
        <w:t xml:space="preserve"> تقديم طلب </w:t>
      </w:r>
      <w:r w:rsidRPr="00BE216C">
        <w:rPr>
          <w:rFonts w:ascii="Simplified Arabic" w:hAnsi="Simplified Arabic" w:cs="Simplified Arabic" w:hint="cs"/>
          <w:sz w:val="26"/>
          <w:szCs w:val="26"/>
          <w:rtl/>
        </w:rPr>
        <w:t>إ</w:t>
      </w:r>
      <w:r w:rsidRPr="00BE216C">
        <w:rPr>
          <w:rFonts w:ascii="Simplified Arabic" w:hAnsi="Simplified Arabic" w:cs="Simplified Arabic"/>
          <w:sz w:val="26"/>
          <w:szCs w:val="26"/>
          <w:rtl/>
        </w:rPr>
        <w:t>ستيضاح خّطي حول ملفات التلزيم خلال م</w:t>
      </w:r>
      <w:r w:rsidRPr="00BE216C">
        <w:rPr>
          <w:rFonts w:ascii="Simplified Arabic" w:hAnsi="Simplified Arabic" w:cs="Simplified Arabic" w:hint="cs"/>
          <w:sz w:val="26"/>
          <w:szCs w:val="26"/>
          <w:rtl/>
        </w:rPr>
        <w:t xml:space="preserve">هلة </w:t>
      </w:r>
      <w:r w:rsidRPr="00BE216C">
        <w:rPr>
          <w:rFonts w:ascii="Simplified Arabic" w:hAnsi="Simplified Arabic" w:cs="Simplified Arabic"/>
          <w:sz w:val="26"/>
          <w:szCs w:val="26"/>
          <w:rtl/>
        </w:rPr>
        <w:t>تنتهي قبل عشرة أيام من تاريخ تقديم العروض</w:t>
      </w:r>
      <w:r w:rsidRPr="00BE216C">
        <w:rPr>
          <w:rFonts w:ascii="Simplified Arabic" w:hAnsi="Simplified Arabic" w:cs="Simplified Arabic" w:hint="cs"/>
          <w:sz w:val="26"/>
          <w:szCs w:val="26"/>
          <w:rtl/>
        </w:rPr>
        <w:t xml:space="preserve">. </w:t>
      </w:r>
      <w:r w:rsidRPr="00BE216C">
        <w:rPr>
          <w:rFonts w:ascii="Simplified Arabic" w:hAnsi="Simplified Arabic" w:cs="Simplified Arabic"/>
          <w:sz w:val="26"/>
          <w:szCs w:val="26"/>
          <w:rtl/>
        </w:rPr>
        <w:t>على الجهة الشارية ال</w:t>
      </w:r>
      <w:r w:rsidRPr="00BE216C">
        <w:rPr>
          <w:rFonts w:ascii="Simplified Arabic" w:hAnsi="Simplified Arabic" w:cs="Simplified Arabic" w:hint="cs"/>
          <w:sz w:val="26"/>
          <w:szCs w:val="26"/>
          <w:rtl/>
        </w:rPr>
        <w:t>إ</w:t>
      </w:r>
      <w:r w:rsidRPr="00BE216C">
        <w:rPr>
          <w:rFonts w:ascii="Simplified Arabic" w:hAnsi="Simplified Arabic" w:cs="Simplified Arabic"/>
          <w:sz w:val="26"/>
          <w:szCs w:val="26"/>
          <w:rtl/>
        </w:rPr>
        <w:t>جابة خلال مهلة تنتهي قبل ستة أيام من الموعد النهائي لتقديم العروض. وي</w:t>
      </w:r>
      <w:r w:rsidRPr="00BE216C">
        <w:rPr>
          <w:rFonts w:ascii="Simplified Arabic" w:hAnsi="Simplified Arabic" w:cs="Simplified Arabic" w:hint="cs"/>
          <w:sz w:val="26"/>
          <w:szCs w:val="26"/>
          <w:rtl/>
        </w:rPr>
        <w:t>ُ</w:t>
      </w:r>
      <w:r w:rsidRPr="00BE216C">
        <w:rPr>
          <w:rFonts w:ascii="Simplified Arabic" w:hAnsi="Simplified Arabic" w:cs="Simplified Arabic"/>
          <w:sz w:val="26"/>
          <w:szCs w:val="26"/>
          <w:rtl/>
        </w:rPr>
        <w:t xml:space="preserve">رسل الايضاح خطياً في الوقت عينه، من دون تحديد هوية مصدر الطلب </w:t>
      </w:r>
      <w:r w:rsidRPr="00BE216C">
        <w:rPr>
          <w:rFonts w:ascii="Simplified Arabic" w:hAnsi="Simplified Arabic" w:cs="Simplified Arabic" w:hint="cs"/>
          <w:sz w:val="26"/>
          <w:szCs w:val="26"/>
          <w:rtl/>
        </w:rPr>
        <w:t>إ</w:t>
      </w:r>
      <w:r w:rsidRPr="00BE216C">
        <w:rPr>
          <w:rFonts w:ascii="Simplified Arabic" w:hAnsi="Simplified Arabic" w:cs="Simplified Arabic"/>
          <w:sz w:val="26"/>
          <w:szCs w:val="26"/>
          <w:rtl/>
        </w:rPr>
        <w:t>لى جميع العارضين الذين زودتهم الجهة الشارية بملفات التلزيم</w:t>
      </w:r>
      <w:r w:rsidRPr="00BE216C">
        <w:rPr>
          <w:rFonts w:ascii="Simplified Arabic" w:hAnsi="Simplified Arabic" w:cs="Simplified Arabic" w:hint="cs"/>
          <w:sz w:val="26"/>
          <w:szCs w:val="26"/>
          <w:rtl/>
          <w:lang w:bidi="ar-LB"/>
        </w:rPr>
        <w:t>،</w:t>
      </w:r>
      <w:r w:rsidRPr="00BE216C">
        <w:rPr>
          <w:noProof/>
          <w:rtl/>
        </w:rPr>
        <w:t xml:space="preserve"> </w:t>
      </w:r>
      <w:r w:rsidRPr="00BE216C">
        <w:rPr>
          <w:rFonts w:ascii="Simplified Arabic" w:hAnsi="Simplified Arabic" w:cs="Simplified Arabic"/>
          <w:sz w:val="26"/>
          <w:szCs w:val="26"/>
          <w:rtl/>
        </w:rPr>
        <w:t xml:space="preserve">ويكون ذلك التعديل ملزماً لهؤلاء العارضين وُينَشر على المنصة الإلكترونّيـة المركزّيـة لدى هيئة الشراء العام وعلى موقع الجهة الشارية. إذا أصبحت المعلومات المنشورة في ملفات التلزيم مختلفة جوهريا،ً نتيجة لإيضاح أو تعديل صدر وفقاً لهذه المادة، فعلى الجهة الشارية أن تؤِّمن نشر المعلومات المعَّدلة بالطريقة نفسها التي نشرت بها المعلومات الأصلية وفي المكان </w:t>
      </w:r>
      <w:r w:rsidRPr="00BE216C">
        <w:rPr>
          <w:rFonts w:ascii="Simplified Arabic" w:hAnsi="Simplified Arabic" w:cs="Simplified Arabic"/>
          <w:sz w:val="26"/>
          <w:szCs w:val="26"/>
          <w:rtl/>
        </w:rPr>
        <w:lastRenderedPageBreak/>
        <w:t xml:space="preserve">نفسه وأن تمدد الموعد النهائي لتقديم العروض. </w:t>
      </w:r>
      <w:r w:rsidRPr="00BE216C">
        <w:rPr>
          <w:rFonts w:ascii="Simplified Arabic" w:hAnsi="Simplified Arabic" w:cs="Simplified Arabic" w:hint="cs"/>
          <w:sz w:val="26"/>
          <w:szCs w:val="26"/>
          <w:rtl/>
        </w:rPr>
        <w:t xml:space="preserve"> </w:t>
      </w:r>
      <w:r w:rsidRPr="00BE216C">
        <w:rPr>
          <w:rFonts w:ascii="Simplified Arabic" w:hAnsi="Simplified Arabic" w:cs="Simplified Arabic"/>
          <w:sz w:val="26"/>
          <w:szCs w:val="26"/>
          <w:rtl/>
        </w:rPr>
        <w:t>يمكن للجهة الشارية عند ال</w:t>
      </w:r>
      <w:r w:rsidRPr="00BE216C">
        <w:rPr>
          <w:rFonts w:ascii="Simplified Arabic" w:hAnsi="Simplified Arabic" w:cs="Simplified Arabic" w:hint="cs"/>
          <w:sz w:val="26"/>
          <w:szCs w:val="26"/>
          <w:rtl/>
        </w:rPr>
        <w:t>إ</w:t>
      </w:r>
      <w:r w:rsidRPr="00BE216C">
        <w:rPr>
          <w:rFonts w:ascii="Simplified Arabic" w:hAnsi="Simplified Arabic" w:cs="Simplified Arabic"/>
          <w:sz w:val="26"/>
          <w:szCs w:val="26"/>
          <w:rtl/>
        </w:rPr>
        <w:t xml:space="preserve">قتضاء، تحديد موعد </w:t>
      </w:r>
      <w:r w:rsidRPr="00BE216C">
        <w:rPr>
          <w:rFonts w:ascii="Simplified Arabic" w:hAnsi="Simplified Arabic" w:cs="Simplified Arabic" w:hint="cs"/>
          <w:sz w:val="26"/>
          <w:szCs w:val="26"/>
          <w:rtl/>
        </w:rPr>
        <w:t xml:space="preserve">معيّن </w:t>
      </w:r>
      <w:r w:rsidRPr="00BE216C">
        <w:rPr>
          <w:rFonts w:ascii="Simplified Arabic" w:hAnsi="Simplified Arabic" w:cs="Simplified Arabic"/>
          <w:sz w:val="26"/>
          <w:szCs w:val="26"/>
          <w:rtl/>
        </w:rPr>
        <w:t>للعارضين المحتملين لمعاينة الموقع</w:t>
      </w:r>
      <w:r w:rsidRPr="00BE216C">
        <w:rPr>
          <w:rFonts w:ascii="Simplified Arabic" w:hAnsi="Simplified Arabic" w:cs="Simplified Arabic" w:hint="cs"/>
          <w:sz w:val="26"/>
          <w:szCs w:val="26"/>
          <w:rtl/>
        </w:rPr>
        <w:t xml:space="preserve">. كما </w:t>
      </w:r>
      <w:r w:rsidRPr="00BE216C">
        <w:rPr>
          <w:rFonts w:ascii="Simplified Arabic" w:hAnsi="Simplified Arabic" w:cs="Simplified Arabic"/>
          <w:sz w:val="26"/>
          <w:szCs w:val="26"/>
          <w:rtl/>
        </w:rPr>
        <w:t>يمكن للجهة الشارية، في</w:t>
      </w:r>
      <w:r w:rsidRPr="00BE216C">
        <w:rPr>
          <w:rFonts w:ascii="Simplified Arabic" w:hAnsi="Simplified Arabic" w:cs="Simplified Arabic" w:hint="cs"/>
          <w:sz w:val="26"/>
          <w:szCs w:val="26"/>
          <w:rtl/>
        </w:rPr>
        <w:t xml:space="preserve"> أي </w:t>
      </w:r>
      <w:r w:rsidRPr="00BE216C">
        <w:rPr>
          <w:rFonts w:ascii="Simplified Arabic" w:hAnsi="Simplified Arabic" w:cs="Simplified Arabic"/>
          <w:sz w:val="26"/>
          <w:szCs w:val="26"/>
          <w:rtl/>
        </w:rPr>
        <w:t xml:space="preserve">وقت قبل الموعد النهائي لتقديم العروض </w:t>
      </w:r>
      <w:r w:rsidRPr="00BE216C">
        <w:rPr>
          <w:rFonts w:ascii="Simplified Arabic" w:hAnsi="Simplified Arabic" w:cs="Simplified Arabic" w:hint="cs"/>
          <w:sz w:val="26"/>
          <w:szCs w:val="26"/>
          <w:rtl/>
        </w:rPr>
        <w:t xml:space="preserve">ولأي </w:t>
      </w:r>
      <w:r w:rsidRPr="00BE216C">
        <w:rPr>
          <w:rFonts w:ascii="Simplified Arabic" w:hAnsi="Simplified Arabic" w:cs="Simplified Arabic"/>
          <w:sz w:val="26"/>
          <w:szCs w:val="26"/>
          <w:rtl/>
        </w:rPr>
        <w:t xml:space="preserve">سبب كان، سواء بمبادرة منها أم نتيجًة لطلب </w:t>
      </w:r>
      <w:r w:rsidRPr="00BE216C">
        <w:rPr>
          <w:rFonts w:ascii="Simplified Arabic" w:hAnsi="Simplified Arabic" w:cs="Simplified Arabic" w:hint="cs"/>
          <w:sz w:val="26"/>
          <w:szCs w:val="26"/>
          <w:rtl/>
        </w:rPr>
        <w:t>إ</w:t>
      </w:r>
      <w:r w:rsidRPr="00BE216C">
        <w:rPr>
          <w:rFonts w:ascii="Simplified Arabic" w:hAnsi="Simplified Arabic" w:cs="Simplified Arabic"/>
          <w:sz w:val="26"/>
          <w:szCs w:val="26"/>
          <w:rtl/>
        </w:rPr>
        <w:t xml:space="preserve">ستيضاح مقَّدم من أحد العارضين، أن تعِّدل ملفات التلزيم بإصدار إضافة إليها. إذا عقدت الجهة الشارية إجتماعاً للعارضين، فعَليها أن تضع محضراً لذلك الإجتماع يتضَّمن ما ُيقَّدم فيه من طلبات إستيضاح حول ملفات التلزيم، وما تقدمه هي من ردود على تلك الطلبات، من دون تحديد هوية مصادر الطلبات. ُيبَّلغ المحضر لجميع العارضين الذين زودتهم الجهة الشارية بملفات التلزيم وذلك لتمكينهم من إعداد عروضهم على ضوء المعلومات المقدمة. </w:t>
      </w:r>
    </w:p>
    <w:p w14:paraId="5CB2EFF4" w14:textId="5981DFA5" w:rsidR="00585756" w:rsidRDefault="00585756" w:rsidP="000E26E2">
      <w:pPr>
        <w:tabs>
          <w:tab w:val="left" w:pos="3203"/>
        </w:tabs>
        <w:jc w:val="both"/>
        <w:rPr>
          <w:rFonts w:ascii="Simplified Arabic" w:hAnsi="Simplified Arabic" w:cs="Simplified Arabic"/>
          <w:b/>
          <w:bCs/>
          <w:color w:val="000000"/>
          <w:u w:val="single"/>
          <w:rtl/>
        </w:rPr>
      </w:pPr>
    </w:p>
    <w:p w14:paraId="7EA68EDA" w14:textId="2845AB92" w:rsidR="00FD1E5D" w:rsidRPr="00255832" w:rsidRDefault="00801B02" w:rsidP="000E26E2">
      <w:pPr>
        <w:spacing w:after="60"/>
        <w:rPr>
          <w:rFonts w:cs="Simplified Arabic"/>
          <w:b/>
          <w:bCs/>
          <w:color w:val="000000"/>
          <w:sz w:val="32"/>
          <w:u w:val="single"/>
          <w:rtl/>
        </w:rPr>
      </w:pPr>
      <w:r>
        <w:rPr>
          <w:rFonts w:ascii="Simplified Arabic" w:hAnsi="Simplified Arabic" w:cs="Simplified Arabic" w:hint="cs"/>
          <w:b/>
          <w:bCs/>
          <w:color w:val="000000"/>
          <w:u w:val="single"/>
          <w:rtl/>
        </w:rPr>
        <w:t>المادة</w:t>
      </w:r>
      <w:r w:rsidR="00FD1E5D" w:rsidRPr="00255832">
        <w:rPr>
          <w:rFonts w:cs="Simplified Arabic" w:hint="cs"/>
          <w:b/>
          <w:bCs/>
          <w:color w:val="000000"/>
          <w:sz w:val="32"/>
          <w:u w:val="single"/>
          <w:rtl/>
        </w:rPr>
        <w:t xml:space="preserve"> -</w:t>
      </w:r>
      <w:r w:rsidR="00FD1E5D">
        <w:rPr>
          <w:rFonts w:cs="Simplified Arabic" w:hint="cs"/>
          <w:b/>
          <w:bCs/>
          <w:color w:val="000000"/>
          <w:sz w:val="32"/>
          <w:u w:val="single"/>
          <w:rtl/>
        </w:rPr>
        <w:t>15</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إلغاء</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الشراء</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و</w:t>
      </w:r>
      <w:r w:rsidR="00FD1E5D" w:rsidRPr="00255832">
        <w:rPr>
          <w:rFonts w:cs="Simplified Arabic"/>
          <w:b/>
          <w:bCs/>
          <w:color w:val="000000"/>
          <w:sz w:val="32"/>
          <w:u w:val="single"/>
          <w:rtl/>
        </w:rPr>
        <w:t>/</w:t>
      </w:r>
      <w:r w:rsidR="00FD1E5D" w:rsidRPr="00255832">
        <w:rPr>
          <w:rFonts w:cs="Simplified Arabic" w:hint="cs"/>
          <w:b/>
          <w:bCs/>
          <w:color w:val="000000"/>
          <w:sz w:val="32"/>
          <w:u w:val="single"/>
          <w:rtl/>
        </w:rPr>
        <w:t>أو</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أيّ</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من</w:t>
      </w:r>
      <w:r w:rsidR="00FD1E5D" w:rsidRPr="00255832">
        <w:rPr>
          <w:rFonts w:cs="Simplified Arabic"/>
          <w:b/>
          <w:bCs/>
          <w:color w:val="000000"/>
          <w:sz w:val="32"/>
          <w:u w:val="single"/>
          <w:rtl/>
        </w:rPr>
        <w:t xml:space="preserve"> </w:t>
      </w:r>
      <w:r w:rsidR="00FD1E5D" w:rsidRPr="00255832">
        <w:rPr>
          <w:rFonts w:cs="Simplified Arabic" w:hint="cs"/>
          <w:b/>
          <w:bCs/>
          <w:color w:val="000000"/>
          <w:sz w:val="32"/>
          <w:u w:val="single"/>
          <w:rtl/>
        </w:rPr>
        <w:t>إجراءاته</w:t>
      </w:r>
    </w:p>
    <w:bookmarkEnd w:id="25"/>
    <w:p w14:paraId="07B65A1C" w14:textId="77777777" w:rsidR="00BE216C" w:rsidRPr="00BE216C" w:rsidRDefault="00BE216C" w:rsidP="00BE216C">
      <w:pPr>
        <w:spacing w:before="120" w:after="60"/>
        <w:jc w:val="both"/>
        <w:rPr>
          <w:rFonts w:ascii="Simplified Arabic" w:hAnsi="Simplified Arabic" w:cs="Simplified Arabic"/>
          <w:sz w:val="26"/>
          <w:szCs w:val="26"/>
        </w:rPr>
      </w:pPr>
      <w:r w:rsidRPr="00BE216C">
        <w:rPr>
          <w:rFonts w:ascii="Simplified Arabic" w:hAnsi="Simplified Arabic" w:cs="Simplified Arabic"/>
          <w:noProof/>
          <w:sz w:val="26"/>
          <w:szCs w:val="26"/>
          <w:rtl/>
        </w:rPr>
        <w:t xml:space="preserve">وفقاً للمادة 25 من قانون الشراء العام، </w:t>
      </w:r>
      <w:r w:rsidRPr="00BE216C">
        <w:rPr>
          <w:rFonts w:ascii="Simplified Arabic" w:hAnsi="Simplified Arabic" w:cs="Simplified Arabic"/>
          <w:sz w:val="26"/>
          <w:szCs w:val="26"/>
          <w:rtl/>
        </w:rPr>
        <w:t>يمكن للجهة الشارية أن تُلغي الشراء و/ أو أيّ من إجراءاته في أيِّ وقت قبل إبلاغ الملتزم المؤقت إبرام العقد، في الحالات التالية</w:t>
      </w:r>
      <w:r w:rsidRPr="00BE216C">
        <w:rPr>
          <w:rFonts w:ascii="Simplified Arabic" w:hAnsi="Simplified Arabic" w:cs="Simplified Arabic"/>
          <w:sz w:val="26"/>
          <w:szCs w:val="26"/>
        </w:rPr>
        <w:t>:</w:t>
      </w:r>
    </w:p>
    <w:p w14:paraId="79AB9878" w14:textId="77777777" w:rsidR="00BE216C" w:rsidRPr="00BE216C" w:rsidRDefault="00BE216C" w:rsidP="00BE216C">
      <w:pPr>
        <w:tabs>
          <w:tab w:val="left" w:pos="3203"/>
        </w:tabs>
        <w:ind w:left="170"/>
        <w:jc w:val="both"/>
        <w:rPr>
          <w:rFonts w:ascii="Simplified Arabic" w:hAnsi="Simplified Arabic" w:cs="Simplified Arabic"/>
          <w:sz w:val="26"/>
          <w:szCs w:val="26"/>
        </w:rPr>
      </w:pPr>
      <w:r w:rsidRPr="00BE216C">
        <w:rPr>
          <w:rFonts w:ascii="Simplified Arabic" w:hAnsi="Simplified Arabic" w:cs="Simplified Arabic"/>
          <w:sz w:val="26"/>
          <w:szCs w:val="26"/>
          <w:rtl/>
        </w:rPr>
        <w:t>أ. عندما تجد الجهة الشارية ضرورة إحداث تغييرات جوهرية غير متوقَّعة على ملفات التلزيم بعد الإعلان عن</w:t>
      </w:r>
      <w:r w:rsidRPr="00BE216C">
        <w:rPr>
          <w:rFonts w:ascii="Simplified Arabic" w:hAnsi="Simplified Arabic" w:cs="Simplified Arabic" w:hint="cs"/>
          <w:sz w:val="26"/>
          <w:szCs w:val="26"/>
          <w:rtl/>
          <w:lang w:bidi="ar-LB"/>
        </w:rPr>
        <w:t>ها</w:t>
      </w:r>
      <w:r w:rsidRPr="00BE216C">
        <w:rPr>
          <w:rFonts w:ascii="Simplified Arabic" w:hAnsi="Simplified Arabic" w:cs="Simplified Arabic"/>
          <w:sz w:val="26"/>
          <w:szCs w:val="26"/>
          <w:rtl/>
        </w:rPr>
        <w:t>؛</w:t>
      </w:r>
    </w:p>
    <w:p w14:paraId="47052B8E" w14:textId="77777777" w:rsidR="00BE216C" w:rsidRPr="00BE216C" w:rsidRDefault="00BE216C" w:rsidP="00BE216C">
      <w:pPr>
        <w:tabs>
          <w:tab w:val="left" w:pos="3203"/>
        </w:tabs>
        <w:ind w:left="170"/>
        <w:jc w:val="both"/>
        <w:rPr>
          <w:rFonts w:ascii="Simplified Arabic" w:hAnsi="Simplified Arabic" w:cs="Simplified Arabic"/>
          <w:sz w:val="26"/>
          <w:szCs w:val="26"/>
        </w:rPr>
      </w:pPr>
      <w:r w:rsidRPr="00BE216C">
        <w:rPr>
          <w:rFonts w:ascii="Simplified Arabic" w:hAnsi="Simplified Arabic" w:cs="Simplified Arabic"/>
          <w:sz w:val="26"/>
          <w:szCs w:val="26"/>
          <w:rtl/>
        </w:rPr>
        <w:t>ب. عندما تَطرأ تغييرات غير متوقَّعة على موازنة الجهة الشارية؛</w:t>
      </w:r>
    </w:p>
    <w:p w14:paraId="2C64B915" w14:textId="77777777" w:rsidR="00BE216C" w:rsidRPr="00BE216C" w:rsidRDefault="00BE216C" w:rsidP="00BE216C">
      <w:pPr>
        <w:tabs>
          <w:tab w:val="left" w:pos="3203"/>
        </w:tabs>
        <w:ind w:left="170"/>
        <w:jc w:val="both"/>
        <w:rPr>
          <w:rFonts w:ascii="Simplified Arabic" w:hAnsi="Simplified Arabic" w:cs="Simplified Arabic"/>
          <w:sz w:val="26"/>
          <w:szCs w:val="26"/>
          <w:rtl/>
        </w:rPr>
      </w:pPr>
      <w:r w:rsidRPr="00BE216C">
        <w:rPr>
          <w:rFonts w:ascii="Simplified Arabic" w:hAnsi="Simplified Arabic" w:cs="Simplified Arabic"/>
          <w:sz w:val="26"/>
          <w:szCs w:val="26"/>
          <w:rtl/>
        </w:rPr>
        <w:t>ج. عندما تنتفي الحاجة لموضوع الشراء نتيجة ظروفٍ غير متوقَّعة وموضوعية وعندها لا يُعاد التلزيم خلال الموازنة أو السنة الماليّة نفسها</w:t>
      </w:r>
      <w:r w:rsidRPr="00BE216C">
        <w:rPr>
          <w:rFonts w:ascii="Simplified Arabic" w:hAnsi="Simplified Arabic" w:cs="Simplified Arabic"/>
          <w:sz w:val="26"/>
          <w:szCs w:val="26"/>
        </w:rPr>
        <w:t>.</w:t>
      </w:r>
      <w:r w:rsidRPr="00BE216C">
        <w:rPr>
          <w:rFonts w:ascii="Simplified Arabic" w:hAnsi="Simplified Arabic" w:cs="Simplified Arabic" w:hint="cs"/>
          <w:sz w:val="26"/>
          <w:szCs w:val="26"/>
          <w:rtl/>
        </w:rPr>
        <w:t xml:space="preserve"> </w:t>
      </w:r>
    </w:p>
    <w:p w14:paraId="2F1D33F2" w14:textId="77777777" w:rsidR="00BE216C" w:rsidRPr="002569F5" w:rsidRDefault="00BE216C" w:rsidP="00BE216C">
      <w:pPr>
        <w:tabs>
          <w:tab w:val="left" w:pos="3203"/>
        </w:tabs>
        <w:jc w:val="both"/>
        <w:rPr>
          <w:rFonts w:ascii="Simplified Arabic" w:hAnsi="Simplified Arabic" w:cs="Simplified Arabic"/>
          <w:sz w:val="6"/>
          <w:szCs w:val="6"/>
          <w:rtl/>
        </w:rPr>
      </w:pPr>
    </w:p>
    <w:p w14:paraId="0E5E922D" w14:textId="77777777" w:rsidR="00BE216C" w:rsidRPr="00BE216C" w:rsidRDefault="00BE216C" w:rsidP="00BE216C">
      <w:pPr>
        <w:tabs>
          <w:tab w:val="left" w:pos="3203"/>
        </w:tabs>
        <w:spacing w:after="120"/>
        <w:jc w:val="both"/>
        <w:rPr>
          <w:rFonts w:ascii="Simplified Arabic" w:hAnsi="Simplified Arabic" w:cs="Simplified Arabic"/>
          <w:sz w:val="26"/>
          <w:szCs w:val="26"/>
          <w:rtl/>
        </w:rPr>
      </w:pPr>
      <w:r w:rsidRPr="00BE216C">
        <w:rPr>
          <w:rFonts w:ascii="Simplified Arabic" w:hAnsi="Simplified Arabic" w:cs="Simplified Arabic"/>
          <w:sz w:val="26"/>
          <w:szCs w:val="26"/>
          <w:rtl/>
        </w:rPr>
        <w:t>كما يمكنها إلغاء الشراء و/أو أيّ من إجراءاته إذا لم يقدَّم أيّ عرض و/أو قُدِّمت عروض غير مقبولة</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BE216C">
        <w:rPr>
          <w:rFonts w:ascii="Simplified Arabic" w:hAnsi="Simplified Arabic" w:cs="Simplified Arabic"/>
          <w:sz w:val="26"/>
          <w:szCs w:val="26"/>
        </w:rPr>
        <w:t>:</w:t>
      </w:r>
    </w:p>
    <w:p w14:paraId="14B1D3C2" w14:textId="5A823F5A" w:rsidR="00BE216C" w:rsidRPr="00BE216C" w:rsidRDefault="00BE216C" w:rsidP="00BE216C">
      <w:pPr>
        <w:tabs>
          <w:tab w:val="left" w:pos="3203"/>
        </w:tabs>
        <w:ind w:left="170"/>
        <w:jc w:val="both"/>
        <w:rPr>
          <w:rFonts w:ascii="Simplified Arabic" w:hAnsi="Simplified Arabic" w:cs="Simplified Arabic"/>
          <w:sz w:val="26"/>
          <w:szCs w:val="26"/>
        </w:rPr>
      </w:pPr>
      <w:r w:rsidRPr="00BE216C">
        <w:rPr>
          <w:rFonts w:ascii="Simplified Arabic" w:hAnsi="Simplified Arabic" w:cs="Simplified Arabic"/>
          <w:sz w:val="26"/>
          <w:szCs w:val="26"/>
          <w:rtl/>
        </w:rPr>
        <w:t xml:space="preserve">أ. أن تكون </w:t>
      </w:r>
      <w:r w:rsidR="008C5507" w:rsidRPr="00BE216C">
        <w:rPr>
          <w:rFonts w:ascii="Simplified Arabic" w:hAnsi="Simplified Arabic" w:cs="Simplified Arabic" w:hint="cs"/>
          <w:sz w:val="26"/>
          <w:szCs w:val="26"/>
          <w:rtl/>
        </w:rPr>
        <w:t>مبادئ</w:t>
      </w:r>
      <w:r w:rsidRPr="00BE216C">
        <w:rPr>
          <w:rFonts w:ascii="Simplified Arabic" w:hAnsi="Simplified Arabic" w:cs="Simplified Arabic"/>
          <w:sz w:val="26"/>
          <w:szCs w:val="26"/>
          <w:rtl/>
        </w:rPr>
        <w:t xml:space="preserve"> وأحكام القانون مُطبَّقة </w:t>
      </w:r>
      <w:r w:rsidRPr="00BE216C">
        <w:rPr>
          <w:rFonts w:ascii="Simplified Arabic" w:hAnsi="Simplified Arabic" w:cs="Simplified Arabic" w:hint="cs"/>
          <w:sz w:val="26"/>
          <w:szCs w:val="26"/>
          <w:rtl/>
        </w:rPr>
        <w:t>وألا</w:t>
      </w:r>
      <w:r w:rsidRPr="00BE216C">
        <w:rPr>
          <w:rFonts w:ascii="Simplified Arabic" w:hAnsi="Simplified Arabic" w:cs="Simplified Arabic"/>
          <w:sz w:val="26"/>
          <w:szCs w:val="26"/>
          <w:rtl/>
        </w:rPr>
        <w:t xml:space="preserve"> يكون العرض الوحيد ناتجاً عن شروط حصرية تَضمَّنَها دفتر الشروط الخاص بمشروع الشراء؛</w:t>
      </w:r>
    </w:p>
    <w:p w14:paraId="051566E3" w14:textId="77777777" w:rsidR="00BE216C" w:rsidRPr="00BE216C" w:rsidRDefault="00BE216C" w:rsidP="00BE216C">
      <w:pPr>
        <w:tabs>
          <w:tab w:val="left" w:pos="3203"/>
        </w:tabs>
        <w:ind w:left="170"/>
        <w:jc w:val="both"/>
        <w:rPr>
          <w:rFonts w:ascii="Simplified Arabic" w:hAnsi="Simplified Arabic" w:cs="Simplified Arabic"/>
          <w:sz w:val="26"/>
          <w:szCs w:val="26"/>
        </w:rPr>
      </w:pPr>
      <w:r w:rsidRPr="00BE216C">
        <w:rPr>
          <w:rFonts w:ascii="Simplified Arabic" w:hAnsi="Simplified Arabic" w:cs="Simplified Arabic"/>
          <w:sz w:val="26"/>
          <w:szCs w:val="26"/>
          <w:rtl/>
        </w:rPr>
        <w:t>ب. أن تكون الحاجة أساسية ومُلِحّة والسعر مُنسَجِماً مع دراسة القيمة التقديرية؛</w:t>
      </w:r>
    </w:p>
    <w:p w14:paraId="2118C8CA" w14:textId="77777777" w:rsidR="00BE216C" w:rsidRPr="00BE216C" w:rsidRDefault="00BE216C" w:rsidP="00BE216C">
      <w:pPr>
        <w:tabs>
          <w:tab w:val="left" w:pos="3203"/>
        </w:tabs>
        <w:ind w:left="170"/>
        <w:jc w:val="both"/>
        <w:rPr>
          <w:rFonts w:ascii="Simplified Arabic" w:hAnsi="Simplified Arabic" w:cs="Simplified Arabic"/>
          <w:sz w:val="26"/>
          <w:szCs w:val="26"/>
        </w:rPr>
      </w:pPr>
      <w:r w:rsidRPr="00BE216C">
        <w:rPr>
          <w:rFonts w:ascii="Simplified Arabic" w:hAnsi="Simplified Arabic" w:cs="Simplified Arabic"/>
          <w:sz w:val="26"/>
          <w:szCs w:val="26"/>
          <w:rtl/>
        </w:rPr>
        <w:t>ج. أن يتضمَّن نَشر قرار الجهة الشارية بقبول العرض الفائز (التلزيم المؤقت) نصّاً صريحاً بِتقدُّم العارض الوحيد المقبول ونيّة التعاقُد معه</w:t>
      </w:r>
      <w:r w:rsidRPr="00BE216C">
        <w:rPr>
          <w:rFonts w:ascii="Simplified Arabic" w:hAnsi="Simplified Arabic" w:cs="Simplified Arabic"/>
          <w:sz w:val="26"/>
          <w:szCs w:val="26"/>
        </w:rPr>
        <w:t>.</w:t>
      </w:r>
      <w:r w:rsidRPr="00BE216C">
        <w:rPr>
          <w:rFonts w:ascii="Simplified Arabic" w:hAnsi="Simplified Arabic" w:cs="Simplified Arabic" w:hint="cs"/>
          <w:sz w:val="26"/>
          <w:szCs w:val="26"/>
          <w:rtl/>
        </w:rPr>
        <w:t xml:space="preserve"> </w:t>
      </w:r>
    </w:p>
    <w:p w14:paraId="4EDBBB4F" w14:textId="77777777" w:rsidR="00BE216C" w:rsidRPr="00BE216C" w:rsidRDefault="00BE216C" w:rsidP="002569F5">
      <w:pPr>
        <w:tabs>
          <w:tab w:val="left" w:pos="3203"/>
        </w:tabs>
        <w:spacing w:before="60"/>
        <w:jc w:val="both"/>
        <w:rPr>
          <w:rFonts w:ascii="Simplified Arabic" w:hAnsi="Simplified Arabic" w:cs="Simplified Arabic"/>
          <w:sz w:val="26"/>
          <w:szCs w:val="26"/>
          <w:rtl/>
        </w:rPr>
      </w:pPr>
      <w:r w:rsidRPr="00BE216C">
        <w:rPr>
          <w:rFonts w:ascii="Simplified Arabic" w:hAnsi="Simplified Arabic" w:cs="Simplified Arabic"/>
          <w:sz w:val="26"/>
          <w:szCs w:val="26"/>
          <w:rtl/>
        </w:rPr>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لحين اتّخاذ قرار الإلغاء إلى العارضين الذين قدّموها كما تَعمد إلى تحرير الضمانات المقدَّمة</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لا تتحمَّل الجهةُ الشارية من جراء قرار الإلغاء أيَّ تَبعة تجاه العارضين</w:t>
      </w:r>
      <w:r w:rsidRPr="00BE216C">
        <w:rPr>
          <w:rFonts w:ascii="Simplified Arabic" w:hAnsi="Simplified Arabic" w:cs="Simplified Arabic"/>
          <w:sz w:val="26"/>
          <w:szCs w:val="26"/>
        </w:rPr>
        <w:t>.</w:t>
      </w:r>
      <w:r w:rsidRPr="00BE216C">
        <w:rPr>
          <w:rFonts w:ascii="Simplified Arabic" w:hAnsi="Simplified Arabic" w:cs="Simplified Arabic"/>
          <w:sz w:val="26"/>
          <w:szCs w:val="26"/>
          <w:rtl/>
        </w:rPr>
        <w:t xml:space="preserve"> لا تَفتح الجهة الشارية أيّة عروض بعد اتّخاذ قرارٍ بإلغاء الشراء</w:t>
      </w:r>
      <w:r w:rsidRPr="00BE216C">
        <w:rPr>
          <w:rFonts w:ascii="Simplified Arabic" w:hAnsi="Simplified Arabic" w:cs="Simplified Arabic"/>
          <w:sz w:val="26"/>
          <w:szCs w:val="26"/>
        </w:rPr>
        <w:t>.</w:t>
      </w:r>
    </w:p>
    <w:p w14:paraId="45FA32F0" w14:textId="67580D08" w:rsidR="00564FA9" w:rsidRPr="003010E5" w:rsidRDefault="00801B02" w:rsidP="00FD1E5D">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lastRenderedPageBreak/>
        <w:t>المادة</w:t>
      </w:r>
      <w:r w:rsidR="00564FA9" w:rsidRPr="003010E5">
        <w:rPr>
          <w:rFonts w:ascii="Simplified Arabic" w:hAnsi="Simplified Arabic" w:cs="Simplified Arabic"/>
          <w:b/>
          <w:bCs/>
          <w:color w:val="000000"/>
          <w:u w:val="single"/>
          <w:rtl/>
        </w:rPr>
        <w:t xml:space="preserve"> </w:t>
      </w:r>
      <w:r w:rsidR="008C5D2B">
        <w:rPr>
          <w:rFonts w:ascii="Simplified Arabic" w:hAnsi="Simplified Arabic" w:cs="Simplified Arabic" w:hint="cs"/>
          <w:b/>
          <w:bCs/>
          <w:color w:val="000000"/>
          <w:u w:val="single"/>
          <w:rtl/>
          <w:lang w:bidi="ar-LB"/>
        </w:rPr>
        <w:t>-</w:t>
      </w:r>
      <w:r w:rsidR="00EE028C">
        <w:rPr>
          <w:rFonts w:ascii="Simplified Arabic" w:hAnsi="Simplified Arabic" w:cs="Simplified Arabic" w:hint="cs"/>
          <w:b/>
          <w:bCs/>
          <w:color w:val="000000"/>
          <w:u w:val="single"/>
          <w:rtl/>
          <w:lang w:bidi="ar-LB"/>
        </w:rPr>
        <w:t>1</w:t>
      </w:r>
      <w:r w:rsidR="00FD1E5D">
        <w:rPr>
          <w:rFonts w:ascii="Simplified Arabic" w:hAnsi="Simplified Arabic" w:cs="Simplified Arabic" w:hint="cs"/>
          <w:b/>
          <w:bCs/>
          <w:color w:val="000000"/>
          <w:u w:val="single"/>
          <w:rtl/>
          <w:lang w:bidi="ar-LB"/>
        </w:rPr>
        <w:t>6</w:t>
      </w:r>
      <w:r w:rsidR="008C5D2B">
        <w:rPr>
          <w:rFonts w:ascii="Simplified Arabic" w:hAnsi="Simplified Arabic" w:cs="Simplified Arabic" w:hint="cs"/>
          <w:b/>
          <w:bCs/>
          <w:color w:val="000000"/>
          <w:u w:val="single"/>
          <w:rtl/>
          <w:lang w:bidi="ar-LB"/>
        </w:rPr>
        <w:t xml:space="preserve">- </w:t>
      </w:r>
      <w:r w:rsidR="00564FA9" w:rsidRPr="003010E5">
        <w:rPr>
          <w:rFonts w:ascii="Simplified Arabic" w:hAnsi="Simplified Arabic" w:cs="Simplified Arabic"/>
          <w:b/>
          <w:bCs/>
          <w:color w:val="000000"/>
          <w:u w:val="single"/>
          <w:rtl/>
        </w:rPr>
        <w:t xml:space="preserve">تفويض وتصديق الإلتزام  </w:t>
      </w:r>
    </w:p>
    <w:p w14:paraId="409DE2AB" w14:textId="77777777" w:rsidR="00BE216C" w:rsidRPr="00BE216C" w:rsidRDefault="00BE216C">
      <w:pPr>
        <w:numPr>
          <w:ilvl w:val="0"/>
          <w:numId w:val="7"/>
        </w:numPr>
        <w:ind w:left="360" w:firstLine="0"/>
        <w:contextualSpacing/>
        <w:jc w:val="both"/>
        <w:rPr>
          <w:rFonts w:ascii="Calibri" w:eastAsia="Calibri" w:hAnsi="Calibri" w:cs="Simplified Arabic"/>
          <w:strike/>
          <w:sz w:val="26"/>
          <w:szCs w:val="26"/>
          <w:rtl/>
        </w:rPr>
      </w:pPr>
      <w:bookmarkStart w:id="29" w:name="_Hlk142491367"/>
      <w:r w:rsidRPr="00BE216C">
        <w:rPr>
          <w:rFonts w:ascii="Calibri" w:eastAsia="Calibri" w:hAnsi="Calibri" w:cs="Simplified Arabic"/>
          <w:sz w:val="26"/>
          <w:szCs w:val="26"/>
          <w:rtl/>
        </w:rPr>
        <w:t>ي</w:t>
      </w:r>
      <w:r w:rsidRPr="00BE216C">
        <w:rPr>
          <w:rFonts w:ascii="Calibri" w:eastAsia="Calibri" w:hAnsi="Calibri" w:cs="Simplified Arabic" w:hint="cs"/>
          <w:sz w:val="26"/>
          <w:szCs w:val="26"/>
          <w:rtl/>
        </w:rPr>
        <w:t>ُ</w:t>
      </w:r>
      <w:r w:rsidRPr="00BE216C">
        <w:rPr>
          <w:rFonts w:ascii="Calibri" w:eastAsia="Calibri" w:hAnsi="Calibri" w:cs="Simplified Arabic"/>
          <w:sz w:val="26"/>
          <w:szCs w:val="26"/>
          <w:rtl/>
        </w:rPr>
        <w:t>سند الإلتزام مؤقتًا إلى العارض المقبول من الناحية الإدارية والفنية والذي قد</w:t>
      </w:r>
      <w:r w:rsidRPr="00BE216C">
        <w:rPr>
          <w:rFonts w:ascii="Calibri" w:eastAsia="Calibri" w:hAnsi="Calibri" w:cs="Simplified Arabic" w:hint="cs"/>
          <w:sz w:val="26"/>
          <w:szCs w:val="26"/>
          <w:rtl/>
        </w:rPr>
        <w:t>ّ</w:t>
      </w:r>
      <w:r w:rsidRPr="00BE216C">
        <w:rPr>
          <w:rFonts w:ascii="Calibri" w:eastAsia="Calibri" w:hAnsi="Calibri" w:cs="Simplified Arabic"/>
          <w:sz w:val="26"/>
          <w:szCs w:val="26"/>
          <w:rtl/>
        </w:rPr>
        <w:t xml:space="preserve">م </w:t>
      </w:r>
      <w:r w:rsidRPr="00BE216C">
        <w:rPr>
          <w:rFonts w:ascii="Calibri" w:eastAsia="Calibri" w:hAnsi="Calibri" w:cs="Simplified Arabic" w:hint="cs"/>
          <w:sz w:val="26"/>
          <w:szCs w:val="26"/>
          <w:rtl/>
        </w:rPr>
        <w:t xml:space="preserve">السعر الإجمالي الأدنى للصفقة </w:t>
      </w:r>
      <w:r w:rsidRPr="00BE216C">
        <w:rPr>
          <w:rFonts w:ascii="Calibri" w:eastAsia="Calibri" w:hAnsi="Calibri" w:cs="Simplified Arabic"/>
          <w:sz w:val="26"/>
          <w:szCs w:val="26"/>
          <w:rtl/>
        </w:rPr>
        <w:t>بالشروط المحد</w:t>
      </w:r>
      <w:r w:rsidRPr="00BE216C">
        <w:rPr>
          <w:rFonts w:ascii="Calibri" w:eastAsia="Calibri" w:hAnsi="Calibri" w:cs="Simplified Arabic" w:hint="cs"/>
          <w:sz w:val="26"/>
          <w:szCs w:val="26"/>
          <w:rtl/>
        </w:rPr>
        <w:t>ّ</w:t>
      </w:r>
      <w:r w:rsidRPr="00BE216C">
        <w:rPr>
          <w:rFonts w:ascii="Calibri" w:eastAsia="Calibri" w:hAnsi="Calibri" w:cs="Simplified Arabic"/>
          <w:sz w:val="26"/>
          <w:szCs w:val="26"/>
          <w:rtl/>
        </w:rPr>
        <w:t>دة في هذا الدفتر</w:t>
      </w:r>
      <w:r w:rsidRPr="00BE216C">
        <w:rPr>
          <w:rFonts w:ascii="Calibri" w:eastAsia="Calibri" w:hAnsi="Calibri" w:cs="Simplified Arabic" w:hint="cs"/>
          <w:sz w:val="26"/>
          <w:szCs w:val="26"/>
          <w:rtl/>
        </w:rPr>
        <w:t xml:space="preserve">، لا يصبح الإلتزام نهائياً الا بعد توقيع المرجع الصالح لدى الجهة الشارية على العقد، وذلك بعد إنتهاء فترة التجميد البالغة عشرة أيام عمل إبتداءً من تاريخ نشر قرار التلزيم المؤقت وتوقيع العقد من قبل الملتزم المؤقت. </w:t>
      </w:r>
    </w:p>
    <w:bookmarkEnd w:id="29"/>
    <w:p w14:paraId="040DA280" w14:textId="77777777" w:rsidR="00BE216C" w:rsidRPr="00BE216C" w:rsidRDefault="00BE216C">
      <w:pPr>
        <w:numPr>
          <w:ilvl w:val="0"/>
          <w:numId w:val="7"/>
        </w:numPr>
        <w:spacing w:after="120"/>
        <w:ind w:left="360" w:firstLine="0"/>
        <w:contextualSpacing/>
        <w:jc w:val="both"/>
        <w:rPr>
          <w:rFonts w:ascii="Calibri" w:eastAsia="Calibri" w:hAnsi="Calibri" w:cs="Simplified Arabic"/>
          <w:sz w:val="26"/>
          <w:szCs w:val="26"/>
        </w:rPr>
      </w:pPr>
      <w:r w:rsidRPr="00BE216C">
        <w:rPr>
          <w:rFonts w:ascii="Calibri" w:eastAsia="Calibri" w:hAnsi="Calibri" w:cs="Simplified Arabic"/>
          <w:sz w:val="26"/>
          <w:szCs w:val="26"/>
          <w:rtl/>
        </w:rPr>
        <w:t>تَقبل الجهةُ الشارية العرَض المقدَّم الفائز</w:t>
      </w:r>
      <w:r w:rsidRPr="00BE216C">
        <w:rPr>
          <w:rFonts w:ascii="Calibri" w:eastAsia="Calibri" w:hAnsi="Calibri" w:cs="Simplified Arabic" w:hint="cs"/>
          <w:sz w:val="26"/>
          <w:szCs w:val="26"/>
          <w:rtl/>
        </w:rPr>
        <w:t>.</w:t>
      </w:r>
      <w:r w:rsidRPr="00BE216C">
        <w:rPr>
          <w:rFonts w:ascii="Calibri" w:eastAsia="Calibri" w:hAnsi="Calibri" w:cs="Simplified Arabic"/>
          <w:sz w:val="26"/>
          <w:szCs w:val="26"/>
          <w:rtl/>
        </w:rPr>
        <w:t xml:space="preserve"> بعد التأكُّد من</w:t>
      </w:r>
      <w:r w:rsidRPr="00BE216C">
        <w:rPr>
          <w:rFonts w:ascii="Calibri" w:eastAsia="Calibri" w:hAnsi="Calibri" w:cs="Simplified Arabic" w:hint="cs"/>
          <w:sz w:val="26"/>
          <w:szCs w:val="26"/>
          <w:rtl/>
        </w:rPr>
        <w:t>ه،</w:t>
      </w:r>
      <w:r w:rsidRPr="00BE216C">
        <w:rPr>
          <w:rFonts w:ascii="Calibri" w:eastAsia="Calibri" w:hAnsi="Calibri" w:cs="Simplified Arabic"/>
          <w:sz w:val="26"/>
          <w:szCs w:val="26"/>
          <w:rtl/>
        </w:rPr>
        <w:t xml:space="preserve"> تُبلغ الجهة الشارية العارض الذي قدَّم ذلك العرض، كما تنشر بالتزامن قرارها بشأن قبول العرض الفائز (التلزيم المؤقت) والذي يدخل حيّز التنفيذ عند </w:t>
      </w:r>
      <w:r w:rsidRPr="00BE216C">
        <w:rPr>
          <w:rFonts w:ascii="Calibri" w:eastAsia="Calibri" w:hAnsi="Calibri" w:cs="Simplified Arabic" w:hint="cs"/>
          <w:sz w:val="26"/>
          <w:szCs w:val="26"/>
          <w:rtl/>
        </w:rPr>
        <w:t>إ</w:t>
      </w:r>
      <w:r w:rsidRPr="00BE216C">
        <w:rPr>
          <w:rFonts w:ascii="Calibri" w:eastAsia="Calibri" w:hAnsi="Calibri" w:cs="Simplified Arabic"/>
          <w:sz w:val="26"/>
          <w:szCs w:val="26"/>
          <w:rtl/>
        </w:rPr>
        <w:t>نتهاء فترة التجميد البالغة عشرة أيام عمل تبدأ من تاريخ النشر، الذي يجب أن يتضمَّن على الأقلّ المعلومات التالية:</w:t>
      </w:r>
    </w:p>
    <w:p w14:paraId="1A1FBCF4" w14:textId="77777777" w:rsidR="00BE216C" w:rsidRPr="00BE216C" w:rsidRDefault="00BE216C">
      <w:pPr>
        <w:numPr>
          <w:ilvl w:val="0"/>
          <w:numId w:val="2"/>
        </w:numPr>
        <w:spacing w:before="60" w:after="60"/>
        <w:ind w:left="432" w:firstLine="0"/>
        <w:jc w:val="both"/>
        <w:rPr>
          <w:rFonts w:cs="Simplified Arabic"/>
          <w:sz w:val="26"/>
          <w:szCs w:val="26"/>
        </w:rPr>
      </w:pPr>
      <w:r w:rsidRPr="00BE216C">
        <w:rPr>
          <w:rFonts w:cs="Simplified Arabic"/>
          <w:sz w:val="26"/>
          <w:szCs w:val="26"/>
          <w:rtl/>
        </w:rPr>
        <w:t>إسم وعنوان العارض الذي قدَّم العرض الفائز (الملتزم المؤقت)؛</w:t>
      </w:r>
    </w:p>
    <w:p w14:paraId="4EA095CF" w14:textId="77777777" w:rsidR="00BE216C" w:rsidRPr="00BE216C" w:rsidRDefault="00BE216C">
      <w:pPr>
        <w:numPr>
          <w:ilvl w:val="0"/>
          <w:numId w:val="2"/>
        </w:numPr>
        <w:spacing w:before="60" w:after="60"/>
        <w:ind w:left="432" w:firstLine="0"/>
        <w:jc w:val="both"/>
        <w:rPr>
          <w:rFonts w:cs="Simplified Arabic"/>
          <w:sz w:val="26"/>
          <w:szCs w:val="26"/>
        </w:rPr>
      </w:pPr>
      <w:r w:rsidRPr="00BE216C">
        <w:rPr>
          <w:rFonts w:cs="Simplified Arabic"/>
          <w:sz w:val="26"/>
          <w:szCs w:val="26"/>
          <w:rtl/>
        </w:rPr>
        <w:t>قيمة العرض؛</w:t>
      </w:r>
    </w:p>
    <w:p w14:paraId="01A016BF" w14:textId="77777777" w:rsidR="00BE216C" w:rsidRPr="00BE216C" w:rsidRDefault="00BE216C">
      <w:pPr>
        <w:numPr>
          <w:ilvl w:val="0"/>
          <w:numId w:val="2"/>
        </w:numPr>
        <w:spacing w:before="60" w:after="60"/>
        <w:ind w:left="432" w:firstLine="0"/>
        <w:jc w:val="both"/>
        <w:rPr>
          <w:rFonts w:cs="Simplified Arabic"/>
          <w:sz w:val="26"/>
          <w:szCs w:val="26"/>
        </w:rPr>
      </w:pPr>
      <w:r w:rsidRPr="00BE216C">
        <w:rPr>
          <w:rFonts w:cs="Simplified Arabic"/>
          <w:sz w:val="26"/>
          <w:szCs w:val="26"/>
          <w:rtl/>
        </w:rPr>
        <w:t>مدةَ فترة التجميد بحسب هذه الفقرة.</w:t>
      </w:r>
    </w:p>
    <w:p w14:paraId="75954A1E" w14:textId="77777777" w:rsidR="00BE216C" w:rsidRPr="00BE216C" w:rsidRDefault="00BE216C">
      <w:pPr>
        <w:numPr>
          <w:ilvl w:val="0"/>
          <w:numId w:val="7"/>
        </w:numPr>
        <w:ind w:left="360" w:firstLine="0"/>
        <w:contextualSpacing/>
        <w:rPr>
          <w:rFonts w:ascii="Calibri" w:eastAsia="Calibri" w:hAnsi="Calibri" w:cs="Simplified Arabic"/>
          <w:sz w:val="26"/>
          <w:szCs w:val="26"/>
        </w:rPr>
      </w:pPr>
      <w:r w:rsidRPr="00BE216C">
        <w:rPr>
          <w:rFonts w:ascii="Calibri" w:eastAsia="Calibri" w:hAnsi="Calibri" w:cs="Simplified Arabic"/>
          <w:sz w:val="26"/>
          <w:szCs w:val="26"/>
          <w:rtl/>
        </w:rPr>
        <w:t>فور انقضاء فترة التجميد، تقوم الجهة الشارية بإبلاغ الملتزم المؤقت بوجوب توقيع العقد خلال مهلة لا تتعدّى //15// خمسة عشر يوماً.</w:t>
      </w:r>
    </w:p>
    <w:p w14:paraId="7B494B98" w14:textId="49DED59B" w:rsidR="00BE216C" w:rsidRPr="00BE216C" w:rsidRDefault="00BE216C">
      <w:pPr>
        <w:numPr>
          <w:ilvl w:val="0"/>
          <w:numId w:val="2"/>
        </w:numPr>
        <w:ind w:left="432" w:firstLine="0"/>
        <w:jc w:val="both"/>
        <w:rPr>
          <w:rFonts w:cs="Simplified Arabic"/>
          <w:sz w:val="26"/>
          <w:szCs w:val="26"/>
        </w:rPr>
      </w:pPr>
      <w:r w:rsidRPr="00BE216C">
        <w:rPr>
          <w:rFonts w:cs="Simplified Arabic"/>
          <w:sz w:val="26"/>
          <w:szCs w:val="26"/>
          <w:rtl/>
        </w:rPr>
        <w:t>يوقِّع المرجع الصالح لدى الجهة الشارية العقد خلال مهلة //15// خمسة عشر يوماً من تاريخ توقيع العقد من قِبَل</w:t>
      </w:r>
      <w:r w:rsidRPr="00BE216C">
        <w:rPr>
          <w:rFonts w:cs="Simplified Arabic" w:hint="cs"/>
          <w:sz w:val="26"/>
          <w:szCs w:val="26"/>
          <w:rtl/>
        </w:rPr>
        <w:t xml:space="preserve"> </w:t>
      </w:r>
      <w:r w:rsidRPr="00BE216C">
        <w:rPr>
          <w:rFonts w:cs="Simplified Arabic"/>
          <w:sz w:val="26"/>
          <w:szCs w:val="26"/>
          <w:rtl/>
        </w:rPr>
        <w:t xml:space="preserve">الملتزم المؤقّت. يمكن </w:t>
      </w:r>
      <w:r w:rsidRPr="00BE216C">
        <w:rPr>
          <w:rFonts w:cs="Simplified Arabic" w:hint="cs"/>
          <w:sz w:val="26"/>
          <w:szCs w:val="26"/>
          <w:rtl/>
        </w:rPr>
        <w:t>أَن تُمدَّد</w:t>
      </w:r>
      <w:r w:rsidRPr="00BE216C">
        <w:rPr>
          <w:rFonts w:cs="Simplified Arabic"/>
          <w:sz w:val="26"/>
          <w:szCs w:val="26"/>
          <w:rtl/>
        </w:rPr>
        <w:t xml:space="preserve"> هذه المهلة إلى //30// ثلاثين يوماً في حالات معيَّنة تحدَّد من قبل المرجع الصالح</w:t>
      </w:r>
      <w:r w:rsidRPr="00BE216C">
        <w:rPr>
          <w:rFonts w:cs="Simplified Arabic" w:hint="cs"/>
          <w:sz w:val="26"/>
          <w:szCs w:val="26"/>
          <w:rtl/>
        </w:rPr>
        <w:t xml:space="preserve"> لدى الجهة الشارية</w:t>
      </w:r>
      <w:r w:rsidRPr="00BE216C">
        <w:rPr>
          <w:rFonts w:cs="Simplified Arabic"/>
          <w:sz w:val="26"/>
          <w:szCs w:val="26"/>
          <w:rtl/>
        </w:rPr>
        <w:t>.</w:t>
      </w:r>
    </w:p>
    <w:p w14:paraId="45E604C6" w14:textId="77777777" w:rsidR="00BE216C" w:rsidRPr="00BE216C" w:rsidRDefault="00BE216C">
      <w:pPr>
        <w:numPr>
          <w:ilvl w:val="0"/>
          <w:numId w:val="2"/>
        </w:numPr>
        <w:ind w:left="432" w:firstLine="0"/>
        <w:jc w:val="both"/>
        <w:rPr>
          <w:rFonts w:cs="Simplified Arabic"/>
          <w:sz w:val="26"/>
          <w:szCs w:val="26"/>
        </w:rPr>
      </w:pPr>
      <w:r w:rsidRPr="00BE216C">
        <w:rPr>
          <w:rFonts w:cs="Simplified Arabic"/>
          <w:sz w:val="26"/>
          <w:szCs w:val="26"/>
          <w:rtl/>
        </w:rPr>
        <w:t xml:space="preserve">يبدأ نفاذ العقد عندما يوقِّع الملتزم المؤقّت والمرجع الصالح لدى سلطة التعاقد عليه. </w:t>
      </w:r>
    </w:p>
    <w:p w14:paraId="2451F1D4" w14:textId="77777777" w:rsidR="00BE216C" w:rsidRPr="00BA2450" w:rsidRDefault="00BE216C">
      <w:pPr>
        <w:numPr>
          <w:ilvl w:val="0"/>
          <w:numId w:val="2"/>
        </w:numPr>
        <w:ind w:left="432" w:firstLine="0"/>
        <w:jc w:val="both"/>
        <w:rPr>
          <w:rFonts w:cs="Simplified Arabic"/>
          <w:sz w:val="26"/>
          <w:szCs w:val="26"/>
        </w:rPr>
      </w:pPr>
      <w:r w:rsidRPr="00BA2450">
        <w:rPr>
          <w:rFonts w:cs="Simplified Arabic"/>
          <w:sz w:val="26"/>
          <w:szCs w:val="26"/>
          <w:rtl/>
        </w:rPr>
        <w:t>لا تتَّخذ سلطة التعاقد ولا الملتزم المؤقّت أيَّ إجراءٍ يتعارض مع بدء نفاذ العقد أو مع تنفيذ الإلتزام خلال الفترة الزمنيّة الواقعة ما بين تبليغ العارض المعني بالتلزيم المؤقت وتاريخ بدء نفاذ العقد.</w:t>
      </w:r>
    </w:p>
    <w:p w14:paraId="76B719F2" w14:textId="77777777" w:rsidR="00BE216C" w:rsidRPr="00BA2450" w:rsidRDefault="00BE216C">
      <w:pPr>
        <w:numPr>
          <w:ilvl w:val="0"/>
          <w:numId w:val="2"/>
        </w:numPr>
        <w:ind w:left="432" w:firstLine="0"/>
        <w:jc w:val="both"/>
        <w:rPr>
          <w:rFonts w:cs="Simplified Arabic"/>
          <w:sz w:val="26"/>
          <w:szCs w:val="26"/>
        </w:rPr>
      </w:pPr>
      <w:r w:rsidRPr="00BA2450">
        <w:rPr>
          <w:rFonts w:cs="Simplified Arabic"/>
          <w:sz w:val="26"/>
          <w:szCs w:val="26"/>
          <w:rtl/>
        </w:rPr>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w:t>
      </w:r>
      <w:r w:rsidRPr="00BA2450">
        <w:rPr>
          <w:rFonts w:cs="Simplified Arabic" w:hint="cs"/>
          <w:sz w:val="26"/>
          <w:szCs w:val="26"/>
          <w:rtl/>
        </w:rPr>
        <w:t>إ</w:t>
      </w:r>
      <w:r w:rsidRPr="00BA2450">
        <w:rPr>
          <w:rFonts w:cs="Simplified Arabic"/>
          <w:sz w:val="26"/>
          <w:szCs w:val="26"/>
          <w:rtl/>
        </w:rPr>
        <w:t>جراءات المحدَّدة في قانون الشراء العام وفي دفتر الشروط</w:t>
      </w:r>
      <w:r w:rsidRPr="00BA2450">
        <w:rPr>
          <w:rFonts w:cs="Simplified Arabic" w:hint="cs"/>
          <w:sz w:val="26"/>
          <w:szCs w:val="26"/>
          <w:rtl/>
        </w:rPr>
        <w:t xml:space="preserve"> الخاص</w:t>
      </w:r>
      <w:r w:rsidRPr="00BA2450">
        <w:rPr>
          <w:rFonts w:cs="Simplified Arabic"/>
          <w:sz w:val="26"/>
          <w:szCs w:val="26"/>
          <w:rtl/>
        </w:rPr>
        <w:t xml:space="preserve">، والتي لا تزال صلاحيتها سارية المفعول. </w:t>
      </w:r>
      <w:bookmarkStart w:id="30" w:name="_heading=h.26in1rg" w:colFirst="0" w:colLast="0"/>
      <w:bookmarkEnd w:id="30"/>
    </w:p>
    <w:p w14:paraId="696B4123" w14:textId="77777777" w:rsidR="00BE216C" w:rsidRPr="00BE216C" w:rsidRDefault="00BE216C" w:rsidP="002569F5">
      <w:pPr>
        <w:ind w:left="360"/>
        <w:rPr>
          <w:rFonts w:ascii="Calibri" w:eastAsia="Calibri" w:hAnsi="Calibri" w:cs="Simplified Arabic"/>
          <w:sz w:val="26"/>
          <w:szCs w:val="26"/>
          <w:rtl/>
        </w:rPr>
      </w:pPr>
      <w:r w:rsidRPr="00BA2450">
        <w:rPr>
          <w:rFonts w:ascii="Calibri" w:eastAsia="Calibri" w:hAnsi="Calibri" w:cs="Simplified Arabic" w:hint="cs"/>
          <w:sz w:val="26"/>
          <w:szCs w:val="26"/>
          <w:rtl/>
        </w:rPr>
        <w:t xml:space="preserve">د- </w:t>
      </w:r>
      <w:r w:rsidRPr="00BA2450">
        <w:rPr>
          <w:rFonts w:ascii="Calibri" w:eastAsia="Calibri" w:hAnsi="Calibri" w:cs="Simplified Arabic"/>
          <w:sz w:val="26"/>
          <w:szCs w:val="26"/>
          <w:rtl/>
        </w:rPr>
        <w:t>يحق</w:t>
      </w:r>
      <w:r w:rsidRPr="00BA2450">
        <w:rPr>
          <w:rFonts w:ascii="Calibri" w:eastAsia="Calibri" w:hAnsi="Calibri" w:cs="Simplified Arabic" w:hint="cs"/>
          <w:sz w:val="26"/>
          <w:szCs w:val="26"/>
          <w:rtl/>
        </w:rPr>
        <w:t>ّ</w:t>
      </w:r>
      <w:r w:rsidRPr="00BA2450">
        <w:rPr>
          <w:rFonts w:ascii="Calibri" w:eastAsia="Calibri" w:hAnsi="Calibri" w:cs="Simplified Arabic"/>
          <w:sz w:val="26"/>
          <w:szCs w:val="26"/>
          <w:rtl/>
        </w:rPr>
        <w:t xml:space="preserve"> للإدارة </w:t>
      </w:r>
      <w:r w:rsidRPr="00BA2450">
        <w:rPr>
          <w:rFonts w:ascii="Calibri" w:eastAsia="Calibri" w:hAnsi="Calibri" w:cs="Simplified Arabic" w:hint="cs"/>
          <w:sz w:val="26"/>
          <w:szCs w:val="26"/>
          <w:rtl/>
        </w:rPr>
        <w:t xml:space="preserve">وذلك في كل ما لا يتعارض مع أحكام المادة 33 من قانون الشراء العام </w:t>
      </w:r>
      <w:r w:rsidRPr="00BA2450">
        <w:rPr>
          <w:rFonts w:ascii="Calibri" w:eastAsia="Calibri" w:hAnsi="Calibri" w:cs="Simplified Arabic"/>
          <w:sz w:val="26"/>
          <w:szCs w:val="26"/>
          <w:rtl/>
        </w:rPr>
        <w:t xml:space="preserve">فسخ الإلتزام ومصادرة </w:t>
      </w:r>
      <w:r w:rsidRPr="00BA2450">
        <w:rPr>
          <w:rFonts w:ascii="Calibri" w:eastAsia="Calibri" w:hAnsi="Calibri" w:cs="Simplified Arabic" w:hint="cs"/>
          <w:sz w:val="26"/>
          <w:szCs w:val="26"/>
          <w:rtl/>
        </w:rPr>
        <w:t xml:space="preserve">ضمان العرض </w:t>
      </w:r>
      <w:r w:rsidRPr="00BA2450">
        <w:rPr>
          <w:rFonts w:ascii="Calibri" w:eastAsia="Calibri" w:hAnsi="Calibri" w:cs="Simplified Arabic"/>
          <w:sz w:val="26"/>
          <w:szCs w:val="26"/>
          <w:rtl/>
        </w:rPr>
        <w:t>وإعادة التلزيم على حساب ومسؤولية الم</w:t>
      </w:r>
      <w:r w:rsidRPr="00BA2450">
        <w:rPr>
          <w:rFonts w:ascii="Calibri" w:eastAsia="Calibri" w:hAnsi="Calibri" w:cs="Simplified Arabic" w:hint="cs"/>
          <w:sz w:val="26"/>
          <w:szCs w:val="26"/>
          <w:rtl/>
        </w:rPr>
        <w:t>لتزم</w:t>
      </w:r>
      <w:r w:rsidRPr="00BA2450">
        <w:rPr>
          <w:rFonts w:ascii="Calibri" w:eastAsia="Calibri" w:hAnsi="Calibri" w:cs="Simplified Arabic"/>
          <w:sz w:val="26"/>
          <w:szCs w:val="26"/>
          <w:rtl/>
        </w:rPr>
        <w:t xml:space="preserve"> وذلك في حال مغايرة المستندات المقد</w:t>
      </w:r>
      <w:r w:rsidRPr="00BA2450">
        <w:rPr>
          <w:rFonts w:ascii="Calibri" w:eastAsia="Calibri" w:hAnsi="Calibri" w:cs="Simplified Arabic" w:hint="cs"/>
          <w:sz w:val="26"/>
          <w:szCs w:val="26"/>
          <w:rtl/>
        </w:rPr>
        <w:t>ّ</w:t>
      </w:r>
      <w:r w:rsidRPr="00BA2450">
        <w:rPr>
          <w:rFonts w:ascii="Calibri" w:eastAsia="Calibri" w:hAnsi="Calibri" w:cs="Simplified Arabic"/>
          <w:sz w:val="26"/>
          <w:szCs w:val="26"/>
          <w:rtl/>
        </w:rPr>
        <w:t>مة مع العرض للواقع</w:t>
      </w:r>
      <w:r w:rsidRPr="00BA2450">
        <w:rPr>
          <w:rFonts w:ascii="Calibri" w:eastAsia="Calibri" w:hAnsi="Calibri" w:cs="Simplified Arabic" w:hint="cs"/>
          <w:sz w:val="26"/>
          <w:szCs w:val="26"/>
          <w:rtl/>
        </w:rPr>
        <w:t xml:space="preserve"> </w:t>
      </w:r>
      <w:bookmarkStart w:id="31" w:name="_Hlk209532550"/>
      <w:r w:rsidRPr="00BA2450">
        <w:rPr>
          <w:rFonts w:ascii="Calibri" w:eastAsia="Calibri" w:hAnsi="Calibri" w:cs="Simplified Arabic" w:hint="cs"/>
          <w:sz w:val="26"/>
          <w:szCs w:val="26"/>
          <w:rtl/>
        </w:rPr>
        <w:t>أو في حال تأخــــّـــره عن تقديم المستندات اللازمة من أجل توقيع العقـــد</w:t>
      </w:r>
      <w:r w:rsidRPr="00BA2450">
        <w:rPr>
          <w:rFonts w:ascii="Calibri" w:eastAsia="Calibri" w:hAnsi="Calibri" w:cs="Simplified Arabic"/>
          <w:sz w:val="26"/>
          <w:szCs w:val="26"/>
          <w:rtl/>
        </w:rPr>
        <w:t>.</w:t>
      </w:r>
      <w:r w:rsidRPr="00BA2450">
        <w:rPr>
          <w:rFonts w:ascii="Calibri" w:eastAsia="Calibri" w:hAnsi="Calibri" w:cs="Simplified Arabic" w:hint="cs"/>
          <w:sz w:val="26"/>
          <w:szCs w:val="26"/>
          <w:rtl/>
        </w:rPr>
        <w:t xml:space="preserve"> تطبق أحكام المادة 24 من قانون الشراء العام فيما يتعلق بتوقيع العقد، والمادة 33 فيما يتعلق بفسخ العقد.</w:t>
      </w:r>
    </w:p>
    <w:bookmarkEnd w:id="31"/>
    <w:p w14:paraId="52E43F9E" w14:textId="517F5030" w:rsidR="00BA2450" w:rsidRPr="000A2DCF" w:rsidRDefault="00BA2450" w:rsidP="002569F5">
      <w:pPr>
        <w:spacing w:before="240" w:after="60"/>
        <w:ind w:left="793" w:hanging="793"/>
        <w:rPr>
          <w:rFonts w:ascii="Simplified Arabic" w:hAnsi="Simplified Arabic" w:cs="Simplified Arabic"/>
          <w:b/>
          <w:bCs/>
          <w:color w:val="000000"/>
          <w:u w:val="single"/>
          <w:rtl/>
        </w:rPr>
      </w:pPr>
      <w:r w:rsidRPr="000A2DCF">
        <w:rPr>
          <w:rFonts w:ascii="Simplified Arabic" w:hAnsi="Simplified Arabic" w:cs="Simplified Arabic" w:hint="cs"/>
          <w:b/>
          <w:bCs/>
          <w:color w:val="000000"/>
          <w:u w:val="single"/>
          <w:rtl/>
        </w:rPr>
        <w:t>المادة -17- مهلة التنفيذ</w:t>
      </w:r>
    </w:p>
    <w:p w14:paraId="7725378A" w14:textId="35CA45A3" w:rsidR="00BA2450" w:rsidRPr="003D076D" w:rsidRDefault="00BA2450" w:rsidP="002569F5">
      <w:pPr>
        <w:pStyle w:val="BodyText"/>
        <w:jc w:val="both"/>
        <w:rPr>
          <w:rFonts w:cs="Simplified Arabic"/>
          <w:sz w:val="26"/>
          <w:szCs w:val="26"/>
          <w:rtl/>
          <w:lang w:eastAsia="fr-CA" w:bidi="ar-LB"/>
        </w:rPr>
      </w:pPr>
      <w:r w:rsidRPr="003D076D">
        <w:rPr>
          <w:rFonts w:cs="Simplified Arabic"/>
          <w:sz w:val="26"/>
          <w:szCs w:val="26"/>
          <w:rtl/>
          <w:lang w:eastAsia="fr-CA"/>
        </w:rPr>
        <w:t xml:space="preserve">- تاريخ </w:t>
      </w:r>
      <w:r w:rsidRPr="003D076D">
        <w:rPr>
          <w:rFonts w:cs="Simplified Arabic" w:hint="cs"/>
          <w:sz w:val="26"/>
          <w:szCs w:val="26"/>
          <w:rtl/>
          <w:lang w:eastAsia="fr-CA"/>
        </w:rPr>
        <w:t>إ</w:t>
      </w:r>
      <w:r w:rsidRPr="003D076D">
        <w:rPr>
          <w:rFonts w:cs="Simplified Arabic"/>
          <w:sz w:val="26"/>
          <w:szCs w:val="26"/>
          <w:rtl/>
          <w:lang w:eastAsia="fr-CA"/>
        </w:rPr>
        <w:t xml:space="preserve">بتداء العمل بالعقد: </w:t>
      </w:r>
      <w:r w:rsidRPr="003D076D">
        <w:rPr>
          <w:rFonts w:cs="Simplified Arabic" w:hint="cs"/>
          <w:sz w:val="26"/>
          <w:szCs w:val="26"/>
          <w:rtl/>
          <w:lang w:eastAsia="fr-CA"/>
        </w:rPr>
        <w:t>إبتداءً من تاريخ بدء نفاذ العقد.</w:t>
      </w:r>
    </w:p>
    <w:p w14:paraId="69D09BFF" w14:textId="77777777" w:rsidR="00BA2450" w:rsidRPr="003D076D" w:rsidRDefault="00BA2450" w:rsidP="00BA2450">
      <w:pPr>
        <w:pStyle w:val="BodyText"/>
        <w:spacing w:after="60"/>
        <w:jc w:val="both"/>
        <w:rPr>
          <w:rFonts w:cs="Simplified Arabic"/>
          <w:sz w:val="26"/>
          <w:szCs w:val="26"/>
          <w:rtl/>
          <w:lang w:eastAsia="fr-CA" w:bidi="ar-LB"/>
        </w:rPr>
      </w:pPr>
      <w:r w:rsidRPr="003D076D">
        <w:rPr>
          <w:rFonts w:cs="Simplified Arabic"/>
          <w:sz w:val="26"/>
          <w:szCs w:val="26"/>
          <w:rtl/>
          <w:lang w:eastAsia="fr-CA"/>
        </w:rPr>
        <w:t xml:space="preserve">- تاريخ </w:t>
      </w:r>
      <w:r w:rsidRPr="003D076D">
        <w:rPr>
          <w:rFonts w:cs="Simplified Arabic" w:hint="cs"/>
          <w:sz w:val="26"/>
          <w:szCs w:val="26"/>
          <w:rtl/>
          <w:lang w:eastAsia="fr-CA"/>
        </w:rPr>
        <w:t>إ</w:t>
      </w:r>
      <w:r w:rsidRPr="003D076D">
        <w:rPr>
          <w:rFonts w:cs="Simplified Arabic"/>
          <w:sz w:val="26"/>
          <w:szCs w:val="26"/>
          <w:rtl/>
          <w:lang w:eastAsia="fr-CA"/>
        </w:rPr>
        <w:t>نتهاء العمل بالعقد</w:t>
      </w:r>
      <w:r w:rsidRPr="003D076D">
        <w:rPr>
          <w:rFonts w:cs="Simplified Arabic"/>
          <w:b/>
          <w:bCs/>
          <w:sz w:val="26"/>
          <w:szCs w:val="26"/>
          <w:rtl/>
          <w:lang w:eastAsia="fr-CA"/>
        </w:rPr>
        <w:t xml:space="preserve">: </w:t>
      </w:r>
      <w:r w:rsidRPr="003D076D">
        <w:rPr>
          <w:rFonts w:cs="Simplified Arabic" w:hint="cs"/>
          <w:b/>
          <w:bCs/>
          <w:sz w:val="26"/>
          <w:szCs w:val="26"/>
          <w:rtl/>
          <w:lang w:eastAsia="fr-CA" w:bidi="ar-LB"/>
        </w:rPr>
        <w:t xml:space="preserve">إثني عشر شهراً </w:t>
      </w:r>
      <w:r w:rsidRPr="003D076D">
        <w:rPr>
          <w:rFonts w:cs="Simplified Arabic"/>
          <w:sz w:val="26"/>
          <w:szCs w:val="26"/>
          <w:rtl/>
          <w:lang w:eastAsia="fr-CA"/>
        </w:rPr>
        <w:t xml:space="preserve">من تاريخ </w:t>
      </w:r>
      <w:r w:rsidRPr="003D076D">
        <w:rPr>
          <w:rFonts w:cs="Simplified Arabic" w:hint="cs"/>
          <w:sz w:val="26"/>
          <w:szCs w:val="26"/>
          <w:rtl/>
          <w:lang w:eastAsia="fr-CA"/>
        </w:rPr>
        <w:t>نفاذ العقد</w:t>
      </w:r>
      <w:r w:rsidRPr="003D076D">
        <w:rPr>
          <w:rFonts w:cs="Simplified Arabic" w:hint="cs"/>
          <w:sz w:val="26"/>
          <w:szCs w:val="26"/>
          <w:rtl/>
          <w:lang w:eastAsia="fr-CA" w:bidi="ar-LB"/>
        </w:rPr>
        <w:t>.</w:t>
      </w:r>
    </w:p>
    <w:p w14:paraId="417206E8" w14:textId="77777777" w:rsidR="002650F6" w:rsidRPr="00F4079B" w:rsidRDefault="002650F6" w:rsidP="002650F6">
      <w:pPr>
        <w:pStyle w:val="BodyText"/>
        <w:spacing w:after="60"/>
        <w:jc w:val="both"/>
        <w:rPr>
          <w:rFonts w:cs="Simplified Arabic"/>
          <w:color w:val="000000"/>
          <w:sz w:val="26"/>
          <w:szCs w:val="26"/>
          <w:rtl/>
          <w:lang w:eastAsia="fr-CA" w:bidi="ar-LB"/>
        </w:rPr>
      </w:pPr>
      <w:bookmarkStart w:id="32" w:name="_Hlk209011538"/>
      <w:r w:rsidRPr="001C7E06">
        <w:rPr>
          <w:rFonts w:ascii="Simplified Arabic" w:hAnsi="Simplified Arabic" w:cs="Simplified Arabic" w:hint="cs"/>
          <w:color w:val="000000"/>
          <w:sz w:val="26"/>
          <w:szCs w:val="26"/>
          <w:rtl/>
          <w:lang w:eastAsia="fr-CA"/>
        </w:rPr>
        <w:lastRenderedPageBreak/>
        <w:t xml:space="preserve">تسري مدة التنفيذ إعتباراً من تاريخ نفاذ العقد، وتكون لهذه المهلة صفة نهائية بحيث لا </w:t>
      </w:r>
      <w:r w:rsidRPr="001C7E06">
        <w:rPr>
          <w:rFonts w:ascii="Simplified Arabic" w:hAnsi="Simplified Arabic" w:cs="Simplified Arabic"/>
          <w:color w:val="000000"/>
          <w:sz w:val="26"/>
          <w:szCs w:val="26"/>
          <w:rtl/>
          <w:lang w:eastAsia="fr-CA"/>
        </w:rPr>
        <w:t>يحقّ للملتزِم مطالبة الإدارة بأيّ إعفاء وعل</w:t>
      </w:r>
      <w:r w:rsidRPr="001C7E06">
        <w:rPr>
          <w:rFonts w:ascii="Simplified Arabic" w:hAnsi="Simplified Arabic" w:cs="Simplified Arabic" w:hint="cs"/>
          <w:color w:val="000000"/>
          <w:sz w:val="26"/>
          <w:szCs w:val="26"/>
          <w:rtl/>
          <w:lang w:eastAsia="fr-CA"/>
        </w:rPr>
        <w:t xml:space="preserve">يه </w:t>
      </w:r>
      <w:r w:rsidRPr="001C7E06">
        <w:rPr>
          <w:rFonts w:ascii="Simplified Arabic" w:hAnsi="Simplified Arabic" w:cs="Simplified Arabic"/>
          <w:color w:val="000000"/>
          <w:sz w:val="26"/>
          <w:szCs w:val="26"/>
          <w:rtl/>
          <w:lang w:eastAsia="fr-CA"/>
        </w:rPr>
        <w:t xml:space="preserve">المباشرة بالتنفيذ خلال </w:t>
      </w:r>
      <w:r w:rsidRPr="001C7E06">
        <w:rPr>
          <w:rFonts w:ascii="Simplified Arabic" w:hAnsi="Simplified Arabic" w:cs="Simplified Arabic" w:hint="cs"/>
          <w:color w:val="000000"/>
          <w:sz w:val="26"/>
          <w:szCs w:val="26"/>
          <w:rtl/>
          <w:lang w:eastAsia="fr-CA"/>
        </w:rPr>
        <w:t>أُ</w:t>
      </w:r>
      <w:r w:rsidRPr="001C7E06">
        <w:rPr>
          <w:rFonts w:ascii="Simplified Arabic" w:hAnsi="Simplified Arabic" w:cs="Simplified Arabic"/>
          <w:color w:val="000000"/>
          <w:sz w:val="26"/>
          <w:szCs w:val="26"/>
          <w:rtl/>
          <w:lang w:eastAsia="fr-CA"/>
        </w:rPr>
        <w:t xml:space="preserve">سبوع على الأكثر من تاريخ </w:t>
      </w:r>
      <w:r w:rsidRPr="001C7E06">
        <w:rPr>
          <w:rFonts w:ascii="Simplified Arabic" w:hAnsi="Simplified Arabic" w:cs="Simplified Arabic" w:hint="cs"/>
          <w:color w:val="000000"/>
          <w:sz w:val="26"/>
          <w:szCs w:val="26"/>
          <w:rtl/>
          <w:lang w:eastAsia="fr-CA"/>
        </w:rPr>
        <w:t>نفاذ العقد</w:t>
      </w:r>
      <w:r w:rsidRPr="001C7E06">
        <w:rPr>
          <w:rFonts w:ascii="Simplified Arabic" w:hAnsi="Simplified Arabic" w:cs="Simplified Arabic"/>
          <w:color w:val="000000"/>
          <w:sz w:val="26"/>
          <w:szCs w:val="26"/>
          <w:rtl/>
          <w:lang w:eastAsia="fr-CA"/>
        </w:rPr>
        <w:t>.</w:t>
      </w:r>
      <w:r w:rsidRPr="001C7E06">
        <w:rPr>
          <w:rFonts w:ascii="Simplified Arabic" w:hAnsi="Simplified Arabic" w:cs="Simplified Arabic" w:hint="cs"/>
          <w:color w:val="000000"/>
          <w:sz w:val="26"/>
          <w:szCs w:val="26"/>
          <w:rtl/>
          <w:lang w:eastAsia="fr-CA"/>
        </w:rPr>
        <w:t xml:space="preserve"> في حال التأخير عن تنفيذ الأعمال ضمن المدة المحددة للعقد يُغرّم الملتزم جزاء التأخير اليومي: خمسة بالألف من قيمة الأعمال، على ألا يزيد مجموع الغرامة عن 10% من قيمة الإلتزام. وفي حال الزيادة يُعتبر الملتزم ناكلاً وتطبق بحقّه أحكام الفقرة أولاً من المادة 33 و 40 من قانون الشراء العام (فيما</w:t>
      </w:r>
      <w:r w:rsidRPr="001C7E06">
        <w:rPr>
          <w:rFonts w:cs="Simplified Arabic" w:hint="cs"/>
          <w:color w:val="000000"/>
          <w:sz w:val="26"/>
          <w:szCs w:val="26"/>
          <w:rtl/>
          <w:lang w:eastAsia="fr-CA" w:bidi="ar-LB"/>
        </w:rPr>
        <w:t xml:space="preserve"> يتعلق بالنكول والإقصاء).</w:t>
      </w:r>
      <w:r w:rsidRPr="00F4079B">
        <w:rPr>
          <w:rFonts w:cs="Simplified Arabic" w:hint="cs"/>
          <w:color w:val="000000"/>
          <w:sz w:val="26"/>
          <w:szCs w:val="26"/>
          <w:rtl/>
          <w:lang w:eastAsia="fr-CA" w:bidi="ar-LB"/>
        </w:rPr>
        <w:t xml:space="preserve">  </w:t>
      </w:r>
    </w:p>
    <w:bookmarkEnd w:id="32"/>
    <w:p w14:paraId="3F098331" w14:textId="77777777" w:rsidR="00BA2450" w:rsidRDefault="00BA2450" w:rsidP="00905438">
      <w:pPr>
        <w:spacing w:line="259" w:lineRule="auto"/>
        <w:rPr>
          <w:rFonts w:cs="Simplified Arabic"/>
          <w:color w:val="000000"/>
          <w:sz w:val="26"/>
          <w:szCs w:val="26"/>
          <w:rtl/>
          <w:lang w:bidi="ar-LB"/>
        </w:rPr>
      </w:pPr>
    </w:p>
    <w:p w14:paraId="72AF3388" w14:textId="61DDC267" w:rsidR="002650F6" w:rsidRPr="002650F6" w:rsidRDefault="002650F6" w:rsidP="002650F6">
      <w:pPr>
        <w:spacing w:after="120"/>
        <w:ind w:left="793" w:hanging="793"/>
        <w:rPr>
          <w:rFonts w:ascii="Simplified Arabic" w:hAnsi="Simplified Arabic" w:cs="Simplified Arabic"/>
          <w:b/>
          <w:bCs/>
          <w:color w:val="000000"/>
          <w:u w:val="single"/>
          <w:rtl/>
        </w:rPr>
      </w:pPr>
      <w:r w:rsidRPr="002650F6">
        <w:rPr>
          <w:rFonts w:ascii="Simplified Arabic" w:hAnsi="Simplified Arabic" w:cs="Simplified Arabic" w:hint="cs"/>
          <w:b/>
          <w:bCs/>
          <w:color w:val="000000"/>
          <w:u w:val="single"/>
          <w:rtl/>
        </w:rPr>
        <w:t>المادة -</w:t>
      </w:r>
      <w:r>
        <w:rPr>
          <w:rFonts w:ascii="Simplified Arabic" w:hAnsi="Simplified Arabic" w:cs="Simplified Arabic" w:hint="cs"/>
          <w:b/>
          <w:bCs/>
          <w:color w:val="000000"/>
          <w:u w:val="single"/>
          <w:rtl/>
        </w:rPr>
        <w:t>18</w:t>
      </w:r>
      <w:r w:rsidRPr="002650F6">
        <w:rPr>
          <w:rFonts w:ascii="Simplified Arabic" w:hAnsi="Simplified Arabic" w:cs="Simplified Arabic" w:hint="cs"/>
          <w:b/>
          <w:bCs/>
          <w:color w:val="000000"/>
          <w:u w:val="single"/>
          <w:rtl/>
        </w:rPr>
        <w:t xml:space="preserve">- طريقة الدفع والإستلام المؤقت والنهائي </w:t>
      </w:r>
    </w:p>
    <w:p w14:paraId="4658E550" w14:textId="77777777" w:rsidR="002650F6" w:rsidRPr="002650F6" w:rsidRDefault="002650F6" w:rsidP="002650F6">
      <w:pPr>
        <w:tabs>
          <w:tab w:val="left" w:pos="3203"/>
        </w:tabs>
        <w:spacing w:after="120"/>
        <w:jc w:val="both"/>
        <w:rPr>
          <w:rFonts w:cs="Simplified Arabic"/>
          <w:color w:val="000000"/>
          <w:sz w:val="26"/>
          <w:szCs w:val="26"/>
          <w:rtl/>
          <w:lang w:val="fr-CA"/>
        </w:rPr>
      </w:pPr>
      <w:r w:rsidRPr="002650F6">
        <w:rPr>
          <w:rFonts w:cs="Simplified Arabic" w:hint="cs"/>
          <w:color w:val="000000"/>
          <w:sz w:val="26"/>
          <w:szCs w:val="26"/>
          <w:rtl/>
          <w:lang w:val="fr-CA"/>
        </w:rPr>
        <w:t xml:space="preserve">- يجري تنظيم الكشوفات على مراحل وبصورة شهرية ومتساوية وعلى أساس السعر الذي رسا على الملتزم وعليه توقيع جميع هذه الكشوفات. لا يُحاسَب الملتزم بأكثر من 90% من قيمة الأعمال الإستشارية المنفــــّـــذة وغير المستلمة ويُوَقّــــــَـــفْ عشرة بالمائة من القيمة كضمانٍ مؤقـــــّـــتٍ للأعمال، تـــُــعاد إليه بعد إجراء الإستلام المؤقت والنهائي اللذان يتمان في آن واحد بعد إنتهاء العقد. </w:t>
      </w:r>
      <w:r w:rsidRPr="002650F6">
        <w:rPr>
          <w:rFonts w:cs="Simplified Arabic"/>
          <w:color w:val="000000"/>
          <w:sz w:val="26"/>
          <w:szCs w:val="26"/>
          <w:rtl/>
          <w:lang w:val="fr-CA"/>
        </w:rPr>
        <w:t xml:space="preserve">يجري دفع </w:t>
      </w:r>
      <w:r w:rsidRPr="002650F6">
        <w:rPr>
          <w:rFonts w:cs="Simplified Arabic" w:hint="cs"/>
          <w:color w:val="000000"/>
          <w:sz w:val="26"/>
          <w:szCs w:val="26"/>
          <w:rtl/>
          <w:lang w:val="fr-CA"/>
        </w:rPr>
        <w:t>إ</w:t>
      </w:r>
      <w:r w:rsidRPr="002650F6">
        <w:rPr>
          <w:rFonts w:cs="Simplified Arabic"/>
          <w:color w:val="000000"/>
          <w:sz w:val="26"/>
          <w:szCs w:val="26"/>
          <w:rtl/>
          <w:lang w:val="fr-CA"/>
        </w:rPr>
        <w:t>ستحقاقات الملتزِم بال</w:t>
      </w:r>
      <w:r w:rsidRPr="002650F6">
        <w:rPr>
          <w:rFonts w:cs="Simplified Arabic" w:hint="cs"/>
          <w:color w:val="000000"/>
          <w:sz w:val="26"/>
          <w:szCs w:val="26"/>
          <w:rtl/>
          <w:lang w:val="fr-CA"/>
        </w:rPr>
        <w:t>دولار الأميركي النقدي</w:t>
      </w:r>
      <w:r w:rsidRPr="002650F6">
        <w:rPr>
          <w:rFonts w:cs="Simplified Arabic"/>
          <w:color w:val="000000"/>
          <w:sz w:val="26"/>
          <w:szCs w:val="26"/>
          <w:rtl/>
          <w:lang w:val="fr-CA"/>
        </w:rPr>
        <w:t>.</w:t>
      </w:r>
      <w:r w:rsidRPr="002650F6">
        <w:rPr>
          <w:rFonts w:cs="Simplified Arabic" w:hint="cs"/>
          <w:color w:val="000000"/>
          <w:sz w:val="26"/>
          <w:szCs w:val="26"/>
          <w:rtl/>
          <w:lang w:val="fr-CA"/>
        </w:rPr>
        <w:t xml:space="preserve"> </w:t>
      </w:r>
    </w:p>
    <w:p w14:paraId="5B62001C" w14:textId="77777777" w:rsidR="002650F6" w:rsidRPr="002650F6" w:rsidRDefault="002650F6" w:rsidP="002650F6">
      <w:pPr>
        <w:jc w:val="both"/>
        <w:rPr>
          <w:rFonts w:ascii="Simplified Arabic" w:hAnsi="Simplified Arabic" w:cs="Simplified Arabic"/>
          <w:noProof/>
          <w:sz w:val="26"/>
          <w:szCs w:val="26"/>
          <w:rtl/>
        </w:rPr>
      </w:pPr>
      <w:r w:rsidRPr="002650F6">
        <w:rPr>
          <w:rFonts w:ascii="Simplified Arabic" w:hAnsi="Simplified Arabic" w:cs="Simplified Arabic" w:hint="cs"/>
          <w:noProof/>
          <w:sz w:val="26"/>
          <w:szCs w:val="26"/>
          <w:rtl/>
        </w:rPr>
        <w:t xml:space="preserve">- </w:t>
      </w:r>
      <w:r w:rsidRPr="002650F6">
        <w:rPr>
          <w:rFonts w:ascii="Simplified Arabic" w:hAnsi="Simplified Arabic" w:cs="Simplified Arabic"/>
          <w:noProof/>
          <w:sz w:val="26"/>
          <w:szCs w:val="26"/>
          <w:rtl/>
        </w:rPr>
        <w:t>يجري ال</w:t>
      </w:r>
      <w:r w:rsidRPr="002650F6">
        <w:rPr>
          <w:rFonts w:ascii="Simplified Arabic" w:hAnsi="Simplified Arabic" w:cs="Simplified Arabic" w:hint="cs"/>
          <w:noProof/>
          <w:sz w:val="26"/>
          <w:szCs w:val="26"/>
          <w:rtl/>
        </w:rPr>
        <w:t>إ</w:t>
      </w:r>
      <w:r w:rsidRPr="002650F6">
        <w:rPr>
          <w:rFonts w:ascii="Simplified Arabic" w:hAnsi="Simplified Arabic" w:cs="Simplified Arabic"/>
          <w:noProof/>
          <w:sz w:val="26"/>
          <w:szCs w:val="26"/>
          <w:rtl/>
        </w:rPr>
        <w:t xml:space="preserve">ستلام </w:t>
      </w:r>
      <w:r w:rsidRPr="002650F6">
        <w:rPr>
          <w:rFonts w:ascii="Simplified Arabic" w:hAnsi="Simplified Arabic" w:cs="Simplified Arabic" w:hint="cs"/>
          <w:noProof/>
          <w:sz w:val="26"/>
          <w:szCs w:val="26"/>
          <w:rtl/>
        </w:rPr>
        <w:t xml:space="preserve">المؤقت والنهائي بعد نهاية مدة العقد ويعاد بموجبه ضمان حسن التنفيذ إلى الملتزم. تبيّن </w:t>
      </w:r>
      <w:r w:rsidRPr="002650F6">
        <w:rPr>
          <w:rFonts w:ascii="Simplified Arabic" w:hAnsi="Simplified Arabic" w:cs="Simplified Arabic"/>
          <w:noProof/>
          <w:sz w:val="26"/>
          <w:szCs w:val="26"/>
          <w:rtl/>
        </w:rPr>
        <w:t>اللجنة في ال</w:t>
      </w:r>
      <w:r w:rsidRPr="002650F6">
        <w:rPr>
          <w:rFonts w:ascii="Simplified Arabic" w:hAnsi="Simplified Arabic" w:cs="Simplified Arabic" w:hint="cs"/>
          <w:noProof/>
          <w:sz w:val="26"/>
          <w:szCs w:val="26"/>
          <w:rtl/>
        </w:rPr>
        <w:t>إ</w:t>
      </w:r>
      <w:r w:rsidRPr="002650F6">
        <w:rPr>
          <w:rFonts w:ascii="Simplified Arabic" w:hAnsi="Simplified Arabic" w:cs="Simplified Arabic"/>
          <w:noProof/>
          <w:sz w:val="26"/>
          <w:szCs w:val="26"/>
          <w:rtl/>
        </w:rPr>
        <w:t xml:space="preserve">ستلام المؤقت </w:t>
      </w:r>
      <w:r w:rsidRPr="002650F6">
        <w:rPr>
          <w:rFonts w:ascii="Simplified Arabic" w:hAnsi="Simplified Arabic" w:cs="Simplified Arabic" w:hint="cs"/>
          <w:noProof/>
          <w:sz w:val="26"/>
          <w:szCs w:val="26"/>
          <w:rtl/>
        </w:rPr>
        <w:t xml:space="preserve">والنهائي </w:t>
      </w:r>
      <w:r w:rsidRPr="002650F6">
        <w:rPr>
          <w:rFonts w:ascii="Simplified Arabic" w:hAnsi="Simplified Arabic" w:cs="Simplified Arabic"/>
          <w:noProof/>
          <w:sz w:val="26"/>
          <w:szCs w:val="26"/>
          <w:rtl/>
        </w:rPr>
        <w:t xml:space="preserve">ما إذا كانت الخدمات التي جرى التعاقد عليها قد </w:t>
      </w:r>
      <w:r w:rsidRPr="002650F6">
        <w:rPr>
          <w:rFonts w:ascii="Simplified Arabic" w:hAnsi="Simplified Arabic" w:cs="Simplified Arabic" w:hint="cs"/>
          <w:noProof/>
          <w:sz w:val="26"/>
          <w:szCs w:val="26"/>
          <w:rtl/>
        </w:rPr>
        <w:t xml:space="preserve">تم </w:t>
      </w:r>
      <w:r w:rsidRPr="002650F6">
        <w:rPr>
          <w:rFonts w:ascii="Simplified Arabic" w:hAnsi="Simplified Arabic" w:cs="Simplified Arabic"/>
          <w:noProof/>
          <w:sz w:val="26"/>
          <w:szCs w:val="26"/>
          <w:rtl/>
        </w:rPr>
        <w:t>تنفيذها أو تقديمها وفقاً لشروط العقد، وما إذا ّ</w:t>
      </w:r>
      <w:r w:rsidRPr="002650F6">
        <w:rPr>
          <w:rFonts w:ascii="Simplified Arabic" w:hAnsi="Simplified Arabic" w:cs="Simplified Arabic" w:hint="cs"/>
          <w:noProof/>
          <w:sz w:val="26"/>
          <w:szCs w:val="26"/>
          <w:rtl/>
        </w:rPr>
        <w:t xml:space="preserve">كان الملتزم قد نفذ </w:t>
      </w:r>
      <w:r w:rsidRPr="002650F6">
        <w:rPr>
          <w:rFonts w:ascii="Simplified Arabic" w:hAnsi="Simplified Arabic" w:cs="Simplified Arabic"/>
          <w:noProof/>
          <w:sz w:val="26"/>
          <w:szCs w:val="26"/>
          <w:rtl/>
        </w:rPr>
        <w:t>الموجبات الملقاة على عاتقه كا</w:t>
      </w:r>
      <w:r w:rsidRPr="002650F6">
        <w:rPr>
          <w:rFonts w:ascii="Simplified Arabic" w:hAnsi="Simplified Arabic" w:cs="Simplified Arabic" w:hint="cs"/>
          <w:noProof/>
          <w:sz w:val="26"/>
          <w:szCs w:val="26"/>
          <w:rtl/>
        </w:rPr>
        <w:t xml:space="preserve">فة. </w:t>
      </w:r>
      <w:r w:rsidRPr="002650F6">
        <w:rPr>
          <w:rFonts w:ascii="Simplified Arabic" w:hAnsi="Simplified Arabic" w:cs="Simplified Arabic"/>
          <w:noProof/>
          <w:sz w:val="26"/>
          <w:szCs w:val="26"/>
          <w:rtl/>
        </w:rPr>
        <w:t>يسج</w:t>
      </w:r>
      <w:r w:rsidRPr="002650F6">
        <w:rPr>
          <w:rFonts w:ascii="Simplified Arabic" w:hAnsi="Simplified Arabic" w:cs="Simplified Arabic" w:hint="cs"/>
          <w:noProof/>
          <w:sz w:val="26"/>
          <w:szCs w:val="26"/>
          <w:rtl/>
        </w:rPr>
        <w:t xml:space="preserve">ل في المحضر التاريخ والساعة التي جرى فيها عملية </w:t>
      </w:r>
      <w:r w:rsidRPr="002650F6">
        <w:rPr>
          <w:rFonts w:ascii="Simplified Arabic" w:hAnsi="Simplified Arabic" w:cs="Simplified Arabic"/>
          <w:noProof/>
          <w:sz w:val="26"/>
          <w:szCs w:val="26"/>
          <w:rtl/>
        </w:rPr>
        <w:t>ال</w:t>
      </w:r>
      <w:r w:rsidRPr="002650F6">
        <w:rPr>
          <w:rFonts w:ascii="Simplified Arabic" w:hAnsi="Simplified Arabic" w:cs="Simplified Arabic" w:hint="cs"/>
          <w:noProof/>
          <w:sz w:val="26"/>
          <w:szCs w:val="26"/>
          <w:rtl/>
        </w:rPr>
        <w:t>إ</w:t>
      </w:r>
      <w:r w:rsidRPr="002650F6">
        <w:rPr>
          <w:rFonts w:ascii="Simplified Arabic" w:hAnsi="Simplified Arabic" w:cs="Simplified Arabic"/>
          <w:noProof/>
          <w:sz w:val="26"/>
          <w:szCs w:val="26"/>
          <w:rtl/>
        </w:rPr>
        <w:t xml:space="preserve">ستلام </w:t>
      </w:r>
      <w:r w:rsidRPr="002650F6">
        <w:rPr>
          <w:rFonts w:ascii="Simplified Arabic" w:hAnsi="Simplified Arabic" w:cs="Simplified Arabic" w:hint="cs"/>
          <w:noProof/>
          <w:sz w:val="26"/>
          <w:szCs w:val="26"/>
          <w:rtl/>
        </w:rPr>
        <w:t xml:space="preserve">ويوقّع </w:t>
      </w:r>
      <w:r w:rsidRPr="002650F6">
        <w:rPr>
          <w:rFonts w:ascii="Simplified Arabic" w:hAnsi="Simplified Arabic" w:cs="Simplified Arabic"/>
          <w:noProof/>
          <w:sz w:val="26"/>
          <w:szCs w:val="26"/>
          <w:rtl/>
        </w:rPr>
        <w:t>عليه رئيس وأعضاء اللجنة مهما كانت وجهة تصويتهم (موافقة أو عدم موافقة)</w:t>
      </w:r>
      <w:r w:rsidRPr="002650F6">
        <w:rPr>
          <w:rFonts w:ascii="Simplified Arabic" w:hAnsi="Simplified Arabic" w:cs="Simplified Arabic" w:hint="cs"/>
          <w:noProof/>
          <w:sz w:val="26"/>
          <w:szCs w:val="26"/>
          <w:rtl/>
        </w:rPr>
        <w:t xml:space="preserve">. </w:t>
      </w:r>
    </w:p>
    <w:p w14:paraId="59AB080A" w14:textId="77777777" w:rsidR="002650F6" w:rsidRPr="002650F6" w:rsidRDefault="002650F6" w:rsidP="002650F6">
      <w:pPr>
        <w:spacing w:before="120"/>
        <w:jc w:val="both"/>
        <w:rPr>
          <w:rFonts w:ascii="Simplified Arabic" w:hAnsi="Simplified Arabic" w:cs="Simplified Arabic"/>
          <w:noProof/>
          <w:sz w:val="26"/>
          <w:szCs w:val="26"/>
          <w:rtl/>
        </w:rPr>
      </w:pPr>
      <w:r w:rsidRPr="002650F6">
        <w:rPr>
          <w:rFonts w:ascii="Simplified Arabic" w:hAnsi="Simplified Arabic" w:cs="Simplified Arabic" w:hint="cs"/>
          <w:noProof/>
          <w:sz w:val="26"/>
          <w:szCs w:val="26"/>
          <w:rtl/>
        </w:rPr>
        <w:t>- في</w:t>
      </w:r>
      <w:r w:rsidRPr="002650F6">
        <w:rPr>
          <w:rFonts w:cs="Simplified Arabic" w:hint="cs"/>
          <w:color w:val="000000"/>
          <w:sz w:val="26"/>
          <w:szCs w:val="26"/>
          <w:rtl/>
          <w:lang w:val="fr-CA" w:eastAsia="fr-CA"/>
        </w:rPr>
        <w:t xml:space="preserve"> حال</w:t>
      </w:r>
      <w:r w:rsidRPr="002650F6">
        <w:rPr>
          <w:rFonts w:cs="Simplified Arabic"/>
          <w:color w:val="000000"/>
          <w:sz w:val="26"/>
          <w:szCs w:val="26"/>
          <w:rtl/>
          <w:lang w:val="fr-CA" w:eastAsia="fr-CA"/>
        </w:rPr>
        <w:t xml:space="preserve"> </w:t>
      </w:r>
      <w:r w:rsidRPr="002650F6">
        <w:rPr>
          <w:rFonts w:cs="Simplified Arabic" w:hint="cs"/>
          <w:color w:val="000000"/>
          <w:sz w:val="26"/>
          <w:szCs w:val="26"/>
          <w:rtl/>
          <w:lang w:val="fr-CA" w:eastAsia="fr-CA"/>
        </w:rPr>
        <w:t>إ</w:t>
      </w:r>
      <w:r w:rsidRPr="002650F6">
        <w:rPr>
          <w:rFonts w:cs="Simplified Arabic"/>
          <w:color w:val="000000"/>
          <w:sz w:val="26"/>
          <w:szCs w:val="26"/>
          <w:rtl/>
          <w:lang w:val="fr-CA" w:eastAsia="fr-CA"/>
        </w:rPr>
        <w:t>ر</w:t>
      </w:r>
      <w:r w:rsidRPr="002650F6">
        <w:rPr>
          <w:rFonts w:cs="Simplified Arabic" w:hint="cs"/>
          <w:color w:val="000000"/>
          <w:sz w:val="26"/>
          <w:szCs w:val="26"/>
          <w:rtl/>
          <w:lang w:val="fr-CA" w:eastAsia="fr-CA"/>
        </w:rPr>
        <w:t>ت</w:t>
      </w:r>
      <w:r w:rsidRPr="002650F6">
        <w:rPr>
          <w:rFonts w:cs="Simplified Arabic"/>
          <w:color w:val="000000"/>
          <w:sz w:val="26"/>
          <w:szCs w:val="26"/>
          <w:rtl/>
          <w:lang w:val="fr-CA" w:eastAsia="fr-CA"/>
        </w:rPr>
        <w:t>أت الإدارة</w:t>
      </w:r>
      <w:r w:rsidRPr="002650F6">
        <w:rPr>
          <w:rFonts w:cs="Simplified Arabic" w:hint="cs"/>
          <w:color w:val="000000"/>
          <w:sz w:val="26"/>
          <w:szCs w:val="26"/>
          <w:rtl/>
          <w:lang w:val="fr-CA" w:eastAsia="fr-CA"/>
        </w:rPr>
        <w:t xml:space="preserve"> أو اللجنة المكلفة من قبلها،</w:t>
      </w:r>
      <w:r w:rsidRPr="002650F6">
        <w:rPr>
          <w:rFonts w:cs="Simplified Arabic"/>
          <w:color w:val="000000"/>
          <w:sz w:val="26"/>
          <w:szCs w:val="26"/>
          <w:rtl/>
          <w:lang w:val="fr-CA" w:eastAsia="fr-CA"/>
        </w:rPr>
        <w:t xml:space="preserve"> أن</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 xml:space="preserve"> ال</w:t>
      </w:r>
      <w:r w:rsidRPr="002650F6">
        <w:rPr>
          <w:rFonts w:cs="Simplified Arabic" w:hint="cs"/>
          <w:color w:val="000000"/>
          <w:sz w:val="26"/>
          <w:szCs w:val="26"/>
          <w:rtl/>
          <w:lang w:val="fr-CA" w:eastAsia="fr-CA"/>
        </w:rPr>
        <w:t>خدمات</w:t>
      </w:r>
      <w:r w:rsidRPr="002650F6">
        <w:rPr>
          <w:rFonts w:cs="Simplified Arabic"/>
          <w:color w:val="000000"/>
          <w:sz w:val="26"/>
          <w:szCs w:val="26"/>
          <w:rtl/>
          <w:lang w:val="fr-CA" w:eastAsia="fr-CA"/>
        </w:rPr>
        <w:t xml:space="preserve"> المنف</w:t>
      </w:r>
      <w:r w:rsidRPr="002650F6">
        <w:rPr>
          <w:rFonts w:cs="Simplified Arabic" w:hint="cs"/>
          <w:color w:val="000000"/>
          <w:sz w:val="26"/>
          <w:szCs w:val="26"/>
          <w:rtl/>
          <w:lang w:val="fr-CA" w:eastAsia="fr-CA"/>
        </w:rPr>
        <w:t>ـــّـــ</w:t>
      </w:r>
      <w:r w:rsidRPr="002650F6">
        <w:rPr>
          <w:rFonts w:cs="Simplified Arabic"/>
          <w:color w:val="000000"/>
          <w:sz w:val="26"/>
          <w:szCs w:val="26"/>
          <w:rtl/>
          <w:lang w:val="fr-CA" w:eastAsia="fr-CA"/>
        </w:rPr>
        <w:t>ذة مطابقة لدفتر الشروط</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 xml:space="preserve"> </w:t>
      </w:r>
      <w:r w:rsidRPr="002650F6">
        <w:rPr>
          <w:rFonts w:cs="Simplified Arabic" w:hint="cs"/>
          <w:color w:val="000000"/>
          <w:sz w:val="26"/>
          <w:szCs w:val="26"/>
          <w:rtl/>
          <w:lang w:val="fr-CA" w:eastAsia="fr-CA"/>
        </w:rPr>
        <w:t xml:space="preserve">يعاد ضمان حسن التنفيذ للملتزِم </w:t>
      </w:r>
      <w:r w:rsidRPr="002650F6">
        <w:rPr>
          <w:rFonts w:cs="Simplified Arabic"/>
          <w:color w:val="000000"/>
          <w:sz w:val="26"/>
          <w:szCs w:val="26"/>
          <w:rtl/>
          <w:lang w:val="fr-CA" w:eastAsia="fr-CA"/>
        </w:rPr>
        <w:t>بناء</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 xml:space="preserve"> على طلب</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 xml:space="preserve"> يقد</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مه للمصلحة</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 xml:space="preserve"> أما إذا كانت </w:t>
      </w:r>
      <w:r w:rsidRPr="002650F6">
        <w:rPr>
          <w:rFonts w:cs="Simplified Arabic" w:hint="cs"/>
          <w:color w:val="000000"/>
          <w:sz w:val="26"/>
          <w:szCs w:val="26"/>
          <w:rtl/>
          <w:lang w:val="fr-CA" w:eastAsia="fr-CA"/>
        </w:rPr>
        <w:t xml:space="preserve">الخدمات المنفــــّــــذة </w:t>
      </w:r>
      <w:r w:rsidRPr="002650F6">
        <w:rPr>
          <w:rFonts w:cs="Simplified Arabic"/>
          <w:color w:val="000000"/>
          <w:sz w:val="26"/>
          <w:szCs w:val="26"/>
          <w:rtl/>
          <w:lang w:val="fr-CA" w:eastAsia="fr-CA"/>
        </w:rPr>
        <w:t>غير مطابقة للمواصفات المنصوص عل</w:t>
      </w:r>
      <w:r w:rsidRPr="002650F6">
        <w:rPr>
          <w:rFonts w:cs="Simplified Arabic" w:hint="cs"/>
          <w:color w:val="000000"/>
          <w:sz w:val="26"/>
          <w:szCs w:val="26"/>
          <w:rtl/>
          <w:lang w:val="fr-CA" w:eastAsia="fr-CA"/>
        </w:rPr>
        <w:t>ي</w:t>
      </w:r>
      <w:r w:rsidRPr="002650F6">
        <w:rPr>
          <w:rFonts w:cs="Simplified Arabic"/>
          <w:color w:val="000000"/>
          <w:sz w:val="26"/>
          <w:szCs w:val="26"/>
          <w:rtl/>
          <w:lang w:val="fr-CA" w:eastAsia="fr-CA"/>
        </w:rPr>
        <w:t>ها في دفتر الشروط</w:t>
      </w:r>
      <w:r w:rsidRPr="002650F6">
        <w:rPr>
          <w:rFonts w:cs="Simplified Arabic" w:hint="cs"/>
          <w:color w:val="000000"/>
          <w:sz w:val="26"/>
          <w:szCs w:val="26"/>
          <w:rtl/>
          <w:lang w:val="fr-CA" w:eastAsia="fr-CA"/>
        </w:rPr>
        <w:t xml:space="preserve"> (وجود أيّ عيوب أو نقص)،</w:t>
      </w:r>
      <w:r w:rsidRPr="002650F6">
        <w:rPr>
          <w:rFonts w:cs="Simplified Arabic"/>
          <w:color w:val="000000"/>
          <w:sz w:val="26"/>
          <w:szCs w:val="26"/>
          <w:rtl/>
          <w:lang w:val="fr-CA" w:eastAsia="fr-CA"/>
        </w:rPr>
        <w:t xml:space="preserve"> كان على الملتزِم إعادة تنفيذها على نفقته ومسؤوليته وفقا</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 xml:space="preserve"> للشروط المطلوبة دون أي </w:t>
      </w:r>
      <w:r w:rsidRPr="002650F6">
        <w:rPr>
          <w:rFonts w:cs="Simplified Arabic" w:hint="cs"/>
          <w:color w:val="000000"/>
          <w:sz w:val="26"/>
          <w:szCs w:val="26"/>
          <w:rtl/>
          <w:lang w:val="fr-CA" w:eastAsia="fr-CA"/>
        </w:rPr>
        <w:t>إ</w:t>
      </w:r>
      <w:r w:rsidRPr="002650F6">
        <w:rPr>
          <w:rFonts w:cs="Simplified Arabic"/>
          <w:color w:val="000000"/>
          <w:sz w:val="26"/>
          <w:szCs w:val="26"/>
          <w:rtl/>
          <w:lang w:val="fr-CA" w:eastAsia="fr-CA"/>
        </w:rPr>
        <w:t>عتراض</w:t>
      </w:r>
      <w:r w:rsidRPr="002650F6">
        <w:rPr>
          <w:rFonts w:cs="Simplified Arabic" w:hint="cs"/>
          <w:color w:val="000000"/>
          <w:sz w:val="26"/>
          <w:szCs w:val="26"/>
          <w:rtl/>
          <w:lang w:val="fr-CA" w:eastAsia="fr-CA"/>
        </w:rPr>
        <w:t xml:space="preserve"> (ضمن مهلة معينة يعود للإدارة أمر تقديرها)</w:t>
      </w:r>
      <w:r w:rsidRPr="002650F6">
        <w:rPr>
          <w:rFonts w:cs="Simplified Arabic"/>
          <w:color w:val="000000"/>
          <w:sz w:val="26"/>
          <w:szCs w:val="26"/>
          <w:rtl/>
          <w:lang w:val="fr-CA" w:eastAsia="fr-CA"/>
        </w:rPr>
        <w:t>.</w:t>
      </w:r>
      <w:r w:rsidRPr="002650F6">
        <w:rPr>
          <w:rFonts w:cs="Simplified Arabic" w:hint="cs"/>
          <w:color w:val="000000"/>
          <w:sz w:val="26"/>
          <w:szCs w:val="26"/>
          <w:rtl/>
          <w:lang w:val="fr-CA" w:eastAsia="fr-CA"/>
        </w:rPr>
        <w:t xml:space="preserve"> </w:t>
      </w:r>
      <w:r w:rsidRPr="002650F6">
        <w:rPr>
          <w:rFonts w:cs="Simplified Arabic"/>
          <w:color w:val="000000"/>
          <w:sz w:val="26"/>
          <w:szCs w:val="26"/>
          <w:rtl/>
          <w:lang w:val="fr-CA" w:eastAsia="fr-CA"/>
        </w:rPr>
        <w:t>وفي حال تخل</w:t>
      </w:r>
      <w:r w:rsidRPr="002650F6">
        <w:rPr>
          <w:rFonts w:cs="Simplified Arabic" w:hint="cs"/>
          <w:color w:val="000000"/>
          <w:sz w:val="26"/>
          <w:szCs w:val="26"/>
          <w:rtl/>
          <w:lang w:val="fr-CA" w:eastAsia="fr-CA"/>
        </w:rPr>
        <w:t>ـــّــــ</w:t>
      </w:r>
      <w:r w:rsidRPr="002650F6">
        <w:rPr>
          <w:rFonts w:cs="Simplified Arabic"/>
          <w:color w:val="000000"/>
          <w:sz w:val="26"/>
          <w:szCs w:val="26"/>
          <w:rtl/>
          <w:lang w:val="fr-CA" w:eastAsia="fr-CA"/>
        </w:rPr>
        <w:t>فه تقوم المصلحة بها أو ت</w:t>
      </w:r>
      <w:r w:rsidRPr="002650F6">
        <w:rPr>
          <w:rFonts w:cs="Simplified Arabic" w:hint="cs"/>
          <w:color w:val="000000"/>
          <w:sz w:val="26"/>
          <w:szCs w:val="26"/>
          <w:rtl/>
          <w:lang w:val="fr-CA" w:eastAsia="fr-CA"/>
        </w:rPr>
        <w:t>ـــــُـــ</w:t>
      </w:r>
      <w:r w:rsidRPr="002650F6">
        <w:rPr>
          <w:rFonts w:cs="Simplified Arabic"/>
          <w:color w:val="000000"/>
          <w:sz w:val="26"/>
          <w:szCs w:val="26"/>
          <w:rtl/>
          <w:lang w:val="fr-CA" w:eastAsia="fr-CA"/>
        </w:rPr>
        <w:t>لز</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مها على مسؤوليته ونفقته وتحسم قيمتها من المبالغ المتوج</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بة للملتز</w:t>
      </w:r>
      <w:r w:rsidRPr="002650F6">
        <w:rPr>
          <w:rFonts w:cs="Simplified Arabic" w:hint="cs"/>
          <w:color w:val="000000"/>
          <w:sz w:val="26"/>
          <w:szCs w:val="26"/>
          <w:rtl/>
          <w:lang w:val="fr-CA" w:eastAsia="fr-CA"/>
        </w:rPr>
        <w:t>ِ</w:t>
      </w:r>
      <w:r w:rsidRPr="002650F6">
        <w:rPr>
          <w:rFonts w:cs="Simplified Arabic"/>
          <w:color w:val="000000"/>
          <w:sz w:val="26"/>
          <w:szCs w:val="26"/>
          <w:rtl/>
          <w:lang w:val="fr-CA" w:eastAsia="fr-CA"/>
        </w:rPr>
        <w:t>م لدى المصلحة</w:t>
      </w:r>
      <w:r w:rsidRPr="002650F6">
        <w:rPr>
          <w:rFonts w:cs="Simplified Arabic" w:hint="cs"/>
          <w:color w:val="000000"/>
          <w:sz w:val="26"/>
          <w:szCs w:val="26"/>
          <w:rtl/>
          <w:lang w:val="fr-CA" w:eastAsia="fr-CA"/>
        </w:rPr>
        <w:t xml:space="preserve"> وفقاً لأحكام المادة 33 من قانون الشراء العام فيما يتعلق بالنكول. </w:t>
      </w:r>
      <w:r w:rsidRPr="002650F6">
        <w:rPr>
          <w:rFonts w:ascii="Simplified Arabic" w:hAnsi="Simplified Arabic" w:cs="Simplified Arabic"/>
          <w:noProof/>
          <w:sz w:val="26"/>
          <w:szCs w:val="26"/>
          <w:rtl/>
        </w:rPr>
        <w:t xml:space="preserve">أما إذا رأت </w:t>
      </w:r>
      <w:r w:rsidRPr="002650F6">
        <w:rPr>
          <w:rFonts w:ascii="Simplified Arabic" w:hAnsi="Simplified Arabic" w:cs="Simplified Arabic" w:hint="cs"/>
          <w:noProof/>
          <w:sz w:val="26"/>
          <w:szCs w:val="26"/>
          <w:rtl/>
        </w:rPr>
        <w:t xml:space="preserve">اللجنة </w:t>
      </w:r>
      <w:r w:rsidRPr="002650F6">
        <w:rPr>
          <w:rFonts w:ascii="Simplified Arabic" w:hAnsi="Simplified Arabic" w:cs="Simplified Arabic"/>
          <w:noProof/>
          <w:sz w:val="26"/>
          <w:szCs w:val="26"/>
          <w:rtl/>
        </w:rPr>
        <w:t>أن العقد</w:t>
      </w:r>
      <w:r w:rsidRPr="002650F6">
        <w:rPr>
          <w:rFonts w:ascii="Simplified Arabic" w:hAnsi="Simplified Arabic" w:cs="Simplified Arabic" w:hint="cs"/>
          <w:noProof/>
          <w:sz w:val="26"/>
          <w:szCs w:val="26"/>
          <w:rtl/>
        </w:rPr>
        <w:t xml:space="preserve"> قد نُفذ </w:t>
      </w:r>
      <w:r w:rsidRPr="002650F6">
        <w:rPr>
          <w:rFonts w:ascii="Simplified Arabic" w:hAnsi="Simplified Arabic" w:cs="Simplified Arabic"/>
          <w:noProof/>
          <w:sz w:val="26"/>
          <w:szCs w:val="26"/>
          <w:rtl/>
        </w:rPr>
        <w:t xml:space="preserve">بصورة عامة وفقاً لأحكام دفتر الشروط مع وجود بعض النواقص أو العيوب الطفيفة وغير الجوهرية التي لا تحول دون </w:t>
      </w:r>
      <w:r w:rsidRPr="002650F6">
        <w:rPr>
          <w:rFonts w:ascii="Simplified Arabic" w:hAnsi="Simplified Arabic" w:cs="Simplified Arabic" w:hint="cs"/>
          <w:noProof/>
          <w:sz w:val="26"/>
          <w:szCs w:val="26"/>
          <w:rtl/>
          <w:lang w:bidi="ar-LB"/>
        </w:rPr>
        <w:t xml:space="preserve">الإستفادة من </w:t>
      </w:r>
      <w:r w:rsidRPr="002650F6">
        <w:rPr>
          <w:rFonts w:ascii="Simplified Arabic" w:hAnsi="Simplified Arabic" w:cs="Simplified Arabic"/>
          <w:noProof/>
          <w:sz w:val="26"/>
          <w:szCs w:val="26"/>
          <w:rtl/>
        </w:rPr>
        <w:t>الخدمات وفق الغاية التي أ</w:t>
      </w:r>
      <w:r w:rsidRPr="002650F6">
        <w:rPr>
          <w:rFonts w:ascii="Simplified Arabic" w:hAnsi="Simplified Arabic" w:cs="Simplified Arabic" w:hint="cs"/>
          <w:noProof/>
          <w:sz w:val="26"/>
          <w:szCs w:val="26"/>
          <w:rtl/>
        </w:rPr>
        <w:t xml:space="preserve">برم العقد من أجلها فيمكنها أن تقوم </w:t>
      </w:r>
      <w:r w:rsidRPr="002650F6">
        <w:rPr>
          <w:rFonts w:ascii="Simplified Arabic" w:hAnsi="Simplified Arabic" w:cs="Simplified Arabic"/>
          <w:noProof/>
          <w:sz w:val="26"/>
          <w:szCs w:val="26"/>
          <w:rtl/>
        </w:rPr>
        <w:t>با</w:t>
      </w:r>
      <w:r w:rsidRPr="002650F6">
        <w:rPr>
          <w:rFonts w:ascii="Simplified Arabic" w:hAnsi="Simplified Arabic" w:cs="Simplified Arabic" w:hint="cs"/>
          <w:noProof/>
          <w:sz w:val="26"/>
          <w:szCs w:val="26"/>
          <w:rtl/>
        </w:rPr>
        <w:t>لإ</w:t>
      </w:r>
      <w:r w:rsidRPr="002650F6">
        <w:rPr>
          <w:rFonts w:ascii="Simplified Arabic" w:hAnsi="Simplified Arabic" w:cs="Simplified Arabic"/>
          <w:noProof/>
          <w:sz w:val="26"/>
          <w:szCs w:val="26"/>
          <w:rtl/>
        </w:rPr>
        <w:t>ستلام على أن</w:t>
      </w:r>
      <w:r w:rsidRPr="002650F6">
        <w:rPr>
          <w:rFonts w:ascii="Simplified Arabic" w:hAnsi="Simplified Arabic" w:cs="Simplified Arabic" w:hint="cs"/>
          <w:noProof/>
          <w:sz w:val="26"/>
          <w:szCs w:val="26"/>
          <w:rtl/>
        </w:rPr>
        <w:t xml:space="preserve"> </w:t>
      </w:r>
      <w:r w:rsidRPr="002650F6">
        <w:rPr>
          <w:rFonts w:ascii="Simplified Arabic" w:hAnsi="Simplified Arabic" w:cs="Simplified Arabic"/>
          <w:noProof/>
          <w:sz w:val="26"/>
          <w:szCs w:val="26"/>
          <w:rtl/>
        </w:rPr>
        <w:t>ت</w:t>
      </w:r>
      <w:r w:rsidRPr="002650F6">
        <w:rPr>
          <w:rFonts w:ascii="Simplified Arabic" w:hAnsi="Simplified Arabic" w:cs="Simplified Arabic" w:hint="cs"/>
          <w:noProof/>
          <w:sz w:val="26"/>
          <w:szCs w:val="26"/>
          <w:rtl/>
        </w:rPr>
        <w:t>َ</w:t>
      </w:r>
      <w:r w:rsidRPr="002650F6">
        <w:rPr>
          <w:rFonts w:ascii="Simplified Arabic" w:hAnsi="Simplified Arabic" w:cs="Simplified Arabic"/>
          <w:noProof/>
          <w:sz w:val="26"/>
          <w:szCs w:val="26"/>
          <w:rtl/>
        </w:rPr>
        <w:t xml:space="preserve">فرض على الملتزم جزاءات تتناسب مع النواقص المرتكبة. </w:t>
      </w:r>
      <w:bookmarkStart w:id="33" w:name="_Hlk209518619"/>
      <w:r w:rsidRPr="002650F6">
        <w:rPr>
          <w:rFonts w:ascii="Simplified Arabic" w:hAnsi="Simplified Arabic" w:cs="Simplified Arabic"/>
          <w:noProof/>
          <w:sz w:val="26"/>
          <w:szCs w:val="26"/>
          <w:rtl/>
        </w:rPr>
        <w:t>يحظر على المراجع المختصة تسدي</w:t>
      </w:r>
      <w:r w:rsidRPr="002650F6">
        <w:rPr>
          <w:rFonts w:ascii="Simplified Arabic" w:hAnsi="Simplified Arabic" w:cs="Simplified Arabic" w:hint="cs"/>
          <w:noProof/>
          <w:sz w:val="26"/>
          <w:szCs w:val="26"/>
          <w:rtl/>
        </w:rPr>
        <w:t xml:space="preserve">د أي </w:t>
      </w:r>
      <w:r w:rsidRPr="002650F6">
        <w:rPr>
          <w:rFonts w:ascii="Simplified Arabic" w:hAnsi="Simplified Arabic" w:cs="Simplified Arabic"/>
          <w:noProof/>
          <w:sz w:val="26"/>
          <w:szCs w:val="26"/>
          <w:rtl/>
        </w:rPr>
        <w:t xml:space="preserve">مبالغ </w:t>
      </w:r>
      <w:r w:rsidRPr="002650F6">
        <w:rPr>
          <w:rFonts w:ascii="Simplified Arabic" w:hAnsi="Simplified Arabic" w:cs="Simplified Arabic" w:hint="cs"/>
          <w:noProof/>
          <w:sz w:val="26"/>
          <w:szCs w:val="26"/>
          <w:rtl/>
        </w:rPr>
        <w:t xml:space="preserve">مترتبّة </w:t>
      </w:r>
      <w:r w:rsidRPr="002650F6">
        <w:rPr>
          <w:rFonts w:ascii="Simplified Arabic" w:hAnsi="Simplified Arabic" w:cs="Simplified Arabic"/>
          <w:noProof/>
          <w:sz w:val="26"/>
          <w:szCs w:val="26"/>
          <w:rtl/>
        </w:rPr>
        <w:t>نتيجة</w:t>
      </w:r>
      <w:r w:rsidRPr="002650F6">
        <w:rPr>
          <w:rFonts w:ascii="Simplified Arabic" w:hAnsi="Simplified Arabic" w:cs="Simplified Arabic" w:hint="cs"/>
          <w:noProof/>
          <w:sz w:val="26"/>
          <w:szCs w:val="26"/>
          <w:rtl/>
        </w:rPr>
        <w:t xml:space="preserve"> أي </w:t>
      </w:r>
      <w:r w:rsidRPr="002650F6">
        <w:rPr>
          <w:rFonts w:ascii="Simplified Arabic" w:hAnsi="Simplified Arabic" w:cs="Simplified Arabic"/>
          <w:noProof/>
          <w:sz w:val="26"/>
          <w:szCs w:val="26"/>
          <w:rtl/>
        </w:rPr>
        <w:t>شكل من أشكال ال</w:t>
      </w:r>
      <w:r w:rsidRPr="002650F6">
        <w:rPr>
          <w:rFonts w:ascii="Simplified Arabic" w:hAnsi="Simplified Arabic" w:cs="Simplified Arabic" w:hint="cs"/>
          <w:noProof/>
          <w:sz w:val="26"/>
          <w:szCs w:val="26"/>
          <w:rtl/>
        </w:rPr>
        <w:t>إ</w:t>
      </w:r>
      <w:r w:rsidRPr="002650F6">
        <w:rPr>
          <w:rFonts w:ascii="Simplified Arabic" w:hAnsi="Simplified Arabic" w:cs="Simplified Arabic"/>
          <w:noProof/>
          <w:sz w:val="26"/>
          <w:szCs w:val="26"/>
          <w:rtl/>
        </w:rPr>
        <w:t xml:space="preserve">ستلام الحاصل خلافاً </w:t>
      </w:r>
      <w:r w:rsidRPr="002650F6">
        <w:rPr>
          <w:rFonts w:ascii="Simplified Arabic" w:hAnsi="Simplified Arabic" w:cs="Simplified Arabic" w:hint="cs"/>
          <w:noProof/>
          <w:sz w:val="26"/>
          <w:szCs w:val="26"/>
          <w:rtl/>
        </w:rPr>
        <w:t>لأحكام العقد.</w:t>
      </w:r>
      <w:r w:rsidRPr="002650F6">
        <w:rPr>
          <w:rFonts w:ascii="Simplified Arabic" w:hAnsi="Simplified Arabic" w:cs="Simplified Arabic"/>
          <w:noProof/>
          <w:sz w:val="26"/>
          <w:szCs w:val="26"/>
        </w:rPr>
        <w:t xml:space="preserve"> </w:t>
      </w:r>
    </w:p>
    <w:p w14:paraId="1160479E" w14:textId="77777777" w:rsidR="002650F6" w:rsidRPr="002650F6" w:rsidRDefault="002650F6" w:rsidP="000E34C2">
      <w:pPr>
        <w:spacing w:before="240"/>
        <w:jc w:val="both"/>
        <w:rPr>
          <w:rFonts w:ascii="Simplified Arabic" w:hAnsi="Simplified Arabic" w:cs="Simplified Arabic"/>
          <w:noProof/>
          <w:sz w:val="26"/>
          <w:szCs w:val="26"/>
          <w:rtl/>
        </w:rPr>
      </w:pPr>
      <w:r w:rsidRPr="002650F6">
        <w:rPr>
          <w:rFonts w:ascii="Simplified Arabic" w:hAnsi="Simplified Arabic" w:cs="Simplified Arabic" w:hint="cs"/>
          <w:noProof/>
          <w:sz w:val="26"/>
          <w:szCs w:val="26"/>
          <w:rtl/>
        </w:rPr>
        <w:t xml:space="preserve">- </w:t>
      </w:r>
      <w:r w:rsidRPr="002650F6">
        <w:rPr>
          <w:rFonts w:ascii="Simplified Arabic" w:hAnsi="Simplified Arabic" w:cs="Simplified Arabic"/>
          <w:noProof/>
          <w:sz w:val="26"/>
          <w:szCs w:val="26"/>
          <w:rtl/>
        </w:rPr>
        <w:t>على لجنة الإستلام إتمام عملها في الوقت المحدد ووفقاً لأحكام</w:t>
      </w:r>
      <w:r w:rsidRPr="002650F6">
        <w:rPr>
          <w:rFonts w:ascii="Simplified Arabic" w:hAnsi="Simplified Arabic" w:cs="Simplified Arabic" w:hint="cs"/>
          <w:noProof/>
          <w:sz w:val="26"/>
          <w:szCs w:val="26"/>
          <w:rtl/>
        </w:rPr>
        <w:t xml:space="preserve"> </w:t>
      </w:r>
      <w:r w:rsidRPr="002650F6">
        <w:rPr>
          <w:rFonts w:ascii="Simplified Arabic" w:hAnsi="Simplified Arabic" w:cs="Simplified Arabic"/>
          <w:noProof/>
          <w:sz w:val="26"/>
          <w:szCs w:val="26"/>
          <w:rtl/>
        </w:rPr>
        <w:t xml:space="preserve">العقد، ولا تترّتب </w:t>
      </w:r>
      <w:r w:rsidRPr="002650F6">
        <w:rPr>
          <w:rFonts w:ascii="Simplified Arabic" w:hAnsi="Simplified Arabic" w:cs="Simplified Arabic" w:hint="cs"/>
          <w:noProof/>
          <w:sz w:val="26"/>
          <w:szCs w:val="26"/>
          <w:rtl/>
        </w:rPr>
        <w:t xml:space="preserve">أي نتائج قانونية على أي </w:t>
      </w:r>
      <w:r w:rsidRPr="002650F6">
        <w:rPr>
          <w:rFonts w:ascii="Simplified Arabic" w:hAnsi="Simplified Arabic" w:cs="Simplified Arabic"/>
          <w:noProof/>
          <w:sz w:val="26"/>
          <w:szCs w:val="26"/>
          <w:rtl/>
        </w:rPr>
        <w:t xml:space="preserve">عملية </w:t>
      </w:r>
      <w:r w:rsidRPr="002650F6">
        <w:rPr>
          <w:rFonts w:ascii="Simplified Arabic" w:hAnsi="Simplified Arabic" w:cs="Simplified Arabic" w:hint="cs"/>
          <w:noProof/>
          <w:sz w:val="26"/>
          <w:szCs w:val="26"/>
          <w:rtl/>
        </w:rPr>
        <w:t>إ</w:t>
      </w:r>
      <w:r w:rsidRPr="002650F6">
        <w:rPr>
          <w:rFonts w:ascii="Simplified Arabic" w:hAnsi="Simplified Arabic" w:cs="Simplified Arabic"/>
          <w:noProof/>
          <w:sz w:val="26"/>
          <w:szCs w:val="26"/>
          <w:rtl/>
        </w:rPr>
        <w:t>ستلام جارية خلافاً لذلك، كما</w:t>
      </w:r>
      <w:r w:rsidRPr="002650F6">
        <w:rPr>
          <w:rFonts w:ascii="Simplified Arabic" w:hAnsi="Simplified Arabic" w:cs="Simplified Arabic" w:hint="cs"/>
          <w:noProof/>
          <w:sz w:val="26"/>
          <w:szCs w:val="26"/>
          <w:rtl/>
        </w:rPr>
        <w:t xml:space="preserve"> لا </w:t>
      </w:r>
      <w:r w:rsidRPr="002650F6">
        <w:rPr>
          <w:rFonts w:ascii="Simplified Arabic" w:hAnsi="Simplified Arabic" w:cs="Simplified Arabic"/>
          <w:noProof/>
          <w:sz w:val="26"/>
          <w:szCs w:val="26"/>
          <w:rtl/>
        </w:rPr>
        <w:t>يعمل بالإستلام الضمني أو الواقعي دون محاضر موضوعة وفقاً للأصول ُتظهر الحقوق المترّتبة وقيمتها</w:t>
      </w:r>
      <w:r w:rsidRPr="002650F6">
        <w:rPr>
          <w:rFonts w:ascii="Simplified Arabic" w:hAnsi="Simplified Arabic" w:cs="Simplified Arabic" w:hint="cs"/>
          <w:noProof/>
          <w:sz w:val="26"/>
          <w:szCs w:val="26"/>
          <w:rtl/>
        </w:rPr>
        <w:t>.</w:t>
      </w:r>
    </w:p>
    <w:bookmarkEnd w:id="33"/>
    <w:p w14:paraId="35A84606" w14:textId="77777777" w:rsidR="002650F6" w:rsidRPr="002650F6" w:rsidRDefault="002650F6" w:rsidP="00905438">
      <w:pPr>
        <w:tabs>
          <w:tab w:val="left" w:pos="3203"/>
        </w:tabs>
        <w:spacing w:before="120" w:after="120"/>
        <w:jc w:val="both"/>
        <w:rPr>
          <w:rFonts w:cs="Simplified Arabic"/>
          <w:sz w:val="12"/>
          <w:szCs w:val="12"/>
          <w:rtl/>
          <w:lang w:val="fr-CA"/>
        </w:rPr>
      </w:pPr>
    </w:p>
    <w:p w14:paraId="1C1ACB58" w14:textId="77777777" w:rsidR="002569F5" w:rsidRDefault="002569F5" w:rsidP="002650F6">
      <w:pPr>
        <w:pStyle w:val="BodyText"/>
        <w:tabs>
          <w:tab w:val="left" w:pos="3203"/>
        </w:tabs>
        <w:spacing w:after="60"/>
        <w:jc w:val="both"/>
        <w:rPr>
          <w:rFonts w:ascii="Simplified Arabic" w:hAnsi="Simplified Arabic" w:cs="Simplified Arabic"/>
          <w:b/>
          <w:bCs/>
          <w:color w:val="000000"/>
          <w:u w:val="single"/>
          <w:rtl/>
        </w:rPr>
      </w:pPr>
    </w:p>
    <w:p w14:paraId="3324ADC4" w14:textId="165D8097" w:rsidR="002650F6" w:rsidRPr="00C83AC5" w:rsidRDefault="002650F6" w:rsidP="002650F6">
      <w:pPr>
        <w:pStyle w:val="BodyText"/>
        <w:tabs>
          <w:tab w:val="left" w:pos="3203"/>
        </w:tabs>
        <w:spacing w:after="60"/>
        <w:jc w:val="both"/>
        <w:rPr>
          <w:rFonts w:cs="Simplified Arabic"/>
          <w:b/>
          <w:bCs/>
          <w:color w:val="000000"/>
          <w:sz w:val="28"/>
          <w:u w:val="single"/>
          <w:rtl/>
          <w:lang w:val="en-US"/>
        </w:rPr>
      </w:pPr>
      <w:r>
        <w:rPr>
          <w:rFonts w:ascii="Simplified Arabic" w:hAnsi="Simplified Arabic" w:cs="Simplified Arabic" w:hint="cs"/>
          <w:b/>
          <w:bCs/>
          <w:color w:val="000000"/>
          <w:u w:val="single"/>
          <w:rtl/>
        </w:rPr>
        <w:lastRenderedPageBreak/>
        <w:t>المادة</w:t>
      </w:r>
      <w:r w:rsidRPr="002F1845">
        <w:rPr>
          <w:rFonts w:cs="Simplified Arabic" w:hint="cs"/>
          <w:b/>
          <w:bCs/>
          <w:color w:val="000000"/>
          <w:sz w:val="28"/>
          <w:u w:val="single"/>
          <w:rtl/>
          <w:lang w:val="en-US"/>
        </w:rPr>
        <w:t xml:space="preserve"> </w:t>
      </w:r>
      <w:r>
        <w:rPr>
          <w:rFonts w:cs="Simplified Arabic" w:hint="cs"/>
          <w:b/>
          <w:bCs/>
          <w:color w:val="000000"/>
          <w:sz w:val="28"/>
          <w:u w:val="single"/>
          <w:rtl/>
          <w:lang w:val="en-US"/>
        </w:rPr>
        <w:t xml:space="preserve">-19- </w:t>
      </w:r>
      <w:r w:rsidRPr="00C83AC5">
        <w:rPr>
          <w:rFonts w:cs="Simplified Arabic" w:hint="cs"/>
          <w:b/>
          <w:bCs/>
          <w:color w:val="000000"/>
          <w:sz w:val="28"/>
          <w:u w:val="single"/>
          <w:rtl/>
          <w:lang w:val="en-US"/>
        </w:rPr>
        <w:t>وفاة الملتزِم</w:t>
      </w:r>
    </w:p>
    <w:p w14:paraId="35646941" w14:textId="77777777" w:rsidR="002650F6" w:rsidRPr="003D076D" w:rsidRDefault="002650F6" w:rsidP="000E34C2">
      <w:pPr>
        <w:pStyle w:val="BodyText"/>
        <w:tabs>
          <w:tab w:val="left" w:pos="3203"/>
        </w:tabs>
        <w:spacing w:before="120"/>
        <w:jc w:val="both"/>
        <w:rPr>
          <w:rFonts w:cs="Simplified Arabic"/>
          <w:sz w:val="26"/>
          <w:szCs w:val="26"/>
          <w:rtl/>
          <w:lang w:eastAsia="fr-CA"/>
        </w:rPr>
      </w:pPr>
      <w:bookmarkStart w:id="34" w:name="_Hlk142251385"/>
      <w:r w:rsidRPr="003D076D">
        <w:rPr>
          <w:rFonts w:cs="Simplified Arabic"/>
          <w:sz w:val="26"/>
          <w:szCs w:val="26"/>
          <w:rtl/>
          <w:lang w:eastAsia="fr-CA"/>
        </w:rPr>
        <w:t xml:space="preserve">تُطبق أحكام الإنهاء المنصوص عنها في الفقرة (ثانياً – أ) من المادة 33 من قانون الشراء العام، والفقرة (رابعاً) فيما يتعلق بنتائج إنتهاء العقد. </w:t>
      </w:r>
      <w:bookmarkEnd w:id="34"/>
      <w:r w:rsidRPr="003D076D">
        <w:rPr>
          <w:rFonts w:cs="Simplified Arabic"/>
          <w:sz w:val="26"/>
          <w:szCs w:val="26"/>
          <w:rtl/>
          <w:lang w:eastAsia="fr-CA"/>
        </w:rPr>
        <w:t xml:space="preserve">ينتهي العقد حكماً دون الحاجة إلى أيّ إنذار عند وفاة الملتزم إذا كان شخصاً طبيعياً، إلاّ إذا وافقت سلطة التعاقد على طلب مواصلة التنفيذ من قبل الورثة. </w:t>
      </w:r>
    </w:p>
    <w:p w14:paraId="09C51FAD" w14:textId="77777777" w:rsidR="002650F6" w:rsidRDefault="002650F6" w:rsidP="002650F6">
      <w:pPr>
        <w:pStyle w:val="BodyText"/>
        <w:tabs>
          <w:tab w:val="left" w:pos="3203"/>
        </w:tabs>
        <w:jc w:val="both"/>
        <w:rPr>
          <w:rFonts w:cs="Simplified Arabic"/>
          <w:color w:val="000000"/>
          <w:sz w:val="26"/>
          <w:szCs w:val="26"/>
          <w:rtl/>
          <w:lang w:val="en-US"/>
        </w:rPr>
      </w:pPr>
    </w:p>
    <w:p w14:paraId="4F322433" w14:textId="59658675" w:rsidR="002650F6" w:rsidRPr="002650F6" w:rsidRDefault="002650F6" w:rsidP="002650F6">
      <w:pPr>
        <w:pStyle w:val="BodyText"/>
        <w:tabs>
          <w:tab w:val="left" w:pos="3203"/>
        </w:tabs>
        <w:spacing w:after="60"/>
        <w:jc w:val="both"/>
        <w:rPr>
          <w:rFonts w:ascii="Simplified Arabic" w:hAnsi="Simplified Arabic" w:cs="Simplified Arabic"/>
          <w:b/>
          <w:bCs/>
          <w:color w:val="000000"/>
          <w:u w:val="single"/>
          <w:rtl/>
        </w:rPr>
      </w:pPr>
      <w:r w:rsidRPr="002650F6">
        <w:rPr>
          <w:rFonts w:ascii="Simplified Arabic" w:hAnsi="Simplified Arabic" w:cs="Simplified Arabic"/>
          <w:b/>
          <w:bCs/>
          <w:color w:val="000000"/>
          <w:u w:val="single"/>
          <w:rtl/>
        </w:rPr>
        <w:t>المادة -</w:t>
      </w:r>
      <w:r>
        <w:rPr>
          <w:rFonts w:ascii="Simplified Arabic" w:hAnsi="Simplified Arabic" w:cs="Simplified Arabic" w:hint="cs"/>
          <w:b/>
          <w:bCs/>
          <w:color w:val="000000"/>
          <w:u w:val="single"/>
          <w:rtl/>
        </w:rPr>
        <w:t>20</w:t>
      </w:r>
      <w:r w:rsidRPr="002650F6">
        <w:rPr>
          <w:rFonts w:ascii="Simplified Arabic" w:hAnsi="Simplified Arabic" w:cs="Simplified Arabic"/>
          <w:b/>
          <w:bCs/>
          <w:color w:val="000000"/>
          <w:u w:val="single"/>
          <w:rtl/>
        </w:rPr>
        <w:t>- إفلاس الملتزِم</w:t>
      </w:r>
    </w:p>
    <w:p w14:paraId="6A5CDFE0" w14:textId="51A3954A" w:rsidR="002650F6" w:rsidRDefault="002650F6" w:rsidP="000E34C2">
      <w:pPr>
        <w:pStyle w:val="BodyText"/>
        <w:tabs>
          <w:tab w:val="left" w:pos="3203"/>
        </w:tabs>
        <w:spacing w:before="120"/>
        <w:jc w:val="both"/>
        <w:rPr>
          <w:rFonts w:cs="Simplified Arabic"/>
          <w:color w:val="000000"/>
          <w:sz w:val="26"/>
          <w:szCs w:val="26"/>
          <w:rtl/>
          <w:lang w:val="en-US"/>
        </w:rPr>
      </w:pPr>
      <w:r w:rsidRPr="003D076D">
        <w:rPr>
          <w:rFonts w:cs="Simplified Arabic"/>
          <w:sz w:val="26"/>
          <w:szCs w:val="26"/>
          <w:rtl/>
          <w:lang w:eastAsia="fr-CA"/>
        </w:rPr>
        <w:t>تُطبق أحكام الإنهاء المنصوص عنها في الفقرة (ثانياً – ب) من المادة 33 من قانون الشراء العام، والفقرة (رابعاً) فيما يتعلق بنتائج إنتهاء العقد. ينتهي العقد حكماً دون الحاجة إلى أيّ إنذار إذا أصبَح المُلتزم مُفلساً أو مُعسَراً أو حُلَّت الشركة، وتُطبَّق عندئذ الإجراءات المنصوص عليها في الفقرة الثانية من البند الرابع من المادة المذكورة.</w:t>
      </w:r>
    </w:p>
    <w:p w14:paraId="54CFA021" w14:textId="77777777" w:rsidR="002650F6" w:rsidRDefault="002650F6" w:rsidP="002650F6">
      <w:pPr>
        <w:spacing w:line="259" w:lineRule="auto"/>
        <w:rPr>
          <w:rFonts w:cs="Simplified Arabic"/>
          <w:color w:val="000000"/>
          <w:sz w:val="26"/>
          <w:szCs w:val="26"/>
          <w:rtl/>
        </w:rPr>
      </w:pPr>
    </w:p>
    <w:p w14:paraId="4B407DCC" w14:textId="7F2A7AC1" w:rsidR="002650F6" w:rsidRPr="002650F6" w:rsidRDefault="002650F6" w:rsidP="002650F6">
      <w:pPr>
        <w:pStyle w:val="BodyText"/>
        <w:tabs>
          <w:tab w:val="left" w:pos="3203"/>
        </w:tabs>
        <w:spacing w:after="60"/>
        <w:jc w:val="both"/>
        <w:rPr>
          <w:rFonts w:ascii="Simplified Arabic" w:hAnsi="Simplified Arabic" w:cs="Simplified Arabic"/>
          <w:b/>
          <w:bCs/>
          <w:color w:val="000000"/>
          <w:u w:val="single"/>
          <w:rtl/>
        </w:rPr>
      </w:pPr>
      <w:r w:rsidRPr="002650F6">
        <w:rPr>
          <w:rFonts w:ascii="Simplified Arabic" w:hAnsi="Simplified Arabic" w:cs="Simplified Arabic" w:hint="cs"/>
          <w:b/>
          <w:bCs/>
          <w:color w:val="000000"/>
          <w:u w:val="single"/>
          <w:rtl/>
        </w:rPr>
        <w:t>المادة</w:t>
      </w:r>
      <w:r>
        <w:rPr>
          <w:rFonts w:ascii="Simplified Arabic" w:hAnsi="Simplified Arabic" w:cs="Simplified Arabic" w:hint="cs"/>
          <w:b/>
          <w:bCs/>
          <w:color w:val="000000"/>
          <w:u w:val="single"/>
          <w:rtl/>
        </w:rPr>
        <w:t xml:space="preserve"> </w:t>
      </w:r>
      <w:r w:rsidRPr="002650F6">
        <w:rPr>
          <w:rFonts w:ascii="Simplified Arabic" w:hAnsi="Simplified Arabic" w:cs="Simplified Arabic" w:hint="cs"/>
          <w:b/>
          <w:bCs/>
          <w:color w:val="000000"/>
          <w:u w:val="single"/>
          <w:rtl/>
        </w:rPr>
        <w:t>-</w:t>
      </w:r>
      <w:r>
        <w:rPr>
          <w:rFonts w:ascii="Simplified Arabic" w:hAnsi="Simplified Arabic" w:cs="Simplified Arabic" w:hint="cs"/>
          <w:b/>
          <w:bCs/>
          <w:color w:val="000000"/>
          <w:u w:val="single"/>
          <w:rtl/>
        </w:rPr>
        <w:t>21</w:t>
      </w:r>
      <w:r w:rsidRPr="002650F6">
        <w:rPr>
          <w:rFonts w:ascii="Simplified Arabic" w:hAnsi="Simplified Arabic" w:cs="Simplified Arabic" w:hint="cs"/>
          <w:b/>
          <w:bCs/>
          <w:color w:val="000000"/>
          <w:u w:val="single"/>
          <w:rtl/>
        </w:rPr>
        <w:t xml:space="preserve">- النكول </w:t>
      </w:r>
    </w:p>
    <w:p w14:paraId="3F8925B7" w14:textId="77777777" w:rsidR="002650F6" w:rsidRDefault="002650F6" w:rsidP="000E34C2">
      <w:pPr>
        <w:pStyle w:val="BodyText"/>
        <w:tabs>
          <w:tab w:val="left" w:pos="3203"/>
        </w:tabs>
        <w:spacing w:before="120"/>
        <w:jc w:val="both"/>
        <w:rPr>
          <w:rFonts w:cs="Simplified Arabic"/>
          <w:sz w:val="26"/>
          <w:szCs w:val="26"/>
          <w:rtl/>
          <w:lang w:eastAsia="fr-CA"/>
        </w:rPr>
      </w:pPr>
      <w:r w:rsidRPr="003D076D">
        <w:rPr>
          <w:rFonts w:cs="Simplified Arabic"/>
          <w:sz w:val="26"/>
          <w:szCs w:val="26"/>
          <w:rtl/>
          <w:lang w:eastAsia="fr-CA"/>
        </w:rPr>
        <w:t>تُطبق أحكام</w:t>
      </w:r>
      <w:r w:rsidRPr="003D076D">
        <w:rPr>
          <w:rFonts w:cs="Simplified Arabic" w:hint="cs"/>
          <w:sz w:val="26"/>
          <w:szCs w:val="26"/>
          <w:rtl/>
          <w:lang w:eastAsia="fr-CA"/>
        </w:rPr>
        <w:t xml:space="preserve"> فسخ العقد </w:t>
      </w:r>
      <w:r w:rsidRPr="003D076D">
        <w:rPr>
          <w:rFonts w:cs="Simplified Arabic"/>
          <w:sz w:val="26"/>
          <w:szCs w:val="26"/>
          <w:rtl/>
          <w:lang w:eastAsia="fr-CA"/>
        </w:rPr>
        <w:t xml:space="preserve">المنصوص عنها في الفقرة أولاً من المادة 33 من قانون الشراء العام فيما يتعلق بالنكول، والفقرة (رابعاً) فيما يتعلق بنتائج إنتهاء العقد. ويُعتبر الملتزِم ناكلاً إذا خالَف شروط تنفيذ العقد أو أحكام دفتر الشروط، وبعد إنذاره رسمياً بوجوب التقيُّد </w:t>
      </w:r>
      <w:r w:rsidRPr="001C7E06">
        <w:rPr>
          <w:rFonts w:cs="Simplified Arabic"/>
          <w:sz w:val="26"/>
          <w:szCs w:val="26"/>
          <w:rtl/>
          <w:lang w:eastAsia="fr-CA"/>
        </w:rPr>
        <w:t xml:space="preserve">بكافّة موجباته من قبل </w:t>
      </w:r>
      <w:r w:rsidRPr="001C7E06">
        <w:rPr>
          <w:rFonts w:cs="Simplified Arabic" w:hint="cs"/>
          <w:sz w:val="26"/>
          <w:szCs w:val="26"/>
          <w:rtl/>
          <w:lang w:eastAsia="fr-CA"/>
        </w:rPr>
        <w:t>المصلحة</w:t>
      </w:r>
      <w:r w:rsidRPr="001C7E06">
        <w:rPr>
          <w:rFonts w:cs="Simplified Arabic"/>
          <w:sz w:val="26"/>
          <w:szCs w:val="26"/>
          <w:rtl/>
          <w:lang w:eastAsia="fr-CA"/>
        </w:rPr>
        <w:t>، وذلك ضمن مهلة تتراوح بين خمسة أيام كحدٍّ أدنى وخمسة عشر يوماً كحدٍّ أقصى، وانقضاء</w:t>
      </w:r>
      <w:r w:rsidRPr="003D076D">
        <w:rPr>
          <w:rFonts w:cs="Simplified Arabic"/>
          <w:sz w:val="26"/>
          <w:szCs w:val="26"/>
          <w:rtl/>
          <w:lang w:eastAsia="fr-CA"/>
        </w:rPr>
        <w:t xml:space="preserve"> المهلة هذه دون أن يَقوم المُلتزم بما طُلب إليه</w:t>
      </w:r>
      <w:r w:rsidRPr="003D076D">
        <w:rPr>
          <w:rFonts w:cs="Simplified Arabic"/>
          <w:sz w:val="26"/>
          <w:szCs w:val="26"/>
          <w:lang w:eastAsia="fr-CA"/>
        </w:rPr>
        <w:t>.</w:t>
      </w:r>
      <w:r w:rsidRPr="003D076D">
        <w:rPr>
          <w:rFonts w:cs="Simplified Arabic"/>
          <w:sz w:val="26"/>
          <w:szCs w:val="26"/>
          <w:rtl/>
          <w:lang w:eastAsia="fr-CA"/>
        </w:rPr>
        <w:t xml:space="preserve"> لا يجوز إعتبار المُلتزم ناكلاً إلاّ بموجب قرار معلَّل يَصدر عن سلطة التعاقد بناءً على موافقة هيئة الشراء العام</w:t>
      </w:r>
      <w:r w:rsidRPr="003D076D">
        <w:rPr>
          <w:rFonts w:cs="Simplified Arabic"/>
          <w:sz w:val="26"/>
          <w:szCs w:val="26"/>
          <w:lang w:eastAsia="fr-CA"/>
        </w:rPr>
        <w:t>.</w:t>
      </w:r>
      <w:r w:rsidRPr="003D076D">
        <w:rPr>
          <w:rFonts w:cs="Simplified Arabic"/>
          <w:sz w:val="26"/>
          <w:szCs w:val="26"/>
          <w:rtl/>
          <w:lang w:eastAsia="fr-CA"/>
        </w:rPr>
        <w:t xml:space="preserve"> إذا اعتُبر الملتزم ناكلاً، يُفسخ العقد حكماً دون الحاجة إلى أيِّ إنذار، وتُطبَّق الإجراءات المنصوص عليها في الفقرة الأولى من البند الرابع من المادة 33 من قانون الشراء العام</w:t>
      </w:r>
      <w:r w:rsidRPr="003D076D">
        <w:rPr>
          <w:rFonts w:cs="Simplified Arabic"/>
          <w:sz w:val="26"/>
          <w:szCs w:val="26"/>
          <w:lang w:eastAsia="fr-CA"/>
        </w:rPr>
        <w:t>.</w:t>
      </w:r>
    </w:p>
    <w:p w14:paraId="6C969D72" w14:textId="77777777" w:rsidR="002650F6" w:rsidRDefault="002650F6" w:rsidP="002650F6">
      <w:pPr>
        <w:pStyle w:val="BodyText"/>
        <w:tabs>
          <w:tab w:val="left" w:pos="3203"/>
        </w:tabs>
        <w:jc w:val="both"/>
        <w:rPr>
          <w:rFonts w:cs="Simplified Arabic"/>
          <w:sz w:val="26"/>
          <w:szCs w:val="26"/>
          <w:rtl/>
          <w:lang w:eastAsia="fr-CA"/>
        </w:rPr>
      </w:pPr>
    </w:p>
    <w:p w14:paraId="022AFF88" w14:textId="11A775B0" w:rsidR="002650F6" w:rsidRPr="002650F6" w:rsidRDefault="002650F6" w:rsidP="002650F6">
      <w:pPr>
        <w:pStyle w:val="BodyText"/>
        <w:tabs>
          <w:tab w:val="left" w:pos="3203"/>
        </w:tabs>
        <w:spacing w:after="60"/>
        <w:jc w:val="both"/>
        <w:rPr>
          <w:rFonts w:ascii="Simplified Arabic" w:hAnsi="Simplified Arabic" w:cs="Simplified Arabic"/>
          <w:b/>
          <w:bCs/>
          <w:color w:val="000000"/>
          <w:u w:val="single"/>
          <w:rtl/>
        </w:rPr>
      </w:pPr>
      <w:r w:rsidRPr="002650F6">
        <w:rPr>
          <w:rFonts w:ascii="Simplified Arabic" w:hAnsi="Simplified Arabic" w:cs="Simplified Arabic" w:hint="cs"/>
          <w:b/>
          <w:bCs/>
          <w:color w:val="000000"/>
          <w:u w:val="single"/>
          <w:rtl/>
        </w:rPr>
        <w:t>المادة -</w:t>
      </w:r>
      <w:r>
        <w:rPr>
          <w:rFonts w:ascii="Simplified Arabic" w:hAnsi="Simplified Arabic" w:cs="Simplified Arabic" w:hint="cs"/>
          <w:b/>
          <w:bCs/>
          <w:color w:val="000000"/>
          <w:u w:val="single"/>
          <w:rtl/>
        </w:rPr>
        <w:t>22</w:t>
      </w:r>
      <w:r w:rsidRPr="002650F6">
        <w:rPr>
          <w:rFonts w:ascii="Simplified Arabic" w:hAnsi="Simplified Arabic" w:cs="Simplified Arabic" w:hint="cs"/>
          <w:b/>
          <w:bCs/>
          <w:color w:val="000000"/>
          <w:u w:val="single"/>
          <w:rtl/>
        </w:rPr>
        <w:t xml:space="preserve">- فسخ العقد </w:t>
      </w:r>
    </w:p>
    <w:p w14:paraId="2B08C9E6" w14:textId="77777777" w:rsidR="002650F6" w:rsidRPr="000A2DCF" w:rsidRDefault="002650F6" w:rsidP="000E34C2">
      <w:pPr>
        <w:tabs>
          <w:tab w:val="left" w:pos="3203"/>
        </w:tabs>
        <w:spacing w:before="120"/>
        <w:jc w:val="both"/>
        <w:rPr>
          <w:rFonts w:ascii="Simplified Arabic" w:hAnsi="Simplified Arabic" w:cs="Simplified Arabic"/>
          <w:sz w:val="26"/>
          <w:szCs w:val="26"/>
          <w:rtl/>
          <w:lang w:val="fr-CA" w:eastAsia="fr-CA"/>
        </w:rPr>
      </w:pPr>
      <w:r w:rsidRPr="000A2DCF">
        <w:rPr>
          <w:rFonts w:ascii="Simplified Arabic" w:hAnsi="Simplified Arabic" w:cs="Simplified Arabic"/>
          <w:sz w:val="26"/>
          <w:szCs w:val="26"/>
          <w:rtl/>
          <w:lang w:val="fr-CA" w:eastAsia="fr-CA"/>
        </w:rPr>
        <w:t>تُطبق أحكام فسخ العقد المنصوص عنها في الفقرة ثالثاً من المادة 33 من قانون الشراء العام فيما يتعلق بالفسخ، والفقرة (رابعاً) فيما يتعلق بنتائج إنتهاء العقد.</w:t>
      </w:r>
    </w:p>
    <w:p w14:paraId="0B36338E" w14:textId="77777777" w:rsidR="002650F6" w:rsidRPr="000A2DCF" w:rsidRDefault="002650F6">
      <w:pPr>
        <w:numPr>
          <w:ilvl w:val="0"/>
          <w:numId w:val="8"/>
        </w:numPr>
        <w:tabs>
          <w:tab w:val="left" w:pos="3203"/>
        </w:tabs>
        <w:jc w:val="both"/>
        <w:rPr>
          <w:rFonts w:ascii="Simplified Arabic" w:hAnsi="Simplified Arabic" w:cs="Simplified Arabic"/>
          <w:sz w:val="26"/>
          <w:szCs w:val="26"/>
          <w:rtl/>
          <w:lang w:val="fr-CA" w:eastAsia="fr-CA"/>
        </w:rPr>
      </w:pPr>
      <w:r w:rsidRPr="000A2DCF">
        <w:rPr>
          <w:rFonts w:ascii="Simplified Arabic" w:hAnsi="Simplified Arabic" w:cs="Simplified Arabic"/>
          <w:sz w:val="26"/>
          <w:szCs w:val="26"/>
          <w:rtl/>
          <w:lang w:val="fr-CA" w:eastAsia="fr-CA"/>
        </w:rPr>
        <w:t>يُفسخ العقد حكماً دون الحاجة إلى أيّ إنذار في أيٍّ من الحالات التالية</w:t>
      </w:r>
      <w:r w:rsidRPr="000A2DCF">
        <w:rPr>
          <w:rFonts w:ascii="Simplified Arabic" w:hAnsi="Simplified Arabic" w:cs="Simplified Arabic"/>
          <w:sz w:val="26"/>
          <w:szCs w:val="26"/>
          <w:lang w:val="fr-CA" w:eastAsia="fr-CA"/>
        </w:rPr>
        <w:t>:</w:t>
      </w:r>
    </w:p>
    <w:p w14:paraId="39648E80" w14:textId="77777777" w:rsidR="002650F6" w:rsidRPr="000A2DCF" w:rsidRDefault="002650F6" w:rsidP="002650F6">
      <w:pPr>
        <w:autoSpaceDE w:val="0"/>
        <w:autoSpaceDN w:val="0"/>
        <w:adjustRightInd w:val="0"/>
        <w:ind w:left="360"/>
        <w:rPr>
          <w:rFonts w:ascii="Simplified Arabic" w:hAnsi="Simplified Arabic" w:cs="Simplified Arabic"/>
          <w:sz w:val="26"/>
          <w:szCs w:val="26"/>
          <w:rtl/>
          <w:lang w:val="fr-CA" w:eastAsia="fr-CA"/>
        </w:rPr>
      </w:pPr>
      <w:r w:rsidRPr="000A2DCF">
        <w:rPr>
          <w:rFonts w:ascii="Simplified Arabic" w:hAnsi="Simplified Arabic" w:cs="Simplified Arabic"/>
          <w:sz w:val="26"/>
          <w:szCs w:val="26"/>
          <w:rtl/>
          <w:lang w:val="fr-CA" w:eastAsia="fr-CA"/>
        </w:rPr>
        <w:t>أ. إذا صدَرَ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w:t>
      </w:r>
      <w:r w:rsidRPr="000A2DCF">
        <w:rPr>
          <w:rFonts w:ascii="Simplified Arabic" w:hAnsi="Simplified Arabic" w:cs="Simplified Arabic"/>
          <w:sz w:val="26"/>
          <w:szCs w:val="26"/>
          <w:rtl/>
          <w:lang w:val="fr-CA" w:eastAsia="fr-CA" w:bidi="ar-LB"/>
        </w:rPr>
        <w:t>إ</w:t>
      </w:r>
      <w:r w:rsidRPr="000A2DCF">
        <w:rPr>
          <w:rFonts w:ascii="Simplified Arabic" w:hAnsi="Simplified Arabic" w:cs="Simplified Arabic"/>
          <w:sz w:val="26"/>
          <w:szCs w:val="26"/>
          <w:rtl/>
          <w:lang w:val="fr-CA" w:eastAsia="fr-CA"/>
        </w:rPr>
        <w:t>جراء؛</w:t>
      </w:r>
    </w:p>
    <w:p w14:paraId="116C4793" w14:textId="77777777" w:rsidR="002650F6" w:rsidRPr="000A2DCF" w:rsidRDefault="002650F6" w:rsidP="002650F6">
      <w:pPr>
        <w:autoSpaceDE w:val="0"/>
        <w:autoSpaceDN w:val="0"/>
        <w:adjustRightInd w:val="0"/>
        <w:ind w:left="360"/>
        <w:rPr>
          <w:rFonts w:ascii="Simplified Arabic" w:hAnsi="Simplified Arabic" w:cs="Simplified Arabic"/>
          <w:sz w:val="26"/>
          <w:szCs w:val="26"/>
          <w:lang w:val="fr-CA" w:eastAsia="fr-CA"/>
        </w:rPr>
      </w:pPr>
      <w:r w:rsidRPr="000A2DCF">
        <w:rPr>
          <w:rFonts w:ascii="Simplified Arabic" w:hAnsi="Simplified Arabic" w:cs="Simplified Arabic"/>
          <w:sz w:val="26"/>
          <w:szCs w:val="26"/>
          <w:rtl/>
          <w:lang w:val="fr-CA" w:eastAsia="fr-CA"/>
        </w:rPr>
        <w:t>ب. إذا تحقَّقَت أيّ حالة من الحالات المذكورة في المادة 8 من قانون الشراء العام؛</w:t>
      </w:r>
    </w:p>
    <w:p w14:paraId="0202952B" w14:textId="77777777" w:rsidR="002650F6" w:rsidRPr="000A2DCF" w:rsidRDefault="002650F6" w:rsidP="002650F6">
      <w:pPr>
        <w:autoSpaceDE w:val="0"/>
        <w:autoSpaceDN w:val="0"/>
        <w:adjustRightInd w:val="0"/>
        <w:ind w:left="360"/>
        <w:rPr>
          <w:rFonts w:ascii="Simplified Arabic" w:hAnsi="Simplified Arabic" w:cs="Simplified Arabic"/>
          <w:sz w:val="26"/>
          <w:szCs w:val="26"/>
          <w:lang w:val="fr-CA" w:eastAsia="fr-CA"/>
        </w:rPr>
      </w:pPr>
      <w:r w:rsidRPr="000A2DCF">
        <w:rPr>
          <w:rFonts w:ascii="Simplified Arabic" w:hAnsi="Simplified Arabic" w:cs="Simplified Arabic"/>
          <w:sz w:val="26"/>
          <w:szCs w:val="26"/>
          <w:rtl/>
          <w:lang w:val="fr-CA" w:eastAsia="fr-CA"/>
        </w:rPr>
        <w:t>ج. في حال فُقدان أهلية الملتزم</w:t>
      </w:r>
      <w:r w:rsidRPr="000A2DCF">
        <w:rPr>
          <w:rFonts w:ascii="Simplified Arabic" w:hAnsi="Simplified Arabic" w:cs="Simplified Arabic"/>
          <w:sz w:val="26"/>
          <w:szCs w:val="26"/>
          <w:lang w:val="fr-CA" w:eastAsia="fr-CA"/>
        </w:rPr>
        <w:t>.</w:t>
      </w:r>
    </w:p>
    <w:p w14:paraId="38214007" w14:textId="78AA2858" w:rsidR="002650F6" w:rsidRPr="000A2DCF" w:rsidRDefault="002650F6">
      <w:pPr>
        <w:numPr>
          <w:ilvl w:val="0"/>
          <w:numId w:val="8"/>
        </w:numPr>
        <w:tabs>
          <w:tab w:val="left" w:pos="3203"/>
        </w:tabs>
        <w:jc w:val="both"/>
        <w:rPr>
          <w:rFonts w:ascii="Simplified Arabic" w:hAnsi="Simplified Arabic" w:cs="Simplified Arabic"/>
          <w:sz w:val="26"/>
          <w:szCs w:val="26"/>
          <w:rtl/>
          <w:lang w:val="fr-CA" w:eastAsia="fr-CA"/>
        </w:rPr>
      </w:pPr>
      <w:r w:rsidRPr="000A2DCF">
        <w:rPr>
          <w:rFonts w:ascii="Simplified Arabic" w:hAnsi="Simplified Arabic" w:cs="Simplified Arabic"/>
          <w:sz w:val="26"/>
          <w:szCs w:val="26"/>
          <w:rtl/>
          <w:lang w:val="fr-CA" w:eastAsia="fr-CA"/>
        </w:rPr>
        <w:lastRenderedPageBreak/>
        <w:t>إذا فُسِخ العقد لأحد الأسباب المذكورة أعلاه من هذه المادة، تُطبَّق الإجراءات المنصوص عليها في الفقرة الأولى من البند الرابع من المادة 33 من قانون الشراء العام بما خص نتائج إنتهاء العقد</w:t>
      </w:r>
      <w:r w:rsidRPr="000A2DCF">
        <w:rPr>
          <w:rFonts w:ascii="Simplified Arabic" w:hAnsi="Simplified Arabic" w:cs="Simplified Arabic"/>
          <w:sz w:val="26"/>
          <w:szCs w:val="26"/>
          <w:lang w:val="fr-CA" w:eastAsia="fr-CA"/>
        </w:rPr>
        <w:t>.</w:t>
      </w:r>
    </w:p>
    <w:p w14:paraId="7EA03BAA" w14:textId="77777777" w:rsidR="002650F6" w:rsidRPr="003D076D" w:rsidRDefault="002650F6" w:rsidP="002650F6">
      <w:pPr>
        <w:pStyle w:val="BodyText"/>
        <w:tabs>
          <w:tab w:val="left" w:pos="3203"/>
        </w:tabs>
        <w:jc w:val="both"/>
        <w:rPr>
          <w:rFonts w:cs="Simplified Arabic"/>
          <w:sz w:val="26"/>
          <w:szCs w:val="26"/>
          <w:rtl/>
          <w:lang w:eastAsia="fr-CA"/>
        </w:rPr>
      </w:pPr>
    </w:p>
    <w:p w14:paraId="4C45547C" w14:textId="4839814E" w:rsidR="006D5256" w:rsidRPr="006D5256" w:rsidRDefault="006D5256" w:rsidP="006D5256">
      <w:pPr>
        <w:pStyle w:val="BodyText"/>
        <w:tabs>
          <w:tab w:val="left" w:pos="3203"/>
        </w:tabs>
        <w:spacing w:after="60"/>
        <w:jc w:val="both"/>
        <w:rPr>
          <w:rFonts w:ascii="Simplified Arabic" w:hAnsi="Simplified Arabic" w:cs="Simplified Arabic"/>
          <w:b/>
          <w:bCs/>
          <w:color w:val="000000"/>
          <w:u w:val="single"/>
          <w:rtl/>
        </w:rPr>
      </w:pPr>
      <w:r w:rsidRPr="006D5256">
        <w:rPr>
          <w:rFonts w:ascii="Simplified Arabic" w:hAnsi="Simplified Arabic" w:cs="Simplified Arabic"/>
          <w:b/>
          <w:bCs/>
          <w:color w:val="000000"/>
          <w:u w:val="single"/>
          <w:rtl/>
        </w:rPr>
        <w:t>المادة -</w:t>
      </w:r>
      <w:r>
        <w:rPr>
          <w:rFonts w:ascii="Simplified Arabic" w:hAnsi="Simplified Arabic" w:cs="Simplified Arabic" w:hint="cs"/>
          <w:b/>
          <w:bCs/>
          <w:color w:val="000000"/>
          <w:u w:val="single"/>
          <w:rtl/>
        </w:rPr>
        <w:t>23</w:t>
      </w:r>
      <w:r w:rsidRPr="006D5256">
        <w:rPr>
          <w:rFonts w:ascii="Simplified Arabic" w:hAnsi="Simplified Arabic" w:cs="Simplified Arabic"/>
          <w:b/>
          <w:bCs/>
          <w:color w:val="000000"/>
          <w:u w:val="single"/>
          <w:rtl/>
        </w:rPr>
        <w:t xml:space="preserve">- نتائج </w:t>
      </w:r>
      <w:r w:rsidR="00905438" w:rsidRPr="006D5256">
        <w:rPr>
          <w:rFonts w:ascii="Simplified Arabic" w:hAnsi="Simplified Arabic" w:cs="Simplified Arabic" w:hint="cs"/>
          <w:b/>
          <w:bCs/>
          <w:color w:val="000000"/>
          <w:u w:val="single"/>
          <w:rtl/>
        </w:rPr>
        <w:t>انتهاء</w:t>
      </w:r>
      <w:r w:rsidRPr="006D5256">
        <w:rPr>
          <w:rFonts w:ascii="Simplified Arabic" w:hAnsi="Simplified Arabic" w:cs="Simplified Arabic"/>
          <w:b/>
          <w:bCs/>
          <w:color w:val="000000"/>
          <w:u w:val="single"/>
          <w:rtl/>
        </w:rPr>
        <w:t xml:space="preserve"> العقد</w:t>
      </w:r>
    </w:p>
    <w:p w14:paraId="5FDFD593" w14:textId="77777777" w:rsidR="006D5256" w:rsidRPr="006D5256" w:rsidRDefault="006D5256" w:rsidP="006D5256">
      <w:pPr>
        <w:tabs>
          <w:tab w:val="left" w:pos="3203"/>
        </w:tabs>
        <w:autoSpaceDE w:val="0"/>
        <w:autoSpaceDN w:val="0"/>
        <w:adjustRightInd w:val="0"/>
        <w:spacing w:before="120" w:after="200" w:line="276" w:lineRule="auto"/>
        <w:ind w:left="360"/>
        <w:contextualSpacing/>
        <w:rPr>
          <w:rFonts w:ascii="Simplified Arabic" w:eastAsia="Calibri" w:hAnsi="Simplified Arabic" w:cs="Simplified Arabic"/>
          <w:noProof/>
          <w:sz w:val="26"/>
          <w:szCs w:val="26"/>
          <w:rtl/>
          <w:lang w:eastAsia="fr-CA"/>
        </w:rPr>
      </w:pPr>
      <w:r w:rsidRPr="006D5256">
        <w:rPr>
          <w:rFonts w:ascii="Simplified Arabic" w:eastAsia="Calibri" w:hAnsi="Simplified Arabic" w:cs="Simplified Arabic"/>
          <w:noProof/>
          <w:sz w:val="26"/>
          <w:szCs w:val="26"/>
          <w:rtl/>
          <w:lang w:val="fr-CA" w:eastAsia="fr-CA"/>
        </w:rPr>
        <w:t xml:space="preserve">1- في حال تطبيق إحدى حالات النكول أو الفسخ المحدَّدة في المادة 33 من قانون الشراء العام، تَعمد سلطة التعاقد إلى إعادة التلزيم وفقاً للأصول المنصوص عليها في القانون . فإذا أَسفَر التلزيم الجديد عن وِفرٍ في الأكلاف، عاد الوفر إلى المصلحة، وإذا أسفر عن زيادة في الأكلاف، رجعت سلطة التعاقد على </w:t>
      </w:r>
      <w:r w:rsidRPr="006D5256">
        <w:rPr>
          <w:rFonts w:ascii="Simplified Arabic" w:eastAsia="Calibri" w:hAnsi="Simplified Arabic" w:cs="Simplified Arabic"/>
          <w:noProof/>
          <w:sz w:val="26"/>
          <w:szCs w:val="26"/>
          <w:rtl/>
          <w:lang w:eastAsia="fr-CA"/>
        </w:rPr>
        <w:t>الملتزم الناكل بالزيادة. في جميع الأحوال يصادَر ضمان حسن التنفيذ مؤقتاً إلى حين تصفية التلزيم</w:t>
      </w:r>
      <w:r w:rsidRPr="006D5256">
        <w:rPr>
          <w:rFonts w:ascii="Simplified Arabic" w:eastAsia="Calibri" w:hAnsi="Simplified Arabic" w:cs="Simplified Arabic"/>
          <w:noProof/>
          <w:sz w:val="26"/>
          <w:szCs w:val="26"/>
          <w:lang w:eastAsia="fr-CA"/>
        </w:rPr>
        <w:t>.</w:t>
      </w:r>
    </w:p>
    <w:p w14:paraId="29115400" w14:textId="77777777" w:rsidR="006D5256" w:rsidRPr="006D5256" w:rsidRDefault="006D5256" w:rsidP="006D5256">
      <w:pPr>
        <w:tabs>
          <w:tab w:val="left" w:pos="3203"/>
        </w:tabs>
        <w:autoSpaceDE w:val="0"/>
        <w:autoSpaceDN w:val="0"/>
        <w:adjustRightInd w:val="0"/>
        <w:spacing w:before="240" w:after="200" w:line="276" w:lineRule="auto"/>
        <w:ind w:left="360"/>
        <w:contextualSpacing/>
        <w:jc w:val="both"/>
        <w:rPr>
          <w:rFonts w:ascii="Simplified Arabic" w:eastAsia="Calibri" w:hAnsi="Simplified Arabic" w:cs="Simplified Arabic"/>
          <w:noProof/>
          <w:sz w:val="26"/>
          <w:szCs w:val="26"/>
          <w:lang w:val="fr-CA" w:eastAsia="fr-CA"/>
        </w:rPr>
      </w:pPr>
      <w:r w:rsidRPr="006D5256">
        <w:rPr>
          <w:rFonts w:ascii="Simplified Arabic" w:eastAsia="Calibri" w:hAnsi="Simplified Arabic" w:cs="Simplified Arabic"/>
          <w:noProof/>
          <w:sz w:val="26"/>
          <w:szCs w:val="26"/>
          <w:rtl/>
          <w:lang w:eastAsia="fr-CA"/>
        </w:rPr>
        <w:t xml:space="preserve">2- </w:t>
      </w:r>
      <w:r w:rsidRPr="006D5256">
        <w:rPr>
          <w:rFonts w:ascii="Simplified Arabic" w:eastAsia="Calibri" w:hAnsi="Simplified Arabic" w:cs="Simplified Arabic"/>
          <w:noProof/>
          <w:sz w:val="26"/>
          <w:szCs w:val="26"/>
          <w:rtl/>
          <w:lang w:val="fr-CA" w:eastAsia="fr-CA"/>
        </w:rPr>
        <w:t>في حال تحقَّقَت حالة إفلاس الملتزم أو إعساره، تُتَّبع فوراً، خلافاً لأيّ نص آخر، الإجراءات التالية</w:t>
      </w:r>
      <w:r w:rsidRPr="006D5256">
        <w:rPr>
          <w:rFonts w:ascii="Simplified Arabic" w:eastAsia="Calibri" w:hAnsi="Simplified Arabic" w:cs="Simplified Arabic"/>
          <w:noProof/>
          <w:sz w:val="26"/>
          <w:szCs w:val="26"/>
          <w:lang w:val="fr-CA" w:eastAsia="fr-CA"/>
        </w:rPr>
        <w:t>:</w:t>
      </w:r>
    </w:p>
    <w:p w14:paraId="18D0578C" w14:textId="77777777" w:rsidR="006D5256" w:rsidRPr="006D5256" w:rsidRDefault="006D5256" w:rsidP="006D5256">
      <w:pPr>
        <w:tabs>
          <w:tab w:val="left" w:pos="3203"/>
        </w:tabs>
        <w:autoSpaceDE w:val="0"/>
        <w:autoSpaceDN w:val="0"/>
        <w:adjustRightInd w:val="0"/>
        <w:spacing w:after="200" w:line="276" w:lineRule="auto"/>
        <w:ind w:left="720"/>
        <w:contextualSpacing/>
        <w:jc w:val="both"/>
        <w:rPr>
          <w:rFonts w:ascii="Simplified Arabic" w:eastAsia="Calibri" w:hAnsi="Simplified Arabic" w:cs="Simplified Arabic"/>
          <w:noProof/>
          <w:sz w:val="26"/>
          <w:szCs w:val="26"/>
          <w:lang w:val="fr-CA" w:eastAsia="fr-CA"/>
        </w:rPr>
      </w:pPr>
      <w:r w:rsidRPr="006D5256">
        <w:rPr>
          <w:rFonts w:ascii="Simplified Arabic" w:eastAsia="Calibri" w:hAnsi="Simplified Arabic" w:cs="Simplified Arabic"/>
          <w:noProof/>
          <w:sz w:val="26"/>
          <w:szCs w:val="26"/>
          <w:rtl/>
          <w:lang w:val="fr-CA" w:eastAsia="fr-CA"/>
        </w:rPr>
        <w:t>أ. يُصادَر ضمان حسن التنفيذ مؤقّتاً لحساب المصلحة؛</w:t>
      </w:r>
    </w:p>
    <w:p w14:paraId="0BBB5DA5" w14:textId="77777777" w:rsidR="006D5256" w:rsidRPr="006D5256" w:rsidRDefault="006D5256" w:rsidP="006D5256">
      <w:pPr>
        <w:tabs>
          <w:tab w:val="left" w:pos="3203"/>
        </w:tabs>
        <w:autoSpaceDE w:val="0"/>
        <w:autoSpaceDN w:val="0"/>
        <w:adjustRightInd w:val="0"/>
        <w:spacing w:after="200" w:line="276" w:lineRule="auto"/>
        <w:ind w:left="720"/>
        <w:contextualSpacing/>
        <w:jc w:val="both"/>
        <w:rPr>
          <w:rFonts w:ascii="Simplified Arabic" w:eastAsia="Calibri" w:hAnsi="Simplified Arabic" w:cs="Simplified Arabic"/>
          <w:noProof/>
          <w:sz w:val="26"/>
          <w:szCs w:val="26"/>
          <w:lang w:val="fr-CA" w:eastAsia="fr-CA"/>
        </w:rPr>
      </w:pPr>
      <w:r w:rsidRPr="006D5256">
        <w:rPr>
          <w:rFonts w:ascii="Simplified Arabic" w:eastAsia="Calibri" w:hAnsi="Simplified Arabic" w:cs="Simplified Arabic"/>
          <w:noProof/>
          <w:sz w:val="26"/>
          <w:szCs w:val="26"/>
          <w:rtl/>
          <w:lang w:val="fr-CA" w:eastAsia="fr-CA"/>
        </w:rPr>
        <w:t>ب. تحصي سلطة التعاقد الأعمال المنفَّذة قبل تاريخ إعلان الإفلاس وتُنظِّم بها كشفاً تصرف قيمته مؤقتاً أمانة بإسم المصلحة؛</w:t>
      </w:r>
    </w:p>
    <w:p w14:paraId="2E0436DE" w14:textId="77777777" w:rsidR="006D5256" w:rsidRPr="006D5256" w:rsidRDefault="006D5256" w:rsidP="006D5256">
      <w:pPr>
        <w:tabs>
          <w:tab w:val="left" w:pos="3203"/>
        </w:tabs>
        <w:autoSpaceDE w:val="0"/>
        <w:autoSpaceDN w:val="0"/>
        <w:adjustRightInd w:val="0"/>
        <w:spacing w:after="200" w:line="276" w:lineRule="auto"/>
        <w:ind w:left="720"/>
        <w:contextualSpacing/>
        <w:jc w:val="both"/>
        <w:rPr>
          <w:rFonts w:ascii="Simplified Arabic" w:eastAsia="Calibri" w:hAnsi="Simplified Arabic" w:cs="Simplified Arabic"/>
          <w:noProof/>
          <w:sz w:val="26"/>
          <w:szCs w:val="26"/>
          <w:rtl/>
          <w:lang w:val="fr-CA" w:eastAsia="fr-CA"/>
        </w:rPr>
      </w:pPr>
      <w:r w:rsidRPr="006D5256">
        <w:rPr>
          <w:rFonts w:ascii="Simplified Arabic" w:eastAsia="Calibri" w:hAnsi="Simplified Arabic" w:cs="Simplified Arabic"/>
          <w:noProof/>
          <w:sz w:val="26"/>
          <w:szCs w:val="26"/>
          <w:rtl/>
          <w:lang w:val="fr-CA" w:eastAsia="fr-CA"/>
        </w:rPr>
        <w:t>ج. تَعمد سلطة التعاقد إلى إعادة التلزيم وفقاً للأصول المنصوص عليها في القانون، فإذا أَسفر التلزيم الجديد عن وِفرٍ في الأكلاف، يعود الوِفر إلى المصلحة، ويُدفع ضمان حسن التنفيذ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r w:rsidRPr="006D5256">
        <w:rPr>
          <w:rFonts w:ascii="Simplified Arabic" w:eastAsia="Calibri" w:hAnsi="Simplified Arabic" w:cs="Simplified Arabic"/>
          <w:noProof/>
          <w:sz w:val="26"/>
          <w:szCs w:val="26"/>
          <w:lang w:val="fr-CA" w:eastAsia="fr-CA"/>
        </w:rPr>
        <w:t>.</w:t>
      </w:r>
    </w:p>
    <w:p w14:paraId="72B9B7C4" w14:textId="77777777" w:rsidR="006D5256" w:rsidRPr="006D5256" w:rsidRDefault="006D5256" w:rsidP="006D5256">
      <w:pPr>
        <w:tabs>
          <w:tab w:val="left" w:pos="3203"/>
        </w:tabs>
        <w:autoSpaceDE w:val="0"/>
        <w:autoSpaceDN w:val="0"/>
        <w:adjustRightInd w:val="0"/>
        <w:spacing w:before="120" w:after="120" w:line="276" w:lineRule="auto"/>
        <w:ind w:left="360"/>
        <w:contextualSpacing/>
        <w:jc w:val="both"/>
        <w:rPr>
          <w:rFonts w:ascii="Simplified Arabic" w:eastAsia="Calibri" w:hAnsi="Simplified Arabic" w:cs="Simplified Arabic"/>
          <w:noProof/>
          <w:sz w:val="26"/>
          <w:szCs w:val="26"/>
          <w:rtl/>
          <w:lang w:val="fr-CA" w:eastAsia="fr-CA"/>
        </w:rPr>
      </w:pPr>
      <w:r w:rsidRPr="006D5256">
        <w:rPr>
          <w:rFonts w:ascii="Simplified Arabic" w:eastAsia="Calibri" w:hAnsi="Simplified Arabic" w:cs="Simplified Arabic"/>
          <w:noProof/>
          <w:sz w:val="26"/>
          <w:szCs w:val="26"/>
          <w:rtl/>
          <w:lang w:val="fr-CA" w:eastAsia="fr-CA"/>
        </w:rPr>
        <w:t>3- في حال وفاة الملتزم وعدم متابعة التنفيذ من قبل الورثة، تُستلَم الأعمال المنفذة وتُصرَف قيمة المستحقات بإسم الوَرَثة</w:t>
      </w:r>
      <w:r w:rsidRPr="006D5256">
        <w:rPr>
          <w:rFonts w:ascii="Simplified Arabic" w:eastAsia="Calibri" w:hAnsi="Simplified Arabic" w:cs="Simplified Arabic"/>
          <w:noProof/>
          <w:sz w:val="26"/>
          <w:szCs w:val="26"/>
          <w:lang w:val="fr-CA" w:eastAsia="fr-CA"/>
        </w:rPr>
        <w:t>.</w:t>
      </w:r>
    </w:p>
    <w:p w14:paraId="59CBC13A" w14:textId="77777777" w:rsidR="006D5256" w:rsidRPr="006D5256" w:rsidRDefault="006D5256" w:rsidP="006D5256">
      <w:pPr>
        <w:tabs>
          <w:tab w:val="left" w:pos="3203"/>
        </w:tabs>
        <w:autoSpaceDE w:val="0"/>
        <w:autoSpaceDN w:val="0"/>
        <w:adjustRightInd w:val="0"/>
        <w:spacing w:before="120" w:after="120" w:line="276" w:lineRule="auto"/>
        <w:ind w:left="360"/>
        <w:contextualSpacing/>
        <w:jc w:val="both"/>
        <w:rPr>
          <w:rFonts w:ascii="Simplified Arabic" w:eastAsia="Calibri" w:hAnsi="Simplified Arabic" w:cs="Simplified Arabic"/>
          <w:noProof/>
          <w:sz w:val="26"/>
          <w:szCs w:val="26"/>
          <w:lang w:val="fr-CA" w:eastAsia="fr-CA"/>
        </w:rPr>
      </w:pPr>
      <w:r w:rsidRPr="006D5256">
        <w:rPr>
          <w:rFonts w:ascii="Simplified Arabic" w:eastAsia="Calibri" w:hAnsi="Simplified Arabic" w:cs="Simplified Arabic"/>
          <w:noProof/>
          <w:sz w:val="26"/>
          <w:szCs w:val="26"/>
          <w:rtl/>
          <w:lang w:val="fr-CA" w:eastAsia="fr-CA"/>
        </w:rPr>
        <w:t>4- لا يترتَّب أيّ تعويض عن الأعمال المنفَّذة من قبل، من يثبت قيامه بأيٍّ من الجرائم المنصوص عليها في المادة 33 من قانون الشراء العام</w:t>
      </w:r>
      <w:r w:rsidRPr="006D5256">
        <w:rPr>
          <w:rFonts w:ascii="Simplified Arabic" w:eastAsia="Calibri" w:hAnsi="Simplified Arabic" w:cs="Simplified Arabic"/>
          <w:noProof/>
          <w:sz w:val="26"/>
          <w:szCs w:val="26"/>
          <w:lang w:val="fr-CA" w:eastAsia="fr-CA"/>
        </w:rPr>
        <w:t>.</w:t>
      </w:r>
    </w:p>
    <w:p w14:paraId="78C0C4FA" w14:textId="77777777" w:rsidR="006D5256" w:rsidRPr="006D5256" w:rsidRDefault="006D5256" w:rsidP="006D5256">
      <w:pPr>
        <w:tabs>
          <w:tab w:val="left" w:pos="3203"/>
        </w:tabs>
        <w:autoSpaceDE w:val="0"/>
        <w:autoSpaceDN w:val="0"/>
        <w:adjustRightInd w:val="0"/>
        <w:spacing w:after="200" w:line="276" w:lineRule="auto"/>
        <w:ind w:left="360"/>
        <w:contextualSpacing/>
        <w:jc w:val="both"/>
        <w:rPr>
          <w:rFonts w:ascii="Simplified Arabic" w:eastAsia="Calibri" w:hAnsi="Simplified Arabic" w:cs="Simplified Arabic"/>
          <w:noProof/>
          <w:sz w:val="26"/>
          <w:szCs w:val="26"/>
          <w:rtl/>
        </w:rPr>
      </w:pPr>
      <w:r w:rsidRPr="006D5256">
        <w:rPr>
          <w:rFonts w:ascii="Simplified Arabic" w:eastAsia="Calibri" w:hAnsi="Simplified Arabic" w:cs="Simplified Arabic"/>
          <w:noProof/>
          <w:sz w:val="26"/>
          <w:szCs w:val="26"/>
          <w:rtl/>
          <w:lang w:val="fr-CA" w:eastAsia="fr-CA"/>
        </w:rPr>
        <w:t>5- يُنشر قرار إنتهاء العقد وأسبابه على الموقع الالكتروني الخاص بمصلحة استثمار مرفأ طرابلس إن وُجِد وعلى المنصة الإلكترونيّة المركزيّة لدى هيئة الشراء العام</w:t>
      </w:r>
      <w:r w:rsidRPr="006D5256">
        <w:rPr>
          <w:rFonts w:ascii="Simplified Arabic" w:eastAsia="Calibri" w:hAnsi="Simplified Arabic" w:cs="Simplified Arabic"/>
          <w:noProof/>
          <w:sz w:val="26"/>
          <w:szCs w:val="26"/>
          <w:lang w:val="fr-CA" w:eastAsia="fr-CA"/>
        </w:rPr>
        <w:t>.</w:t>
      </w:r>
    </w:p>
    <w:p w14:paraId="27E270D2" w14:textId="77777777" w:rsidR="000E34C2" w:rsidRPr="002650F6" w:rsidRDefault="000E34C2" w:rsidP="002650F6">
      <w:pPr>
        <w:spacing w:before="120" w:after="160" w:line="259" w:lineRule="auto"/>
        <w:rPr>
          <w:rFonts w:cs="Simplified Arabic"/>
          <w:color w:val="000000"/>
          <w:sz w:val="26"/>
          <w:szCs w:val="26"/>
          <w:rtl/>
        </w:rPr>
      </w:pPr>
    </w:p>
    <w:p w14:paraId="51EE2CF8" w14:textId="73655710" w:rsidR="006D5256" w:rsidRPr="006D5256" w:rsidRDefault="006D5256" w:rsidP="006D5256">
      <w:pPr>
        <w:pStyle w:val="BodyText"/>
        <w:tabs>
          <w:tab w:val="left" w:pos="3203"/>
        </w:tabs>
        <w:spacing w:after="60"/>
        <w:jc w:val="both"/>
        <w:rPr>
          <w:rFonts w:ascii="Simplified Arabic" w:hAnsi="Simplified Arabic" w:cs="Simplified Arabic"/>
          <w:b/>
          <w:bCs/>
          <w:color w:val="000000"/>
          <w:u w:val="single"/>
          <w:rtl/>
        </w:rPr>
      </w:pPr>
      <w:bookmarkStart w:id="35" w:name="_Hlk209767307"/>
      <w:r w:rsidRPr="006D5256">
        <w:rPr>
          <w:rFonts w:ascii="Simplified Arabic" w:hAnsi="Simplified Arabic" w:cs="Simplified Arabic"/>
          <w:b/>
          <w:bCs/>
          <w:color w:val="000000"/>
          <w:u w:val="single"/>
          <w:rtl/>
        </w:rPr>
        <w:t>المادة -</w:t>
      </w:r>
      <w:r>
        <w:rPr>
          <w:rFonts w:ascii="Simplified Arabic" w:hAnsi="Simplified Arabic" w:cs="Simplified Arabic" w:hint="cs"/>
          <w:b/>
          <w:bCs/>
          <w:color w:val="000000"/>
          <w:u w:val="single"/>
          <w:rtl/>
        </w:rPr>
        <w:t>24</w:t>
      </w:r>
      <w:r w:rsidRPr="006D5256">
        <w:rPr>
          <w:rFonts w:ascii="Simplified Arabic" w:hAnsi="Simplified Arabic" w:cs="Simplified Arabic"/>
          <w:b/>
          <w:bCs/>
          <w:color w:val="000000"/>
          <w:u w:val="single"/>
          <w:rtl/>
        </w:rPr>
        <w:t>- تسجيل طاقم العمل في الضمان الإجتماعي</w:t>
      </w:r>
    </w:p>
    <w:bookmarkEnd w:id="35"/>
    <w:p w14:paraId="223C9885" w14:textId="77777777" w:rsidR="006D5256" w:rsidRPr="006D5256" w:rsidRDefault="006D5256" w:rsidP="006D5256">
      <w:pPr>
        <w:tabs>
          <w:tab w:val="left" w:pos="3645"/>
        </w:tabs>
        <w:jc w:val="both"/>
        <w:rPr>
          <w:rFonts w:cs="Simplified Arabic"/>
          <w:noProof/>
          <w:sz w:val="26"/>
          <w:szCs w:val="26"/>
          <w:rtl/>
        </w:rPr>
      </w:pPr>
      <w:r w:rsidRPr="006D5256">
        <w:rPr>
          <w:rFonts w:cs="Simplified Arabic"/>
          <w:noProof/>
          <w:sz w:val="26"/>
          <w:szCs w:val="26"/>
          <w:rtl/>
        </w:rPr>
        <w:t xml:space="preserve">يلتزم </w:t>
      </w:r>
      <w:r w:rsidRPr="006D5256">
        <w:rPr>
          <w:rFonts w:cs="Simplified Arabic" w:hint="cs"/>
          <w:noProof/>
          <w:sz w:val="26"/>
          <w:szCs w:val="26"/>
          <w:rtl/>
        </w:rPr>
        <w:t xml:space="preserve">الملتزم </w:t>
      </w:r>
      <w:r w:rsidRPr="006D5256">
        <w:rPr>
          <w:rFonts w:cs="Simplified Arabic"/>
          <w:noProof/>
          <w:sz w:val="26"/>
          <w:szCs w:val="26"/>
          <w:rtl/>
        </w:rPr>
        <w:t>تسجيل طاقم</w:t>
      </w:r>
      <w:r w:rsidRPr="006D5256">
        <w:rPr>
          <w:rFonts w:cs="Simplified Arabic" w:hint="cs"/>
          <w:noProof/>
          <w:sz w:val="26"/>
          <w:szCs w:val="26"/>
          <w:rtl/>
        </w:rPr>
        <w:t xml:space="preserve"> التنظيف </w:t>
      </w:r>
      <w:r w:rsidRPr="006D5256">
        <w:rPr>
          <w:rFonts w:cs="Simplified Arabic"/>
          <w:noProof/>
          <w:sz w:val="26"/>
          <w:szCs w:val="26"/>
          <w:rtl/>
        </w:rPr>
        <w:t>في الضمان الإجتماعي، ويعود للمصلحة في كل حين التثبت من هذا الأمر. ويعتبر هذا ال</w:t>
      </w:r>
      <w:r w:rsidRPr="006D5256">
        <w:rPr>
          <w:rFonts w:cs="Simplified Arabic" w:hint="cs"/>
          <w:noProof/>
          <w:sz w:val="26"/>
          <w:szCs w:val="26"/>
          <w:rtl/>
        </w:rPr>
        <w:t>إ</w:t>
      </w:r>
      <w:r w:rsidRPr="006D5256">
        <w:rPr>
          <w:rFonts w:cs="Simplified Arabic"/>
          <w:noProof/>
          <w:sz w:val="26"/>
          <w:szCs w:val="26"/>
          <w:rtl/>
        </w:rPr>
        <w:t xml:space="preserve">جراء أساسياً وجوهرياً لبقاء العقد واستمراريتهِ. </w:t>
      </w:r>
    </w:p>
    <w:p w14:paraId="4F19D6F0" w14:textId="256C9901" w:rsidR="005D05F6" w:rsidRPr="005D05F6" w:rsidRDefault="005D05F6" w:rsidP="005D05F6">
      <w:pPr>
        <w:pStyle w:val="BodyText"/>
        <w:tabs>
          <w:tab w:val="left" w:pos="3203"/>
        </w:tabs>
        <w:spacing w:after="60"/>
        <w:jc w:val="both"/>
        <w:rPr>
          <w:rFonts w:ascii="Simplified Arabic" w:hAnsi="Simplified Arabic" w:cs="Simplified Arabic"/>
          <w:b/>
          <w:bCs/>
          <w:color w:val="000000"/>
          <w:u w:val="single"/>
          <w:rtl/>
        </w:rPr>
      </w:pPr>
      <w:r w:rsidRPr="005D05F6">
        <w:rPr>
          <w:rFonts w:ascii="Simplified Arabic" w:hAnsi="Simplified Arabic" w:cs="Simplified Arabic"/>
          <w:b/>
          <w:bCs/>
          <w:color w:val="000000"/>
          <w:u w:val="single"/>
          <w:rtl/>
        </w:rPr>
        <w:lastRenderedPageBreak/>
        <w:t>المادة –</w:t>
      </w:r>
      <w:r>
        <w:rPr>
          <w:rFonts w:ascii="Simplified Arabic" w:hAnsi="Simplified Arabic" w:cs="Simplified Arabic" w:hint="cs"/>
          <w:b/>
          <w:bCs/>
          <w:color w:val="000000"/>
          <w:u w:val="single"/>
          <w:rtl/>
        </w:rPr>
        <w:t>25</w:t>
      </w:r>
      <w:r w:rsidRPr="005D05F6">
        <w:rPr>
          <w:rFonts w:ascii="Simplified Arabic" w:hAnsi="Simplified Arabic" w:cs="Simplified Arabic"/>
          <w:b/>
          <w:bCs/>
          <w:color w:val="000000"/>
          <w:u w:val="single"/>
          <w:rtl/>
        </w:rPr>
        <w:t>- مطابقة العمل لشروط الإلتزام وموافقة الإدارة</w:t>
      </w:r>
    </w:p>
    <w:p w14:paraId="2D578AAF" w14:textId="77777777" w:rsidR="005D05F6" w:rsidRPr="005D05F6" w:rsidRDefault="005D05F6" w:rsidP="005D05F6">
      <w:pPr>
        <w:tabs>
          <w:tab w:val="left" w:pos="3203"/>
        </w:tabs>
        <w:spacing w:before="60"/>
        <w:jc w:val="both"/>
        <w:rPr>
          <w:rFonts w:cs="Simplified Arabic"/>
          <w:sz w:val="26"/>
          <w:szCs w:val="26"/>
          <w:rtl/>
        </w:rPr>
      </w:pPr>
      <w:r w:rsidRPr="005D05F6">
        <w:rPr>
          <w:rFonts w:cs="Simplified Arabic"/>
          <w:sz w:val="26"/>
          <w:szCs w:val="26"/>
          <w:rtl/>
        </w:rPr>
        <w:t>يجب على الملتزِم أن يتقيـــّــــد تقيـــّــــداً تاماً بشروط وأحكام العقد في تنفيذ المشروع بحيث تكون الإدارة مقتنعة بمطابقة الأعمال لهذه الشروط. كما على الملتزِم أن يتقيــّــــد تقيـــّـــــداً تاماً بتعليمات وإرشادات الإدارة بكلّ الأمور المتعلـــّـــقة بالمشروع سواء ذُكرت هذه الأمور في الإلتزام أو لم تــــــُـــذكر. ولا يحقّ للملتزِم إستلام أية تعليمات أو إرشادات إلا من الجهة المعنية المخوّل لها من قبل الإدارة.</w:t>
      </w:r>
    </w:p>
    <w:p w14:paraId="54DE7634" w14:textId="77777777" w:rsidR="002650F6" w:rsidRDefault="002650F6" w:rsidP="000E34C2">
      <w:pPr>
        <w:spacing w:line="259" w:lineRule="auto"/>
        <w:rPr>
          <w:rFonts w:cs="Simplified Arabic"/>
          <w:color w:val="000000"/>
          <w:sz w:val="26"/>
          <w:szCs w:val="26"/>
          <w:rtl/>
        </w:rPr>
      </w:pPr>
    </w:p>
    <w:p w14:paraId="0F5C0327" w14:textId="4E2B01D8" w:rsidR="005D05F6" w:rsidRPr="005D05F6" w:rsidRDefault="005D05F6" w:rsidP="005D05F6">
      <w:pPr>
        <w:pStyle w:val="BodyText"/>
        <w:tabs>
          <w:tab w:val="left" w:pos="3203"/>
        </w:tabs>
        <w:spacing w:after="60"/>
        <w:jc w:val="both"/>
        <w:rPr>
          <w:rFonts w:ascii="Simplified Arabic" w:hAnsi="Simplified Arabic" w:cs="Simplified Arabic"/>
          <w:b/>
          <w:bCs/>
          <w:color w:val="000000"/>
          <w:u w:val="single"/>
          <w:rtl/>
        </w:rPr>
      </w:pPr>
      <w:r w:rsidRPr="005D05F6">
        <w:rPr>
          <w:rFonts w:ascii="Simplified Arabic" w:hAnsi="Simplified Arabic" w:cs="Simplified Arabic"/>
          <w:b/>
          <w:bCs/>
          <w:color w:val="000000"/>
          <w:u w:val="single"/>
          <w:rtl/>
        </w:rPr>
        <w:t>المادة –</w:t>
      </w:r>
      <w:r w:rsidRPr="005D05F6">
        <w:rPr>
          <w:rFonts w:ascii="Simplified Arabic" w:hAnsi="Simplified Arabic" w:cs="Simplified Arabic" w:hint="cs"/>
          <w:b/>
          <w:bCs/>
          <w:color w:val="000000"/>
          <w:u w:val="single"/>
          <w:rtl/>
        </w:rPr>
        <w:t>26</w:t>
      </w:r>
      <w:r w:rsidRPr="005D05F6">
        <w:rPr>
          <w:rFonts w:ascii="Simplified Arabic" w:hAnsi="Simplified Arabic" w:cs="Simplified Arabic"/>
          <w:b/>
          <w:bCs/>
          <w:color w:val="000000"/>
          <w:u w:val="single"/>
          <w:rtl/>
        </w:rPr>
        <w:t xml:space="preserve">- </w:t>
      </w:r>
      <w:bookmarkStart w:id="36" w:name="_Hlk209424300"/>
      <w:r w:rsidRPr="005D05F6">
        <w:rPr>
          <w:rFonts w:ascii="Simplified Arabic" w:hAnsi="Simplified Arabic" w:cs="Simplified Arabic"/>
          <w:b/>
          <w:bCs/>
          <w:color w:val="000000"/>
          <w:u w:val="single"/>
          <w:rtl/>
        </w:rPr>
        <w:t>مراقبة العمل</w:t>
      </w:r>
      <w:bookmarkEnd w:id="36"/>
    </w:p>
    <w:p w14:paraId="57F1B347" w14:textId="6BC07123" w:rsidR="005D05F6" w:rsidRPr="005D05F6" w:rsidRDefault="005D05F6" w:rsidP="005D05F6">
      <w:pPr>
        <w:tabs>
          <w:tab w:val="left" w:pos="3203"/>
        </w:tabs>
        <w:spacing w:before="60"/>
        <w:jc w:val="both"/>
        <w:rPr>
          <w:rFonts w:cs="Traditional Arabic"/>
          <w:b/>
          <w:bCs/>
          <w:sz w:val="26"/>
          <w:szCs w:val="26"/>
          <w:rtl/>
          <w:lang w:val="fr-CA"/>
        </w:rPr>
      </w:pPr>
      <w:bookmarkStart w:id="37" w:name="_Hlk210029237"/>
      <w:r w:rsidRPr="005D05F6">
        <w:rPr>
          <w:rFonts w:cs="Simplified Arabic"/>
          <w:sz w:val="26"/>
          <w:szCs w:val="26"/>
          <w:rtl/>
        </w:rPr>
        <w:t>إنّ الإدارة مسؤولة عن مراقبة الأعمال بكل مراحلها طبقاً لهذا الدفتر، ولها الحقّ في قبول أو رفض طريقة التنفيذ أو الأعمال المنفــــّـــذة</w:t>
      </w:r>
      <w:r w:rsidRPr="005D05F6">
        <w:rPr>
          <w:rFonts w:cs="Simplified Arabic" w:hint="cs"/>
          <w:sz w:val="26"/>
          <w:szCs w:val="26"/>
          <w:rtl/>
        </w:rPr>
        <w:t xml:space="preserve"> </w:t>
      </w:r>
      <w:r w:rsidRPr="005D05F6">
        <w:rPr>
          <w:rFonts w:cs="Simplified Arabic"/>
          <w:sz w:val="26"/>
          <w:szCs w:val="26"/>
          <w:rtl/>
        </w:rPr>
        <w:t>(في حال لا تتوافق مع ما ورد في دفتر الشروط وملحقاته) وفي طريقة تفسير بنود العقد وتكون قراراتها نافذة. كلّ عملٍ يجري خلافاً لشروط العقد</w:t>
      </w:r>
      <w:r w:rsidRPr="005D05F6">
        <w:rPr>
          <w:rFonts w:cs="Traditional Arabic"/>
          <w:sz w:val="26"/>
          <w:szCs w:val="26"/>
          <w:rtl/>
          <w:lang w:val="fr-CA"/>
        </w:rPr>
        <w:t xml:space="preserve"> </w:t>
      </w:r>
      <w:r w:rsidRPr="005D05F6">
        <w:rPr>
          <w:rFonts w:cs="Simplified Arabic"/>
          <w:sz w:val="26"/>
          <w:szCs w:val="26"/>
          <w:rtl/>
        </w:rPr>
        <w:t>يُرفض ولا يُدفع بدل عنه،</w:t>
      </w:r>
      <w:r w:rsidRPr="005D05F6">
        <w:rPr>
          <w:rFonts w:cs="Traditional Arabic"/>
          <w:sz w:val="26"/>
          <w:szCs w:val="26"/>
          <w:rtl/>
          <w:lang w:val="fr-CA"/>
        </w:rPr>
        <w:t xml:space="preserve"> </w:t>
      </w:r>
      <w:r w:rsidRPr="005D05F6">
        <w:rPr>
          <w:rFonts w:cs="Simplified Arabic"/>
          <w:sz w:val="26"/>
          <w:szCs w:val="26"/>
          <w:rtl/>
        </w:rPr>
        <w:t>ولذا يتوجّب على الملتزِم إ</w:t>
      </w:r>
      <w:r w:rsidRPr="005D05F6">
        <w:rPr>
          <w:rFonts w:cs="Simplified Arabic" w:hint="cs"/>
          <w:sz w:val="26"/>
          <w:szCs w:val="26"/>
          <w:rtl/>
        </w:rPr>
        <w:t>عادة النظر بطريقة تنفيذه</w:t>
      </w:r>
      <w:r w:rsidRPr="005D05F6">
        <w:rPr>
          <w:rFonts w:cs="Simplified Arabic"/>
          <w:sz w:val="26"/>
          <w:szCs w:val="26"/>
          <w:rtl/>
        </w:rPr>
        <w:t xml:space="preserve"> على حسابه ومسؤوليته. </w:t>
      </w:r>
      <w:r w:rsidRPr="005D05F6">
        <w:rPr>
          <w:rFonts w:cs="Simplified Arabic"/>
          <w:color w:val="000000"/>
          <w:sz w:val="26"/>
          <w:szCs w:val="26"/>
          <w:rtl/>
        </w:rPr>
        <w:t xml:space="preserve">تسهيلاً لعمل المراقبة يتوجّب على الملتزِم أو من يمثــــّــــله </w:t>
      </w:r>
      <w:r w:rsidRPr="005D05F6">
        <w:rPr>
          <w:rFonts w:cs="Simplified Arabic" w:hint="cs"/>
          <w:color w:val="000000"/>
          <w:sz w:val="26"/>
          <w:szCs w:val="26"/>
          <w:rtl/>
        </w:rPr>
        <w:t>التسهيل</w:t>
      </w:r>
      <w:r w:rsidRPr="005D05F6">
        <w:rPr>
          <w:rFonts w:cs="Simplified Arabic"/>
          <w:color w:val="000000"/>
          <w:sz w:val="26"/>
          <w:szCs w:val="26"/>
          <w:rtl/>
        </w:rPr>
        <w:t xml:space="preserve"> </w:t>
      </w:r>
      <w:r w:rsidRPr="005D05F6">
        <w:rPr>
          <w:rFonts w:cs="Simplified Arabic" w:hint="cs"/>
          <w:color w:val="000000"/>
          <w:sz w:val="26"/>
          <w:szCs w:val="26"/>
          <w:rtl/>
        </w:rPr>
        <w:t>ل</w:t>
      </w:r>
      <w:r w:rsidRPr="005D05F6">
        <w:rPr>
          <w:rFonts w:cs="Simplified Arabic"/>
          <w:color w:val="000000"/>
          <w:sz w:val="26"/>
          <w:szCs w:val="26"/>
          <w:rtl/>
        </w:rPr>
        <w:t xml:space="preserve">لإدارة أو من يمثـــــّـــــلها </w:t>
      </w:r>
      <w:r w:rsidRPr="005D05F6">
        <w:rPr>
          <w:rFonts w:cs="Simplified Arabic" w:hint="cs"/>
          <w:color w:val="000000"/>
          <w:sz w:val="26"/>
          <w:szCs w:val="26"/>
          <w:rtl/>
        </w:rPr>
        <w:t>خلال</w:t>
      </w:r>
      <w:r w:rsidRPr="005D05F6">
        <w:rPr>
          <w:rFonts w:cs="Simplified Arabic"/>
          <w:color w:val="000000"/>
          <w:sz w:val="26"/>
          <w:szCs w:val="26"/>
          <w:rtl/>
        </w:rPr>
        <w:t xml:space="preserve"> </w:t>
      </w:r>
      <w:r w:rsidRPr="005D05F6">
        <w:rPr>
          <w:rFonts w:cs="Simplified Arabic" w:hint="cs"/>
          <w:color w:val="000000"/>
          <w:sz w:val="26"/>
          <w:szCs w:val="26"/>
          <w:rtl/>
        </w:rPr>
        <w:t>تفقد</w:t>
      </w:r>
      <w:r w:rsidRPr="005D05F6">
        <w:rPr>
          <w:rFonts w:cs="Simplified Arabic"/>
          <w:color w:val="000000"/>
          <w:sz w:val="26"/>
          <w:szCs w:val="26"/>
          <w:rtl/>
        </w:rPr>
        <w:t xml:space="preserve"> ال</w:t>
      </w:r>
      <w:r w:rsidRPr="005D05F6">
        <w:rPr>
          <w:rFonts w:cs="Simplified Arabic" w:hint="cs"/>
          <w:color w:val="000000"/>
          <w:sz w:val="26"/>
          <w:szCs w:val="26"/>
          <w:rtl/>
        </w:rPr>
        <w:t>أ</w:t>
      </w:r>
      <w:r w:rsidRPr="005D05F6">
        <w:rPr>
          <w:rFonts w:cs="Simplified Arabic"/>
          <w:color w:val="000000"/>
          <w:sz w:val="26"/>
          <w:szCs w:val="26"/>
          <w:rtl/>
        </w:rPr>
        <w:t>عم</w:t>
      </w:r>
      <w:r w:rsidRPr="005D05F6">
        <w:rPr>
          <w:rFonts w:cs="Simplified Arabic" w:hint="cs"/>
          <w:color w:val="000000"/>
          <w:sz w:val="26"/>
          <w:szCs w:val="26"/>
          <w:rtl/>
        </w:rPr>
        <w:t>ا</w:t>
      </w:r>
      <w:r w:rsidRPr="005D05F6">
        <w:rPr>
          <w:rFonts w:cs="Simplified Arabic"/>
          <w:color w:val="000000"/>
          <w:sz w:val="26"/>
          <w:szCs w:val="26"/>
          <w:rtl/>
        </w:rPr>
        <w:t xml:space="preserve">ل وذلك في أيّ وقتٍ </w:t>
      </w:r>
      <w:r w:rsidRPr="005D05F6">
        <w:rPr>
          <w:rFonts w:cs="Simplified Arabic" w:hint="cs"/>
          <w:color w:val="000000"/>
          <w:sz w:val="26"/>
          <w:szCs w:val="26"/>
          <w:rtl/>
        </w:rPr>
        <w:t>ت</w:t>
      </w:r>
      <w:r w:rsidRPr="005D05F6">
        <w:rPr>
          <w:rFonts w:cs="Simplified Arabic"/>
          <w:color w:val="000000"/>
          <w:sz w:val="26"/>
          <w:szCs w:val="26"/>
          <w:rtl/>
        </w:rPr>
        <w:t>شاء، أن يقدّم كلّ مساعدة في هذا الشأن.</w:t>
      </w:r>
    </w:p>
    <w:bookmarkEnd w:id="37"/>
    <w:p w14:paraId="6E3035ED" w14:textId="77777777" w:rsidR="002650F6" w:rsidRDefault="002650F6" w:rsidP="000E34C2">
      <w:pPr>
        <w:spacing w:line="259" w:lineRule="auto"/>
        <w:rPr>
          <w:rFonts w:cs="Simplified Arabic"/>
          <w:color w:val="000000"/>
          <w:sz w:val="26"/>
          <w:szCs w:val="26"/>
          <w:rtl/>
        </w:rPr>
      </w:pPr>
    </w:p>
    <w:p w14:paraId="6699A37B" w14:textId="41AF75F0" w:rsidR="005D05F6" w:rsidRPr="005D05F6" w:rsidRDefault="005D05F6" w:rsidP="005D05F6">
      <w:pPr>
        <w:pStyle w:val="BodyText"/>
        <w:tabs>
          <w:tab w:val="left" w:pos="3203"/>
        </w:tabs>
        <w:spacing w:after="60"/>
        <w:jc w:val="both"/>
        <w:rPr>
          <w:rFonts w:ascii="Simplified Arabic" w:hAnsi="Simplified Arabic" w:cs="Simplified Arabic"/>
          <w:b/>
          <w:bCs/>
          <w:color w:val="000000"/>
          <w:u w:val="single"/>
          <w:rtl/>
        </w:rPr>
      </w:pPr>
      <w:bookmarkStart w:id="38" w:name="_Hlk210029289"/>
      <w:r w:rsidRPr="005D05F6">
        <w:rPr>
          <w:rFonts w:ascii="Simplified Arabic" w:hAnsi="Simplified Arabic" w:cs="Simplified Arabic"/>
          <w:b/>
          <w:bCs/>
          <w:color w:val="000000"/>
          <w:u w:val="single"/>
          <w:rtl/>
        </w:rPr>
        <w:t>المادة -</w:t>
      </w:r>
      <w:r>
        <w:rPr>
          <w:rFonts w:ascii="Simplified Arabic" w:hAnsi="Simplified Arabic" w:cs="Simplified Arabic" w:hint="cs"/>
          <w:b/>
          <w:bCs/>
          <w:color w:val="000000"/>
          <w:u w:val="single"/>
          <w:rtl/>
        </w:rPr>
        <w:t>27</w:t>
      </w:r>
      <w:r w:rsidRPr="005D05F6">
        <w:rPr>
          <w:rFonts w:ascii="Simplified Arabic" w:hAnsi="Simplified Arabic" w:cs="Simplified Arabic"/>
          <w:b/>
          <w:bCs/>
          <w:color w:val="000000"/>
          <w:u w:val="single"/>
          <w:rtl/>
        </w:rPr>
        <w:t xml:space="preserve">– </w:t>
      </w:r>
      <w:r w:rsidRPr="005D05F6">
        <w:rPr>
          <w:rFonts w:ascii="Simplified Arabic" w:hAnsi="Simplified Arabic" w:cs="Simplified Arabic" w:hint="cs"/>
          <w:b/>
          <w:bCs/>
          <w:color w:val="000000"/>
          <w:u w:val="single"/>
          <w:rtl/>
        </w:rPr>
        <w:t>ملاحظات عامة</w:t>
      </w:r>
    </w:p>
    <w:p w14:paraId="2F2181C6" w14:textId="77777777" w:rsidR="005D05F6" w:rsidRPr="005D05F6" w:rsidRDefault="005D05F6" w:rsidP="005D05F6">
      <w:pPr>
        <w:tabs>
          <w:tab w:val="left" w:pos="3203"/>
        </w:tabs>
        <w:jc w:val="both"/>
        <w:rPr>
          <w:rFonts w:cs="Simplified Arabic"/>
          <w:b/>
          <w:bCs/>
          <w:rtl/>
          <w:lang w:val="fr-CA" w:eastAsia="fr-CA"/>
        </w:rPr>
      </w:pPr>
      <w:r w:rsidRPr="005D05F6">
        <w:rPr>
          <w:rFonts w:cs="Simplified Arabic"/>
          <w:b/>
          <w:bCs/>
          <w:rtl/>
          <w:lang w:val="fr-CA" w:eastAsia="fr-CA"/>
        </w:rPr>
        <w:t>1- الإطلاع على قانون الشراء العام:</w:t>
      </w:r>
    </w:p>
    <w:p w14:paraId="337C4579" w14:textId="227DA202" w:rsidR="005D05F6" w:rsidRPr="005D05F6" w:rsidRDefault="005D05F6" w:rsidP="005D05F6">
      <w:pPr>
        <w:tabs>
          <w:tab w:val="left" w:pos="3203"/>
        </w:tabs>
        <w:jc w:val="both"/>
        <w:rPr>
          <w:rFonts w:cs="Simplified Arabic"/>
          <w:b/>
          <w:bCs/>
          <w:sz w:val="26"/>
          <w:szCs w:val="26"/>
          <w:rtl/>
          <w:lang w:val="fr-CA" w:eastAsia="fr-CA"/>
        </w:rPr>
      </w:pPr>
      <w:r w:rsidRPr="005D05F6">
        <w:rPr>
          <w:rFonts w:cs="Simplified Arabic"/>
          <w:sz w:val="26"/>
          <w:szCs w:val="26"/>
          <w:rtl/>
          <w:lang w:val="fr-CA" w:eastAsia="fr-CA"/>
        </w:rPr>
        <w:t xml:space="preserve">يقر الملتزم بأنه بمجرد تقديم </w:t>
      </w:r>
      <w:r w:rsidRPr="005D05F6">
        <w:rPr>
          <w:rFonts w:cs="Simplified Arabic" w:hint="cs"/>
          <w:sz w:val="26"/>
          <w:szCs w:val="26"/>
          <w:rtl/>
          <w:lang w:val="fr-CA" w:eastAsia="fr-CA"/>
        </w:rPr>
        <w:t>العرض،</w:t>
      </w:r>
      <w:r w:rsidRPr="005D05F6">
        <w:rPr>
          <w:rFonts w:cs="Simplified Arabic"/>
          <w:sz w:val="26"/>
          <w:szCs w:val="26"/>
          <w:rtl/>
          <w:lang w:val="fr-CA" w:eastAsia="fr-CA"/>
        </w:rPr>
        <w:t xml:space="preserve"> إنما يكون قد إطلع على قانون الشراء العام الصادر بموجب القانون رقم 244 تاريخ 19 تموز 2021 والمنشور بالجريدة الرسمية العدد 30 تاريخ 29 تموز 2021, وبأنه إطلع على مضمونه وفهم معناه تمام الفهم وبأنه يلتزم بمضمونه. </w:t>
      </w:r>
    </w:p>
    <w:p w14:paraId="418203CE" w14:textId="77777777" w:rsidR="005D05F6" w:rsidRPr="005D05F6" w:rsidRDefault="005D05F6" w:rsidP="005D05F6">
      <w:pPr>
        <w:tabs>
          <w:tab w:val="left" w:pos="3203"/>
        </w:tabs>
        <w:spacing w:before="360" w:after="60"/>
        <w:jc w:val="both"/>
        <w:rPr>
          <w:rFonts w:cs="Simplified Arabic"/>
          <w:b/>
          <w:bCs/>
          <w:rtl/>
          <w:lang w:val="fr-CA" w:eastAsia="fr-CA"/>
        </w:rPr>
      </w:pPr>
      <w:r w:rsidRPr="005D05F6">
        <w:rPr>
          <w:rFonts w:cs="Simplified Arabic"/>
          <w:b/>
          <w:bCs/>
          <w:rtl/>
          <w:lang w:val="fr-CA" w:eastAsia="fr-CA"/>
        </w:rPr>
        <w:t>2- رفع السرية المصرفية:</w:t>
      </w:r>
    </w:p>
    <w:p w14:paraId="33D8CF4D" w14:textId="77777777" w:rsidR="005D05F6" w:rsidRPr="005D05F6" w:rsidRDefault="005D05F6" w:rsidP="005D05F6">
      <w:pPr>
        <w:rPr>
          <w:rFonts w:ascii="Simplified Arabic" w:hAnsi="Simplified Arabic" w:cs="Simplified Arabic"/>
          <w:sz w:val="26"/>
          <w:szCs w:val="26"/>
          <w:rtl/>
          <w:lang w:val="fr-CA" w:eastAsia="fr-CA"/>
        </w:rPr>
      </w:pPr>
      <w:r w:rsidRPr="005D05F6">
        <w:rPr>
          <w:rFonts w:ascii="Simplified Arabic" w:hAnsi="Simplified Arabic" w:cs="Simplified Arabic"/>
          <w:sz w:val="26"/>
          <w:szCs w:val="26"/>
          <w:rtl/>
          <w:lang w:val="fr-CA" w:eastAsia="fr-CA"/>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1F95922B" w14:textId="197EA8F1" w:rsidR="005D05F6" w:rsidRPr="005D05F6" w:rsidRDefault="005D05F6" w:rsidP="005D05F6">
      <w:pPr>
        <w:tabs>
          <w:tab w:val="left" w:pos="3203"/>
        </w:tabs>
        <w:spacing w:before="360" w:after="60"/>
        <w:jc w:val="both"/>
        <w:rPr>
          <w:rFonts w:cs="Simplified Arabic"/>
          <w:b/>
          <w:bCs/>
          <w:rtl/>
          <w:lang w:val="fr-CA" w:eastAsia="fr-CA"/>
        </w:rPr>
      </w:pPr>
      <w:r w:rsidRPr="005D05F6">
        <w:rPr>
          <w:rFonts w:cs="Simplified Arabic"/>
          <w:b/>
          <w:bCs/>
          <w:rtl/>
          <w:lang w:val="fr-CA" w:eastAsia="fr-CA"/>
        </w:rPr>
        <w:t>3- خضوعية ال</w:t>
      </w:r>
      <w:r w:rsidR="008C5507">
        <w:rPr>
          <w:rFonts w:cs="Simplified Arabic" w:hint="cs"/>
          <w:b/>
          <w:bCs/>
          <w:rtl/>
          <w:lang w:val="fr-CA" w:eastAsia="fr-CA"/>
        </w:rPr>
        <w:t>إ</w:t>
      </w:r>
      <w:r w:rsidRPr="005D05F6">
        <w:rPr>
          <w:rFonts w:cs="Simplified Arabic"/>
          <w:b/>
          <w:bCs/>
          <w:rtl/>
          <w:lang w:val="fr-CA" w:eastAsia="fr-CA"/>
        </w:rPr>
        <w:t xml:space="preserve">لتزام             </w:t>
      </w:r>
    </w:p>
    <w:p w14:paraId="48154341" w14:textId="18583E15" w:rsidR="005D05F6" w:rsidRPr="005D05F6" w:rsidRDefault="005D05F6" w:rsidP="005D05F6">
      <w:pPr>
        <w:ind w:left="793" w:hanging="793"/>
        <w:jc w:val="both"/>
        <w:rPr>
          <w:rFonts w:cs="Simplified Arabic"/>
          <w:sz w:val="26"/>
          <w:szCs w:val="26"/>
          <w:rtl/>
        </w:rPr>
      </w:pPr>
      <w:r w:rsidRPr="005D05F6">
        <w:rPr>
          <w:rFonts w:cs="Simplified Arabic"/>
          <w:sz w:val="26"/>
          <w:szCs w:val="26"/>
          <w:rtl/>
        </w:rPr>
        <w:t>تطبق على هذا ال</w:t>
      </w:r>
      <w:r w:rsidR="008C5507">
        <w:rPr>
          <w:rFonts w:cs="Simplified Arabic" w:hint="cs"/>
          <w:sz w:val="26"/>
          <w:szCs w:val="26"/>
          <w:rtl/>
        </w:rPr>
        <w:t>إ</w:t>
      </w:r>
      <w:r w:rsidRPr="005D05F6">
        <w:rPr>
          <w:rFonts w:cs="Simplified Arabic"/>
          <w:sz w:val="26"/>
          <w:szCs w:val="26"/>
          <w:rtl/>
        </w:rPr>
        <w:t xml:space="preserve">لتزام النصوص العامة </w:t>
      </w:r>
      <w:r w:rsidRPr="005D05F6">
        <w:rPr>
          <w:rFonts w:cs="Simplified Arabic" w:hint="cs"/>
          <w:sz w:val="26"/>
          <w:szCs w:val="26"/>
          <w:rtl/>
        </w:rPr>
        <w:t>التالية:</w:t>
      </w:r>
      <w:r w:rsidRPr="005D05F6">
        <w:rPr>
          <w:rFonts w:cs="Simplified Arabic"/>
          <w:sz w:val="26"/>
          <w:szCs w:val="26"/>
          <w:rtl/>
        </w:rPr>
        <w:t xml:space="preserve"> </w:t>
      </w:r>
    </w:p>
    <w:p w14:paraId="72C1E0F6" w14:textId="77777777" w:rsidR="005D05F6" w:rsidRPr="005D05F6" w:rsidRDefault="005D05F6" w:rsidP="005D05F6">
      <w:pPr>
        <w:ind w:left="793"/>
        <w:contextualSpacing/>
        <w:jc w:val="both"/>
        <w:rPr>
          <w:rFonts w:ascii="Calibri" w:eastAsia="Calibri" w:hAnsi="Calibri" w:cs="Simplified Arabic"/>
          <w:noProof/>
          <w:sz w:val="26"/>
          <w:szCs w:val="26"/>
          <w:rtl/>
        </w:rPr>
      </w:pPr>
      <w:r w:rsidRPr="005D05F6">
        <w:rPr>
          <w:rFonts w:ascii="Calibri" w:eastAsia="Calibri" w:hAnsi="Calibri" w:cs="Simplified Arabic"/>
          <w:noProof/>
          <w:sz w:val="26"/>
          <w:szCs w:val="26"/>
          <w:rtl/>
        </w:rPr>
        <w:t>- قانون الشراء العام.</w:t>
      </w:r>
    </w:p>
    <w:p w14:paraId="12E04118" w14:textId="77777777" w:rsidR="005D05F6" w:rsidRPr="005D05F6" w:rsidRDefault="005D05F6" w:rsidP="005D05F6">
      <w:pPr>
        <w:ind w:firstLine="720"/>
        <w:rPr>
          <w:rFonts w:cs="Simplified Arabic"/>
          <w:sz w:val="26"/>
          <w:szCs w:val="26"/>
          <w:rtl/>
        </w:rPr>
      </w:pPr>
      <w:r w:rsidRPr="005D05F6">
        <w:rPr>
          <w:rFonts w:cs="Simplified Arabic"/>
          <w:sz w:val="26"/>
          <w:szCs w:val="26"/>
          <w:rtl/>
        </w:rPr>
        <w:t xml:space="preserve">- دفتر الشروط الخاص. </w:t>
      </w:r>
    </w:p>
    <w:p w14:paraId="402DF5C8" w14:textId="4F289FB4" w:rsidR="005D05F6" w:rsidRPr="005D05F6" w:rsidRDefault="005D05F6" w:rsidP="005D05F6">
      <w:pPr>
        <w:ind w:firstLine="720"/>
        <w:rPr>
          <w:rFonts w:cs="Simplified Arabic"/>
          <w:sz w:val="26"/>
          <w:szCs w:val="26"/>
          <w:rtl/>
        </w:rPr>
      </w:pPr>
      <w:r w:rsidRPr="005D05F6">
        <w:rPr>
          <w:rFonts w:cs="Simplified Arabic"/>
          <w:sz w:val="26"/>
          <w:szCs w:val="26"/>
          <w:rtl/>
        </w:rPr>
        <w:t xml:space="preserve">- النظام المالي لمصلحة </w:t>
      </w:r>
      <w:r w:rsidR="008C5507">
        <w:rPr>
          <w:rFonts w:cs="Simplified Arabic" w:hint="cs"/>
          <w:sz w:val="26"/>
          <w:szCs w:val="26"/>
          <w:rtl/>
        </w:rPr>
        <w:t>إ</w:t>
      </w:r>
      <w:r w:rsidRPr="005D05F6">
        <w:rPr>
          <w:rFonts w:cs="Simplified Arabic"/>
          <w:sz w:val="26"/>
          <w:szCs w:val="26"/>
          <w:rtl/>
        </w:rPr>
        <w:t xml:space="preserve">ستثمار مرفأ طرابلس. </w:t>
      </w:r>
    </w:p>
    <w:p w14:paraId="3E3ADF1C" w14:textId="77777777" w:rsidR="005D05F6" w:rsidRPr="005D05F6" w:rsidRDefault="005D05F6" w:rsidP="006F77DE">
      <w:pPr>
        <w:rPr>
          <w:rFonts w:cs="Simplified Arabic"/>
          <w:sz w:val="26"/>
          <w:szCs w:val="26"/>
          <w:rtl/>
        </w:rPr>
      </w:pPr>
      <w:r w:rsidRPr="005D05F6">
        <w:rPr>
          <w:rFonts w:cs="Simplified Arabic"/>
          <w:sz w:val="26"/>
          <w:szCs w:val="26"/>
          <w:rtl/>
        </w:rPr>
        <w:t xml:space="preserve">في حال التعارض يطبق قانون الشراء العام. </w:t>
      </w:r>
    </w:p>
    <w:bookmarkEnd w:id="38"/>
    <w:p w14:paraId="5C17B262" w14:textId="77777777" w:rsidR="00BA2450" w:rsidRDefault="00BA2450" w:rsidP="005D05F6">
      <w:pPr>
        <w:spacing w:line="259" w:lineRule="auto"/>
        <w:rPr>
          <w:rFonts w:cs="Simplified Arabic"/>
          <w:color w:val="000000"/>
          <w:sz w:val="26"/>
          <w:szCs w:val="26"/>
          <w:rtl/>
        </w:rPr>
      </w:pPr>
    </w:p>
    <w:p w14:paraId="6AE10215" w14:textId="42136DE4" w:rsidR="005D05F6" w:rsidRPr="005D05F6" w:rsidRDefault="005D05F6" w:rsidP="005D05F6">
      <w:pPr>
        <w:pStyle w:val="BodyText"/>
        <w:tabs>
          <w:tab w:val="left" w:pos="3203"/>
        </w:tabs>
        <w:spacing w:after="60"/>
        <w:jc w:val="both"/>
        <w:rPr>
          <w:rFonts w:ascii="Simplified Arabic" w:hAnsi="Simplified Arabic" w:cs="Simplified Arabic"/>
          <w:b/>
          <w:bCs/>
          <w:color w:val="000000"/>
          <w:u w:val="single"/>
          <w:rtl/>
        </w:rPr>
      </w:pPr>
      <w:r w:rsidRPr="005D05F6">
        <w:rPr>
          <w:rFonts w:ascii="Simplified Arabic" w:hAnsi="Simplified Arabic" w:cs="Simplified Arabic"/>
          <w:b/>
          <w:bCs/>
          <w:color w:val="000000"/>
          <w:u w:val="single"/>
          <w:rtl/>
        </w:rPr>
        <w:t>المادة -</w:t>
      </w:r>
      <w:r>
        <w:rPr>
          <w:rFonts w:ascii="Simplified Arabic" w:hAnsi="Simplified Arabic" w:cs="Simplified Arabic" w:hint="cs"/>
          <w:b/>
          <w:bCs/>
          <w:color w:val="000000"/>
          <w:u w:val="single"/>
          <w:rtl/>
        </w:rPr>
        <w:t>28</w:t>
      </w:r>
      <w:r w:rsidRPr="005D05F6">
        <w:rPr>
          <w:rFonts w:ascii="Simplified Arabic" w:hAnsi="Simplified Arabic" w:cs="Simplified Arabic"/>
          <w:b/>
          <w:bCs/>
          <w:color w:val="000000"/>
          <w:u w:val="single"/>
          <w:rtl/>
        </w:rPr>
        <w:t>- حلّ الخلافات</w:t>
      </w:r>
    </w:p>
    <w:p w14:paraId="5519E1C7" w14:textId="77777777" w:rsidR="005D05F6" w:rsidRPr="005D05F6" w:rsidRDefault="005D05F6" w:rsidP="005D05F6">
      <w:pPr>
        <w:tabs>
          <w:tab w:val="left" w:pos="3203"/>
        </w:tabs>
        <w:jc w:val="both"/>
        <w:rPr>
          <w:rFonts w:cs="Simplified Arabic"/>
          <w:sz w:val="26"/>
          <w:szCs w:val="26"/>
          <w:rtl/>
        </w:rPr>
      </w:pPr>
      <w:r w:rsidRPr="005D05F6">
        <w:rPr>
          <w:rFonts w:cs="Simplified Arabic"/>
          <w:sz w:val="26"/>
          <w:szCs w:val="26"/>
          <w:rtl/>
        </w:rPr>
        <w:t>إنّ المحاكم اللبنانية ذات الإختصاص هي وحدها الصالحة للنظر في جميع الخلافات التي قد تنشأ بين الإدارة والملتزِم بشأن هذا الإلتزام.</w:t>
      </w:r>
    </w:p>
    <w:p w14:paraId="6445F551" w14:textId="77777777" w:rsidR="005D05F6" w:rsidRDefault="005D05F6" w:rsidP="005D05F6">
      <w:pPr>
        <w:spacing w:line="259" w:lineRule="auto"/>
        <w:rPr>
          <w:rFonts w:cs="Simplified Arabic"/>
          <w:color w:val="000000"/>
          <w:sz w:val="26"/>
          <w:szCs w:val="26"/>
          <w:rtl/>
        </w:rPr>
      </w:pPr>
    </w:p>
    <w:p w14:paraId="08BC5056" w14:textId="26472497" w:rsidR="005D05F6" w:rsidRPr="007B3C30" w:rsidRDefault="005D05F6" w:rsidP="005D05F6">
      <w:pPr>
        <w:pStyle w:val="BodyText"/>
        <w:tabs>
          <w:tab w:val="left" w:pos="3203"/>
        </w:tabs>
        <w:spacing w:after="60"/>
        <w:jc w:val="both"/>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-29- </w:t>
      </w:r>
      <w:r w:rsidRPr="007B3C30">
        <w:rPr>
          <w:rFonts w:ascii="Simplified Arabic" w:hAnsi="Simplified Arabic" w:cs="Simplified Arabic"/>
          <w:b/>
          <w:bCs/>
          <w:color w:val="000000"/>
          <w:u w:val="single"/>
          <w:rtl/>
        </w:rPr>
        <w:t>إيقاف العمل</w:t>
      </w:r>
    </w:p>
    <w:p w14:paraId="3B62A465" w14:textId="77777777" w:rsidR="005D05F6" w:rsidRDefault="005D05F6" w:rsidP="005D05F6">
      <w:pPr>
        <w:pStyle w:val="BodyText"/>
        <w:spacing w:before="120"/>
        <w:jc w:val="both"/>
        <w:rPr>
          <w:rFonts w:cs="Simplified Arabic"/>
          <w:color w:val="000000"/>
          <w:sz w:val="26"/>
          <w:szCs w:val="26"/>
          <w:rtl/>
          <w:lang w:eastAsia="fr-CA"/>
        </w:rPr>
      </w:pPr>
      <w:r w:rsidRPr="00842AEF">
        <w:rPr>
          <w:rFonts w:cs="Simplified Arabic"/>
          <w:color w:val="000000"/>
          <w:sz w:val="26"/>
          <w:szCs w:val="26"/>
          <w:rtl/>
          <w:lang w:eastAsia="fr-CA"/>
        </w:rPr>
        <w:t>للإدارة الحق</w:t>
      </w:r>
      <w:r w:rsidRPr="00842AEF">
        <w:rPr>
          <w:rFonts w:cs="Simplified Arabic" w:hint="cs"/>
          <w:color w:val="000000"/>
          <w:sz w:val="26"/>
          <w:szCs w:val="26"/>
          <w:rtl/>
          <w:lang w:eastAsia="fr-CA"/>
        </w:rPr>
        <w:t>ّ</w:t>
      </w:r>
      <w:r w:rsidRPr="00842AEF">
        <w:rPr>
          <w:rFonts w:cs="Simplified Arabic"/>
          <w:color w:val="000000"/>
          <w:sz w:val="26"/>
          <w:szCs w:val="26"/>
          <w:rtl/>
          <w:lang w:eastAsia="fr-CA"/>
        </w:rPr>
        <w:t xml:space="preserve"> بتوقيف أعمال الملتزِم حيثما يكون هنالك مخالفات في التنفيذ لدفتر الشروط وعدم </w:t>
      </w:r>
      <w:r w:rsidRPr="00842AEF">
        <w:rPr>
          <w:rFonts w:cs="Simplified Arabic" w:hint="cs"/>
          <w:color w:val="000000"/>
          <w:sz w:val="26"/>
          <w:szCs w:val="26"/>
          <w:rtl/>
          <w:lang w:eastAsia="fr-CA"/>
        </w:rPr>
        <w:t>الانصياع</w:t>
      </w:r>
      <w:r w:rsidRPr="00842AEF">
        <w:rPr>
          <w:rFonts w:cs="Simplified Arabic"/>
          <w:color w:val="000000"/>
          <w:sz w:val="26"/>
          <w:szCs w:val="26"/>
          <w:rtl/>
          <w:lang w:eastAsia="fr-CA"/>
        </w:rPr>
        <w:t xml:space="preserve"> لتصليحها الفوري ولا يح</w:t>
      </w:r>
      <w:r w:rsidRPr="00842AEF">
        <w:rPr>
          <w:rFonts w:cs="Simplified Arabic" w:hint="cs"/>
          <w:color w:val="000000"/>
          <w:sz w:val="26"/>
          <w:szCs w:val="26"/>
          <w:rtl/>
          <w:lang w:eastAsia="fr-CA"/>
        </w:rPr>
        <w:t>قّ</w:t>
      </w:r>
      <w:r w:rsidRPr="00842AEF">
        <w:rPr>
          <w:rFonts w:cs="Simplified Arabic"/>
          <w:color w:val="000000"/>
          <w:sz w:val="26"/>
          <w:szCs w:val="26"/>
          <w:rtl/>
          <w:lang w:eastAsia="fr-CA"/>
        </w:rPr>
        <w:t xml:space="preserve"> </w:t>
      </w:r>
    </w:p>
    <w:p w14:paraId="52499686" w14:textId="77777777" w:rsidR="005D05F6" w:rsidRPr="00842AEF" w:rsidRDefault="005D05F6" w:rsidP="005D05F6">
      <w:pPr>
        <w:pStyle w:val="BodyText"/>
        <w:jc w:val="both"/>
        <w:rPr>
          <w:rFonts w:cs="Simplified Arabic"/>
          <w:color w:val="000000"/>
          <w:sz w:val="26"/>
          <w:szCs w:val="26"/>
          <w:rtl/>
          <w:lang w:eastAsia="fr-CA"/>
        </w:rPr>
      </w:pPr>
      <w:r w:rsidRPr="00842AEF">
        <w:rPr>
          <w:rFonts w:cs="Simplified Arabic"/>
          <w:color w:val="000000"/>
          <w:sz w:val="26"/>
          <w:szCs w:val="26"/>
          <w:rtl/>
          <w:lang w:eastAsia="fr-CA"/>
        </w:rPr>
        <w:t>للملتز</w:t>
      </w:r>
      <w:r w:rsidRPr="00842AEF">
        <w:rPr>
          <w:rFonts w:cs="Simplified Arabic" w:hint="cs"/>
          <w:color w:val="000000"/>
          <w:sz w:val="26"/>
          <w:szCs w:val="26"/>
          <w:rtl/>
          <w:lang w:eastAsia="fr-CA"/>
        </w:rPr>
        <w:t>ِ</w:t>
      </w:r>
      <w:r w:rsidRPr="00842AEF">
        <w:rPr>
          <w:rFonts w:cs="Simplified Arabic"/>
          <w:color w:val="000000"/>
          <w:sz w:val="26"/>
          <w:szCs w:val="26"/>
          <w:rtl/>
          <w:lang w:eastAsia="fr-CA"/>
        </w:rPr>
        <w:t xml:space="preserve">م </w:t>
      </w:r>
      <w:r w:rsidRPr="00842AEF">
        <w:rPr>
          <w:rFonts w:cs="Simplified Arabic" w:hint="cs"/>
          <w:color w:val="000000"/>
          <w:sz w:val="26"/>
          <w:szCs w:val="26"/>
          <w:rtl/>
          <w:lang w:eastAsia="fr-CA"/>
        </w:rPr>
        <w:t>ال</w:t>
      </w:r>
      <w:r w:rsidRPr="00842AEF">
        <w:rPr>
          <w:rFonts w:cs="Simplified Arabic"/>
          <w:color w:val="000000"/>
          <w:sz w:val="26"/>
          <w:szCs w:val="26"/>
          <w:rtl/>
          <w:lang w:eastAsia="fr-CA"/>
        </w:rPr>
        <w:t>مطالبة بتمديد مد</w:t>
      </w:r>
      <w:r w:rsidRPr="00842AEF">
        <w:rPr>
          <w:rFonts w:cs="Simplified Arabic" w:hint="cs"/>
          <w:color w:val="000000"/>
          <w:sz w:val="26"/>
          <w:szCs w:val="26"/>
          <w:rtl/>
          <w:lang w:eastAsia="fr-CA"/>
        </w:rPr>
        <w:t>ّ</w:t>
      </w:r>
      <w:r w:rsidRPr="00842AEF">
        <w:rPr>
          <w:rFonts w:cs="Simplified Arabic"/>
          <w:color w:val="000000"/>
          <w:sz w:val="26"/>
          <w:szCs w:val="26"/>
          <w:rtl/>
          <w:lang w:eastAsia="fr-CA"/>
        </w:rPr>
        <w:t xml:space="preserve">ة </w:t>
      </w:r>
      <w:r w:rsidRPr="00842AEF">
        <w:rPr>
          <w:rFonts w:cs="Simplified Arabic" w:hint="cs"/>
          <w:color w:val="000000"/>
          <w:sz w:val="26"/>
          <w:szCs w:val="26"/>
          <w:rtl/>
          <w:lang w:eastAsia="fr-CA"/>
        </w:rPr>
        <w:t>الالتزام</w:t>
      </w:r>
      <w:r w:rsidRPr="00842AEF">
        <w:rPr>
          <w:rFonts w:cs="Simplified Arabic"/>
          <w:color w:val="000000"/>
          <w:sz w:val="26"/>
          <w:szCs w:val="26"/>
          <w:rtl/>
          <w:lang w:eastAsia="fr-CA"/>
        </w:rPr>
        <w:t xml:space="preserve"> أو بأي</w:t>
      </w:r>
      <w:r w:rsidRPr="00842AEF">
        <w:rPr>
          <w:rFonts w:cs="Simplified Arabic" w:hint="cs"/>
          <w:color w:val="000000"/>
          <w:sz w:val="26"/>
          <w:szCs w:val="26"/>
          <w:rtl/>
          <w:lang w:eastAsia="fr-CA"/>
        </w:rPr>
        <w:t>ّ</w:t>
      </w:r>
      <w:r w:rsidRPr="00842AEF">
        <w:rPr>
          <w:rFonts w:cs="Simplified Arabic"/>
          <w:color w:val="000000"/>
          <w:sz w:val="26"/>
          <w:szCs w:val="26"/>
          <w:rtl/>
          <w:lang w:eastAsia="fr-CA"/>
        </w:rPr>
        <w:t xml:space="preserve"> تعويض</w:t>
      </w:r>
      <w:r w:rsidRPr="00842AEF">
        <w:rPr>
          <w:rFonts w:cs="Simplified Arabic" w:hint="cs"/>
          <w:color w:val="000000"/>
          <w:sz w:val="26"/>
          <w:szCs w:val="26"/>
          <w:rtl/>
          <w:lang w:eastAsia="fr-CA"/>
        </w:rPr>
        <w:t>ٍ</w:t>
      </w:r>
      <w:r w:rsidRPr="00842AEF">
        <w:rPr>
          <w:rFonts w:cs="Simplified Arabic"/>
          <w:color w:val="000000"/>
          <w:sz w:val="26"/>
          <w:szCs w:val="26"/>
          <w:rtl/>
          <w:lang w:eastAsia="fr-CA"/>
        </w:rPr>
        <w:t xml:space="preserve"> مهما كان نوعه لقاء هذا التوق</w:t>
      </w:r>
      <w:r w:rsidRPr="00842AEF">
        <w:rPr>
          <w:rFonts w:cs="Simplified Arabic" w:hint="cs"/>
          <w:color w:val="000000"/>
          <w:sz w:val="26"/>
          <w:szCs w:val="26"/>
          <w:rtl/>
          <w:lang w:eastAsia="fr-CA"/>
        </w:rPr>
        <w:t>ـــــّـــ</w:t>
      </w:r>
      <w:r w:rsidRPr="00842AEF">
        <w:rPr>
          <w:rFonts w:cs="Simplified Arabic"/>
          <w:color w:val="000000"/>
          <w:sz w:val="26"/>
          <w:szCs w:val="26"/>
          <w:rtl/>
          <w:lang w:eastAsia="fr-CA"/>
        </w:rPr>
        <w:t>ف.</w:t>
      </w:r>
    </w:p>
    <w:p w14:paraId="080804DB" w14:textId="77777777" w:rsidR="002650F6" w:rsidRDefault="002650F6" w:rsidP="000E34C2">
      <w:pPr>
        <w:spacing w:line="259" w:lineRule="auto"/>
        <w:rPr>
          <w:rFonts w:cs="Simplified Arabic"/>
          <w:color w:val="000000"/>
          <w:sz w:val="26"/>
          <w:szCs w:val="26"/>
          <w:rtl/>
        </w:rPr>
      </w:pPr>
    </w:p>
    <w:p w14:paraId="5F5CC8EE" w14:textId="34B18565" w:rsidR="003010E5" w:rsidRPr="005D05F6" w:rsidRDefault="00801B02" w:rsidP="005D05F6">
      <w:pPr>
        <w:pStyle w:val="BodyText"/>
        <w:tabs>
          <w:tab w:val="left" w:pos="3203"/>
        </w:tabs>
        <w:spacing w:after="60"/>
        <w:jc w:val="both"/>
        <w:rPr>
          <w:rFonts w:ascii="Simplified Arabic" w:hAnsi="Simplified Arabic" w:cs="Simplified Arabic"/>
          <w:b/>
          <w:bCs/>
          <w:color w:val="000000"/>
          <w:u w:val="single"/>
          <w:rtl/>
        </w:rPr>
      </w:pPr>
      <w:r w:rsidRPr="005D05F6">
        <w:rPr>
          <w:rFonts w:ascii="Simplified Arabic" w:hAnsi="Simplified Arabic" w:cs="Simplified Arabic" w:hint="cs"/>
          <w:b/>
          <w:bCs/>
          <w:color w:val="000000"/>
          <w:u w:val="single"/>
          <w:rtl/>
        </w:rPr>
        <w:t>المادة</w:t>
      </w:r>
      <w:r w:rsidR="003010E5" w:rsidRPr="005D05F6">
        <w:rPr>
          <w:rFonts w:ascii="Simplified Arabic" w:hAnsi="Simplified Arabic" w:cs="Simplified Arabic" w:hint="cs"/>
          <w:b/>
          <w:bCs/>
          <w:color w:val="000000"/>
          <w:u w:val="single"/>
          <w:rtl/>
        </w:rPr>
        <w:t xml:space="preserve"> </w:t>
      </w:r>
      <w:r w:rsidR="008C5D2B" w:rsidRPr="005D05F6">
        <w:rPr>
          <w:rFonts w:ascii="Simplified Arabic" w:hAnsi="Simplified Arabic" w:cs="Simplified Arabic" w:hint="cs"/>
          <w:b/>
          <w:bCs/>
          <w:color w:val="000000"/>
          <w:u w:val="single"/>
          <w:rtl/>
        </w:rPr>
        <w:t>-</w:t>
      </w:r>
      <w:r w:rsidR="005D05F6" w:rsidRPr="005D05F6">
        <w:rPr>
          <w:rFonts w:ascii="Simplified Arabic" w:hAnsi="Simplified Arabic" w:cs="Simplified Arabic" w:hint="cs"/>
          <w:b/>
          <w:bCs/>
          <w:color w:val="000000"/>
          <w:u w:val="single"/>
          <w:rtl/>
        </w:rPr>
        <w:t>30</w:t>
      </w:r>
      <w:r w:rsidR="008C5D2B" w:rsidRPr="005D05F6">
        <w:rPr>
          <w:rFonts w:ascii="Simplified Arabic" w:hAnsi="Simplified Arabic" w:cs="Simplified Arabic" w:hint="cs"/>
          <w:b/>
          <w:bCs/>
          <w:color w:val="000000"/>
          <w:u w:val="single"/>
          <w:rtl/>
        </w:rPr>
        <w:t>-</w:t>
      </w:r>
      <w:r w:rsidR="00C92DD4" w:rsidRPr="005D05F6">
        <w:rPr>
          <w:rFonts w:ascii="Simplified Arabic" w:hAnsi="Simplified Arabic" w:cs="Simplified Arabic" w:hint="cs"/>
          <w:b/>
          <w:bCs/>
          <w:color w:val="000000"/>
          <w:u w:val="single"/>
          <w:rtl/>
        </w:rPr>
        <w:t xml:space="preserve"> </w:t>
      </w:r>
      <w:r w:rsidR="003010E5" w:rsidRPr="005D05F6">
        <w:rPr>
          <w:rFonts w:ascii="Simplified Arabic" w:hAnsi="Simplified Arabic" w:cs="Simplified Arabic" w:hint="cs"/>
          <w:b/>
          <w:bCs/>
          <w:color w:val="000000"/>
          <w:u w:val="single"/>
          <w:rtl/>
        </w:rPr>
        <w:t xml:space="preserve">واجبات </w:t>
      </w:r>
      <w:r w:rsidR="00AA3338" w:rsidRPr="005D05F6">
        <w:rPr>
          <w:rFonts w:ascii="Simplified Arabic" w:hAnsi="Simplified Arabic" w:cs="Simplified Arabic" w:hint="cs"/>
          <w:b/>
          <w:bCs/>
          <w:color w:val="000000"/>
          <w:u w:val="single"/>
          <w:rtl/>
        </w:rPr>
        <w:t>الملتزم</w:t>
      </w:r>
      <w:r w:rsidR="00662A55" w:rsidRPr="005D05F6">
        <w:rPr>
          <w:rFonts w:ascii="Simplified Arabic" w:hAnsi="Simplified Arabic" w:cs="Simplified Arabic" w:hint="cs"/>
          <w:b/>
          <w:bCs/>
          <w:color w:val="000000"/>
          <w:u w:val="single"/>
          <w:rtl/>
        </w:rPr>
        <w:t xml:space="preserve"> </w:t>
      </w:r>
      <w:r w:rsidR="005D05F6" w:rsidRPr="005D05F6">
        <w:rPr>
          <w:rFonts w:ascii="Simplified Arabic" w:hAnsi="Simplified Arabic" w:cs="Simplified Arabic" w:hint="cs"/>
          <w:b/>
          <w:bCs/>
          <w:color w:val="000000"/>
          <w:u w:val="single"/>
          <w:rtl/>
        </w:rPr>
        <w:t>فيما</w:t>
      </w:r>
      <w:r w:rsidR="00662A55" w:rsidRPr="005D05F6">
        <w:rPr>
          <w:rFonts w:ascii="Simplified Arabic" w:hAnsi="Simplified Arabic" w:cs="Simplified Arabic" w:hint="cs"/>
          <w:b/>
          <w:bCs/>
          <w:color w:val="000000"/>
          <w:u w:val="single"/>
          <w:rtl/>
        </w:rPr>
        <w:t xml:space="preserve"> يعود للأشغال</w:t>
      </w:r>
    </w:p>
    <w:p w14:paraId="5539F590" w14:textId="77777777" w:rsidR="00FE5342" w:rsidRPr="000A1DA4" w:rsidRDefault="003010E5" w:rsidP="007121CE">
      <w:pPr>
        <w:pStyle w:val="BodyText"/>
        <w:tabs>
          <w:tab w:val="left" w:pos="3203"/>
        </w:tabs>
        <w:spacing w:before="60" w:after="60"/>
        <w:jc w:val="both"/>
        <w:rPr>
          <w:rFonts w:cs="Simplified Arabic"/>
          <w:color w:val="000000"/>
          <w:sz w:val="26"/>
          <w:szCs w:val="26"/>
          <w:rtl/>
          <w:lang w:val="en-US"/>
        </w:rPr>
      </w:pPr>
      <w:r w:rsidRPr="000A1DA4">
        <w:rPr>
          <w:rFonts w:cs="Simplified Arabic" w:hint="cs"/>
          <w:color w:val="000000"/>
          <w:sz w:val="26"/>
          <w:szCs w:val="26"/>
          <w:rtl/>
          <w:lang w:val="en-US"/>
        </w:rPr>
        <w:t xml:space="preserve">يتوجّب على </w:t>
      </w:r>
      <w:r w:rsidR="00AA3338" w:rsidRPr="000A1DA4">
        <w:rPr>
          <w:rFonts w:cs="Simplified Arabic" w:hint="cs"/>
          <w:color w:val="000000"/>
          <w:sz w:val="26"/>
          <w:szCs w:val="26"/>
          <w:rtl/>
          <w:lang w:val="en-US"/>
        </w:rPr>
        <w:t>الملتزم القيام</w:t>
      </w:r>
      <w:r w:rsidR="00FE5342" w:rsidRPr="000A1DA4">
        <w:rPr>
          <w:rFonts w:cs="Simplified Arabic" w:hint="cs"/>
          <w:color w:val="000000"/>
          <w:sz w:val="26"/>
          <w:szCs w:val="26"/>
          <w:rtl/>
          <w:lang w:val="en-US"/>
        </w:rPr>
        <w:t>:</w:t>
      </w:r>
    </w:p>
    <w:p w14:paraId="2FEFDD9E" w14:textId="34DDF166" w:rsidR="00FE5342" w:rsidRPr="000A1DA4" w:rsidRDefault="00FE5342" w:rsidP="007121CE">
      <w:pPr>
        <w:pStyle w:val="BodyText"/>
        <w:tabs>
          <w:tab w:val="left" w:pos="3203"/>
        </w:tabs>
        <w:jc w:val="both"/>
        <w:rPr>
          <w:rFonts w:cs="Simplified Arabic"/>
          <w:color w:val="000000"/>
          <w:sz w:val="26"/>
          <w:szCs w:val="26"/>
          <w:rtl/>
          <w:lang w:val="en-US"/>
        </w:rPr>
      </w:pPr>
      <w:r w:rsidRPr="000A1DA4">
        <w:rPr>
          <w:rFonts w:cs="Simplified Arabic" w:hint="cs"/>
          <w:color w:val="000000"/>
          <w:sz w:val="26"/>
          <w:szCs w:val="26"/>
          <w:rtl/>
          <w:lang w:val="en-US"/>
        </w:rPr>
        <w:t>-</w:t>
      </w:r>
      <w:r w:rsidR="00AA3338" w:rsidRPr="000A1DA4">
        <w:rPr>
          <w:rFonts w:cs="Simplified Arabic" w:hint="cs"/>
          <w:color w:val="000000"/>
          <w:sz w:val="26"/>
          <w:szCs w:val="26"/>
          <w:rtl/>
          <w:lang w:val="en-US"/>
        </w:rPr>
        <w:t xml:space="preserve"> </w:t>
      </w:r>
      <w:bookmarkStart w:id="39" w:name="_Hlk134686455"/>
      <w:bookmarkStart w:id="40" w:name="_Hlk135299641"/>
      <w:r w:rsidR="00F846E8" w:rsidRPr="000A1DA4">
        <w:rPr>
          <w:rFonts w:cs="Simplified Arabic" w:hint="cs"/>
          <w:color w:val="000000"/>
          <w:sz w:val="26"/>
          <w:szCs w:val="26"/>
          <w:rtl/>
          <w:lang w:val="en-US"/>
        </w:rPr>
        <w:t>ب</w:t>
      </w:r>
      <w:r w:rsidR="00AA3338" w:rsidRPr="000A1DA4">
        <w:rPr>
          <w:rFonts w:cs="Simplified Arabic" w:hint="cs"/>
          <w:color w:val="000000"/>
          <w:sz w:val="26"/>
          <w:szCs w:val="26"/>
          <w:rtl/>
          <w:lang w:val="en-US"/>
        </w:rPr>
        <w:t xml:space="preserve">جميع أعمال الصيانة والتصليحات الكهربائية لكافة التمديدات الكهربائية </w:t>
      </w:r>
      <w:bookmarkEnd w:id="39"/>
      <w:r w:rsidR="00AA3338" w:rsidRPr="000A1DA4">
        <w:rPr>
          <w:rFonts w:cs="Simplified Arabic" w:hint="cs"/>
          <w:color w:val="000000"/>
          <w:sz w:val="26"/>
          <w:szCs w:val="26"/>
          <w:rtl/>
          <w:lang w:val="en-US"/>
        </w:rPr>
        <w:t xml:space="preserve">الموجودة في المكاتب والأبنية التابعة للمرفأ والأمن العام </w:t>
      </w:r>
    </w:p>
    <w:p w14:paraId="4B26298C" w14:textId="5500AC23" w:rsidR="00585756" w:rsidRPr="000A1DA4" w:rsidRDefault="00FE5342" w:rsidP="00256DAA">
      <w:pPr>
        <w:pStyle w:val="BodyText"/>
        <w:tabs>
          <w:tab w:val="left" w:pos="3203"/>
        </w:tabs>
        <w:spacing w:before="60" w:after="60"/>
        <w:jc w:val="both"/>
        <w:rPr>
          <w:rFonts w:cs="Simplified Arabic"/>
          <w:color w:val="000000"/>
          <w:sz w:val="26"/>
          <w:szCs w:val="26"/>
          <w:rtl/>
          <w:lang w:val="en-US"/>
        </w:rPr>
      </w:pPr>
      <w:r w:rsidRPr="000A1DA4">
        <w:rPr>
          <w:rFonts w:cs="Simplified Arabic" w:hint="cs"/>
          <w:color w:val="000000"/>
          <w:sz w:val="26"/>
          <w:szCs w:val="26"/>
          <w:rtl/>
          <w:lang w:val="en-US"/>
        </w:rPr>
        <w:t xml:space="preserve">  </w:t>
      </w:r>
      <w:r w:rsidR="00AA3338" w:rsidRPr="000A1DA4">
        <w:rPr>
          <w:rFonts w:cs="Simplified Arabic" w:hint="cs"/>
          <w:color w:val="000000"/>
          <w:sz w:val="26"/>
          <w:szCs w:val="26"/>
          <w:rtl/>
          <w:lang w:val="en-US"/>
        </w:rPr>
        <w:t>والجمارك والجيش</w:t>
      </w:r>
      <w:r w:rsidR="00BA66C6" w:rsidRPr="000A1DA4">
        <w:rPr>
          <w:rFonts w:cs="Simplified Arabic" w:hint="cs"/>
          <w:color w:val="000000"/>
          <w:sz w:val="26"/>
          <w:szCs w:val="26"/>
          <w:rtl/>
          <w:lang w:val="en-US"/>
        </w:rPr>
        <w:t>، أو ما تسنده إليه الإدارة</w:t>
      </w:r>
      <w:r w:rsidR="00AA3338" w:rsidRPr="000A1DA4">
        <w:rPr>
          <w:rFonts w:cs="Simplified Arabic" w:hint="cs"/>
          <w:color w:val="000000"/>
          <w:sz w:val="26"/>
          <w:szCs w:val="26"/>
          <w:rtl/>
          <w:lang w:val="en-US"/>
        </w:rPr>
        <w:t xml:space="preserve"> </w:t>
      </w:r>
      <w:r w:rsidRPr="000A1DA4">
        <w:rPr>
          <w:rFonts w:cs="Simplified Arabic" w:hint="cs"/>
          <w:color w:val="000000"/>
          <w:sz w:val="26"/>
          <w:szCs w:val="26"/>
          <w:rtl/>
          <w:lang w:val="en-US"/>
        </w:rPr>
        <w:t>داخل حرم مرفأ طرابلس</w:t>
      </w:r>
      <w:r w:rsidR="000A1DA4" w:rsidRPr="000A1DA4">
        <w:rPr>
          <w:rFonts w:cs="Simplified Arabic" w:hint="cs"/>
          <w:color w:val="000000"/>
          <w:sz w:val="26"/>
          <w:szCs w:val="26"/>
          <w:rtl/>
          <w:lang w:val="en-US"/>
        </w:rPr>
        <w:t>.</w:t>
      </w:r>
      <w:r w:rsidRPr="000A1DA4">
        <w:rPr>
          <w:rFonts w:cs="Simplified Arabic" w:hint="cs"/>
          <w:color w:val="000000"/>
          <w:sz w:val="26"/>
          <w:szCs w:val="26"/>
          <w:rtl/>
          <w:lang w:val="en-US"/>
        </w:rPr>
        <w:t xml:space="preserve"> </w:t>
      </w:r>
    </w:p>
    <w:bookmarkEnd w:id="40"/>
    <w:p w14:paraId="35D4AB60" w14:textId="304962F3" w:rsidR="00FE5342" w:rsidRPr="000A1DA4" w:rsidRDefault="00FE5342" w:rsidP="007121CE">
      <w:pPr>
        <w:pStyle w:val="BodyText"/>
        <w:tabs>
          <w:tab w:val="left" w:pos="3203"/>
        </w:tabs>
        <w:spacing w:before="60" w:after="60"/>
        <w:jc w:val="both"/>
        <w:rPr>
          <w:rFonts w:cs="Simplified Arabic"/>
          <w:color w:val="000000"/>
          <w:sz w:val="26"/>
          <w:szCs w:val="26"/>
          <w:rtl/>
          <w:lang w:val="en-US"/>
        </w:rPr>
      </w:pPr>
      <w:r w:rsidRPr="000A1DA4">
        <w:rPr>
          <w:rFonts w:cs="Simplified Arabic" w:hint="cs"/>
          <w:color w:val="000000"/>
          <w:sz w:val="26"/>
          <w:szCs w:val="26"/>
          <w:rtl/>
          <w:lang w:val="en-US"/>
        </w:rPr>
        <w:t xml:space="preserve">- </w:t>
      </w:r>
      <w:r w:rsidR="00F846E8" w:rsidRPr="000A1DA4">
        <w:rPr>
          <w:rFonts w:cs="Simplified Arabic" w:hint="cs"/>
          <w:color w:val="000000"/>
          <w:sz w:val="26"/>
          <w:szCs w:val="26"/>
          <w:rtl/>
          <w:lang w:val="en-US"/>
        </w:rPr>
        <w:t>ب</w:t>
      </w:r>
      <w:r w:rsidRPr="000A1DA4">
        <w:rPr>
          <w:rFonts w:cs="Simplified Arabic" w:hint="cs"/>
          <w:color w:val="000000"/>
          <w:sz w:val="26"/>
          <w:szCs w:val="26"/>
          <w:rtl/>
          <w:lang w:val="en-US"/>
        </w:rPr>
        <w:t>جميع أعمال الصيانة والتصليحات الكهربائية لكافة ال</w:t>
      </w:r>
      <w:r w:rsidR="00BA66C6" w:rsidRPr="000A1DA4">
        <w:rPr>
          <w:rFonts w:cs="Simplified Arabic" w:hint="cs"/>
          <w:color w:val="000000"/>
          <w:sz w:val="26"/>
          <w:szCs w:val="26"/>
          <w:rtl/>
          <w:lang w:val="en-US"/>
        </w:rPr>
        <w:t>أعمدة</w:t>
      </w:r>
      <w:r w:rsidRPr="000A1DA4">
        <w:rPr>
          <w:rFonts w:cs="Simplified Arabic" w:hint="cs"/>
          <w:color w:val="000000"/>
          <w:sz w:val="26"/>
          <w:szCs w:val="26"/>
          <w:rtl/>
          <w:lang w:val="en-US"/>
        </w:rPr>
        <w:t xml:space="preserve"> والمصابيح في حرم مرفأ طرابلس</w:t>
      </w:r>
      <w:r w:rsidR="000A1DA4" w:rsidRPr="000A1DA4">
        <w:rPr>
          <w:rFonts w:cs="Simplified Arabic" w:hint="cs"/>
          <w:color w:val="000000"/>
          <w:sz w:val="26"/>
          <w:szCs w:val="26"/>
          <w:rtl/>
          <w:lang w:val="en-US"/>
        </w:rPr>
        <w:t>.</w:t>
      </w:r>
      <w:r w:rsidRPr="000A1DA4">
        <w:rPr>
          <w:rFonts w:cs="Simplified Arabic" w:hint="cs"/>
          <w:color w:val="000000"/>
          <w:sz w:val="26"/>
          <w:szCs w:val="26"/>
          <w:rtl/>
          <w:lang w:val="en-US"/>
        </w:rPr>
        <w:t xml:space="preserve"> </w:t>
      </w:r>
    </w:p>
    <w:p w14:paraId="3123C5ED" w14:textId="236A5D4E" w:rsidR="00FE5342" w:rsidRPr="000A1DA4" w:rsidRDefault="00FE5342" w:rsidP="007121CE">
      <w:pPr>
        <w:pStyle w:val="BodyText"/>
        <w:tabs>
          <w:tab w:val="left" w:pos="3203"/>
        </w:tabs>
        <w:spacing w:before="60" w:after="60"/>
        <w:jc w:val="both"/>
        <w:rPr>
          <w:rFonts w:cs="Simplified Arabic"/>
          <w:color w:val="000000"/>
          <w:sz w:val="26"/>
          <w:szCs w:val="26"/>
          <w:rtl/>
          <w:lang w:val="en-US"/>
        </w:rPr>
      </w:pPr>
      <w:bookmarkStart w:id="41" w:name="_Hlk135299724"/>
      <w:r w:rsidRPr="000A1DA4">
        <w:rPr>
          <w:rFonts w:cs="Simplified Arabic" w:hint="cs"/>
          <w:color w:val="000000"/>
          <w:sz w:val="26"/>
          <w:szCs w:val="26"/>
          <w:rtl/>
          <w:lang w:val="en-US"/>
        </w:rPr>
        <w:t xml:space="preserve">- </w:t>
      </w:r>
      <w:bookmarkStart w:id="42" w:name="_Hlk134771243"/>
      <w:r w:rsidRPr="000A1DA4">
        <w:rPr>
          <w:rFonts w:cs="Simplified Arabic" w:hint="cs"/>
          <w:color w:val="000000"/>
          <w:sz w:val="26"/>
          <w:szCs w:val="26"/>
          <w:rtl/>
          <w:lang w:val="en-US"/>
        </w:rPr>
        <w:t xml:space="preserve">الكشف الدوري على </w:t>
      </w:r>
      <w:r w:rsidR="00BA66C6" w:rsidRPr="000A1DA4">
        <w:rPr>
          <w:rFonts w:cs="Simplified Arabic" w:hint="cs"/>
          <w:color w:val="000000"/>
          <w:sz w:val="26"/>
          <w:szCs w:val="26"/>
          <w:rtl/>
          <w:lang w:val="en-US"/>
        </w:rPr>
        <w:t>كافة البنى التحتية والفوقية الكهربائية</w:t>
      </w:r>
      <w:r w:rsidRPr="000A1DA4">
        <w:rPr>
          <w:rFonts w:cs="Simplified Arabic" w:hint="cs"/>
          <w:color w:val="000000"/>
          <w:sz w:val="26"/>
          <w:szCs w:val="26"/>
          <w:rtl/>
          <w:lang w:val="en-US"/>
        </w:rPr>
        <w:t xml:space="preserve"> و</w:t>
      </w:r>
      <w:r w:rsidR="00BA66C6" w:rsidRPr="000A1DA4">
        <w:rPr>
          <w:rFonts w:cs="Simplified Arabic" w:hint="cs"/>
          <w:color w:val="000000"/>
          <w:sz w:val="26"/>
          <w:szCs w:val="26"/>
          <w:rtl/>
          <w:lang w:val="en-US"/>
        </w:rPr>
        <w:t xml:space="preserve">صيانة الأعطال المترتبة </w:t>
      </w:r>
      <w:bookmarkEnd w:id="42"/>
      <w:r w:rsidR="00BA66C6" w:rsidRPr="000A1DA4">
        <w:rPr>
          <w:rFonts w:cs="Simplified Arabic" w:hint="cs"/>
          <w:color w:val="000000"/>
          <w:sz w:val="26"/>
          <w:szCs w:val="26"/>
          <w:rtl/>
          <w:lang w:val="en-US"/>
        </w:rPr>
        <w:t>عليها</w:t>
      </w:r>
      <w:r w:rsidRPr="000A1DA4">
        <w:rPr>
          <w:rFonts w:cs="Simplified Arabic" w:hint="cs"/>
          <w:color w:val="000000"/>
          <w:sz w:val="26"/>
          <w:szCs w:val="26"/>
          <w:rtl/>
          <w:lang w:val="en-US"/>
        </w:rPr>
        <w:t>.</w:t>
      </w:r>
    </w:p>
    <w:p w14:paraId="6C73DEB2" w14:textId="1303C728" w:rsidR="00EC2B34" w:rsidRPr="000A1DA4" w:rsidRDefault="00EC2B34" w:rsidP="007121CE">
      <w:pPr>
        <w:pStyle w:val="BodyText"/>
        <w:tabs>
          <w:tab w:val="left" w:pos="3203"/>
        </w:tabs>
        <w:spacing w:before="60" w:after="60"/>
        <w:jc w:val="both"/>
        <w:rPr>
          <w:rFonts w:cs="Simplified Arabic"/>
          <w:color w:val="000000"/>
          <w:sz w:val="26"/>
          <w:szCs w:val="26"/>
          <w:rtl/>
          <w:lang w:val="en-US"/>
        </w:rPr>
      </w:pPr>
      <w:bookmarkStart w:id="43" w:name="_Hlk135299840"/>
      <w:bookmarkEnd w:id="41"/>
      <w:r w:rsidRPr="000A1DA4">
        <w:rPr>
          <w:rFonts w:cs="Simplified Arabic" w:hint="cs"/>
          <w:color w:val="000000"/>
          <w:sz w:val="26"/>
          <w:szCs w:val="26"/>
          <w:rtl/>
          <w:lang w:val="en-US"/>
        </w:rPr>
        <w:t xml:space="preserve">- </w:t>
      </w:r>
      <w:bookmarkStart w:id="44" w:name="_Hlk134771545"/>
      <w:r w:rsidRPr="000A1DA4">
        <w:rPr>
          <w:rFonts w:cs="Simplified Arabic" w:hint="cs"/>
          <w:color w:val="000000"/>
          <w:sz w:val="26"/>
          <w:szCs w:val="26"/>
          <w:rtl/>
          <w:lang w:val="en-US"/>
        </w:rPr>
        <w:t xml:space="preserve">تأمين </w:t>
      </w:r>
      <w:r w:rsidR="00BA66C6" w:rsidRPr="000A1DA4">
        <w:rPr>
          <w:rFonts w:cs="Simplified Arabic" w:hint="cs"/>
          <w:color w:val="000000"/>
          <w:sz w:val="26"/>
          <w:szCs w:val="26"/>
          <w:rtl/>
          <w:lang w:val="en-US"/>
        </w:rPr>
        <w:t xml:space="preserve">فني </w:t>
      </w:r>
      <w:r w:rsidRPr="000A1DA4">
        <w:rPr>
          <w:rFonts w:cs="Simplified Arabic" w:hint="cs"/>
          <w:color w:val="000000"/>
          <w:sz w:val="26"/>
          <w:szCs w:val="26"/>
          <w:rtl/>
          <w:lang w:val="en-US"/>
        </w:rPr>
        <w:t>كهربائي ومساعد</w:t>
      </w:r>
      <w:r w:rsidR="00BA66C6" w:rsidRPr="000A1DA4">
        <w:rPr>
          <w:rFonts w:cs="Simplified Arabic" w:hint="cs"/>
          <w:color w:val="000000"/>
          <w:sz w:val="26"/>
          <w:szCs w:val="26"/>
          <w:rtl/>
          <w:lang w:val="en-US"/>
        </w:rPr>
        <w:t>ه</w:t>
      </w:r>
      <w:r w:rsidRPr="000A1DA4">
        <w:rPr>
          <w:rFonts w:cs="Simplified Arabic" w:hint="cs"/>
          <w:color w:val="000000"/>
          <w:sz w:val="26"/>
          <w:szCs w:val="26"/>
          <w:rtl/>
          <w:lang w:val="en-US"/>
        </w:rPr>
        <w:t xml:space="preserve"> </w:t>
      </w:r>
      <w:r w:rsidR="00BA66C6" w:rsidRPr="000A1DA4">
        <w:rPr>
          <w:rFonts w:cs="Simplified Arabic" w:hint="cs"/>
          <w:color w:val="000000"/>
          <w:sz w:val="26"/>
          <w:szCs w:val="26"/>
          <w:rtl/>
          <w:lang w:val="en-US"/>
        </w:rPr>
        <w:t>للقيام بأعمال الصيانة الدورية ل</w:t>
      </w:r>
      <w:r w:rsidR="00966475" w:rsidRPr="000A1DA4">
        <w:rPr>
          <w:rFonts w:cs="Simplified Arabic" w:hint="cs"/>
          <w:color w:val="000000"/>
          <w:sz w:val="26"/>
          <w:szCs w:val="26"/>
          <w:rtl/>
          <w:lang w:val="en-US"/>
        </w:rPr>
        <w:t>كافة ا</w:t>
      </w:r>
      <w:r w:rsidR="00BA66C6" w:rsidRPr="000A1DA4">
        <w:rPr>
          <w:rFonts w:cs="Simplified Arabic" w:hint="cs"/>
          <w:color w:val="000000"/>
          <w:sz w:val="26"/>
          <w:szCs w:val="26"/>
          <w:rtl/>
          <w:lang w:val="en-US"/>
        </w:rPr>
        <w:t xml:space="preserve">لشبكات الكهربائية وتوابعها، لمدة لا تقل عن خمسة أيام في </w:t>
      </w:r>
      <w:r w:rsidR="005E6EF9" w:rsidRPr="000A1DA4">
        <w:rPr>
          <w:rFonts w:cs="Simplified Arabic" w:hint="cs"/>
          <w:color w:val="000000"/>
          <w:sz w:val="26"/>
          <w:szCs w:val="26"/>
          <w:rtl/>
          <w:lang w:val="en-US"/>
        </w:rPr>
        <w:t>الأسبوع</w:t>
      </w:r>
      <w:r w:rsidR="00BA66C6" w:rsidRPr="000A1DA4">
        <w:rPr>
          <w:rFonts w:cs="Simplified Arabic" w:hint="cs"/>
          <w:color w:val="000000"/>
          <w:sz w:val="26"/>
          <w:szCs w:val="26"/>
          <w:rtl/>
          <w:lang w:val="en-US"/>
        </w:rPr>
        <w:t xml:space="preserve"> </w:t>
      </w:r>
      <w:r w:rsidR="00C67E6E" w:rsidRPr="000A1DA4">
        <w:rPr>
          <w:rFonts w:cs="Simplified Arabic" w:hint="cs"/>
          <w:color w:val="000000"/>
          <w:sz w:val="26"/>
          <w:szCs w:val="26"/>
          <w:rtl/>
          <w:lang w:val="en-US"/>
        </w:rPr>
        <w:t>وعند الاقتضاء</w:t>
      </w:r>
      <w:r w:rsidRPr="000A1DA4">
        <w:rPr>
          <w:rFonts w:cs="Simplified Arabic" w:hint="cs"/>
          <w:color w:val="000000"/>
          <w:sz w:val="26"/>
          <w:szCs w:val="26"/>
          <w:rtl/>
          <w:lang w:val="en-US"/>
        </w:rPr>
        <w:t xml:space="preserve">. </w:t>
      </w:r>
      <w:r w:rsidR="00FE005A" w:rsidRPr="000A1DA4">
        <w:rPr>
          <w:rFonts w:cs="Simplified Arabic" w:hint="cs"/>
          <w:color w:val="000000"/>
          <w:sz w:val="26"/>
          <w:szCs w:val="26"/>
          <w:rtl/>
          <w:lang w:val="en-US"/>
        </w:rPr>
        <w:t xml:space="preserve"> </w:t>
      </w:r>
    </w:p>
    <w:p w14:paraId="6DCF4446" w14:textId="38A40B0D" w:rsidR="00FE005A" w:rsidRPr="000A1DA4" w:rsidRDefault="00FE005A" w:rsidP="007121CE">
      <w:pPr>
        <w:pStyle w:val="BodyText"/>
        <w:tabs>
          <w:tab w:val="left" w:pos="3203"/>
        </w:tabs>
        <w:spacing w:before="60" w:after="60"/>
        <w:jc w:val="both"/>
        <w:rPr>
          <w:rFonts w:cs="Simplified Arabic"/>
          <w:color w:val="000000"/>
          <w:sz w:val="26"/>
          <w:szCs w:val="26"/>
          <w:rtl/>
          <w:lang w:val="en-US"/>
        </w:rPr>
      </w:pPr>
      <w:bookmarkStart w:id="45" w:name="_Hlk135299775"/>
      <w:bookmarkEnd w:id="43"/>
      <w:r w:rsidRPr="000A1DA4">
        <w:rPr>
          <w:rFonts w:cs="Simplified Arabic" w:hint="cs"/>
          <w:color w:val="000000"/>
          <w:sz w:val="26"/>
          <w:szCs w:val="26"/>
          <w:rtl/>
          <w:lang w:val="en-US"/>
        </w:rPr>
        <w:t>- إدراج كافة التمديدات الكهربائية المستجدة ضمن خرائط البنية التحتية الكهربائية الموجودة.</w:t>
      </w:r>
    </w:p>
    <w:p w14:paraId="375878AE" w14:textId="4AD1319A" w:rsidR="009D5C4D" w:rsidRDefault="00D432B6" w:rsidP="00245D36">
      <w:pPr>
        <w:rPr>
          <w:rFonts w:cs="Simplified Arabic"/>
          <w:color w:val="000000"/>
          <w:sz w:val="26"/>
          <w:szCs w:val="26"/>
        </w:rPr>
      </w:pPr>
      <w:r w:rsidRPr="000A1DA4">
        <w:rPr>
          <w:rFonts w:cs="Simplified Arabic" w:hint="cs"/>
          <w:color w:val="000000"/>
          <w:sz w:val="26"/>
          <w:szCs w:val="26"/>
          <w:rtl/>
        </w:rPr>
        <w:t>- متابعة تطبيق شروط السلامة العامة لأعمال شبكات الكهرباء الموجودة، وتنبيه إدارة المرفأ في حال وجود أي مخالفات.</w:t>
      </w:r>
      <w:bookmarkEnd w:id="44"/>
      <w:bookmarkEnd w:id="45"/>
    </w:p>
    <w:p w14:paraId="20316A26" w14:textId="77777777" w:rsidR="000E34C2" w:rsidRDefault="000E34C2" w:rsidP="00C92DD4">
      <w:pPr>
        <w:pStyle w:val="BodyText"/>
        <w:tabs>
          <w:tab w:val="left" w:pos="3203"/>
        </w:tabs>
        <w:spacing w:after="120"/>
        <w:jc w:val="both"/>
        <w:rPr>
          <w:rFonts w:ascii="Simplified Arabic" w:hAnsi="Simplified Arabic" w:cs="Simplified Arabic"/>
          <w:b/>
          <w:bCs/>
          <w:color w:val="000000"/>
          <w:u w:val="single"/>
          <w:rtl/>
        </w:rPr>
      </w:pPr>
    </w:p>
    <w:p w14:paraId="280C45C7" w14:textId="153EAAF6" w:rsidR="00C83AC5" w:rsidRPr="00C83AC5" w:rsidRDefault="00801B02" w:rsidP="00C92DD4">
      <w:pPr>
        <w:pStyle w:val="BodyText"/>
        <w:tabs>
          <w:tab w:val="left" w:pos="3203"/>
        </w:tabs>
        <w:spacing w:after="120"/>
        <w:jc w:val="both"/>
        <w:rPr>
          <w:rFonts w:cs="Simplified Arabic"/>
          <w:b/>
          <w:bCs/>
          <w:color w:val="000000"/>
          <w:sz w:val="28"/>
          <w:u w:val="single"/>
          <w:rtl/>
          <w:lang w:val="en-US"/>
        </w:rPr>
      </w:pPr>
      <w:r w:rsidRPr="000A1DA4">
        <w:rPr>
          <w:rFonts w:ascii="Simplified Arabic" w:hAnsi="Simplified Arabic" w:cs="Simplified Arabic" w:hint="cs"/>
          <w:b/>
          <w:bCs/>
          <w:color w:val="000000"/>
          <w:u w:val="single"/>
          <w:rtl/>
        </w:rPr>
        <w:t>المادة</w:t>
      </w:r>
      <w:r w:rsidR="00C83AC5" w:rsidRPr="000A1DA4">
        <w:rPr>
          <w:rFonts w:cs="Simplified Arabic" w:hint="cs"/>
          <w:b/>
          <w:bCs/>
          <w:color w:val="000000"/>
          <w:sz w:val="28"/>
          <w:u w:val="single"/>
          <w:rtl/>
          <w:lang w:val="en-US"/>
        </w:rPr>
        <w:t xml:space="preserve"> </w:t>
      </w:r>
      <w:r w:rsidR="008C5D2B" w:rsidRPr="000A1DA4">
        <w:rPr>
          <w:rFonts w:cs="Simplified Arabic" w:hint="cs"/>
          <w:b/>
          <w:bCs/>
          <w:color w:val="000000"/>
          <w:sz w:val="28"/>
          <w:u w:val="single"/>
          <w:rtl/>
          <w:lang w:val="en-US"/>
        </w:rPr>
        <w:t>-</w:t>
      </w:r>
      <w:r w:rsidR="00FD1E5D" w:rsidRPr="000A1DA4">
        <w:rPr>
          <w:rFonts w:cs="Simplified Arabic" w:hint="cs"/>
          <w:b/>
          <w:bCs/>
          <w:color w:val="000000"/>
          <w:sz w:val="28"/>
          <w:u w:val="single"/>
          <w:rtl/>
          <w:lang w:val="en-US"/>
        </w:rPr>
        <w:t>3</w:t>
      </w:r>
      <w:r w:rsidR="00C92DD4" w:rsidRPr="000A1DA4">
        <w:rPr>
          <w:rFonts w:cs="Simplified Arabic" w:hint="cs"/>
          <w:b/>
          <w:bCs/>
          <w:color w:val="000000"/>
          <w:sz w:val="28"/>
          <w:u w:val="single"/>
          <w:rtl/>
          <w:lang w:val="en-US"/>
        </w:rPr>
        <w:t>1</w:t>
      </w:r>
      <w:r w:rsidR="008C5D2B" w:rsidRPr="000A1DA4">
        <w:rPr>
          <w:rFonts w:cs="Simplified Arabic" w:hint="cs"/>
          <w:b/>
          <w:bCs/>
          <w:color w:val="000000"/>
          <w:sz w:val="28"/>
          <w:u w:val="single"/>
          <w:rtl/>
          <w:lang w:val="en-US"/>
        </w:rPr>
        <w:t xml:space="preserve">- </w:t>
      </w:r>
      <w:r w:rsidR="00C83AC5" w:rsidRPr="000A1DA4">
        <w:rPr>
          <w:rFonts w:cs="Simplified Arabic" w:hint="cs"/>
          <w:b/>
          <w:bCs/>
          <w:color w:val="000000"/>
          <w:sz w:val="28"/>
          <w:u w:val="single"/>
          <w:rtl/>
          <w:lang w:val="en-US"/>
        </w:rPr>
        <w:t xml:space="preserve">التأمين على </w:t>
      </w:r>
      <w:r w:rsidR="00477917" w:rsidRPr="000A1DA4">
        <w:rPr>
          <w:rFonts w:cs="Simplified Arabic" w:hint="cs"/>
          <w:b/>
          <w:bCs/>
          <w:color w:val="000000"/>
          <w:sz w:val="28"/>
          <w:u w:val="single"/>
          <w:rtl/>
          <w:lang w:val="en-US"/>
        </w:rPr>
        <w:t>العمال والأعمال</w:t>
      </w:r>
      <w:r w:rsidR="00477917" w:rsidRPr="000A1DA4">
        <w:rPr>
          <w:rtl/>
        </w:rPr>
        <w:t xml:space="preserve"> </w:t>
      </w:r>
      <w:r w:rsidR="00477917" w:rsidRPr="000A1DA4">
        <w:rPr>
          <w:rFonts w:cs="Simplified Arabic"/>
          <w:b/>
          <w:bCs/>
          <w:color w:val="000000"/>
          <w:sz w:val="28"/>
          <w:u w:val="single"/>
          <w:rtl/>
          <w:lang w:val="en-US"/>
        </w:rPr>
        <w:t>والمسؤولية المدنية تجاه الغير</w:t>
      </w:r>
    </w:p>
    <w:p w14:paraId="6ED43DDD" w14:textId="15B91182" w:rsidR="0061310F" w:rsidRPr="008509A2" w:rsidRDefault="002E2EDD" w:rsidP="0061310F">
      <w:pPr>
        <w:pStyle w:val="BodyText"/>
        <w:tabs>
          <w:tab w:val="left" w:pos="3203"/>
        </w:tabs>
        <w:contextualSpacing/>
        <w:rPr>
          <w:rFonts w:cs="Simplified Arabic"/>
          <w:color w:val="000000"/>
          <w:sz w:val="26"/>
          <w:szCs w:val="26"/>
          <w:rtl/>
        </w:rPr>
      </w:pPr>
      <w:r w:rsidRPr="00C45EEB">
        <w:rPr>
          <w:rFonts w:cs="Simplified Arabic" w:hint="cs"/>
          <w:color w:val="000000"/>
          <w:sz w:val="26"/>
          <w:szCs w:val="26"/>
          <w:rtl/>
        </w:rPr>
        <w:t xml:space="preserve">على الملتزِم أن يؤمّن عماله والأعمال التي يقوم بها على نفقته ومسؤوليته </w:t>
      </w:r>
      <w:r w:rsidR="0061310F" w:rsidRPr="00C45EEB">
        <w:rPr>
          <w:rFonts w:cs="Simplified Arabic" w:hint="cs"/>
          <w:color w:val="000000"/>
          <w:sz w:val="26"/>
          <w:szCs w:val="26"/>
          <w:rtl/>
          <w:lang w:val="en-US"/>
        </w:rPr>
        <w:t>طيلة فترة تنفيذ أعمال ال</w:t>
      </w:r>
      <w:r w:rsidR="000A1DA4" w:rsidRPr="00C45EEB">
        <w:rPr>
          <w:rFonts w:cs="Simplified Arabic" w:hint="cs"/>
          <w:color w:val="000000"/>
          <w:sz w:val="26"/>
          <w:szCs w:val="26"/>
          <w:rtl/>
          <w:lang w:val="en-US"/>
        </w:rPr>
        <w:t xml:space="preserve">إلتزام </w:t>
      </w:r>
      <w:r w:rsidR="0061310F" w:rsidRPr="00C45EEB">
        <w:rPr>
          <w:rFonts w:cs="Simplified Arabic" w:hint="cs"/>
          <w:color w:val="000000"/>
          <w:sz w:val="26"/>
          <w:szCs w:val="26"/>
          <w:rtl/>
          <w:lang w:val="en-US"/>
        </w:rPr>
        <w:t>و</w:t>
      </w:r>
      <w:r w:rsidR="00C45EEB" w:rsidRPr="00C45EEB">
        <w:rPr>
          <w:rFonts w:cs="Simplified Arabic" w:hint="cs"/>
          <w:color w:val="000000"/>
          <w:sz w:val="26"/>
          <w:szCs w:val="26"/>
          <w:rtl/>
          <w:lang w:val="en-US"/>
        </w:rPr>
        <w:t xml:space="preserve">خلال </w:t>
      </w:r>
      <w:r w:rsidR="0061310F" w:rsidRPr="00C45EEB">
        <w:rPr>
          <w:rFonts w:cs="Simplified Arabic" w:hint="cs"/>
          <w:color w:val="000000"/>
          <w:sz w:val="26"/>
          <w:szCs w:val="26"/>
          <w:rtl/>
          <w:lang w:val="en-US"/>
        </w:rPr>
        <w:t xml:space="preserve">الإستلام المؤقت </w:t>
      </w:r>
      <w:r w:rsidR="0061310F" w:rsidRPr="00C45EEB">
        <w:rPr>
          <w:rFonts w:cs="Simplified Arabic" w:hint="cs"/>
          <w:color w:val="000000"/>
          <w:sz w:val="26"/>
          <w:szCs w:val="26"/>
          <w:rtl/>
          <w:lang w:val="en-US" w:bidi="ar-LB"/>
        </w:rPr>
        <w:t>حتى تاريخ الإستلام النهائي</w:t>
      </w:r>
      <w:r w:rsidR="00C45EEB" w:rsidRPr="00C45EEB">
        <w:rPr>
          <w:rFonts w:cs="Simplified Arabic" w:hint="cs"/>
          <w:color w:val="000000"/>
          <w:sz w:val="26"/>
          <w:szCs w:val="26"/>
          <w:rtl/>
          <w:lang w:val="en-US"/>
        </w:rPr>
        <w:t xml:space="preserve"> للمشروع،</w:t>
      </w:r>
      <w:r w:rsidR="0061310F" w:rsidRPr="00C45EEB">
        <w:rPr>
          <w:rFonts w:cs="Simplified Arabic" w:hint="cs"/>
          <w:color w:val="000000"/>
          <w:sz w:val="26"/>
          <w:szCs w:val="26"/>
          <w:rtl/>
          <w:lang w:val="en-US"/>
        </w:rPr>
        <w:t xml:space="preserve"> </w:t>
      </w:r>
      <w:r w:rsidRPr="00C45EEB">
        <w:rPr>
          <w:rFonts w:cs="Simplified Arabic" w:hint="cs"/>
          <w:color w:val="000000"/>
          <w:sz w:val="26"/>
          <w:szCs w:val="26"/>
          <w:rtl/>
        </w:rPr>
        <w:t xml:space="preserve">ضدّ جميع الأخطار أو الأضرار الناتجة عن أيّ سببٍ يتعلــــــّـــق بتنفيذ </w:t>
      </w:r>
      <w:r w:rsidR="00F74E41" w:rsidRPr="00C45EEB">
        <w:rPr>
          <w:rFonts w:cs="Simplified Arabic" w:hint="cs"/>
          <w:color w:val="000000"/>
          <w:sz w:val="26"/>
          <w:szCs w:val="26"/>
          <w:rtl/>
        </w:rPr>
        <w:t>الالتزام</w:t>
      </w:r>
      <w:r w:rsidRPr="00C45EEB">
        <w:rPr>
          <w:rFonts w:cs="Simplified Arabic" w:hint="cs"/>
          <w:color w:val="000000"/>
          <w:sz w:val="26"/>
          <w:szCs w:val="26"/>
          <w:rtl/>
        </w:rPr>
        <w:t>.</w:t>
      </w:r>
      <w:r w:rsidRPr="00C45EEB">
        <w:rPr>
          <w:rFonts w:cs="Simplified Arabic"/>
          <w:color w:val="000000"/>
          <w:sz w:val="26"/>
          <w:szCs w:val="26"/>
          <w:rtl/>
        </w:rPr>
        <w:t xml:space="preserve"> على أن </w:t>
      </w:r>
      <w:r w:rsidR="004410B6" w:rsidRPr="00C45EEB">
        <w:rPr>
          <w:rFonts w:cs="Simplified Arabic"/>
          <w:color w:val="000000"/>
          <w:sz w:val="26"/>
          <w:szCs w:val="26"/>
          <w:rtl/>
        </w:rPr>
        <w:t>تغط</w:t>
      </w:r>
      <w:r w:rsidR="004410B6" w:rsidRPr="00C45EEB">
        <w:rPr>
          <w:rFonts w:cs="Simplified Arabic" w:hint="cs"/>
          <w:color w:val="000000"/>
          <w:sz w:val="26"/>
          <w:szCs w:val="26"/>
          <w:rtl/>
        </w:rPr>
        <w:t>ي البوليصة</w:t>
      </w:r>
      <w:r w:rsidR="004410B6" w:rsidRPr="00C45EEB">
        <w:rPr>
          <w:rFonts w:cs="Simplified Arabic"/>
          <w:color w:val="000000"/>
          <w:sz w:val="26"/>
          <w:szCs w:val="26"/>
          <w:rtl/>
        </w:rPr>
        <w:t xml:space="preserve"> </w:t>
      </w:r>
      <w:r w:rsidRPr="00C45EEB">
        <w:rPr>
          <w:rFonts w:cs="Simplified Arabic"/>
          <w:color w:val="000000"/>
          <w:sz w:val="26"/>
          <w:szCs w:val="26"/>
          <w:rtl/>
        </w:rPr>
        <w:t>المسؤولية المدنية تجاه الغير. إن هذه البوالص لا ترفع المسؤولية عن الم</w:t>
      </w:r>
      <w:r w:rsidRPr="00C45EEB">
        <w:rPr>
          <w:rFonts w:cs="Simplified Arabic" w:hint="cs"/>
          <w:color w:val="000000"/>
          <w:sz w:val="26"/>
          <w:szCs w:val="26"/>
          <w:rtl/>
        </w:rPr>
        <w:t>لتزم</w:t>
      </w:r>
      <w:r w:rsidRPr="00C45EEB">
        <w:rPr>
          <w:rFonts w:cs="Simplified Arabic"/>
          <w:color w:val="000000"/>
          <w:sz w:val="26"/>
          <w:szCs w:val="26"/>
          <w:rtl/>
        </w:rPr>
        <w:t xml:space="preserve"> تجاه الإدارة بالنسبة لكل الموجبات الناتجة عن مواد هذا </w:t>
      </w:r>
      <w:r w:rsidR="00F74E41" w:rsidRPr="00C45EEB">
        <w:rPr>
          <w:rFonts w:cs="Simplified Arabic" w:hint="cs"/>
          <w:color w:val="000000"/>
          <w:sz w:val="26"/>
          <w:szCs w:val="26"/>
          <w:rtl/>
        </w:rPr>
        <w:t>الالتزام</w:t>
      </w:r>
      <w:r w:rsidRPr="00C45EEB">
        <w:rPr>
          <w:rFonts w:cs="Simplified Arabic"/>
          <w:color w:val="000000"/>
          <w:sz w:val="26"/>
          <w:szCs w:val="26"/>
          <w:rtl/>
        </w:rPr>
        <w:t>. إذا لم يقدّم الم</w:t>
      </w:r>
      <w:r w:rsidRPr="00C45EEB">
        <w:rPr>
          <w:rFonts w:cs="Simplified Arabic" w:hint="cs"/>
          <w:color w:val="000000"/>
          <w:sz w:val="26"/>
          <w:szCs w:val="26"/>
          <w:rtl/>
        </w:rPr>
        <w:t>لتزم</w:t>
      </w:r>
      <w:r w:rsidRPr="00C45EEB">
        <w:rPr>
          <w:rFonts w:cs="Simplified Arabic"/>
          <w:color w:val="000000"/>
          <w:sz w:val="26"/>
          <w:szCs w:val="26"/>
          <w:rtl/>
        </w:rPr>
        <w:t xml:space="preserve"> </w:t>
      </w:r>
      <w:r w:rsidR="00AB7CA2" w:rsidRPr="00C45EEB">
        <w:rPr>
          <w:rFonts w:cs="Simplified Arabic" w:hint="cs"/>
          <w:color w:val="000000"/>
          <w:sz w:val="26"/>
          <w:szCs w:val="26"/>
          <w:rtl/>
        </w:rPr>
        <w:t xml:space="preserve">خلال </w:t>
      </w:r>
      <w:r w:rsidRPr="00C45EEB">
        <w:rPr>
          <w:rFonts w:cs="Simplified Arabic"/>
          <w:color w:val="000000"/>
          <w:sz w:val="26"/>
          <w:szCs w:val="26"/>
          <w:rtl/>
        </w:rPr>
        <w:t xml:space="preserve">مهلة أسبوع من تاريخ </w:t>
      </w:r>
      <w:r w:rsidR="00D55863" w:rsidRPr="00C45EEB">
        <w:rPr>
          <w:rFonts w:cs="Simplified Arabic" w:hint="cs"/>
          <w:color w:val="000000"/>
          <w:sz w:val="26"/>
          <w:szCs w:val="26"/>
          <w:rtl/>
        </w:rPr>
        <w:t xml:space="preserve">نفاذ العقد </w:t>
      </w:r>
      <w:r w:rsidR="0061310F" w:rsidRPr="00C45EEB">
        <w:rPr>
          <w:rFonts w:cs="Simplified Arabic"/>
          <w:color w:val="000000"/>
          <w:sz w:val="26"/>
          <w:szCs w:val="26"/>
          <w:rtl/>
          <w:lang w:val="en-US"/>
        </w:rPr>
        <w:t>إلى ال</w:t>
      </w:r>
      <w:r w:rsidR="00C45EEB" w:rsidRPr="00C45EEB">
        <w:rPr>
          <w:rFonts w:cs="Simplified Arabic" w:hint="cs"/>
          <w:color w:val="000000"/>
          <w:sz w:val="26"/>
          <w:szCs w:val="26"/>
          <w:rtl/>
          <w:lang w:val="en-US"/>
        </w:rPr>
        <w:t xml:space="preserve">إدارة </w:t>
      </w:r>
      <w:r w:rsidRPr="00C45EEB">
        <w:rPr>
          <w:rFonts w:cs="Simplified Arabic"/>
          <w:color w:val="000000"/>
          <w:sz w:val="26"/>
          <w:szCs w:val="26"/>
          <w:rtl/>
        </w:rPr>
        <w:t>بوالص التأمين المذكورة أعلاه، يحقّ للإدارة آنذاك أن تعقد هذه البوالص على نفقته ومسؤوليته.</w:t>
      </w:r>
      <w:r w:rsidR="0061310F" w:rsidRPr="00C45EEB">
        <w:rPr>
          <w:rFonts w:cs="Simplified Arabic"/>
          <w:color w:val="000000"/>
          <w:sz w:val="26"/>
          <w:szCs w:val="26"/>
          <w:rtl/>
        </w:rPr>
        <w:t xml:space="preserve"> </w:t>
      </w:r>
      <w:r w:rsidR="0061310F" w:rsidRPr="00C45EEB">
        <w:rPr>
          <w:rFonts w:cs="Simplified Arabic" w:hint="cs"/>
          <w:color w:val="000000"/>
          <w:sz w:val="26"/>
          <w:szCs w:val="26"/>
          <w:rtl/>
        </w:rPr>
        <w:t>كما إن</w:t>
      </w:r>
      <w:r w:rsidR="0061310F" w:rsidRPr="00C45EEB">
        <w:rPr>
          <w:rFonts w:cs="Simplified Arabic"/>
          <w:color w:val="000000"/>
          <w:sz w:val="26"/>
          <w:szCs w:val="26"/>
          <w:rtl/>
        </w:rPr>
        <w:t xml:space="preserve"> </w:t>
      </w:r>
      <w:r w:rsidR="0061310F" w:rsidRPr="00C45EEB">
        <w:rPr>
          <w:rFonts w:cs="Simplified Arabic" w:hint="cs"/>
          <w:color w:val="000000"/>
          <w:sz w:val="26"/>
          <w:szCs w:val="26"/>
          <w:rtl/>
        </w:rPr>
        <w:t>بوالص التأمين</w:t>
      </w:r>
      <w:r w:rsidR="0061310F" w:rsidRPr="00C45EEB">
        <w:rPr>
          <w:rFonts w:cs="Simplified Arabic"/>
          <w:color w:val="000000"/>
          <w:sz w:val="26"/>
          <w:szCs w:val="26"/>
          <w:rtl/>
        </w:rPr>
        <w:t xml:space="preserve"> لا ترفع المسؤولية عن الم</w:t>
      </w:r>
      <w:r w:rsidR="0061310F" w:rsidRPr="00C45EEB">
        <w:rPr>
          <w:rFonts w:cs="Simplified Arabic" w:hint="cs"/>
          <w:color w:val="000000"/>
          <w:sz w:val="26"/>
          <w:szCs w:val="26"/>
          <w:rtl/>
        </w:rPr>
        <w:t>لتزم</w:t>
      </w:r>
      <w:r w:rsidR="0061310F" w:rsidRPr="00C45EEB">
        <w:rPr>
          <w:rFonts w:cs="Simplified Arabic"/>
          <w:color w:val="000000"/>
          <w:sz w:val="26"/>
          <w:szCs w:val="26"/>
          <w:rtl/>
        </w:rPr>
        <w:t xml:space="preserve"> تجاه ال</w:t>
      </w:r>
      <w:r w:rsidR="0061310F" w:rsidRPr="00C45EEB">
        <w:rPr>
          <w:rFonts w:cs="Simplified Arabic" w:hint="cs"/>
          <w:color w:val="000000"/>
          <w:sz w:val="26"/>
          <w:szCs w:val="26"/>
          <w:rtl/>
        </w:rPr>
        <w:t>إ</w:t>
      </w:r>
      <w:r w:rsidR="0061310F" w:rsidRPr="00C45EEB">
        <w:rPr>
          <w:rFonts w:cs="Simplified Arabic"/>
          <w:color w:val="000000"/>
          <w:sz w:val="26"/>
          <w:szCs w:val="26"/>
          <w:rtl/>
        </w:rPr>
        <w:t xml:space="preserve">دارة </w:t>
      </w:r>
      <w:r w:rsidR="0061310F" w:rsidRPr="00C45EEB">
        <w:rPr>
          <w:rFonts w:cs="Simplified Arabic"/>
          <w:color w:val="000000"/>
          <w:sz w:val="26"/>
          <w:szCs w:val="26"/>
          <w:rtl/>
        </w:rPr>
        <w:lastRenderedPageBreak/>
        <w:t>بالنسبة لكل الموجبات الناتجة عن مواد هذا الالتزام.</w:t>
      </w:r>
      <w:r w:rsidR="0061310F" w:rsidRPr="00C45EEB">
        <w:rPr>
          <w:rFonts w:cs="Simplified Arabic" w:hint="cs"/>
          <w:color w:val="000000"/>
          <w:sz w:val="26"/>
          <w:szCs w:val="26"/>
          <w:rtl/>
        </w:rPr>
        <w:t xml:space="preserve"> </w:t>
      </w:r>
      <w:r w:rsidR="0061310F" w:rsidRPr="00C45EEB">
        <w:rPr>
          <w:rFonts w:cs="Simplified Arabic"/>
          <w:color w:val="000000"/>
          <w:sz w:val="26"/>
          <w:szCs w:val="26"/>
          <w:rtl/>
        </w:rPr>
        <w:t>عل</w:t>
      </w:r>
      <w:r w:rsidR="0061310F" w:rsidRPr="00C45EEB">
        <w:rPr>
          <w:rFonts w:cs="Simplified Arabic" w:hint="cs"/>
          <w:color w:val="000000"/>
          <w:sz w:val="26"/>
          <w:szCs w:val="26"/>
          <w:rtl/>
        </w:rPr>
        <w:t>ى الملتزم</w:t>
      </w:r>
      <w:r w:rsidR="0061310F" w:rsidRPr="00C45EEB">
        <w:rPr>
          <w:rFonts w:cs="Simplified Arabic"/>
          <w:color w:val="000000"/>
          <w:sz w:val="26"/>
          <w:szCs w:val="26"/>
          <w:rtl/>
        </w:rPr>
        <w:t xml:space="preserve"> تحمل جميع مسؤولياته مباشرة، وفض الخلافات الناتجة عنها </w:t>
      </w:r>
      <w:r w:rsidR="0061310F" w:rsidRPr="00C45EEB">
        <w:rPr>
          <w:rFonts w:cs="Simplified Arabic" w:hint="cs"/>
          <w:color w:val="000000"/>
          <w:sz w:val="26"/>
          <w:szCs w:val="26"/>
          <w:rtl/>
        </w:rPr>
        <w:t>أ</w:t>
      </w:r>
      <w:r w:rsidR="0061310F" w:rsidRPr="00C45EEB">
        <w:rPr>
          <w:rFonts w:cs="Simplified Arabic"/>
          <w:color w:val="000000"/>
          <w:sz w:val="26"/>
          <w:szCs w:val="26"/>
          <w:rtl/>
        </w:rPr>
        <w:t xml:space="preserve">و دفع ما يترتب عليه من تعويض دون </w:t>
      </w:r>
      <w:r w:rsidR="0061310F" w:rsidRPr="00C45EEB">
        <w:rPr>
          <w:rFonts w:cs="Simplified Arabic" w:hint="cs"/>
          <w:color w:val="000000"/>
          <w:sz w:val="26"/>
          <w:szCs w:val="26"/>
          <w:rtl/>
        </w:rPr>
        <w:t>أ</w:t>
      </w:r>
      <w:r w:rsidR="0061310F" w:rsidRPr="00C45EEB">
        <w:rPr>
          <w:rFonts w:cs="Simplified Arabic"/>
          <w:color w:val="000000"/>
          <w:sz w:val="26"/>
          <w:szCs w:val="26"/>
          <w:rtl/>
        </w:rPr>
        <w:t>ن يكون لل</w:t>
      </w:r>
      <w:r w:rsidR="0061310F" w:rsidRPr="00C45EEB">
        <w:rPr>
          <w:rFonts w:cs="Simplified Arabic" w:hint="cs"/>
          <w:color w:val="000000"/>
          <w:sz w:val="26"/>
          <w:szCs w:val="26"/>
          <w:rtl/>
        </w:rPr>
        <w:t>إ</w:t>
      </w:r>
      <w:r w:rsidR="0061310F" w:rsidRPr="00C45EEB">
        <w:rPr>
          <w:rFonts w:cs="Simplified Arabic"/>
          <w:color w:val="000000"/>
          <w:sz w:val="26"/>
          <w:szCs w:val="26"/>
          <w:rtl/>
        </w:rPr>
        <w:t xml:space="preserve">دارة أي دخل </w:t>
      </w:r>
      <w:r w:rsidR="0061310F" w:rsidRPr="00C45EEB">
        <w:rPr>
          <w:rFonts w:cs="Simplified Arabic" w:hint="cs"/>
          <w:color w:val="000000"/>
          <w:sz w:val="26"/>
          <w:szCs w:val="26"/>
          <w:rtl/>
        </w:rPr>
        <w:t>فيها.</w:t>
      </w:r>
    </w:p>
    <w:p w14:paraId="4FBB5E3D" w14:textId="77777777" w:rsidR="009D5C4D" w:rsidRPr="002E2EDD" w:rsidRDefault="009D5C4D" w:rsidP="00D55863">
      <w:pPr>
        <w:tabs>
          <w:tab w:val="left" w:pos="3203"/>
        </w:tabs>
        <w:contextualSpacing/>
        <w:jc w:val="lowKashida"/>
        <w:rPr>
          <w:rFonts w:cs="Simplified Arabic"/>
          <w:color w:val="000000"/>
          <w:sz w:val="26"/>
          <w:szCs w:val="26"/>
          <w:rtl/>
        </w:rPr>
      </w:pPr>
    </w:p>
    <w:p w14:paraId="52DF04BD" w14:textId="60B271EE" w:rsidR="00675E81" w:rsidRPr="000E34C2" w:rsidRDefault="00675E81" w:rsidP="00164C3C">
      <w:pPr>
        <w:pStyle w:val="Style4"/>
        <w:spacing w:before="0"/>
        <w:jc w:val="left"/>
        <w:rPr>
          <w:rtl/>
        </w:rPr>
      </w:pPr>
      <w:bookmarkStart w:id="46" w:name="_Toc474326964"/>
      <w:bookmarkStart w:id="47" w:name="_Hlk209099449"/>
      <w:r w:rsidRPr="000E34C2">
        <w:rPr>
          <w:rtl/>
        </w:rPr>
        <w:t>ال</w:t>
      </w:r>
      <w:r w:rsidRPr="000E34C2">
        <w:rPr>
          <w:rFonts w:hint="cs"/>
          <w:rtl/>
        </w:rPr>
        <w:t>مادة -</w:t>
      </w:r>
      <w:r w:rsidRPr="000E34C2">
        <w:t xml:space="preserve"> </w:t>
      </w:r>
      <w:r w:rsidR="00164C3C" w:rsidRPr="000E34C2">
        <w:rPr>
          <w:rFonts w:hint="cs"/>
          <w:rtl/>
        </w:rPr>
        <w:t>32</w:t>
      </w:r>
      <w:r w:rsidRPr="000E34C2">
        <w:rPr>
          <w:rtl/>
        </w:rPr>
        <w:t xml:space="preserve"> </w:t>
      </w:r>
      <w:r w:rsidRPr="000E34C2">
        <w:rPr>
          <w:rFonts w:hint="cs"/>
          <w:rtl/>
        </w:rPr>
        <w:t>-</w:t>
      </w:r>
      <w:r w:rsidRPr="000E34C2">
        <w:rPr>
          <w:rtl/>
        </w:rPr>
        <w:t xml:space="preserve"> الخرائط والمصورات</w:t>
      </w:r>
      <w:bookmarkEnd w:id="46"/>
    </w:p>
    <w:p w14:paraId="50C5BAF3" w14:textId="0EC3DE84" w:rsidR="00675E81" w:rsidRPr="000A2DCF" w:rsidRDefault="00675E81" w:rsidP="00675E81">
      <w:pPr>
        <w:pStyle w:val="BodyText"/>
        <w:tabs>
          <w:tab w:val="left" w:pos="3203"/>
        </w:tabs>
        <w:spacing w:before="120"/>
        <w:jc w:val="both"/>
        <w:rPr>
          <w:rFonts w:ascii="Simplified Arabic" w:hAnsi="Simplified Arabic" w:cs="Simplified Arabic"/>
          <w:color w:val="000000"/>
          <w:sz w:val="26"/>
          <w:szCs w:val="26"/>
          <w:rtl/>
        </w:rPr>
      </w:pPr>
      <w:r w:rsidRPr="000A2DCF">
        <w:rPr>
          <w:rFonts w:ascii="Simplified Arabic" w:hAnsi="Simplified Arabic" w:cs="Simplified Arabic"/>
          <w:color w:val="000000"/>
          <w:sz w:val="26"/>
          <w:szCs w:val="26"/>
          <w:rtl/>
        </w:rPr>
        <w:t xml:space="preserve">تحتفظ الإدارة بالخرائط الأولية </w:t>
      </w:r>
      <w:r w:rsidR="00164C3C" w:rsidRPr="000A2DCF">
        <w:rPr>
          <w:rFonts w:ascii="Simplified Arabic" w:hAnsi="Simplified Arabic" w:cs="Simplified Arabic"/>
          <w:color w:val="000000"/>
          <w:sz w:val="26"/>
          <w:szCs w:val="26"/>
          <w:rtl/>
        </w:rPr>
        <w:t xml:space="preserve">الموجودة </w:t>
      </w:r>
      <w:r w:rsidRPr="000A2DCF">
        <w:rPr>
          <w:rFonts w:ascii="Simplified Arabic" w:hAnsi="Simplified Arabic" w:cs="Simplified Arabic"/>
          <w:color w:val="000000"/>
          <w:sz w:val="26"/>
          <w:szCs w:val="26"/>
          <w:rtl/>
        </w:rPr>
        <w:t xml:space="preserve">وتزوّد الملتزِم دون مقابل بمجموعة كاملة منها. على الملتزم إعادة العمل على الخرائط </w:t>
      </w:r>
      <w:r w:rsidR="00164C3C" w:rsidRPr="000A2DCF">
        <w:rPr>
          <w:rFonts w:ascii="Simplified Arabic" w:hAnsi="Simplified Arabic" w:cs="Simplified Arabic"/>
          <w:color w:val="000000"/>
          <w:sz w:val="26"/>
          <w:szCs w:val="26"/>
          <w:rtl/>
        </w:rPr>
        <w:t xml:space="preserve">ومطابقتها </w:t>
      </w:r>
      <w:r w:rsidRPr="000A2DCF">
        <w:rPr>
          <w:rFonts w:ascii="Simplified Arabic" w:hAnsi="Simplified Arabic" w:cs="Simplified Arabic"/>
          <w:color w:val="000000"/>
          <w:sz w:val="26"/>
          <w:szCs w:val="26"/>
          <w:rtl/>
        </w:rPr>
        <w:t xml:space="preserve">وفق </w:t>
      </w:r>
      <w:r w:rsidR="00164C3C" w:rsidRPr="000A2DCF">
        <w:rPr>
          <w:rFonts w:ascii="Simplified Arabic" w:hAnsi="Simplified Arabic" w:cs="Simplified Arabic"/>
          <w:color w:val="000000"/>
          <w:sz w:val="26"/>
          <w:szCs w:val="26"/>
          <w:rtl/>
        </w:rPr>
        <w:t>الموجود و</w:t>
      </w:r>
      <w:r w:rsidRPr="000A2DCF">
        <w:rPr>
          <w:rFonts w:ascii="Simplified Arabic" w:hAnsi="Simplified Arabic" w:cs="Simplified Arabic"/>
          <w:color w:val="000000"/>
          <w:sz w:val="26"/>
          <w:szCs w:val="26"/>
          <w:rtl/>
        </w:rPr>
        <w:t xml:space="preserve">المطلوب على الموقع بالتنسيق مع الإدارة. إن عملية المطابقة والتأكد من الخرائط وتجهيز </w:t>
      </w:r>
      <w:r w:rsidR="00164C3C" w:rsidRPr="000A2DCF">
        <w:rPr>
          <w:rFonts w:ascii="Simplified Arabic" w:hAnsi="Simplified Arabic" w:cs="Simplified Arabic"/>
          <w:color w:val="000000"/>
          <w:sz w:val="26"/>
          <w:szCs w:val="26"/>
          <w:rtl/>
        </w:rPr>
        <w:t xml:space="preserve">نسخة معدَّلة </w:t>
      </w:r>
      <w:r w:rsidRPr="000A2DCF">
        <w:rPr>
          <w:rFonts w:ascii="Simplified Arabic" w:hAnsi="Simplified Arabic" w:cs="Simplified Arabic"/>
          <w:color w:val="000000"/>
          <w:sz w:val="26"/>
          <w:szCs w:val="26"/>
          <w:rtl/>
        </w:rPr>
        <w:t>وفق الواقع الموجود هي على نفقة الملتزم. يحقّ لل</w:t>
      </w:r>
      <w:r w:rsidR="00164C3C" w:rsidRPr="000A2DCF">
        <w:rPr>
          <w:rFonts w:ascii="Simplified Arabic" w:hAnsi="Simplified Arabic" w:cs="Simplified Arabic"/>
          <w:color w:val="000000"/>
          <w:sz w:val="26"/>
          <w:szCs w:val="26"/>
          <w:rtl/>
        </w:rPr>
        <w:t xml:space="preserve">إدارة خلال فترة تنفيذ الأعمال </w:t>
      </w:r>
      <w:r w:rsidRPr="000A2DCF">
        <w:rPr>
          <w:rFonts w:ascii="Simplified Arabic" w:hAnsi="Simplified Arabic" w:cs="Simplified Arabic"/>
          <w:color w:val="000000"/>
          <w:sz w:val="26"/>
          <w:szCs w:val="26"/>
          <w:rtl/>
        </w:rPr>
        <w:t xml:space="preserve">أن </w:t>
      </w:r>
      <w:r w:rsidR="00164C3C" w:rsidRPr="000A2DCF">
        <w:rPr>
          <w:rFonts w:ascii="Simplified Arabic" w:hAnsi="Simplified Arabic" w:cs="Simplified Arabic"/>
          <w:color w:val="000000"/>
          <w:sz w:val="26"/>
          <w:szCs w:val="26"/>
          <w:rtl/>
        </w:rPr>
        <w:t>تُ</w:t>
      </w:r>
      <w:r w:rsidRPr="000A2DCF">
        <w:rPr>
          <w:rFonts w:ascii="Simplified Arabic" w:hAnsi="Simplified Arabic" w:cs="Simplified Arabic"/>
          <w:color w:val="000000"/>
          <w:sz w:val="26"/>
          <w:szCs w:val="26"/>
          <w:rtl/>
        </w:rPr>
        <w:t>صدر إلى الملتزِم من وقتٍ لآخر</w:t>
      </w:r>
      <w:r w:rsidR="00164C3C" w:rsidRPr="000A2DCF">
        <w:rPr>
          <w:rFonts w:ascii="Simplified Arabic" w:hAnsi="Simplified Arabic" w:cs="Simplified Arabic"/>
          <w:color w:val="000000"/>
          <w:sz w:val="26"/>
          <w:szCs w:val="26"/>
          <w:rtl/>
        </w:rPr>
        <w:t xml:space="preserve"> </w:t>
      </w:r>
      <w:r w:rsidRPr="000A2DCF">
        <w:rPr>
          <w:rFonts w:ascii="Simplified Arabic" w:hAnsi="Simplified Arabic" w:cs="Simplified Arabic"/>
          <w:color w:val="000000"/>
          <w:sz w:val="26"/>
          <w:szCs w:val="26"/>
          <w:rtl/>
        </w:rPr>
        <w:t xml:space="preserve">أية خرائط أو تعليمات إضافية بُغية التأكـــــّـــــد من حُسن </w:t>
      </w:r>
      <w:r w:rsidR="00164C3C" w:rsidRPr="000A2DCF">
        <w:rPr>
          <w:rFonts w:ascii="Simplified Arabic" w:hAnsi="Simplified Arabic" w:cs="Simplified Arabic"/>
          <w:color w:val="000000"/>
          <w:sz w:val="26"/>
          <w:szCs w:val="26"/>
          <w:rtl/>
        </w:rPr>
        <w:t>مطابقة الخرائط للواقع الموجود</w:t>
      </w:r>
      <w:r w:rsidRPr="000A2DCF">
        <w:rPr>
          <w:rFonts w:ascii="Simplified Arabic" w:hAnsi="Simplified Arabic" w:cs="Simplified Arabic"/>
          <w:color w:val="000000"/>
          <w:sz w:val="26"/>
          <w:szCs w:val="26"/>
          <w:rtl/>
        </w:rPr>
        <w:t xml:space="preserve">. على </w:t>
      </w:r>
      <w:r w:rsidR="00164C3C" w:rsidRPr="000A2DCF">
        <w:rPr>
          <w:rFonts w:ascii="Simplified Arabic" w:hAnsi="Simplified Arabic" w:cs="Simplified Arabic"/>
          <w:color w:val="000000"/>
          <w:sz w:val="26"/>
          <w:szCs w:val="26"/>
          <w:rtl/>
        </w:rPr>
        <w:t xml:space="preserve">نفقة الملتزم ودون مقابل </w:t>
      </w:r>
      <w:r w:rsidRPr="000A2DCF">
        <w:rPr>
          <w:rFonts w:ascii="Simplified Arabic" w:hAnsi="Simplified Arabic" w:cs="Simplified Arabic"/>
          <w:color w:val="000000"/>
          <w:sz w:val="26"/>
          <w:szCs w:val="26"/>
          <w:rtl/>
        </w:rPr>
        <w:t xml:space="preserve">أن يقدم عند إنتهاء </w:t>
      </w:r>
      <w:r w:rsidR="00164C3C" w:rsidRPr="000A2DCF">
        <w:rPr>
          <w:rFonts w:ascii="Simplified Arabic" w:hAnsi="Simplified Arabic" w:cs="Simplified Arabic"/>
          <w:color w:val="000000"/>
          <w:sz w:val="26"/>
          <w:szCs w:val="26"/>
          <w:rtl/>
        </w:rPr>
        <w:t>مدة العقد ال</w:t>
      </w:r>
      <w:r w:rsidRPr="000A2DCF">
        <w:rPr>
          <w:rFonts w:ascii="Simplified Arabic" w:hAnsi="Simplified Arabic" w:cs="Simplified Arabic"/>
          <w:color w:val="000000"/>
          <w:sz w:val="26"/>
          <w:szCs w:val="26"/>
          <w:rtl/>
        </w:rPr>
        <w:t>خرائط النهائي</w:t>
      </w:r>
      <w:r w:rsidR="00164C3C" w:rsidRPr="000A2DCF">
        <w:rPr>
          <w:rFonts w:ascii="Simplified Arabic" w:hAnsi="Simplified Arabic" w:cs="Simplified Arabic"/>
          <w:color w:val="000000"/>
          <w:sz w:val="26"/>
          <w:szCs w:val="26"/>
          <w:rtl/>
        </w:rPr>
        <w:t>ة المعدَّلة</w:t>
      </w:r>
      <w:r w:rsidRPr="000A2DCF">
        <w:rPr>
          <w:rFonts w:ascii="Simplified Arabic" w:hAnsi="Simplified Arabic" w:cs="Simplified Arabic"/>
          <w:color w:val="000000"/>
          <w:sz w:val="26"/>
          <w:szCs w:val="26"/>
          <w:rtl/>
        </w:rPr>
        <w:t xml:space="preserve"> </w:t>
      </w:r>
      <w:r w:rsidRPr="000A2DCF">
        <w:rPr>
          <w:rFonts w:ascii="Simplified Arabic" w:hAnsi="Simplified Arabic" w:cs="Simplified Arabic"/>
          <w:color w:val="000000"/>
          <w:sz w:val="26"/>
          <w:szCs w:val="26"/>
        </w:rPr>
        <w:t>(As Built drawings)</w:t>
      </w:r>
      <w:r w:rsidRPr="000A2DCF">
        <w:rPr>
          <w:rFonts w:ascii="Simplified Arabic" w:hAnsi="Simplified Arabic" w:cs="Simplified Arabic"/>
          <w:color w:val="000000"/>
          <w:sz w:val="26"/>
          <w:szCs w:val="26"/>
          <w:rtl/>
        </w:rPr>
        <w:t xml:space="preserve"> وذلك بإشراف وموافقة الإدارة عليها.</w:t>
      </w:r>
    </w:p>
    <w:p w14:paraId="7C11A61F" w14:textId="77777777" w:rsidR="00675E81" w:rsidRPr="000E34C2" w:rsidRDefault="00675E81" w:rsidP="00675E81">
      <w:pPr>
        <w:pStyle w:val="Style4"/>
        <w:spacing w:before="0" w:after="0"/>
        <w:jc w:val="left"/>
        <w:rPr>
          <w:rtl/>
          <w:lang w:eastAsia="fr-CA"/>
        </w:rPr>
      </w:pPr>
      <w:bookmarkStart w:id="48" w:name="_Toc474326973"/>
      <w:bookmarkEnd w:id="47"/>
    </w:p>
    <w:p w14:paraId="477F6D2A" w14:textId="11B38CBC" w:rsidR="00675E81" w:rsidRPr="000E34C2" w:rsidRDefault="00675E81" w:rsidP="00675E81">
      <w:pPr>
        <w:pStyle w:val="BodyText"/>
        <w:tabs>
          <w:tab w:val="left" w:pos="3203"/>
        </w:tabs>
        <w:contextualSpacing/>
        <w:jc w:val="both"/>
        <w:rPr>
          <w:rFonts w:ascii="Simplified Arabic" w:hAnsi="Simplified Arabic" w:cs="Simplified Arabic"/>
          <w:b/>
          <w:bCs/>
          <w:sz w:val="28"/>
          <w:rtl/>
          <w:lang w:val="en-US"/>
        </w:rPr>
      </w:pPr>
      <w:bookmarkStart w:id="49" w:name="_Toc474326988"/>
      <w:bookmarkEnd w:id="48"/>
      <w:r w:rsidRPr="000E34C2">
        <w:rPr>
          <w:rFonts w:ascii="Simplified Arabic" w:hAnsi="Simplified Arabic" w:cs="Simplified Arabic"/>
          <w:b/>
          <w:bCs/>
          <w:sz w:val="28"/>
          <w:rtl/>
          <w:lang w:val="en-US"/>
        </w:rPr>
        <w:t xml:space="preserve">المادة – </w:t>
      </w:r>
      <w:r w:rsidR="00164C3C" w:rsidRPr="000E34C2">
        <w:rPr>
          <w:rFonts w:ascii="Simplified Arabic" w:hAnsi="Simplified Arabic" w:cs="Simplified Arabic" w:hint="cs"/>
          <w:b/>
          <w:bCs/>
          <w:sz w:val="28"/>
          <w:rtl/>
          <w:lang w:val="en-US"/>
        </w:rPr>
        <w:t>33</w:t>
      </w:r>
      <w:r w:rsidRPr="000E34C2">
        <w:rPr>
          <w:rFonts w:ascii="Simplified Arabic" w:hAnsi="Simplified Arabic" w:cs="Simplified Arabic" w:hint="cs"/>
          <w:b/>
          <w:bCs/>
          <w:sz w:val="28"/>
          <w:rtl/>
          <w:lang w:val="en-US"/>
        </w:rPr>
        <w:t xml:space="preserve"> </w:t>
      </w:r>
      <w:r w:rsidRPr="000E34C2">
        <w:rPr>
          <w:rFonts w:ascii="Simplified Arabic" w:hAnsi="Simplified Arabic" w:cs="Simplified Arabic"/>
          <w:b/>
          <w:bCs/>
          <w:sz w:val="28"/>
          <w:rtl/>
          <w:lang w:val="en-US"/>
        </w:rPr>
        <w:t xml:space="preserve">– </w:t>
      </w:r>
      <w:r w:rsidRPr="000E34C2">
        <w:rPr>
          <w:rFonts w:ascii="Simplified Arabic" w:hAnsi="Simplified Arabic" w:cs="Simplified Arabic" w:hint="cs"/>
          <w:b/>
          <w:bCs/>
          <w:sz w:val="28"/>
          <w:rtl/>
          <w:lang w:val="en-US"/>
        </w:rPr>
        <w:t>المحافظة على البيئ</w:t>
      </w:r>
      <w:r w:rsidRPr="000E34C2">
        <w:rPr>
          <w:rFonts w:ascii="Simplified Arabic" w:hAnsi="Simplified Arabic" w:cs="Simplified Arabic"/>
          <w:b/>
          <w:bCs/>
          <w:sz w:val="28"/>
          <w:rtl/>
          <w:lang w:val="en-US"/>
        </w:rPr>
        <w:t xml:space="preserve">ة </w:t>
      </w:r>
    </w:p>
    <w:p w14:paraId="72719114" w14:textId="33752D31" w:rsidR="00675E81" w:rsidRPr="000E34C2" w:rsidRDefault="00675E81" w:rsidP="000F00A4">
      <w:pPr>
        <w:pStyle w:val="BodyText"/>
        <w:tabs>
          <w:tab w:val="left" w:pos="3203"/>
        </w:tabs>
        <w:spacing w:before="120"/>
        <w:jc w:val="both"/>
        <w:rPr>
          <w:rFonts w:cs="Simplified Arabic"/>
          <w:color w:val="000000"/>
          <w:sz w:val="26"/>
          <w:szCs w:val="26"/>
          <w:rtl/>
        </w:rPr>
      </w:pPr>
      <w:bookmarkStart w:id="50" w:name="_Hlk197274977"/>
      <w:r w:rsidRPr="000E34C2">
        <w:rPr>
          <w:rFonts w:cs="Simplified Arabic"/>
          <w:color w:val="000000"/>
          <w:sz w:val="26"/>
          <w:szCs w:val="26"/>
          <w:rtl/>
        </w:rPr>
        <w:t>على الم</w:t>
      </w:r>
      <w:r w:rsidRPr="000E34C2">
        <w:rPr>
          <w:rFonts w:cs="Simplified Arabic" w:hint="cs"/>
          <w:color w:val="000000"/>
          <w:sz w:val="26"/>
          <w:szCs w:val="26"/>
          <w:rtl/>
        </w:rPr>
        <w:t>ل</w:t>
      </w:r>
      <w:r w:rsidRPr="000E34C2">
        <w:rPr>
          <w:rFonts w:cs="Simplified Arabic"/>
          <w:color w:val="000000"/>
          <w:sz w:val="26"/>
          <w:szCs w:val="26"/>
          <w:rtl/>
        </w:rPr>
        <w:t>ت</w:t>
      </w:r>
      <w:r w:rsidRPr="000E34C2">
        <w:rPr>
          <w:rFonts w:cs="Simplified Arabic" w:hint="cs"/>
          <w:color w:val="000000"/>
          <w:sz w:val="26"/>
          <w:szCs w:val="26"/>
          <w:rtl/>
        </w:rPr>
        <w:t>زم</w:t>
      </w:r>
      <w:r w:rsidRPr="000E34C2">
        <w:rPr>
          <w:rFonts w:cs="Simplified Arabic"/>
          <w:color w:val="000000"/>
          <w:sz w:val="26"/>
          <w:szCs w:val="26"/>
          <w:rtl/>
        </w:rPr>
        <w:t xml:space="preserve"> الذي يرسو عليه الالتزام أن </w:t>
      </w:r>
      <w:r w:rsidRPr="000E34C2">
        <w:rPr>
          <w:rFonts w:cs="Simplified Arabic" w:hint="cs"/>
          <w:color w:val="000000"/>
          <w:sz w:val="26"/>
          <w:szCs w:val="26"/>
          <w:rtl/>
        </w:rPr>
        <w:t>يحترم كافة المعايير البيئية أثناء تنفيذه الأشغال و</w:t>
      </w:r>
      <w:r w:rsidR="006F77DE">
        <w:rPr>
          <w:rFonts w:cs="Simplified Arabic" w:hint="cs"/>
          <w:color w:val="000000"/>
          <w:sz w:val="26"/>
          <w:szCs w:val="26"/>
          <w:rtl/>
        </w:rPr>
        <w:t>إ</w:t>
      </w:r>
      <w:r w:rsidRPr="000E34C2">
        <w:rPr>
          <w:rFonts w:cs="Simplified Arabic" w:hint="cs"/>
          <w:color w:val="000000"/>
          <w:sz w:val="26"/>
          <w:szCs w:val="26"/>
          <w:rtl/>
        </w:rPr>
        <w:t>تخاذ كافة التدابير اللازمة للمحافظة على البيئة.</w:t>
      </w:r>
      <w:bookmarkStart w:id="51" w:name="_Hlk197425165"/>
      <w:bookmarkEnd w:id="49"/>
      <w:bookmarkEnd w:id="50"/>
    </w:p>
    <w:p w14:paraId="09D7ADAC" w14:textId="77777777" w:rsidR="00675E81" w:rsidRPr="000E34C2" w:rsidRDefault="00675E81" w:rsidP="00675E81">
      <w:pPr>
        <w:pStyle w:val="BodyText"/>
        <w:tabs>
          <w:tab w:val="left" w:pos="3203"/>
        </w:tabs>
        <w:jc w:val="both"/>
        <w:rPr>
          <w:rFonts w:cs="Simplified Arabic"/>
          <w:b/>
          <w:bCs/>
          <w:color w:val="000000"/>
          <w:sz w:val="28"/>
          <w:u w:val="single"/>
          <w:rtl/>
          <w:lang w:eastAsia="fr-CA"/>
        </w:rPr>
      </w:pPr>
      <w:bookmarkStart w:id="52" w:name="_Toc474326995"/>
      <w:bookmarkStart w:id="53" w:name="_Hlk193958812"/>
      <w:bookmarkEnd w:id="51"/>
    </w:p>
    <w:bookmarkEnd w:id="52"/>
    <w:bookmarkEnd w:id="53"/>
    <w:p w14:paraId="169822FB" w14:textId="77777777" w:rsidR="000F00A4" w:rsidRDefault="000F00A4" w:rsidP="00547679">
      <w:pPr>
        <w:pStyle w:val="BodyText"/>
        <w:tabs>
          <w:tab w:val="left" w:pos="3203"/>
        </w:tabs>
        <w:spacing w:after="120"/>
        <w:jc w:val="both"/>
        <w:rPr>
          <w:rFonts w:ascii="Simplified Arabic" w:hAnsi="Simplified Arabic" w:cs="Simplified Arabic"/>
          <w:color w:val="000000"/>
          <w:sz w:val="26"/>
          <w:szCs w:val="26"/>
          <w:rtl/>
        </w:rPr>
      </w:pPr>
    </w:p>
    <w:p w14:paraId="27F8C039" w14:textId="77777777" w:rsidR="0041107B" w:rsidRDefault="0041107B" w:rsidP="00547679">
      <w:pPr>
        <w:pStyle w:val="BodyText"/>
        <w:tabs>
          <w:tab w:val="left" w:pos="3203"/>
        </w:tabs>
        <w:spacing w:after="120"/>
        <w:jc w:val="both"/>
        <w:rPr>
          <w:rFonts w:ascii="Simplified Arabic" w:hAnsi="Simplified Arabic" w:cs="Simplified Arabic"/>
          <w:color w:val="000000"/>
          <w:sz w:val="26"/>
          <w:szCs w:val="26"/>
          <w:rtl/>
        </w:rPr>
      </w:pPr>
    </w:p>
    <w:p w14:paraId="63D142EE" w14:textId="77777777" w:rsidR="0041107B" w:rsidRDefault="0041107B" w:rsidP="00547679">
      <w:pPr>
        <w:pStyle w:val="BodyText"/>
        <w:tabs>
          <w:tab w:val="left" w:pos="3203"/>
        </w:tabs>
        <w:spacing w:after="120"/>
        <w:jc w:val="both"/>
        <w:rPr>
          <w:rFonts w:ascii="Simplified Arabic" w:hAnsi="Simplified Arabic" w:cs="Simplified Arabic"/>
          <w:color w:val="000000"/>
          <w:sz w:val="26"/>
          <w:szCs w:val="26"/>
          <w:rtl/>
        </w:rPr>
      </w:pPr>
    </w:p>
    <w:p w14:paraId="4D92FC66" w14:textId="77777777" w:rsidR="0041107B" w:rsidRDefault="0041107B" w:rsidP="00547679">
      <w:pPr>
        <w:pStyle w:val="BodyText"/>
        <w:tabs>
          <w:tab w:val="left" w:pos="3203"/>
        </w:tabs>
        <w:spacing w:after="120"/>
        <w:jc w:val="both"/>
        <w:rPr>
          <w:rFonts w:ascii="Simplified Arabic" w:hAnsi="Simplified Arabic" w:cs="Simplified Arabic"/>
          <w:color w:val="000000"/>
          <w:sz w:val="26"/>
          <w:szCs w:val="26"/>
          <w:rtl/>
        </w:rPr>
      </w:pPr>
    </w:p>
    <w:p w14:paraId="1237D53F" w14:textId="77777777" w:rsidR="0041107B" w:rsidRDefault="0041107B" w:rsidP="00547679">
      <w:pPr>
        <w:pStyle w:val="BodyText"/>
        <w:tabs>
          <w:tab w:val="left" w:pos="3203"/>
        </w:tabs>
        <w:spacing w:after="120"/>
        <w:jc w:val="both"/>
        <w:rPr>
          <w:rFonts w:ascii="Simplified Arabic" w:hAnsi="Simplified Arabic" w:cs="Simplified Arabic"/>
          <w:color w:val="000000"/>
          <w:sz w:val="26"/>
          <w:szCs w:val="26"/>
          <w:rtl/>
        </w:rPr>
      </w:pPr>
    </w:p>
    <w:p w14:paraId="191161BC" w14:textId="77777777" w:rsidR="002569F5" w:rsidRDefault="002569F5" w:rsidP="00547679">
      <w:pPr>
        <w:pStyle w:val="BodyText"/>
        <w:tabs>
          <w:tab w:val="left" w:pos="3203"/>
        </w:tabs>
        <w:spacing w:after="120"/>
        <w:jc w:val="both"/>
        <w:rPr>
          <w:rFonts w:ascii="Simplified Arabic" w:hAnsi="Simplified Arabic" w:cs="Simplified Arabic"/>
          <w:color w:val="000000"/>
          <w:sz w:val="26"/>
          <w:szCs w:val="26"/>
          <w:rtl/>
        </w:rPr>
      </w:pPr>
    </w:p>
    <w:p w14:paraId="6F64E6CF" w14:textId="77777777" w:rsidR="002569F5" w:rsidRDefault="002569F5" w:rsidP="00547679">
      <w:pPr>
        <w:pStyle w:val="BodyText"/>
        <w:tabs>
          <w:tab w:val="left" w:pos="3203"/>
        </w:tabs>
        <w:spacing w:after="120"/>
        <w:jc w:val="both"/>
        <w:rPr>
          <w:rFonts w:ascii="Simplified Arabic" w:hAnsi="Simplified Arabic" w:cs="Simplified Arabic"/>
          <w:color w:val="000000"/>
          <w:sz w:val="26"/>
          <w:szCs w:val="26"/>
          <w:rtl/>
        </w:rPr>
      </w:pPr>
    </w:p>
    <w:p w14:paraId="1165C22A" w14:textId="77777777" w:rsidR="002569F5" w:rsidRDefault="002569F5" w:rsidP="00547679">
      <w:pPr>
        <w:pStyle w:val="BodyText"/>
        <w:tabs>
          <w:tab w:val="left" w:pos="3203"/>
        </w:tabs>
        <w:spacing w:after="120"/>
        <w:jc w:val="both"/>
        <w:rPr>
          <w:rFonts w:ascii="Simplified Arabic" w:hAnsi="Simplified Arabic" w:cs="Simplified Arabic"/>
          <w:color w:val="000000"/>
          <w:sz w:val="26"/>
          <w:szCs w:val="26"/>
          <w:rtl/>
        </w:rPr>
      </w:pPr>
    </w:p>
    <w:p w14:paraId="4BA021EC" w14:textId="77777777" w:rsidR="002569F5" w:rsidRPr="00547679" w:rsidRDefault="002569F5" w:rsidP="00547679">
      <w:pPr>
        <w:pStyle w:val="BodyText"/>
        <w:tabs>
          <w:tab w:val="left" w:pos="3203"/>
        </w:tabs>
        <w:spacing w:after="120"/>
        <w:jc w:val="both"/>
        <w:rPr>
          <w:rFonts w:ascii="Simplified Arabic" w:hAnsi="Simplified Arabic" w:cs="Simplified Arabic"/>
          <w:color w:val="000000"/>
          <w:sz w:val="26"/>
          <w:szCs w:val="26"/>
          <w:rtl/>
        </w:rPr>
      </w:pPr>
    </w:p>
    <w:p w14:paraId="465D09BD" w14:textId="77777777" w:rsidR="0055172F" w:rsidRDefault="0055172F" w:rsidP="0055172F">
      <w:pPr>
        <w:tabs>
          <w:tab w:val="left" w:pos="3203"/>
        </w:tabs>
        <w:jc w:val="both"/>
        <w:rPr>
          <w:rFonts w:cs="Simplified Arabic"/>
          <w:color w:val="000000"/>
          <w:sz w:val="24"/>
          <w:szCs w:val="24"/>
          <w:rtl/>
        </w:rPr>
      </w:pPr>
    </w:p>
    <w:p w14:paraId="50C83183" w14:textId="77777777" w:rsidR="000A2DCF" w:rsidRDefault="000A2DCF" w:rsidP="009D29C0">
      <w:pPr>
        <w:spacing w:before="60" w:line="276" w:lineRule="auto"/>
        <w:jc w:val="center"/>
        <w:rPr>
          <w:rFonts w:ascii="Simplified Arabic" w:hAnsi="Simplified Arabic" w:cs="Simplified Arabic"/>
          <w:b/>
          <w:bCs/>
          <w:rtl/>
          <w:lang w:bidi="ar-LB"/>
        </w:rPr>
      </w:pPr>
    </w:p>
    <w:p w14:paraId="58C3D5F2" w14:textId="6EEE8DF0" w:rsidR="003010E5" w:rsidRPr="00246655" w:rsidRDefault="003010E5" w:rsidP="009D29C0">
      <w:pPr>
        <w:spacing w:before="60" w:line="276" w:lineRule="auto"/>
        <w:jc w:val="center"/>
        <w:rPr>
          <w:rFonts w:ascii="Simplified Arabic" w:hAnsi="Simplified Arabic" w:cs="Simplified Arabic"/>
          <w:b/>
          <w:bCs/>
          <w:rtl/>
          <w:lang w:bidi="ar-LB"/>
        </w:rPr>
      </w:pPr>
      <w:r w:rsidRPr="00246655">
        <w:rPr>
          <w:rFonts w:ascii="Simplified Arabic" w:hAnsi="Simplified Arabic" w:cs="Simplified Arabic"/>
          <w:b/>
          <w:bCs/>
          <w:rtl/>
          <w:lang w:bidi="ar-LB"/>
        </w:rPr>
        <w:lastRenderedPageBreak/>
        <w:t xml:space="preserve">تصريح </w:t>
      </w:r>
      <w:r w:rsidR="009E66C0">
        <w:rPr>
          <w:rFonts w:ascii="Simplified Arabic" w:hAnsi="Simplified Arabic" w:cs="Simplified Arabic" w:hint="cs"/>
          <w:b/>
          <w:bCs/>
          <w:rtl/>
          <w:lang w:bidi="ar-LB"/>
        </w:rPr>
        <w:t xml:space="preserve">/ </w:t>
      </w:r>
      <w:r w:rsidRPr="00246655">
        <w:rPr>
          <w:rFonts w:ascii="Simplified Arabic" w:hAnsi="Simplified Arabic" w:cs="Simplified Arabic"/>
          <w:b/>
          <w:bCs/>
          <w:rtl/>
          <w:lang w:bidi="ar-LB"/>
        </w:rPr>
        <w:t>تعهـــّــد</w:t>
      </w:r>
    </w:p>
    <w:p w14:paraId="6BF391DC" w14:textId="443EDDFC" w:rsidR="003010E5" w:rsidRPr="00246655" w:rsidRDefault="003010E5" w:rsidP="009D29C0">
      <w:pPr>
        <w:spacing w:line="276" w:lineRule="auto"/>
        <w:jc w:val="center"/>
        <w:rPr>
          <w:rFonts w:ascii="Simplified Arabic" w:hAnsi="Simplified Arabic" w:cs="Simplified Arabic"/>
          <w:b/>
          <w:bCs/>
          <w:rtl/>
          <w:lang w:bidi="ar-LB"/>
        </w:rPr>
      </w:pPr>
      <w:r w:rsidRPr="00246655">
        <w:rPr>
          <w:rFonts w:ascii="Simplified Arabic" w:hAnsi="Simplified Arabic" w:cs="Simplified Arabic"/>
          <w:b/>
          <w:bCs/>
          <w:rtl/>
          <w:lang w:bidi="ar-LB"/>
        </w:rPr>
        <w:t xml:space="preserve">للإشتراك في تنفيذ </w:t>
      </w:r>
      <w:r w:rsidR="00C83AC5" w:rsidRPr="00246655">
        <w:rPr>
          <w:rFonts w:ascii="Simplified Arabic" w:hAnsi="Simplified Arabic" w:cs="Simplified Arabic"/>
          <w:b/>
          <w:bCs/>
          <w:rtl/>
          <w:lang w:bidi="ar-LB"/>
        </w:rPr>
        <w:t>"</w:t>
      </w:r>
      <w:r w:rsidR="00F13D80" w:rsidRPr="00246655">
        <w:rPr>
          <w:rFonts w:ascii="Simplified Arabic" w:hAnsi="Simplified Arabic" w:cs="Simplified Arabic"/>
          <w:b/>
          <w:bCs/>
          <w:rtl/>
          <w:lang w:bidi="ar-LB"/>
        </w:rPr>
        <w:t xml:space="preserve">أعمال </w:t>
      </w:r>
      <w:bookmarkStart w:id="54" w:name="_Hlk134730468"/>
      <w:r w:rsidR="00C83AC5" w:rsidRPr="00246655">
        <w:rPr>
          <w:rFonts w:ascii="Simplified Arabic" w:hAnsi="Simplified Arabic" w:cs="Simplified Arabic"/>
          <w:b/>
          <w:bCs/>
          <w:rtl/>
          <w:lang w:bidi="ar-LB"/>
        </w:rPr>
        <w:t>صيانة كافة التمديدات الكهربائية وأعمدة الإنارة</w:t>
      </w:r>
      <w:r w:rsidR="00C50B2F" w:rsidRPr="00246655">
        <w:rPr>
          <w:rFonts w:ascii="Simplified Arabic" w:hAnsi="Simplified Arabic" w:cs="Simplified Arabic"/>
          <w:b/>
          <w:bCs/>
          <w:rtl/>
          <w:lang w:bidi="ar-LB"/>
        </w:rPr>
        <w:t xml:space="preserve"> في مرفأ طرابلس</w:t>
      </w:r>
      <w:r w:rsidR="00C83AC5" w:rsidRPr="00246655">
        <w:rPr>
          <w:rFonts w:ascii="Simplified Arabic" w:hAnsi="Simplified Arabic" w:cs="Simplified Arabic"/>
          <w:b/>
          <w:bCs/>
          <w:rtl/>
          <w:lang w:bidi="ar-LB"/>
        </w:rPr>
        <w:t>"</w:t>
      </w:r>
      <w:r w:rsidR="00C50B2F" w:rsidRPr="00246655">
        <w:rPr>
          <w:rFonts w:ascii="Simplified Arabic" w:hAnsi="Simplified Arabic" w:cs="Simplified Arabic"/>
          <w:b/>
          <w:bCs/>
          <w:rtl/>
          <w:lang w:bidi="ar-LB"/>
        </w:rPr>
        <w:t xml:space="preserve"> </w:t>
      </w:r>
      <w:bookmarkEnd w:id="54"/>
    </w:p>
    <w:p w14:paraId="52E8C32E" w14:textId="15AA9F11" w:rsidR="009D29C0" w:rsidRPr="009D29C0" w:rsidRDefault="009D29C0" w:rsidP="009D29C0">
      <w:pPr>
        <w:spacing w:before="120"/>
        <w:rPr>
          <w:rFonts w:ascii="Simplified Arabic" w:hAnsi="Simplified Arabic" w:cs="Simplified Arabic"/>
          <w:noProof/>
          <w:sz w:val="26"/>
          <w:szCs w:val="26"/>
          <w:rtl/>
          <w:lang w:bidi="ar-LB"/>
        </w:rPr>
      </w:pPr>
      <w:bookmarkStart w:id="55" w:name="_Hlk210030048"/>
      <w:r w:rsidRPr="009D29C0">
        <w:rPr>
          <w:rFonts w:ascii="Simplified Arabic" w:hAnsi="Simplified Arabic" w:cs="Simplified Arabic"/>
          <w:noProof/>
          <w:sz w:val="26"/>
          <w:szCs w:val="26"/>
          <w:rtl/>
          <w:lang w:bidi="ar-LB"/>
        </w:rPr>
        <w:t>أنا الموقع أدناه ( ال</w:t>
      </w:r>
      <w:r w:rsidR="008C5507">
        <w:rPr>
          <w:rFonts w:ascii="Simplified Arabic" w:hAnsi="Simplified Arabic" w:cs="Simplified Arabic" w:hint="cs"/>
          <w:noProof/>
          <w:sz w:val="26"/>
          <w:szCs w:val="26"/>
          <w:rtl/>
          <w:lang w:bidi="ar-LB"/>
        </w:rPr>
        <w:t>إ</w:t>
      </w:r>
      <w:r w:rsidRPr="009D29C0">
        <w:rPr>
          <w:rFonts w:ascii="Simplified Arabic" w:hAnsi="Simplified Arabic" w:cs="Simplified Arabic"/>
          <w:noProof/>
          <w:sz w:val="26"/>
          <w:szCs w:val="26"/>
          <w:rtl/>
          <w:lang w:bidi="ar-LB"/>
        </w:rPr>
        <w:t>سم الثلاثي ) .......................</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w:t>
      </w:r>
    </w:p>
    <w:p w14:paraId="46948E6F" w14:textId="2C634985" w:rsidR="009D29C0" w:rsidRPr="009D29C0" w:rsidRDefault="009D29C0" w:rsidP="009D29C0">
      <w:pPr>
        <w:rPr>
          <w:rFonts w:ascii="Simplified Arabic" w:hAnsi="Simplified Arabic" w:cs="Simplified Arabic"/>
          <w:noProof/>
          <w:sz w:val="26"/>
          <w:szCs w:val="26"/>
          <w:rtl/>
          <w:lang w:bidi="ar-LB"/>
        </w:rPr>
      </w:pPr>
      <w:r w:rsidRPr="009D29C0">
        <w:rPr>
          <w:rFonts w:ascii="Simplified Arabic" w:hAnsi="Simplified Arabic" w:cs="Simplified Arabic"/>
          <w:noProof/>
          <w:sz w:val="26"/>
          <w:szCs w:val="26"/>
          <w:rtl/>
          <w:lang w:bidi="ar-LB"/>
        </w:rPr>
        <w:t>المفوّض قانونياً التوقيع عن شركة أو مؤسسة ............................</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w:t>
      </w:r>
    </w:p>
    <w:p w14:paraId="4C29002E" w14:textId="5A0F1FD7" w:rsidR="009D29C0" w:rsidRPr="009D29C0" w:rsidRDefault="009D29C0" w:rsidP="009D29C0">
      <w:pPr>
        <w:rPr>
          <w:rFonts w:ascii="Simplified Arabic" w:hAnsi="Simplified Arabic" w:cs="Simplified Arabic"/>
          <w:noProof/>
          <w:sz w:val="26"/>
          <w:szCs w:val="26"/>
          <w:rtl/>
          <w:lang w:bidi="ar-LB"/>
        </w:rPr>
      </w:pPr>
      <w:bookmarkStart w:id="56" w:name="_Hlk161739971"/>
      <w:r w:rsidRPr="009D29C0">
        <w:rPr>
          <w:rFonts w:ascii="Simplified Arabic" w:hAnsi="Simplified Arabic" w:cs="Simplified Arabic"/>
          <w:noProof/>
          <w:sz w:val="26"/>
          <w:szCs w:val="26"/>
          <w:rtl/>
          <w:lang w:bidi="ar-LB"/>
        </w:rPr>
        <w:t>المتخذ لي محل إقامة..............................</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...........منطقة....................................... حي...................</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............شارع.............</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..............ملك...................................</w:t>
      </w:r>
    </w:p>
    <w:p w14:paraId="5BF8C5F7" w14:textId="423C94BE" w:rsidR="009D29C0" w:rsidRPr="009D29C0" w:rsidRDefault="009D29C0" w:rsidP="009D29C0">
      <w:pPr>
        <w:rPr>
          <w:rFonts w:ascii="Simplified Arabic" w:hAnsi="Simplified Arabic" w:cs="Simplified Arabic"/>
          <w:noProof/>
          <w:sz w:val="26"/>
          <w:szCs w:val="26"/>
          <w:lang w:bidi="ar-LB"/>
        </w:rPr>
      </w:pPr>
      <w:r w:rsidRPr="009D29C0">
        <w:rPr>
          <w:rFonts w:ascii="Simplified Arabic" w:hAnsi="Simplified Arabic" w:cs="Simplified Arabic"/>
          <w:noProof/>
          <w:sz w:val="26"/>
          <w:szCs w:val="26"/>
          <w:rtl/>
          <w:lang w:bidi="ar-LB"/>
        </w:rPr>
        <w:t>رقم الهاتف.................</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 مكتب ..............</w:t>
      </w:r>
      <w:r w:rsidR="008C5507">
        <w:rPr>
          <w:rFonts w:ascii="Simplified Arabic" w:hAnsi="Simplified Arabic" w:cs="Simplified Arabic" w:hint="cs"/>
          <w:noProof/>
          <w:sz w:val="26"/>
          <w:szCs w:val="26"/>
          <w:rtl/>
          <w:lang w:bidi="ar-LB"/>
        </w:rPr>
        <w:t>......</w:t>
      </w:r>
      <w:r w:rsidRPr="009D29C0">
        <w:rPr>
          <w:rFonts w:ascii="Simplified Arabic" w:hAnsi="Simplified Arabic" w:cs="Simplified Arabic"/>
          <w:noProof/>
          <w:sz w:val="26"/>
          <w:szCs w:val="26"/>
          <w:rtl/>
          <w:lang w:bidi="ar-LB"/>
        </w:rPr>
        <w:t>................. فاكس ........................،</w:t>
      </w:r>
    </w:p>
    <w:bookmarkEnd w:id="55"/>
    <w:bookmarkEnd w:id="56"/>
    <w:p w14:paraId="567B68EA" w14:textId="77777777" w:rsidR="003010E5" w:rsidRPr="00246655" w:rsidRDefault="003010E5" w:rsidP="003010E5">
      <w:pPr>
        <w:spacing w:line="276" w:lineRule="auto"/>
        <w:rPr>
          <w:sz w:val="6"/>
          <w:szCs w:val="6"/>
          <w:rtl/>
          <w:lang w:bidi="ar-LB"/>
        </w:rPr>
      </w:pPr>
    </w:p>
    <w:p w14:paraId="3D3D3D50" w14:textId="229223A0" w:rsidR="003010E5" w:rsidRPr="007B3FB8" w:rsidRDefault="003010E5" w:rsidP="009D29C0">
      <w:pPr>
        <w:rPr>
          <w:rFonts w:ascii="Simplified Arabic" w:hAnsi="Simplified Arabic" w:cs="Simplified Arabic"/>
          <w:sz w:val="25"/>
          <w:szCs w:val="25"/>
          <w:rtl/>
          <w:lang w:bidi="ar-LB"/>
        </w:rPr>
      </w:pPr>
      <w:r w:rsidRPr="009D29C0">
        <w:rPr>
          <w:rFonts w:ascii="Simplified Arabic" w:hAnsi="Simplified Arabic" w:cs="Simplified Arabic"/>
          <w:b/>
          <w:bCs/>
          <w:sz w:val="25"/>
          <w:szCs w:val="25"/>
          <w:rtl/>
          <w:lang w:bidi="ar-LB"/>
        </w:rPr>
        <w:t>أرغب في ال</w:t>
      </w:r>
      <w:r w:rsidR="009D29C0">
        <w:rPr>
          <w:rFonts w:ascii="Simplified Arabic" w:hAnsi="Simplified Arabic" w:cs="Simplified Arabic" w:hint="cs"/>
          <w:b/>
          <w:bCs/>
          <w:sz w:val="25"/>
          <w:szCs w:val="25"/>
          <w:rtl/>
          <w:lang w:bidi="ar-LB"/>
        </w:rPr>
        <w:t>إ</w:t>
      </w:r>
      <w:r w:rsidRPr="009D29C0">
        <w:rPr>
          <w:rFonts w:ascii="Simplified Arabic" w:hAnsi="Simplified Arabic" w:cs="Simplified Arabic"/>
          <w:b/>
          <w:bCs/>
          <w:sz w:val="25"/>
          <w:szCs w:val="25"/>
          <w:rtl/>
          <w:lang w:bidi="ar-LB"/>
        </w:rPr>
        <w:t xml:space="preserve">شتراك </w:t>
      </w:r>
      <w:r w:rsidR="00F13D80" w:rsidRPr="009D29C0">
        <w:rPr>
          <w:rFonts w:ascii="Simplified Arabic" w:hAnsi="Simplified Arabic" w:cs="Simplified Arabic"/>
          <w:b/>
          <w:bCs/>
          <w:sz w:val="25"/>
          <w:szCs w:val="25"/>
          <w:rtl/>
          <w:lang w:bidi="ar-LB"/>
        </w:rPr>
        <w:t>ب</w:t>
      </w:r>
      <w:r w:rsidR="009D29C0">
        <w:rPr>
          <w:rFonts w:ascii="Simplified Arabic" w:hAnsi="Simplified Arabic" w:cs="Simplified Arabic" w:hint="cs"/>
          <w:b/>
          <w:bCs/>
          <w:sz w:val="25"/>
          <w:szCs w:val="25"/>
          <w:rtl/>
          <w:lang w:bidi="ar-LB"/>
        </w:rPr>
        <w:t xml:space="preserve">المناقصة العمومية </w:t>
      </w:r>
      <w:r w:rsidRPr="009D29C0">
        <w:rPr>
          <w:rFonts w:ascii="Simplified Arabic" w:hAnsi="Simplified Arabic" w:cs="Simplified Arabic"/>
          <w:b/>
          <w:bCs/>
          <w:sz w:val="25"/>
          <w:szCs w:val="25"/>
          <w:rtl/>
          <w:lang w:bidi="ar-LB"/>
        </w:rPr>
        <w:t>"</w:t>
      </w:r>
      <w:r w:rsidR="00433791" w:rsidRPr="009D29C0">
        <w:rPr>
          <w:rFonts w:ascii="Simplified Arabic" w:hAnsi="Simplified Arabic" w:cs="Simplified Arabic"/>
          <w:b/>
          <w:bCs/>
          <w:sz w:val="25"/>
          <w:szCs w:val="25"/>
          <w:rtl/>
          <w:lang w:bidi="ar-LB"/>
        </w:rPr>
        <w:t xml:space="preserve"> أعمال </w:t>
      </w:r>
      <w:r w:rsidR="00C83AC5" w:rsidRPr="009D29C0">
        <w:rPr>
          <w:rFonts w:ascii="Simplified Arabic" w:hAnsi="Simplified Arabic" w:cs="Simplified Arabic"/>
          <w:b/>
          <w:bCs/>
          <w:sz w:val="25"/>
          <w:szCs w:val="25"/>
          <w:rtl/>
          <w:lang w:bidi="ar-LB"/>
        </w:rPr>
        <w:t>صيانة كافة التمديدات الكهربائية وأعمدة الإنارة في مرفأ طرابلس</w:t>
      </w:r>
      <w:r w:rsidRPr="009D29C0">
        <w:rPr>
          <w:rFonts w:ascii="Simplified Arabic" w:hAnsi="Simplified Arabic" w:cs="Simplified Arabic"/>
          <w:b/>
          <w:bCs/>
          <w:sz w:val="25"/>
          <w:szCs w:val="25"/>
          <w:rtl/>
          <w:lang w:bidi="ar-LB"/>
        </w:rPr>
        <w:t>"</w:t>
      </w:r>
      <w:r w:rsidR="002F44C6" w:rsidRPr="009D29C0">
        <w:rPr>
          <w:rFonts w:ascii="Simplified Arabic" w:hAnsi="Simplified Arabic" w:cs="Simplified Arabic"/>
          <w:b/>
          <w:bCs/>
          <w:sz w:val="25"/>
          <w:szCs w:val="25"/>
          <w:rtl/>
          <w:lang w:bidi="ar-LB"/>
        </w:rPr>
        <w:t>،</w:t>
      </w:r>
      <w:r w:rsidR="00433791" w:rsidRPr="009D29C0">
        <w:rPr>
          <w:rFonts w:ascii="Simplified Arabic" w:hAnsi="Simplified Arabic" w:cs="Simplified Arabic"/>
          <w:b/>
          <w:bCs/>
          <w:sz w:val="25"/>
          <w:szCs w:val="25"/>
          <w:rtl/>
          <w:lang w:bidi="ar-LB"/>
        </w:rPr>
        <w:t xml:space="preserve"> </w:t>
      </w:r>
      <w:r w:rsidRPr="009D29C0">
        <w:rPr>
          <w:rFonts w:ascii="Simplified Arabic" w:hAnsi="Simplified Arabic" w:cs="Simplified Arabic"/>
          <w:sz w:val="25"/>
          <w:szCs w:val="25"/>
          <w:rtl/>
          <w:lang w:bidi="ar-LB"/>
        </w:rPr>
        <w:t>وأ</w:t>
      </w:r>
      <w:r w:rsidR="00005768" w:rsidRPr="009D29C0">
        <w:rPr>
          <w:rFonts w:ascii="Simplified Arabic" w:hAnsi="Simplified Arabic" w:cs="Simplified Arabic"/>
          <w:sz w:val="25"/>
          <w:szCs w:val="25"/>
          <w:rtl/>
          <w:lang w:bidi="ar-LB"/>
        </w:rPr>
        <w:t>صرح</w:t>
      </w:r>
      <w:r w:rsidRPr="009D29C0">
        <w:rPr>
          <w:rFonts w:ascii="Simplified Arabic" w:hAnsi="Simplified Arabic" w:cs="Simplified Arabic"/>
          <w:sz w:val="25"/>
          <w:szCs w:val="25"/>
          <w:rtl/>
          <w:lang w:bidi="ar-LB"/>
        </w:rPr>
        <w:t xml:space="preserve"> أنّني </w:t>
      </w:r>
      <w:r w:rsidR="00005768" w:rsidRPr="009D29C0">
        <w:rPr>
          <w:rFonts w:ascii="Simplified Arabic" w:hAnsi="Simplified Arabic" w:cs="Simplified Arabic"/>
          <w:sz w:val="25"/>
          <w:szCs w:val="25"/>
          <w:rtl/>
          <w:lang w:bidi="ar-LB"/>
        </w:rPr>
        <w:t>اطلعت</w:t>
      </w:r>
      <w:r w:rsidR="0022240C" w:rsidRPr="009D29C0">
        <w:rPr>
          <w:rFonts w:ascii="Simplified Arabic" w:hAnsi="Simplified Arabic" w:cs="Simplified Arabic"/>
          <w:sz w:val="25"/>
          <w:szCs w:val="25"/>
          <w:rtl/>
          <w:lang w:bidi="ar-LB"/>
        </w:rPr>
        <w:t xml:space="preserve"> </w:t>
      </w:r>
      <w:r w:rsidR="0022240C" w:rsidRPr="007B3FB8">
        <w:rPr>
          <w:rFonts w:ascii="Simplified Arabic" w:hAnsi="Simplified Arabic" w:cs="Simplified Arabic"/>
          <w:sz w:val="25"/>
          <w:szCs w:val="25"/>
          <w:rtl/>
          <w:lang w:bidi="ar-LB"/>
        </w:rPr>
        <w:t>ودرست</w:t>
      </w:r>
      <w:r w:rsidR="00005768" w:rsidRPr="007B3FB8">
        <w:rPr>
          <w:rFonts w:ascii="Simplified Arabic" w:hAnsi="Simplified Arabic" w:cs="Simplified Arabic"/>
          <w:sz w:val="25"/>
          <w:szCs w:val="25"/>
          <w:rtl/>
          <w:lang w:bidi="ar-LB"/>
        </w:rPr>
        <w:t xml:space="preserve"> </w:t>
      </w:r>
      <w:r w:rsidR="0022240C" w:rsidRPr="007B3FB8">
        <w:rPr>
          <w:rFonts w:ascii="Simplified Arabic" w:hAnsi="Simplified Arabic" w:cs="Simplified Arabic"/>
          <w:sz w:val="25"/>
          <w:szCs w:val="25"/>
          <w:rtl/>
          <w:lang w:bidi="ar-LB"/>
        </w:rPr>
        <w:t xml:space="preserve">دفاتر الشروط المتضمنة التعهد (إداري وفني) </w:t>
      </w:r>
      <w:r w:rsidRPr="007B3FB8">
        <w:rPr>
          <w:rFonts w:ascii="Simplified Arabic" w:hAnsi="Simplified Arabic" w:cs="Simplified Arabic"/>
          <w:sz w:val="25"/>
          <w:szCs w:val="25"/>
          <w:rtl/>
          <w:lang w:bidi="ar-LB"/>
        </w:rPr>
        <w:t>ولائحة الأسعار وكافة مستندات ملف التلزيم</w:t>
      </w:r>
      <w:r w:rsidR="00246655" w:rsidRPr="007B3FB8">
        <w:rPr>
          <w:rFonts w:ascii="Simplified Arabic" w:hAnsi="Simplified Arabic" w:cs="Simplified Arabic" w:hint="cs"/>
          <w:sz w:val="25"/>
          <w:szCs w:val="25"/>
          <w:rtl/>
          <w:lang w:bidi="ar-LB"/>
        </w:rPr>
        <w:t xml:space="preserve">، </w:t>
      </w:r>
      <w:bookmarkStart w:id="57" w:name="_Hlk209103291"/>
      <w:r w:rsidR="0022240C" w:rsidRPr="007B3FB8">
        <w:rPr>
          <w:rFonts w:ascii="Simplified Arabic" w:hAnsi="Simplified Arabic" w:cs="Simplified Arabic"/>
          <w:sz w:val="25"/>
          <w:szCs w:val="25"/>
          <w:rtl/>
          <w:lang w:bidi="ar-LB"/>
        </w:rPr>
        <w:t xml:space="preserve">واستلمت نسخة </w:t>
      </w:r>
      <w:r w:rsidR="009D29C0" w:rsidRPr="007B3FB8">
        <w:rPr>
          <w:rFonts w:ascii="Simplified Arabic" w:hAnsi="Simplified Arabic" w:cs="Simplified Arabic" w:hint="cs"/>
          <w:sz w:val="25"/>
          <w:szCs w:val="25"/>
          <w:rtl/>
          <w:lang w:bidi="ar-LB"/>
        </w:rPr>
        <w:t>ع</w:t>
      </w:r>
      <w:r w:rsidR="0022240C" w:rsidRPr="007B3FB8">
        <w:rPr>
          <w:rFonts w:ascii="Simplified Arabic" w:hAnsi="Simplified Arabic" w:cs="Simplified Arabic"/>
          <w:sz w:val="25"/>
          <w:szCs w:val="25"/>
          <w:rtl/>
          <w:lang w:bidi="ar-LB"/>
        </w:rPr>
        <w:t>نها</w:t>
      </w:r>
      <w:bookmarkEnd w:id="57"/>
      <w:r w:rsidR="0022240C" w:rsidRPr="007B3FB8">
        <w:rPr>
          <w:rFonts w:ascii="Simplified Arabic" w:hAnsi="Simplified Arabic" w:cs="Simplified Arabic"/>
          <w:sz w:val="25"/>
          <w:szCs w:val="25"/>
          <w:rtl/>
          <w:lang w:bidi="ar-LB"/>
        </w:rPr>
        <w:t xml:space="preserve"> </w:t>
      </w:r>
      <w:r w:rsidRPr="007B3FB8">
        <w:rPr>
          <w:rFonts w:ascii="Simplified Arabic" w:hAnsi="Simplified Arabic" w:cs="Simplified Arabic"/>
          <w:sz w:val="25"/>
          <w:szCs w:val="25"/>
          <w:rtl/>
          <w:lang w:bidi="ar-LB"/>
        </w:rPr>
        <w:t xml:space="preserve">وأجريت الكشف الحسي على </w:t>
      </w:r>
      <w:r w:rsidR="0022240C" w:rsidRPr="007B3FB8">
        <w:rPr>
          <w:rFonts w:ascii="Simplified Arabic" w:hAnsi="Simplified Arabic" w:cs="Simplified Arabic"/>
          <w:sz w:val="25"/>
          <w:szCs w:val="25"/>
          <w:rtl/>
          <w:lang w:bidi="ar-LB"/>
        </w:rPr>
        <w:t>العمل</w:t>
      </w:r>
      <w:r w:rsidR="009D29C0" w:rsidRPr="007B3FB8">
        <w:rPr>
          <w:rFonts w:ascii="Simplified Arabic" w:hAnsi="Simplified Arabic" w:cs="Simplified Arabic" w:hint="cs"/>
          <w:sz w:val="25"/>
          <w:szCs w:val="25"/>
          <w:rtl/>
          <w:lang w:bidi="ar-LB"/>
        </w:rPr>
        <w:t>،</w:t>
      </w:r>
      <w:r w:rsidR="0022240C" w:rsidRPr="007B3FB8">
        <w:rPr>
          <w:rFonts w:ascii="Simplified Arabic" w:hAnsi="Simplified Arabic" w:cs="Simplified Arabic"/>
          <w:sz w:val="25"/>
          <w:szCs w:val="25"/>
          <w:rtl/>
          <w:lang w:bidi="ar-LB"/>
        </w:rPr>
        <w:t xml:space="preserve"> </w:t>
      </w:r>
      <w:r w:rsidRPr="007B3FB8">
        <w:rPr>
          <w:rFonts w:ascii="Simplified Arabic" w:hAnsi="Simplified Arabic" w:cs="Simplified Arabic"/>
          <w:sz w:val="25"/>
          <w:szCs w:val="25"/>
          <w:rtl/>
          <w:lang w:bidi="ar-LB"/>
        </w:rPr>
        <w:t>وأني مستعد للتقيّد بشروط الصفقة وتنفيذها بكاملها بكلّ دقة وأمانة وعلى مسؤوليتي وتحت إشرافي المباشر.</w:t>
      </w:r>
      <w:r w:rsidR="009D29C0" w:rsidRPr="007B3FB8">
        <w:rPr>
          <w:rFonts w:ascii="Simplified Arabic" w:hAnsi="Simplified Arabic" w:cs="Simplified Arabic" w:hint="cs"/>
          <w:sz w:val="25"/>
          <w:szCs w:val="25"/>
          <w:rtl/>
          <w:lang w:bidi="ar-LB"/>
        </w:rPr>
        <w:t xml:space="preserve"> </w:t>
      </w:r>
      <w:r w:rsidRPr="007B3FB8">
        <w:rPr>
          <w:rFonts w:ascii="Simplified Arabic" w:hAnsi="Simplified Arabic" w:cs="Simplified Arabic"/>
          <w:sz w:val="25"/>
          <w:szCs w:val="25"/>
          <w:rtl/>
          <w:lang w:bidi="ar-LB"/>
        </w:rPr>
        <w:t xml:space="preserve">وأتعهــّـد في حال رسو الإلتزام عليّ: </w:t>
      </w:r>
    </w:p>
    <w:p w14:paraId="7165EB38" w14:textId="7BF59289" w:rsidR="003010E5" w:rsidRPr="007B3FB8" w:rsidRDefault="003010E5" w:rsidP="009D29C0">
      <w:pPr>
        <w:spacing w:line="20" w:lineRule="atLeast"/>
        <w:ind w:left="-58"/>
        <w:rPr>
          <w:rFonts w:ascii="Simplified Arabic" w:hAnsi="Simplified Arabic" w:cs="Simplified Arabic"/>
          <w:sz w:val="25"/>
          <w:szCs w:val="25"/>
          <w:rtl/>
          <w:lang w:bidi="ar-LB"/>
        </w:rPr>
      </w:pPr>
      <w:r w:rsidRPr="007B3FB8">
        <w:rPr>
          <w:rFonts w:ascii="Simplified Arabic" w:hAnsi="Simplified Arabic" w:cs="Simplified Arabic"/>
          <w:sz w:val="25"/>
          <w:szCs w:val="25"/>
          <w:rtl/>
          <w:lang w:bidi="ar-LB"/>
        </w:rPr>
        <w:t xml:space="preserve">1 </w:t>
      </w:r>
      <w:r w:rsidR="0022240C" w:rsidRPr="007B3FB8">
        <w:rPr>
          <w:rFonts w:ascii="Simplified Arabic" w:hAnsi="Simplified Arabic" w:cs="Simplified Arabic"/>
          <w:sz w:val="25"/>
          <w:szCs w:val="25"/>
          <w:rtl/>
          <w:lang w:bidi="ar-LB"/>
        </w:rPr>
        <w:t>- بالتقيّد</w:t>
      </w:r>
      <w:r w:rsidRPr="007B3FB8">
        <w:rPr>
          <w:rFonts w:ascii="Simplified Arabic" w:hAnsi="Simplified Arabic" w:cs="Simplified Arabic"/>
          <w:sz w:val="25"/>
          <w:szCs w:val="25"/>
          <w:rtl/>
          <w:lang w:bidi="ar-LB"/>
        </w:rPr>
        <w:t xml:space="preserve"> بما ورد في التصريح </w:t>
      </w:r>
      <w:bookmarkStart w:id="58" w:name="_Hlk209160839"/>
      <w:r w:rsidR="0022240C" w:rsidRPr="007B3FB8">
        <w:rPr>
          <w:rFonts w:ascii="Simplified Arabic" w:hAnsi="Simplified Arabic" w:cs="Simplified Arabic"/>
          <w:sz w:val="25"/>
          <w:szCs w:val="25"/>
          <w:rtl/>
          <w:lang w:bidi="ar-LB"/>
        </w:rPr>
        <w:t>وبقبول كافة الشروط المبينة أعلاه وبمدة صلاحية العرض المحدد بموجب المادة 8 من</w:t>
      </w:r>
      <w:r w:rsidR="009D29C0" w:rsidRPr="007B3FB8">
        <w:rPr>
          <w:rFonts w:ascii="Simplified Arabic" w:hAnsi="Simplified Arabic" w:cs="Simplified Arabic" w:hint="cs"/>
          <w:sz w:val="25"/>
          <w:szCs w:val="25"/>
          <w:rtl/>
          <w:lang w:bidi="ar-LB"/>
        </w:rPr>
        <w:t xml:space="preserve"> </w:t>
      </w:r>
      <w:r w:rsidR="0022240C" w:rsidRPr="007B3FB8">
        <w:rPr>
          <w:rFonts w:ascii="Simplified Arabic" w:hAnsi="Simplified Arabic" w:cs="Simplified Arabic"/>
          <w:sz w:val="25"/>
          <w:szCs w:val="25"/>
          <w:rtl/>
          <w:lang w:bidi="ar-LB"/>
        </w:rPr>
        <w:t>دفتر الشروط هذا، وبالتقيد بها وتنفيذها كاملة دون أي نوع من أنواع التحفظ أو الإستدراك.</w:t>
      </w:r>
      <w:bookmarkEnd w:id="58"/>
    </w:p>
    <w:p w14:paraId="328D84AA" w14:textId="77777777" w:rsidR="00211AC7" w:rsidRPr="007B3FB8" w:rsidRDefault="003010E5" w:rsidP="009D29C0">
      <w:pPr>
        <w:spacing w:line="20" w:lineRule="atLeast"/>
        <w:rPr>
          <w:rFonts w:ascii="Simplified Arabic" w:hAnsi="Simplified Arabic" w:cs="Simplified Arabic"/>
          <w:sz w:val="25"/>
          <w:szCs w:val="25"/>
          <w:rtl/>
          <w:lang w:bidi="ar-LB"/>
        </w:rPr>
      </w:pPr>
      <w:r w:rsidRPr="007B3FB8">
        <w:rPr>
          <w:rFonts w:ascii="Simplified Arabic" w:hAnsi="Simplified Arabic" w:cs="Simplified Arabic"/>
          <w:sz w:val="25"/>
          <w:szCs w:val="25"/>
          <w:rtl/>
          <w:lang w:bidi="ar-LB"/>
        </w:rPr>
        <w:t xml:space="preserve">2 </w:t>
      </w:r>
      <w:r w:rsidR="0022240C" w:rsidRPr="007B3FB8">
        <w:rPr>
          <w:rFonts w:ascii="Simplified Arabic" w:hAnsi="Simplified Arabic" w:cs="Simplified Arabic"/>
          <w:sz w:val="25"/>
          <w:szCs w:val="25"/>
          <w:rtl/>
          <w:lang w:bidi="ar-LB"/>
        </w:rPr>
        <w:t>- بالتقيّد</w:t>
      </w:r>
      <w:r w:rsidRPr="007B3FB8">
        <w:rPr>
          <w:rFonts w:ascii="Simplified Arabic" w:hAnsi="Simplified Arabic" w:cs="Simplified Arabic"/>
          <w:sz w:val="25"/>
          <w:szCs w:val="25"/>
          <w:rtl/>
          <w:lang w:bidi="ar-LB"/>
        </w:rPr>
        <w:t xml:space="preserve"> على مسؤوليتي</w:t>
      </w:r>
      <w:r w:rsidR="00211AC7" w:rsidRPr="007B3FB8">
        <w:rPr>
          <w:rFonts w:ascii="Simplified Arabic" w:hAnsi="Simplified Arabic" w:cs="Simplified Arabic"/>
          <w:sz w:val="25"/>
          <w:szCs w:val="25"/>
          <w:rtl/>
          <w:lang w:bidi="ar-LB"/>
        </w:rPr>
        <w:t>:</w:t>
      </w:r>
    </w:p>
    <w:p w14:paraId="3946DA93" w14:textId="1A87B555" w:rsidR="003010E5" w:rsidRPr="007B3FB8" w:rsidRDefault="003010E5">
      <w:pPr>
        <w:pStyle w:val="ListParagraph"/>
        <w:numPr>
          <w:ilvl w:val="0"/>
          <w:numId w:val="6"/>
        </w:numPr>
        <w:bidi/>
        <w:spacing w:after="0" w:line="20" w:lineRule="atLeast"/>
        <w:ind w:left="573" w:hanging="357"/>
        <w:rPr>
          <w:rFonts w:ascii="Simplified Arabic" w:hAnsi="Simplified Arabic" w:cs="Simplified Arabic"/>
          <w:sz w:val="25"/>
          <w:szCs w:val="25"/>
          <w:lang w:bidi="ar-LB"/>
        </w:rPr>
      </w:pPr>
      <w:r w:rsidRPr="007B3FB8">
        <w:rPr>
          <w:rFonts w:ascii="Simplified Arabic" w:hAnsi="Simplified Arabic" w:cs="Simplified Arabic"/>
          <w:sz w:val="25"/>
          <w:szCs w:val="25"/>
          <w:rtl/>
          <w:lang w:bidi="ar-LB"/>
        </w:rPr>
        <w:t xml:space="preserve">بالسعر المعروض من قبلي الذي يشمل جميع </w:t>
      </w:r>
      <w:r w:rsidR="00BA7C11" w:rsidRPr="007B3FB8">
        <w:rPr>
          <w:rFonts w:ascii="Simplified Arabic" w:hAnsi="Simplified Arabic" w:cs="Simplified Arabic"/>
          <w:sz w:val="25"/>
          <w:szCs w:val="25"/>
          <w:rtl/>
          <w:lang w:bidi="ar-LB"/>
        </w:rPr>
        <w:t>أعمال ا</w:t>
      </w:r>
      <w:r w:rsidR="00C2795E" w:rsidRPr="007B3FB8">
        <w:rPr>
          <w:rFonts w:ascii="Simplified Arabic" w:hAnsi="Simplified Arabic" w:cs="Simplified Arabic"/>
          <w:sz w:val="25"/>
          <w:szCs w:val="25"/>
          <w:rtl/>
          <w:lang w:bidi="ar-LB"/>
        </w:rPr>
        <w:t>لصيانة المطلوبة أعلاه</w:t>
      </w:r>
      <w:r w:rsidRPr="007B3FB8">
        <w:rPr>
          <w:rFonts w:ascii="Simplified Arabic" w:hAnsi="Simplified Arabic" w:cs="Simplified Arabic"/>
          <w:sz w:val="25"/>
          <w:szCs w:val="25"/>
          <w:rtl/>
          <w:lang w:bidi="ar-LB"/>
        </w:rPr>
        <w:t xml:space="preserve">. </w:t>
      </w:r>
    </w:p>
    <w:p w14:paraId="53D64468" w14:textId="77777777" w:rsidR="00211AC7" w:rsidRPr="007B3FB8" w:rsidRDefault="00211AC7">
      <w:pPr>
        <w:pStyle w:val="ListParagraph"/>
        <w:numPr>
          <w:ilvl w:val="0"/>
          <w:numId w:val="6"/>
        </w:numPr>
        <w:bidi/>
        <w:spacing w:after="0" w:line="20" w:lineRule="atLeast"/>
        <w:ind w:left="576"/>
        <w:rPr>
          <w:rFonts w:ascii="Simplified Arabic" w:hAnsi="Simplified Arabic" w:cs="Simplified Arabic"/>
          <w:sz w:val="25"/>
          <w:szCs w:val="25"/>
          <w:rtl/>
          <w:lang w:bidi="ar-LB"/>
        </w:rPr>
      </w:pPr>
      <w:r w:rsidRPr="007B3FB8">
        <w:rPr>
          <w:rFonts w:ascii="Simplified Arabic" w:hAnsi="Simplified Arabic" w:cs="Simplified Arabic"/>
          <w:sz w:val="25"/>
          <w:szCs w:val="25"/>
          <w:rtl/>
          <w:lang w:bidi="ar-LB"/>
        </w:rPr>
        <w:t>بنفقات الأشغال المؤقتة التي يستلزمها العمل وكافة الحقوق والتعويضات المترتبة للغير ومن جرائها الرسوم والضرائب بما فيها الضريبة على القيمة المضافة.</w:t>
      </w:r>
    </w:p>
    <w:p w14:paraId="4E43AAD7" w14:textId="46B482D4" w:rsidR="00211AC7" w:rsidRPr="007B3FB8" w:rsidRDefault="00211AC7">
      <w:pPr>
        <w:pStyle w:val="ListParagraph"/>
        <w:numPr>
          <w:ilvl w:val="0"/>
          <w:numId w:val="6"/>
        </w:numPr>
        <w:bidi/>
        <w:spacing w:after="0" w:line="20" w:lineRule="atLeast"/>
        <w:ind w:left="576"/>
        <w:rPr>
          <w:rFonts w:ascii="Simplified Arabic" w:hAnsi="Simplified Arabic" w:cs="Simplified Arabic"/>
          <w:sz w:val="25"/>
          <w:szCs w:val="25"/>
          <w:rtl/>
          <w:lang w:bidi="ar-LB"/>
        </w:rPr>
      </w:pPr>
      <w:r w:rsidRPr="007B3FB8">
        <w:rPr>
          <w:rFonts w:ascii="Simplified Arabic" w:hAnsi="Simplified Arabic" w:cs="Simplified Arabic"/>
          <w:sz w:val="25"/>
          <w:szCs w:val="25"/>
          <w:rtl/>
          <w:lang w:bidi="ar-LB"/>
        </w:rPr>
        <w:t xml:space="preserve"> بكافة التكاليف العامة والخاصة وربح الملتزم. </w:t>
      </w:r>
    </w:p>
    <w:p w14:paraId="3D586A21" w14:textId="0FD936FB" w:rsidR="003010E5" w:rsidRPr="007B3FB8" w:rsidRDefault="003010E5" w:rsidP="009D29C0">
      <w:pPr>
        <w:spacing w:line="20" w:lineRule="atLeast"/>
        <w:rPr>
          <w:rFonts w:ascii="Simplified Arabic" w:hAnsi="Simplified Arabic" w:cs="Simplified Arabic"/>
          <w:b/>
          <w:bCs/>
          <w:sz w:val="25"/>
          <w:szCs w:val="25"/>
          <w:rtl/>
          <w:lang w:bidi="ar-LB"/>
        </w:rPr>
      </w:pPr>
      <w:r w:rsidRPr="007B3FB8">
        <w:rPr>
          <w:rFonts w:ascii="Simplified Arabic" w:hAnsi="Simplified Arabic" w:cs="Simplified Arabic"/>
          <w:sz w:val="25"/>
          <w:szCs w:val="25"/>
          <w:rtl/>
          <w:lang w:bidi="ar-LB"/>
        </w:rPr>
        <w:t xml:space="preserve">3 – بعدم المطالبة في المستقبل </w:t>
      </w:r>
      <w:r w:rsidR="00FF1B0C" w:rsidRPr="007B3FB8">
        <w:rPr>
          <w:rFonts w:ascii="Simplified Arabic" w:hAnsi="Simplified Arabic" w:cs="Simplified Arabic"/>
          <w:sz w:val="25"/>
          <w:szCs w:val="25"/>
          <w:rtl/>
          <w:lang w:bidi="ar-LB"/>
        </w:rPr>
        <w:t xml:space="preserve">ضمن فترة العقد </w:t>
      </w:r>
      <w:r w:rsidRPr="007B3FB8">
        <w:rPr>
          <w:rFonts w:ascii="Simplified Arabic" w:hAnsi="Simplified Arabic" w:cs="Simplified Arabic"/>
          <w:sz w:val="25"/>
          <w:szCs w:val="25"/>
          <w:rtl/>
          <w:lang w:bidi="ar-LB"/>
        </w:rPr>
        <w:t>بأي زيادة على الأسعار أو تعويضات إلا في ضوء ما يجيزه القانون.</w:t>
      </w:r>
    </w:p>
    <w:p w14:paraId="03EC49DC" w14:textId="6EB4ABC8" w:rsidR="003010E5" w:rsidRPr="007B3FB8" w:rsidRDefault="003010E5" w:rsidP="009D29C0">
      <w:pPr>
        <w:spacing w:line="20" w:lineRule="atLeast"/>
        <w:rPr>
          <w:rFonts w:ascii="Simplified Arabic" w:hAnsi="Simplified Arabic" w:cs="Simplified Arabic"/>
          <w:sz w:val="25"/>
          <w:szCs w:val="25"/>
          <w:rtl/>
          <w:lang w:bidi="ar-LB"/>
        </w:rPr>
      </w:pPr>
      <w:r w:rsidRPr="007B3FB8">
        <w:rPr>
          <w:rFonts w:ascii="Simplified Arabic" w:hAnsi="Simplified Arabic" w:cs="Simplified Arabic"/>
          <w:sz w:val="25"/>
          <w:szCs w:val="25"/>
          <w:rtl/>
          <w:lang w:bidi="ar-LB"/>
        </w:rPr>
        <w:t xml:space="preserve">4 – باعتبار هذا التصريح والتعهّد قد تمّ على مسؤوليتي الشخصية وبمعرفتي التامة وبأنه لا يمكنني </w:t>
      </w:r>
      <w:r w:rsidR="009D29C0" w:rsidRPr="007B3FB8">
        <w:rPr>
          <w:rFonts w:ascii="Simplified Arabic" w:hAnsi="Simplified Arabic" w:cs="Simplified Arabic" w:hint="cs"/>
          <w:sz w:val="25"/>
          <w:szCs w:val="25"/>
          <w:rtl/>
          <w:lang w:bidi="ar-LB"/>
        </w:rPr>
        <w:t>اتخاذ</w:t>
      </w:r>
      <w:r w:rsidRPr="007B3FB8">
        <w:rPr>
          <w:rFonts w:ascii="Simplified Arabic" w:hAnsi="Simplified Arabic" w:cs="Simplified Arabic"/>
          <w:sz w:val="25"/>
          <w:szCs w:val="25"/>
          <w:rtl/>
          <w:lang w:bidi="ar-LB"/>
        </w:rPr>
        <w:t xml:space="preserve"> أي حجة </w:t>
      </w:r>
      <w:r w:rsidR="009D29C0" w:rsidRPr="007B3FB8">
        <w:rPr>
          <w:rFonts w:ascii="Simplified Arabic" w:hAnsi="Simplified Arabic" w:cs="Simplified Arabic" w:hint="cs"/>
          <w:sz w:val="25"/>
          <w:szCs w:val="25"/>
          <w:rtl/>
          <w:lang w:bidi="ar-LB"/>
        </w:rPr>
        <w:t>بادعائي</w:t>
      </w:r>
      <w:r w:rsidRPr="007B3FB8">
        <w:rPr>
          <w:rFonts w:ascii="Simplified Arabic" w:hAnsi="Simplified Arabic" w:cs="Simplified Arabic"/>
          <w:sz w:val="25"/>
          <w:szCs w:val="25"/>
          <w:rtl/>
          <w:lang w:bidi="ar-LB"/>
        </w:rPr>
        <w:t xml:space="preserve"> بجهل الأصول الفنية والقوانين والأنظمة المرعية الإجراء.</w:t>
      </w:r>
    </w:p>
    <w:p w14:paraId="40A3A955" w14:textId="5B039764" w:rsidR="006A71B7" w:rsidRPr="00246655" w:rsidRDefault="006A71B7" w:rsidP="009D29C0">
      <w:pPr>
        <w:spacing w:line="20" w:lineRule="atLeast"/>
        <w:rPr>
          <w:rFonts w:ascii="Simplified Arabic" w:hAnsi="Simplified Arabic" w:cs="Simplified Arabic"/>
          <w:sz w:val="25"/>
          <w:szCs w:val="25"/>
          <w:rtl/>
          <w:lang w:bidi="ar-LB"/>
        </w:rPr>
      </w:pPr>
      <w:r w:rsidRPr="007B3FB8">
        <w:rPr>
          <w:rFonts w:ascii="Simplified Arabic" w:hAnsi="Simplified Arabic" w:cs="Simplified Arabic"/>
          <w:sz w:val="25"/>
          <w:szCs w:val="25"/>
          <w:rtl/>
          <w:lang w:bidi="ar-LB"/>
        </w:rPr>
        <w:t>5-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1ADA368B" w14:textId="5F6FB519" w:rsidR="003010E5" w:rsidRPr="008C5507" w:rsidRDefault="003010E5" w:rsidP="003010E5">
      <w:pPr>
        <w:spacing w:line="276" w:lineRule="auto"/>
        <w:jc w:val="right"/>
        <w:rPr>
          <w:rFonts w:ascii="Simplified Arabic" w:hAnsi="Simplified Arabic" w:cs="Simplified Arabic"/>
          <w:sz w:val="25"/>
          <w:szCs w:val="25"/>
          <w:rtl/>
          <w:lang w:bidi="ar-LB"/>
        </w:rPr>
      </w:pPr>
      <w:r w:rsidRPr="008C5507">
        <w:rPr>
          <w:rFonts w:ascii="Simplified Arabic" w:hAnsi="Simplified Arabic" w:cs="Simplified Arabic"/>
          <w:sz w:val="25"/>
          <w:szCs w:val="25"/>
          <w:rtl/>
          <w:lang w:bidi="ar-LB"/>
        </w:rPr>
        <w:t>نظّم في .............................................</w:t>
      </w:r>
    </w:p>
    <w:p w14:paraId="406B401F" w14:textId="0B0237FF" w:rsidR="003010E5" w:rsidRDefault="003010E5" w:rsidP="003010E5">
      <w:pPr>
        <w:spacing w:line="276" w:lineRule="auto"/>
        <w:jc w:val="right"/>
        <w:rPr>
          <w:rtl/>
          <w:lang w:bidi="ar-LB"/>
        </w:rPr>
      </w:pPr>
    </w:p>
    <w:p w14:paraId="6D87C5FE" w14:textId="77777777" w:rsidR="003010E5" w:rsidRPr="008C5507" w:rsidRDefault="003010E5" w:rsidP="003010E5">
      <w:pPr>
        <w:spacing w:line="276" w:lineRule="auto"/>
        <w:jc w:val="right"/>
        <w:rPr>
          <w:rFonts w:ascii="Simplified Arabic" w:hAnsi="Simplified Arabic" w:cs="Simplified Arabic"/>
          <w:sz w:val="25"/>
          <w:szCs w:val="25"/>
          <w:lang w:bidi="ar-LB"/>
        </w:rPr>
      </w:pPr>
      <w:r w:rsidRPr="008C5507">
        <w:rPr>
          <w:rFonts w:ascii="Simplified Arabic" w:hAnsi="Simplified Arabic" w:cs="Simplified Arabic"/>
          <w:sz w:val="25"/>
          <w:szCs w:val="25"/>
          <w:rtl/>
          <w:lang w:bidi="ar-LB"/>
        </w:rPr>
        <w:t xml:space="preserve">                                   توقيع العارض ....................................    </w:t>
      </w:r>
    </w:p>
    <w:p w14:paraId="0CC38E39" w14:textId="3FC4A926" w:rsidR="003010E5" w:rsidRPr="002F1845" w:rsidRDefault="003010E5" w:rsidP="003010E5">
      <w:pPr>
        <w:spacing w:line="276" w:lineRule="auto"/>
        <w:jc w:val="right"/>
        <w:rPr>
          <w:sz w:val="12"/>
          <w:szCs w:val="12"/>
          <w:rtl/>
          <w:lang w:bidi="ar-LB"/>
        </w:rPr>
      </w:pPr>
      <w:r w:rsidRPr="002F1845">
        <w:rPr>
          <w:rFonts w:hint="cs"/>
          <w:sz w:val="12"/>
          <w:szCs w:val="12"/>
          <w:rtl/>
          <w:lang w:bidi="ar-LB"/>
        </w:rPr>
        <w:t xml:space="preserve">                                                </w:t>
      </w:r>
    </w:p>
    <w:p w14:paraId="5179A1D5" w14:textId="77777777" w:rsidR="002F44C6" w:rsidRDefault="003010E5" w:rsidP="003010E5">
      <w:pPr>
        <w:spacing w:line="276" w:lineRule="auto"/>
        <w:jc w:val="center"/>
        <w:rPr>
          <w:rtl/>
          <w:lang w:bidi="ar-LB"/>
        </w:rPr>
      </w:pPr>
      <w:r>
        <w:rPr>
          <w:rFonts w:hint="cs"/>
          <w:rtl/>
          <w:lang w:bidi="ar-LB"/>
        </w:rPr>
        <w:t xml:space="preserve">                </w:t>
      </w:r>
    </w:p>
    <w:p w14:paraId="4C45053B" w14:textId="5FE48694" w:rsidR="006A71B7" w:rsidRPr="008C5507" w:rsidRDefault="002F44C6" w:rsidP="006A71B7">
      <w:pPr>
        <w:spacing w:line="276" w:lineRule="auto"/>
        <w:jc w:val="center"/>
        <w:rPr>
          <w:rFonts w:ascii="Simplified Arabic" w:hAnsi="Simplified Arabic" w:cs="Simplified Arabic"/>
          <w:sz w:val="25"/>
          <w:szCs w:val="25"/>
          <w:rtl/>
          <w:lang w:bidi="ar-LB"/>
        </w:rPr>
      </w:pPr>
      <w:r w:rsidRPr="008C5507">
        <w:rPr>
          <w:rFonts w:ascii="Simplified Arabic" w:hAnsi="Simplified Arabic" w:cs="Simplified Arabic"/>
          <w:sz w:val="25"/>
          <w:szCs w:val="25"/>
          <w:rtl/>
          <w:lang w:bidi="ar-LB"/>
        </w:rPr>
        <w:t xml:space="preserve">                                                     </w:t>
      </w:r>
      <w:r w:rsidR="008C5507">
        <w:rPr>
          <w:rFonts w:ascii="Simplified Arabic" w:hAnsi="Simplified Arabic" w:cs="Simplified Arabic" w:hint="cs"/>
          <w:sz w:val="25"/>
          <w:szCs w:val="25"/>
          <w:rtl/>
          <w:lang w:bidi="ar-LB"/>
        </w:rPr>
        <w:t xml:space="preserve">     </w:t>
      </w:r>
      <w:r w:rsidRPr="008C5507">
        <w:rPr>
          <w:rFonts w:ascii="Simplified Arabic" w:hAnsi="Simplified Arabic" w:cs="Simplified Arabic"/>
          <w:sz w:val="25"/>
          <w:szCs w:val="25"/>
          <w:rtl/>
          <w:lang w:bidi="ar-LB"/>
        </w:rPr>
        <w:t xml:space="preserve">  </w:t>
      </w:r>
      <w:r w:rsidR="003010E5" w:rsidRPr="008C5507">
        <w:rPr>
          <w:rFonts w:ascii="Simplified Arabic" w:hAnsi="Simplified Arabic" w:cs="Simplified Arabic"/>
          <w:sz w:val="25"/>
          <w:szCs w:val="25"/>
          <w:rtl/>
          <w:lang w:bidi="ar-LB"/>
        </w:rPr>
        <w:t xml:space="preserve">طابع مالي </w:t>
      </w:r>
      <w:bookmarkStart w:id="59" w:name="_Hlk209161066"/>
      <w:r w:rsidR="006A71B7" w:rsidRPr="008C5507">
        <w:rPr>
          <w:rFonts w:ascii="Simplified Arabic" w:hAnsi="Simplified Arabic" w:cs="Simplified Arabic"/>
          <w:sz w:val="25"/>
          <w:szCs w:val="25"/>
          <w:rtl/>
          <w:lang w:bidi="ar-LB"/>
        </w:rPr>
        <w:t xml:space="preserve">1000000 ل.ل.  </w:t>
      </w:r>
      <w:bookmarkEnd w:id="59"/>
    </w:p>
    <w:p w14:paraId="7100D980" w14:textId="78756F8A" w:rsidR="003010E5" w:rsidRDefault="003010E5" w:rsidP="006A71B7">
      <w:pPr>
        <w:spacing w:line="276" w:lineRule="auto"/>
        <w:jc w:val="center"/>
        <w:rPr>
          <w:b/>
          <w:bCs/>
          <w:sz w:val="32"/>
          <w:szCs w:val="32"/>
          <w:u w:val="single"/>
          <w:rtl/>
          <w:lang w:bidi="ar-LB"/>
        </w:rPr>
      </w:pPr>
      <w:r w:rsidRPr="0033564D">
        <w:rPr>
          <w:rFonts w:hint="cs"/>
          <w:b/>
          <w:bCs/>
          <w:sz w:val="32"/>
          <w:szCs w:val="32"/>
          <w:u w:val="single"/>
          <w:rtl/>
          <w:lang w:bidi="ar-LB"/>
        </w:rPr>
        <w:lastRenderedPageBreak/>
        <w:t>كتاب ضمان</w:t>
      </w:r>
    </w:p>
    <w:p w14:paraId="5242C242" w14:textId="77777777" w:rsidR="007B3FB8" w:rsidRDefault="007B3FB8" w:rsidP="003010E5">
      <w:pPr>
        <w:spacing w:line="276" w:lineRule="auto"/>
        <w:jc w:val="both"/>
        <w:rPr>
          <w:rtl/>
          <w:lang w:bidi="ar-LB"/>
        </w:rPr>
      </w:pPr>
    </w:p>
    <w:p w14:paraId="48A502A7" w14:textId="169816BE" w:rsidR="003010E5" w:rsidRPr="006350A8" w:rsidRDefault="003010E5" w:rsidP="007B3FB8">
      <w:pPr>
        <w:spacing w:line="276" w:lineRule="auto"/>
        <w:jc w:val="both"/>
        <w:rPr>
          <w:rFonts w:ascii="Simplified Arabic" w:hAnsi="Simplified Arabic" w:cs="Simplified Arabic"/>
          <w:sz w:val="26"/>
          <w:szCs w:val="26"/>
          <w:rtl/>
          <w:lang w:bidi="ar-LB"/>
        </w:rPr>
      </w:pPr>
      <w:r w:rsidRPr="006350A8">
        <w:rPr>
          <w:rFonts w:ascii="Simplified Arabic" w:hAnsi="Simplified Arabic" w:cs="Simplified Arabic"/>
          <w:sz w:val="26"/>
          <w:szCs w:val="26"/>
          <w:rtl/>
          <w:lang w:bidi="ar-LB"/>
        </w:rPr>
        <w:t>مصرف ..................</w:t>
      </w:r>
      <w:r w:rsidR="007B3FB8" w:rsidRPr="006350A8">
        <w:rPr>
          <w:rFonts w:ascii="Simplified Arabic" w:hAnsi="Simplified Arabic" w:cs="Simplified Arabic"/>
          <w:sz w:val="26"/>
          <w:szCs w:val="26"/>
          <w:rtl/>
          <w:lang w:bidi="ar-LB"/>
        </w:rPr>
        <w:t>.............................................</w:t>
      </w:r>
      <w:r w:rsidR="00E80FDE">
        <w:rPr>
          <w:rFonts w:ascii="Simplified Arabic" w:hAnsi="Simplified Arabic" w:cs="Simplified Arabic" w:hint="cs"/>
          <w:sz w:val="26"/>
          <w:szCs w:val="26"/>
          <w:rtl/>
          <w:lang w:bidi="ar-LB"/>
        </w:rPr>
        <w:t>...............................</w:t>
      </w:r>
      <w:r w:rsidRPr="006350A8">
        <w:rPr>
          <w:rFonts w:ascii="Simplified Arabic" w:hAnsi="Simplified Arabic" w:cs="Simplified Arabic"/>
          <w:sz w:val="26"/>
          <w:szCs w:val="26"/>
          <w:rtl/>
          <w:lang w:bidi="ar-LB"/>
        </w:rPr>
        <w:t>......................</w:t>
      </w:r>
    </w:p>
    <w:p w14:paraId="7D63A3F2" w14:textId="21372A23" w:rsidR="003010E5" w:rsidRPr="006350A8" w:rsidRDefault="003010E5" w:rsidP="007B3FB8">
      <w:pPr>
        <w:spacing w:line="276" w:lineRule="auto"/>
        <w:jc w:val="both"/>
        <w:rPr>
          <w:rFonts w:ascii="Simplified Arabic" w:hAnsi="Simplified Arabic" w:cs="Simplified Arabic"/>
          <w:sz w:val="26"/>
          <w:szCs w:val="26"/>
          <w:rtl/>
          <w:lang w:bidi="ar-LB"/>
        </w:rPr>
      </w:pPr>
      <w:r w:rsidRPr="006350A8">
        <w:rPr>
          <w:rFonts w:ascii="Simplified Arabic" w:hAnsi="Simplified Arabic" w:cs="Simplified Arabic"/>
          <w:sz w:val="26"/>
          <w:szCs w:val="26"/>
          <w:rtl/>
          <w:lang w:bidi="ar-LB"/>
        </w:rPr>
        <w:t xml:space="preserve">جانب مصلحة </w:t>
      </w:r>
      <w:r w:rsidR="007B3FB8" w:rsidRPr="006350A8">
        <w:rPr>
          <w:rFonts w:ascii="Simplified Arabic" w:hAnsi="Simplified Arabic" w:cs="Simplified Arabic" w:hint="cs"/>
          <w:sz w:val="26"/>
          <w:szCs w:val="26"/>
          <w:rtl/>
          <w:lang w:bidi="ar-LB"/>
        </w:rPr>
        <w:t>إ</w:t>
      </w:r>
      <w:r w:rsidRPr="006350A8">
        <w:rPr>
          <w:rFonts w:ascii="Simplified Arabic" w:hAnsi="Simplified Arabic" w:cs="Simplified Arabic"/>
          <w:sz w:val="26"/>
          <w:szCs w:val="26"/>
          <w:rtl/>
          <w:lang w:bidi="ar-LB"/>
        </w:rPr>
        <w:t>ستثمار مرفأ طرابلس</w:t>
      </w:r>
      <w:r w:rsidR="007B3FB8" w:rsidRPr="006350A8">
        <w:rPr>
          <w:rFonts w:ascii="Simplified Arabic" w:hAnsi="Simplified Arabic" w:cs="Simplified Arabic" w:hint="cs"/>
          <w:sz w:val="26"/>
          <w:szCs w:val="26"/>
          <w:rtl/>
          <w:lang w:bidi="ar-LB"/>
        </w:rPr>
        <w:t>،</w:t>
      </w:r>
      <w:r w:rsidR="002F44C6" w:rsidRPr="006350A8">
        <w:rPr>
          <w:rFonts w:ascii="Simplified Arabic" w:hAnsi="Simplified Arabic" w:cs="Simplified Arabic"/>
          <w:sz w:val="26"/>
          <w:szCs w:val="26"/>
          <w:rtl/>
          <w:lang w:bidi="ar-LB"/>
        </w:rPr>
        <w:t xml:space="preserve"> </w:t>
      </w:r>
      <w:r w:rsidRPr="006350A8">
        <w:rPr>
          <w:rFonts w:ascii="Simplified Arabic" w:hAnsi="Simplified Arabic" w:cs="Simplified Arabic"/>
          <w:sz w:val="26"/>
          <w:szCs w:val="26"/>
          <w:rtl/>
          <w:lang w:bidi="ar-LB"/>
        </w:rPr>
        <w:t xml:space="preserve"> </w:t>
      </w:r>
    </w:p>
    <w:p w14:paraId="72956E9A" w14:textId="6FC41BD7" w:rsidR="003010E5" w:rsidRPr="006350A8" w:rsidRDefault="003010E5" w:rsidP="007B3FB8">
      <w:pPr>
        <w:spacing w:line="276" w:lineRule="auto"/>
        <w:jc w:val="both"/>
        <w:rPr>
          <w:rFonts w:ascii="Simplified Arabic" w:hAnsi="Simplified Arabic" w:cs="Simplified Arabic"/>
          <w:sz w:val="26"/>
          <w:szCs w:val="26"/>
          <w:rtl/>
          <w:lang w:bidi="ar-LB"/>
        </w:rPr>
      </w:pPr>
      <w:r w:rsidRPr="006350A8">
        <w:rPr>
          <w:rFonts w:ascii="Simplified Arabic" w:hAnsi="Simplified Arabic" w:cs="Simplified Arabic"/>
          <w:sz w:val="26"/>
          <w:szCs w:val="26"/>
          <w:u w:val="single"/>
          <w:rtl/>
          <w:lang w:bidi="ar-LB"/>
        </w:rPr>
        <w:t>الموضوع:</w:t>
      </w:r>
      <w:r w:rsidRPr="006350A8">
        <w:rPr>
          <w:rFonts w:ascii="Simplified Arabic" w:hAnsi="Simplified Arabic" w:cs="Simplified Arabic"/>
          <w:sz w:val="26"/>
          <w:szCs w:val="26"/>
          <w:rtl/>
          <w:lang w:bidi="ar-LB"/>
        </w:rPr>
        <w:t xml:space="preserve"> كتاب ضمان لصالحكم بناء لأمر السيد .............</w:t>
      </w:r>
      <w:r w:rsidR="002F44C6" w:rsidRPr="006350A8">
        <w:rPr>
          <w:rFonts w:ascii="Simplified Arabic" w:hAnsi="Simplified Arabic" w:cs="Simplified Arabic"/>
          <w:sz w:val="26"/>
          <w:szCs w:val="26"/>
          <w:rtl/>
          <w:lang w:bidi="ar-LB"/>
        </w:rPr>
        <w:t>......................</w:t>
      </w:r>
      <w:r w:rsidR="007B3FB8" w:rsidRPr="006350A8">
        <w:rPr>
          <w:rFonts w:ascii="Simplified Arabic" w:hAnsi="Simplified Arabic" w:cs="Simplified Arabic"/>
          <w:sz w:val="26"/>
          <w:szCs w:val="26"/>
          <w:rtl/>
          <w:lang w:bidi="ar-LB"/>
        </w:rPr>
        <w:t>.........</w:t>
      </w:r>
      <w:r w:rsidR="002F44C6" w:rsidRPr="006350A8">
        <w:rPr>
          <w:rFonts w:ascii="Simplified Arabic" w:hAnsi="Simplified Arabic" w:cs="Simplified Arabic"/>
          <w:sz w:val="26"/>
          <w:szCs w:val="26"/>
          <w:rtl/>
          <w:lang w:bidi="ar-LB"/>
        </w:rPr>
        <w:t>...</w:t>
      </w:r>
      <w:r w:rsidRPr="006350A8">
        <w:rPr>
          <w:rFonts w:ascii="Simplified Arabic" w:hAnsi="Simplified Arabic" w:cs="Simplified Arabic"/>
          <w:sz w:val="26"/>
          <w:szCs w:val="26"/>
          <w:rtl/>
          <w:lang w:bidi="ar-LB"/>
        </w:rPr>
        <w:t>...............</w:t>
      </w:r>
      <w:r w:rsidR="002F44C6" w:rsidRPr="006350A8">
        <w:rPr>
          <w:rFonts w:ascii="Simplified Arabic" w:hAnsi="Simplified Arabic" w:cs="Simplified Arabic"/>
          <w:sz w:val="26"/>
          <w:szCs w:val="26"/>
          <w:rtl/>
          <w:lang w:bidi="ar-LB"/>
        </w:rPr>
        <w:t xml:space="preserve"> بخصوص </w:t>
      </w:r>
      <w:r w:rsidR="009D5C4D" w:rsidRPr="006350A8">
        <w:rPr>
          <w:rFonts w:ascii="Simplified Arabic" w:hAnsi="Simplified Arabic" w:cs="Simplified Arabic"/>
          <w:sz w:val="26"/>
          <w:szCs w:val="26"/>
          <w:rtl/>
          <w:lang w:bidi="ar-LB"/>
        </w:rPr>
        <w:t>مناقصة عمومية</w:t>
      </w:r>
      <w:r w:rsidR="002F44C6" w:rsidRPr="006350A8">
        <w:rPr>
          <w:rFonts w:ascii="Simplified Arabic" w:hAnsi="Simplified Arabic" w:cs="Simplified Arabic"/>
          <w:sz w:val="26"/>
          <w:szCs w:val="26"/>
          <w:rtl/>
          <w:lang w:bidi="ar-LB"/>
        </w:rPr>
        <w:t>.</w:t>
      </w:r>
    </w:p>
    <w:p w14:paraId="3E997A3A" w14:textId="20504049" w:rsidR="002F44C6" w:rsidRPr="006350A8" w:rsidRDefault="002F44C6" w:rsidP="007B3FB8">
      <w:pPr>
        <w:autoSpaceDE w:val="0"/>
        <w:autoSpaceDN w:val="0"/>
        <w:adjustRightInd w:val="0"/>
        <w:rPr>
          <w:rFonts w:ascii="Simplified Arabic" w:hAnsi="Simplified Arabic" w:cs="Simplified Arabic"/>
          <w:b/>
          <w:bCs/>
          <w:sz w:val="26"/>
          <w:szCs w:val="26"/>
        </w:rPr>
      </w:pPr>
      <w:r w:rsidRPr="006350A8">
        <w:rPr>
          <w:rFonts w:ascii="Simplified Arabic" w:hAnsi="Simplified Arabic" w:cs="Simplified Arabic"/>
          <w:b/>
          <w:bCs/>
          <w:sz w:val="26"/>
          <w:szCs w:val="26"/>
          <w:u w:val="single"/>
          <w:rtl/>
        </w:rPr>
        <w:t>المشروع:</w:t>
      </w:r>
      <w:r w:rsidRPr="006350A8">
        <w:rPr>
          <w:rFonts w:ascii="Simplified Arabic" w:hAnsi="Simplified Arabic" w:cs="Simplified Arabic"/>
          <w:b/>
          <w:bCs/>
          <w:sz w:val="26"/>
          <w:szCs w:val="26"/>
          <w:rtl/>
        </w:rPr>
        <w:t xml:space="preserve"> </w:t>
      </w:r>
      <w:r w:rsidR="00DC096C" w:rsidRPr="006350A8">
        <w:rPr>
          <w:rFonts w:ascii="Simplified Arabic" w:hAnsi="Simplified Arabic" w:cs="Simplified Arabic"/>
          <w:sz w:val="26"/>
          <w:szCs w:val="26"/>
          <w:rtl/>
          <w:lang w:bidi="ar-LB"/>
        </w:rPr>
        <w:t xml:space="preserve">أعمال </w:t>
      </w:r>
      <w:r w:rsidR="00C2795E" w:rsidRPr="006350A8">
        <w:rPr>
          <w:rFonts w:ascii="Simplified Arabic" w:hAnsi="Simplified Arabic" w:cs="Simplified Arabic"/>
          <w:sz w:val="26"/>
          <w:szCs w:val="26"/>
          <w:rtl/>
          <w:lang w:bidi="ar-LB"/>
        </w:rPr>
        <w:t xml:space="preserve">صيانة كافة التمديدات الكهربائية وأعمدة الإنارة </w:t>
      </w:r>
      <w:r w:rsidR="00DC096C" w:rsidRPr="006350A8">
        <w:rPr>
          <w:rFonts w:ascii="Simplified Arabic" w:hAnsi="Simplified Arabic" w:cs="Simplified Arabic"/>
          <w:sz w:val="26"/>
          <w:szCs w:val="26"/>
          <w:rtl/>
          <w:lang w:bidi="ar-LB"/>
        </w:rPr>
        <w:t>في مرفأ طرابلس</w:t>
      </w:r>
      <w:r w:rsidR="0033564D" w:rsidRPr="006350A8">
        <w:rPr>
          <w:rFonts w:ascii="Simplified Arabic" w:hAnsi="Simplified Arabic" w:cs="Simplified Arabic"/>
          <w:sz w:val="26"/>
          <w:szCs w:val="26"/>
          <w:rtl/>
        </w:rPr>
        <w:t>.</w:t>
      </w:r>
      <w:r w:rsidR="006A33C2" w:rsidRPr="006350A8">
        <w:rPr>
          <w:rFonts w:ascii="Simplified Arabic" w:hAnsi="Simplified Arabic" w:cs="Simplified Arabic"/>
          <w:sz w:val="26"/>
          <w:szCs w:val="26"/>
          <w:rtl/>
        </w:rPr>
        <w:t xml:space="preserve"> </w:t>
      </w:r>
    </w:p>
    <w:p w14:paraId="15C40DFD" w14:textId="441B30D2" w:rsidR="002F44C6" w:rsidRPr="007B3FB8" w:rsidRDefault="002F44C6" w:rsidP="007B3FB8">
      <w:pPr>
        <w:spacing w:line="276" w:lineRule="auto"/>
        <w:jc w:val="both"/>
        <w:rPr>
          <w:rFonts w:ascii="Simplified Arabic" w:hAnsi="Simplified Arabic" w:cs="Simplified Arabic"/>
          <w:b/>
          <w:bCs/>
          <w:sz w:val="26"/>
          <w:szCs w:val="26"/>
          <w:rtl/>
        </w:rPr>
      </w:pPr>
      <w:r w:rsidRPr="006350A8">
        <w:rPr>
          <w:rFonts w:ascii="Simplified Arabic" w:hAnsi="Simplified Arabic" w:cs="Simplified Arabic"/>
          <w:b/>
          <w:bCs/>
          <w:sz w:val="26"/>
          <w:szCs w:val="26"/>
          <w:u w:val="single"/>
          <w:rtl/>
        </w:rPr>
        <w:t xml:space="preserve">تاريخ </w:t>
      </w:r>
      <w:r w:rsidR="003927B3" w:rsidRPr="006350A8">
        <w:rPr>
          <w:rFonts w:ascii="Simplified Arabic" w:hAnsi="Simplified Arabic" w:cs="Simplified Arabic"/>
          <w:b/>
          <w:bCs/>
          <w:sz w:val="26"/>
          <w:szCs w:val="26"/>
          <w:u w:val="single"/>
          <w:rtl/>
        </w:rPr>
        <w:t xml:space="preserve"> </w:t>
      </w:r>
      <w:r w:rsidRPr="006350A8">
        <w:rPr>
          <w:rFonts w:ascii="Simplified Arabic" w:hAnsi="Simplified Arabic" w:cs="Simplified Arabic"/>
          <w:b/>
          <w:bCs/>
          <w:sz w:val="26"/>
          <w:szCs w:val="26"/>
          <w:u w:val="single"/>
          <w:rtl/>
        </w:rPr>
        <w:t xml:space="preserve"> :</w:t>
      </w:r>
      <w:r w:rsidRPr="006350A8">
        <w:rPr>
          <w:rFonts w:ascii="Simplified Arabic" w:hAnsi="Simplified Arabic" w:cs="Simplified Arabic"/>
          <w:b/>
          <w:bCs/>
          <w:sz w:val="26"/>
          <w:szCs w:val="26"/>
          <w:rtl/>
        </w:rPr>
        <w:t xml:space="preserve"> </w:t>
      </w:r>
      <w:r w:rsidR="003927B3" w:rsidRPr="006350A8">
        <w:rPr>
          <w:rFonts w:ascii="Simplified Arabic" w:hAnsi="Simplified Arabic" w:cs="Simplified Arabic"/>
          <w:sz w:val="26"/>
          <w:szCs w:val="26"/>
          <w:rtl/>
        </w:rPr>
        <w:t>......................</w:t>
      </w:r>
      <w:r w:rsidR="007B3FB8" w:rsidRPr="006350A8">
        <w:rPr>
          <w:rFonts w:ascii="Simplified Arabic" w:hAnsi="Simplified Arabic" w:cs="Simplified Arabic" w:hint="cs"/>
          <w:sz w:val="26"/>
          <w:szCs w:val="26"/>
          <w:rtl/>
        </w:rPr>
        <w:t>.</w:t>
      </w:r>
      <w:r w:rsidR="003927B3" w:rsidRPr="006350A8">
        <w:rPr>
          <w:rFonts w:ascii="Simplified Arabic" w:hAnsi="Simplified Arabic" w:cs="Simplified Arabic"/>
          <w:sz w:val="26"/>
          <w:szCs w:val="26"/>
          <w:rtl/>
        </w:rPr>
        <w:t>................................</w:t>
      </w:r>
    </w:p>
    <w:p w14:paraId="69C0F52A" w14:textId="77777777" w:rsidR="003010E5" w:rsidRPr="00BB0C7E" w:rsidRDefault="003010E5" w:rsidP="003010E5">
      <w:pPr>
        <w:spacing w:line="276" w:lineRule="auto"/>
        <w:jc w:val="both"/>
        <w:rPr>
          <w:rtl/>
        </w:rPr>
      </w:pPr>
    </w:p>
    <w:p w14:paraId="163CA133" w14:textId="194B527E" w:rsidR="003010E5" w:rsidRPr="0033564D" w:rsidRDefault="003010E5" w:rsidP="003927B3">
      <w:pPr>
        <w:spacing w:line="276" w:lineRule="auto"/>
        <w:jc w:val="both"/>
        <w:rPr>
          <w:sz w:val="26"/>
          <w:szCs w:val="26"/>
          <w:rtl/>
          <w:lang w:bidi="ar-LB"/>
        </w:rPr>
      </w:pPr>
      <w:r w:rsidRPr="0033564D">
        <w:rPr>
          <w:rFonts w:hint="cs"/>
          <w:sz w:val="26"/>
          <w:szCs w:val="26"/>
          <w:rtl/>
          <w:lang w:bidi="ar-LB"/>
        </w:rPr>
        <w:t xml:space="preserve"> إنّ مصرف ..........</w:t>
      </w:r>
      <w:r w:rsidR="0033564D" w:rsidRPr="0033564D">
        <w:rPr>
          <w:rFonts w:hint="cs"/>
          <w:sz w:val="26"/>
          <w:szCs w:val="26"/>
          <w:rtl/>
          <w:lang w:bidi="ar-LB"/>
        </w:rPr>
        <w:t>...........</w:t>
      </w:r>
      <w:r w:rsidR="007B3FB8">
        <w:rPr>
          <w:rFonts w:hint="cs"/>
          <w:sz w:val="26"/>
          <w:szCs w:val="26"/>
          <w:rtl/>
          <w:lang w:bidi="ar-LB"/>
        </w:rPr>
        <w:t>.......</w:t>
      </w:r>
      <w:r w:rsidR="0033564D" w:rsidRPr="0033564D">
        <w:rPr>
          <w:rFonts w:hint="cs"/>
          <w:sz w:val="26"/>
          <w:szCs w:val="26"/>
          <w:rtl/>
          <w:lang w:bidi="ar-LB"/>
        </w:rPr>
        <w:t>...</w:t>
      </w:r>
      <w:r w:rsidRPr="0033564D">
        <w:rPr>
          <w:rFonts w:hint="cs"/>
          <w:sz w:val="26"/>
          <w:szCs w:val="26"/>
          <w:rtl/>
          <w:lang w:bidi="ar-LB"/>
        </w:rPr>
        <w:t>................ مركزه ........................</w:t>
      </w:r>
      <w:r w:rsidR="007B3FB8">
        <w:rPr>
          <w:rFonts w:hint="cs"/>
          <w:sz w:val="26"/>
          <w:szCs w:val="26"/>
          <w:rtl/>
          <w:lang w:bidi="ar-LB"/>
        </w:rPr>
        <w:t>...</w:t>
      </w:r>
      <w:r w:rsidRPr="0033564D">
        <w:rPr>
          <w:rFonts w:hint="cs"/>
          <w:sz w:val="26"/>
          <w:szCs w:val="26"/>
          <w:rtl/>
          <w:lang w:bidi="ar-LB"/>
        </w:rPr>
        <w:t>............................., الممثل بالسيد ...........</w:t>
      </w:r>
      <w:r w:rsidR="003927B3" w:rsidRPr="0033564D">
        <w:rPr>
          <w:rFonts w:hint="cs"/>
          <w:sz w:val="26"/>
          <w:szCs w:val="26"/>
          <w:rtl/>
          <w:lang w:bidi="ar-LB"/>
        </w:rPr>
        <w:t>.....</w:t>
      </w:r>
      <w:r w:rsidR="007B3FB8">
        <w:rPr>
          <w:rFonts w:hint="cs"/>
          <w:sz w:val="26"/>
          <w:szCs w:val="26"/>
          <w:rtl/>
          <w:lang w:bidi="ar-LB"/>
        </w:rPr>
        <w:t>....</w:t>
      </w:r>
      <w:r w:rsidR="003927B3" w:rsidRPr="0033564D">
        <w:rPr>
          <w:rFonts w:hint="cs"/>
          <w:sz w:val="26"/>
          <w:szCs w:val="26"/>
          <w:rtl/>
          <w:lang w:bidi="ar-LB"/>
        </w:rPr>
        <w:t>.</w:t>
      </w:r>
      <w:r w:rsidRPr="0033564D">
        <w:rPr>
          <w:rFonts w:hint="cs"/>
          <w:sz w:val="26"/>
          <w:szCs w:val="26"/>
          <w:rtl/>
          <w:lang w:bidi="ar-LB"/>
        </w:rPr>
        <w:t>.................... الموقع عنه أدناه وذلك بصفته ....................</w:t>
      </w:r>
      <w:r w:rsidR="007B3FB8">
        <w:rPr>
          <w:rFonts w:hint="cs"/>
          <w:sz w:val="26"/>
          <w:szCs w:val="26"/>
          <w:rtl/>
          <w:lang w:bidi="ar-LB"/>
        </w:rPr>
        <w:t>.</w:t>
      </w:r>
      <w:r w:rsidRPr="0033564D">
        <w:rPr>
          <w:rFonts w:hint="cs"/>
          <w:sz w:val="26"/>
          <w:szCs w:val="26"/>
          <w:rtl/>
          <w:lang w:bidi="ar-LB"/>
        </w:rPr>
        <w:t xml:space="preserve">......................... وبناءً </w:t>
      </w:r>
      <w:r w:rsidR="003927B3" w:rsidRPr="0033564D">
        <w:rPr>
          <w:rFonts w:hint="cs"/>
          <w:sz w:val="26"/>
          <w:szCs w:val="26"/>
          <w:rtl/>
          <w:lang w:bidi="ar-LB"/>
        </w:rPr>
        <w:t>ل</w:t>
      </w:r>
      <w:r w:rsidR="007B3FB8">
        <w:rPr>
          <w:rFonts w:hint="cs"/>
          <w:sz w:val="26"/>
          <w:szCs w:val="26"/>
          <w:rtl/>
          <w:lang w:bidi="ar-LB"/>
        </w:rPr>
        <w:t>أ</w:t>
      </w:r>
      <w:r w:rsidRPr="0033564D">
        <w:rPr>
          <w:rFonts w:hint="cs"/>
          <w:sz w:val="26"/>
          <w:szCs w:val="26"/>
          <w:rtl/>
          <w:lang w:bidi="ar-LB"/>
        </w:rPr>
        <w:t>مر السيد ............</w:t>
      </w:r>
      <w:r w:rsidR="003927B3" w:rsidRPr="0033564D">
        <w:rPr>
          <w:rFonts w:hint="cs"/>
          <w:sz w:val="26"/>
          <w:szCs w:val="26"/>
          <w:rtl/>
          <w:lang w:bidi="ar-LB"/>
        </w:rPr>
        <w:t>............</w:t>
      </w:r>
      <w:r w:rsidR="007B3FB8">
        <w:rPr>
          <w:rFonts w:hint="cs"/>
          <w:sz w:val="26"/>
          <w:szCs w:val="26"/>
          <w:rtl/>
          <w:lang w:bidi="ar-LB"/>
        </w:rPr>
        <w:t>........</w:t>
      </w:r>
      <w:r w:rsidR="003927B3" w:rsidRPr="0033564D">
        <w:rPr>
          <w:rFonts w:hint="cs"/>
          <w:sz w:val="26"/>
          <w:szCs w:val="26"/>
          <w:rtl/>
          <w:lang w:bidi="ar-LB"/>
        </w:rPr>
        <w:t>.</w:t>
      </w:r>
      <w:r w:rsidR="007B3FB8">
        <w:rPr>
          <w:rFonts w:hint="cs"/>
          <w:sz w:val="26"/>
          <w:szCs w:val="26"/>
          <w:rtl/>
          <w:lang w:bidi="ar-LB"/>
        </w:rPr>
        <w:t>....</w:t>
      </w:r>
      <w:r w:rsidR="003927B3" w:rsidRPr="0033564D">
        <w:rPr>
          <w:rFonts w:hint="cs"/>
          <w:sz w:val="26"/>
          <w:szCs w:val="26"/>
          <w:rtl/>
          <w:lang w:bidi="ar-LB"/>
        </w:rPr>
        <w:t>.</w:t>
      </w:r>
      <w:r w:rsidRPr="0033564D">
        <w:rPr>
          <w:rFonts w:hint="cs"/>
          <w:sz w:val="26"/>
          <w:szCs w:val="26"/>
          <w:rtl/>
          <w:lang w:bidi="ar-LB"/>
        </w:rPr>
        <w:t>.................. (أو السادة .................</w:t>
      </w:r>
      <w:r w:rsidR="007B3FB8">
        <w:rPr>
          <w:rFonts w:hint="cs"/>
          <w:sz w:val="26"/>
          <w:szCs w:val="26"/>
          <w:rtl/>
          <w:lang w:bidi="ar-LB"/>
        </w:rPr>
        <w:t>.......</w:t>
      </w:r>
      <w:r w:rsidRPr="0033564D">
        <w:rPr>
          <w:rFonts w:hint="cs"/>
          <w:sz w:val="26"/>
          <w:szCs w:val="26"/>
          <w:rtl/>
          <w:lang w:bidi="ar-LB"/>
        </w:rPr>
        <w:t>................................ أو الشركة ..........................................)</w:t>
      </w:r>
      <w:r w:rsidR="007B3FB8">
        <w:rPr>
          <w:rFonts w:hint="cs"/>
          <w:sz w:val="26"/>
          <w:szCs w:val="26"/>
          <w:rtl/>
          <w:lang w:bidi="ar-LB"/>
        </w:rPr>
        <w:t>،</w:t>
      </w:r>
      <w:r w:rsidRPr="0033564D">
        <w:rPr>
          <w:rFonts w:hint="cs"/>
          <w:sz w:val="26"/>
          <w:szCs w:val="26"/>
          <w:rtl/>
          <w:lang w:bidi="ar-LB"/>
        </w:rPr>
        <w:t xml:space="preserve"> يتعهد بصورة شخصية غير قابلة للنقض أو للرجوع عنها بأن يدفع نقداً وفوراً دون أي قيد أو </w:t>
      </w:r>
      <w:r w:rsidR="007B3FB8" w:rsidRPr="0033564D">
        <w:rPr>
          <w:rFonts w:hint="cs"/>
          <w:sz w:val="26"/>
          <w:szCs w:val="26"/>
          <w:rtl/>
          <w:lang w:bidi="ar-LB"/>
        </w:rPr>
        <w:t>شرط أي</w:t>
      </w:r>
      <w:r w:rsidRPr="0033564D">
        <w:rPr>
          <w:rFonts w:hint="cs"/>
          <w:sz w:val="26"/>
          <w:szCs w:val="26"/>
          <w:rtl/>
          <w:lang w:bidi="ar-LB"/>
        </w:rPr>
        <w:t xml:space="preserve"> مبلغ تطالبونه به حتى حدود.................</w:t>
      </w:r>
      <w:r w:rsidR="007B3FB8">
        <w:rPr>
          <w:rFonts w:hint="cs"/>
          <w:sz w:val="26"/>
          <w:szCs w:val="26"/>
          <w:rtl/>
          <w:lang w:bidi="ar-LB"/>
        </w:rPr>
        <w:t>..................................................</w:t>
      </w:r>
      <w:r w:rsidRPr="0033564D">
        <w:rPr>
          <w:rFonts w:hint="cs"/>
          <w:sz w:val="26"/>
          <w:szCs w:val="26"/>
          <w:rtl/>
          <w:lang w:bidi="ar-LB"/>
        </w:rPr>
        <w:t>.................$ وذلك عند أول طلب منكم بموجب كتاب صادر وموقع منكم دون أي موجب لبيان أسباب هذه المطالبة.</w:t>
      </w:r>
    </w:p>
    <w:p w14:paraId="2F00CF76" w14:textId="07359004" w:rsidR="003010E5" w:rsidRPr="006350A8" w:rsidRDefault="003010E5" w:rsidP="003010E5">
      <w:pPr>
        <w:spacing w:line="276" w:lineRule="auto"/>
        <w:jc w:val="both"/>
        <w:rPr>
          <w:sz w:val="26"/>
          <w:szCs w:val="26"/>
          <w:rtl/>
          <w:lang w:bidi="ar-LB"/>
        </w:rPr>
      </w:pPr>
      <w:r w:rsidRPr="006350A8">
        <w:rPr>
          <w:rFonts w:hint="cs"/>
          <w:sz w:val="26"/>
          <w:szCs w:val="26"/>
          <w:rtl/>
          <w:lang w:bidi="ar-LB"/>
        </w:rPr>
        <w:t>وعليه يقر مصرفنا صراحة بأن كتاب الضمان هذا قائم بذاته ومستقل كلياً عن أي ارتباط أو عقد بينكم وبين الآمر السيد ........................................</w:t>
      </w:r>
      <w:r w:rsidR="007B3FB8" w:rsidRPr="006350A8">
        <w:rPr>
          <w:rFonts w:hint="cs"/>
          <w:sz w:val="26"/>
          <w:szCs w:val="26"/>
          <w:rtl/>
          <w:lang w:bidi="ar-LB"/>
        </w:rPr>
        <w:t>...........</w:t>
      </w:r>
      <w:r w:rsidRPr="006350A8">
        <w:rPr>
          <w:rFonts w:hint="cs"/>
          <w:sz w:val="26"/>
          <w:szCs w:val="26"/>
          <w:rtl/>
          <w:lang w:bidi="ar-LB"/>
        </w:rPr>
        <w:t>.............. (أو السادة..............</w:t>
      </w:r>
      <w:r w:rsidR="007B3FB8" w:rsidRPr="006350A8">
        <w:rPr>
          <w:rFonts w:hint="cs"/>
          <w:sz w:val="26"/>
          <w:szCs w:val="26"/>
          <w:rtl/>
          <w:lang w:bidi="ar-LB"/>
        </w:rPr>
        <w:t>...........</w:t>
      </w:r>
      <w:r w:rsidRPr="006350A8">
        <w:rPr>
          <w:rFonts w:hint="cs"/>
          <w:sz w:val="26"/>
          <w:szCs w:val="26"/>
          <w:rtl/>
          <w:lang w:bidi="ar-LB"/>
        </w:rPr>
        <w:t>............................. أو الشركة ........................</w:t>
      </w:r>
      <w:r w:rsidR="007B3FB8" w:rsidRPr="006350A8">
        <w:rPr>
          <w:rFonts w:hint="cs"/>
          <w:sz w:val="26"/>
          <w:szCs w:val="26"/>
          <w:rtl/>
          <w:lang w:bidi="ar-LB"/>
        </w:rPr>
        <w:t>.........</w:t>
      </w:r>
      <w:r w:rsidRPr="006350A8">
        <w:rPr>
          <w:rFonts w:hint="cs"/>
          <w:sz w:val="26"/>
          <w:szCs w:val="26"/>
          <w:rtl/>
          <w:lang w:bidi="ar-LB"/>
        </w:rPr>
        <w:t>............. ) وبأنه لا يحق لمصرفنا في أي حال من الأحوال ولا في أي وقت كان ال</w:t>
      </w:r>
      <w:r w:rsidR="006350A8" w:rsidRPr="006350A8">
        <w:rPr>
          <w:rFonts w:hint="cs"/>
          <w:sz w:val="26"/>
          <w:szCs w:val="26"/>
          <w:rtl/>
          <w:lang w:bidi="ar-LB"/>
        </w:rPr>
        <w:t>إ</w:t>
      </w:r>
      <w:r w:rsidRPr="006350A8">
        <w:rPr>
          <w:rFonts w:hint="cs"/>
          <w:sz w:val="26"/>
          <w:szCs w:val="26"/>
          <w:rtl/>
          <w:lang w:bidi="ar-LB"/>
        </w:rPr>
        <w:t xml:space="preserve">متناع أو تأجيل أي مبلغ قد تطالبوننا به بالاستناد </w:t>
      </w:r>
      <w:r w:rsidR="007B3FB8" w:rsidRPr="006350A8">
        <w:rPr>
          <w:rFonts w:hint="cs"/>
          <w:sz w:val="26"/>
          <w:szCs w:val="26"/>
          <w:rtl/>
          <w:lang w:bidi="ar-LB"/>
        </w:rPr>
        <w:t>إ</w:t>
      </w:r>
      <w:r w:rsidRPr="006350A8">
        <w:rPr>
          <w:rFonts w:hint="cs"/>
          <w:sz w:val="26"/>
          <w:szCs w:val="26"/>
          <w:rtl/>
          <w:lang w:bidi="ar-LB"/>
        </w:rPr>
        <w:t>لى كتاب الضمان هذا. كما يتنازل مصرفنا مسبقاً عن أي حق في المناقشة أو في ال</w:t>
      </w:r>
      <w:r w:rsidR="006350A8" w:rsidRPr="006350A8">
        <w:rPr>
          <w:rFonts w:hint="cs"/>
          <w:sz w:val="26"/>
          <w:szCs w:val="26"/>
          <w:rtl/>
          <w:lang w:bidi="ar-LB"/>
        </w:rPr>
        <w:t>إ</w:t>
      </w:r>
      <w:r w:rsidRPr="006350A8">
        <w:rPr>
          <w:rFonts w:hint="cs"/>
          <w:sz w:val="26"/>
          <w:szCs w:val="26"/>
          <w:rtl/>
          <w:lang w:bidi="ar-LB"/>
        </w:rPr>
        <w:t xml:space="preserve">عتراض </w:t>
      </w:r>
      <w:r w:rsidR="003927B3" w:rsidRPr="006350A8">
        <w:rPr>
          <w:rFonts w:hint="cs"/>
          <w:sz w:val="26"/>
          <w:szCs w:val="26"/>
          <w:rtl/>
          <w:lang w:bidi="ar-LB"/>
        </w:rPr>
        <w:t xml:space="preserve">على طلب الدفع الذي يصدر عنكم أو عن أي مسؤول مفوض </w:t>
      </w:r>
      <w:r w:rsidR="006350A8" w:rsidRPr="006350A8">
        <w:rPr>
          <w:rFonts w:hint="cs"/>
          <w:sz w:val="26"/>
          <w:szCs w:val="26"/>
          <w:rtl/>
          <w:lang w:bidi="ar-LB"/>
        </w:rPr>
        <w:t>لديكم،</w:t>
      </w:r>
      <w:r w:rsidR="003927B3" w:rsidRPr="006350A8">
        <w:rPr>
          <w:rFonts w:hint="cs"/>
          <w:sz w:val="26"/>
          <w:szCs w:val="26"/>
          <w:rtl/>
          <w:lang w:bidi="ar-LB"/>
        </w:rPr>
        <w:t xml:space="preserve"> أو حتى أن يقبل أي إعتراض </w:t>
      </w:r>
      <w:r w:rsidRPr="006350A8">
        <w:rPr>
          <w:rFonts w:hint="cs"/>
          <w:sz w:val="26"/>
          <w:szCs w:val="26"/>
          <w:rtl/>
          <w:lang w:bidi="ar-LB"/>
        </w:rPr>
        <w:t>قد يصدر عن السيد .....</w:t>
      </w:r>
      <w:r w:rsidR="003927B3" w:rsidRPr="006350A8">
        <w:rPr>
          <w:rFonts w:hint="cs"/>
          <w:sz w:val="26"/>
          <w:szCs w:val="26"/>
          <w:rtl/>
          <w:lang w:bidi="ar-LB"/>
        </w:rPr>
        <w:t>.......</w:t>
      </w:r>
      <w:r w:rsidRPr="006350A8">
        <w:rPr>
          <w:rFonts w:hint="cs"/>
          <w:sz w:val="26"/>
          <w:szCs w:val="26"/>
          <w:rtl/>
          <w:lang w:bidi="ar-LB"/>
        </w:rPr>
        <w:t>............</w:t>
      </w:r>
      <w:r w:rsidR="006350A8" w:rsidRPr="006350A8">
        <w:rPr>
          <w:rFonts w:hint="cs"/>
          <w:sz w:val="26"/>
          <w:szCs w:val="26"/>
          <w:rtl/>
          <w:lang w:bidi="ar-LB"/>
        </w:rPr>
        <w:t>...</w:t>
      </w:r>
      <w:r w:rsidRPr="006350A8">
        <w:rPr>
          <w:rFonts w:hint="cs"/>
          <w:sz w:val="26"/>
          <w:szCs w:val="26"/>
          <w:rtl/>
          <w:lang w:bidi="ar-LB"/>
        </w:rPr>
        <w:t>.</w:t>
      </w:r>
      <w:r w:rsidR="006350A8" w:rsidRPr="006350A8">
        <w:rPr>
          <w:rFonts w:hint="cs"/>
          <w:sz w:val="26"/>
          <w:szCs w:val="26"/>
          <w:rtl/>
          <w:lang w:bidi="ar-LB"/>
        </w:rPr>
        <w:t>.........</w:t>
      </w:r>
      <w:r w:rsidRPr="006350A8">
        <w:rPr>
          <w:rFonts w:hint="cs"/>
          <w:sz w:val="26"/>
          <w:szCs w:val="26"/>
          <w:rtl/>
          <w:lang w:bidi="ar-LB"/>
        </w:rPr>
        <w:t>.</w:t>
      </w:r>
      <w:r w:rsidR="0033564D" w:rsidRPr="006350A8">
        <w:rPr>
          <w:rFonts w:hint="cs"/>
          <w:sz w:val="26"/>
          <w:szCs w:val="26"/>
          <w:rtl/>
          <w:lang w:bidi="ar-LB"/>
        </w:rPr>
        <w:t>...</w:t>
      </w:r>
      <w:r w:rsidRPr="006350A8">
        <w:rPr>
          <w:rFonts w:hint="cs"/>
          <w:sz w:val="26"/>
          <w:szCs w:val="26"/>
          <w:rtl/>
          <w:lang w:bidi="ar-LB"/>
        </w:rPr>
        <w:t>............... أو السادة ..............</w:t>
      </w:r>
      <w:r w:rsidR="0033564D" w:rsidRPr="006350A8">
        <w:rPr>
          <w:rFonts w:hint="cs"/>
          <w:sz w:val="26"/>
          <w:szCs w:val="26"/>
          <w:rtl/>
          <w:lang w:bidi="ar-LB"/>
        </w:rPr>
        <w:t>........</w:t>
      </w:r>
      <w:r w:rsidR="006350A8" w:rsidRPr="006350A8">
        <w:rPr>
          <w:rFonts w:hint="cs"/>
          <w:sz w:val="26"/>
          <w:szCs w:val="26"/>
          <w:rtl/>
          <w:lang w:bidi="ar-LB"/>
        </w:rPr>
        <w:t>...............</w:t>
      </w:r>
      <w:r w:rsidR="0033564D" w:rsidRPr="006350A8">
        <w:rPr>
          <w:rFonts w:hint="cs"/>
          <w:sz w:val="26"/>
          <w:szCs w:val="26"/>
          <w:rtl/>
          <w:lang w:bidi="ar-LB"/>
        </w:rPr>
        <w:t>..</w:t>
      </w:r>
      <w:r w:rsidRPr="006350A8">
        <w:rPr>
          <w:rFonts w:hint="cs"/>
          <w:sz w:val="26"/>
          <w:szCs w:val="26"/>
          <w:rtl/>
          <w:lang w:bidi="ar-LB"/>
        </w:rPr>
        <w:t>..................... أو الشركة ..................</w:t>
      </w:r>
      <w:r w:rsidR="006350A8" w:rsidRPr="006350A8">
        <w:rPr>
          <w:rFonts w:hint="cs"/>
          <w:sz w:val="26"/>
          <w:szCs w:val="26"/>
          <w:rtl/>
          <w:lang w:bidi="ar-LB"/>
        </w:rPr>
        <w:t>......................</w:t>
      </w:r>
      <w:r w:rsidRPr="006350A8">
        <w:rPr>
          <w:rFonts w:hint="cs"/>
          <w:sz w:val="26"/>
          <w:szCs w:val="26"/>
          <w:rtl/>
          <w:lang w:bidi="ar-LB"/>
        </w:rPr>
        <w:t xml:space="preserve">................ أو عن غيره </w:t>
      </w:r>
      <w:r w:rsidR="006350A8" w:rsidRPr="006350A8">
        <w:rPr>
          <w:rFonts w:hint="cs"/>
          <w:sz w:val="26"/>
          <w:szCs w:val="26"/>
          <w:rtl/>
          <w:lang w:bidi="ar-LB"/>
        </w:rPr>
        <w:t>(أو</w:t>
      </w:r>
      <w:r w:rsidRPr="006350A8">
        <w:rPr>
          <w:rFonts w:hint="cs"/>
          <w:sz w:val="26"/>
          <w:szCs w:val="26"/>
          <w:rtl/>
          <w:lang w:bidi="ar-LB"/>
        </w:rPr>
        <w:t xml:space="preserve"> غيرهم أو </w:t>
      </w:r>
      <w:r w:rsidR="006350A8" w:rsidRPr="006350A8">
        <w:rPr>
          <w:rFonts w:hint="cs"/>
          <w:sz w:val="26"/>
          <w:szCs w:val="26"/>
          <w:rtl/>
          <w:lang w:bidi="ar-LB"/>
        </w:rPr>
        <w:t>غيرها)</w:t>
      </w:r>
      <w:r w:rsidRPr="006350A8">
        <w:rPr>
          <w:rFonts w:hint="cs"/>
          <w:sz w:val="26"/>
          <w:szCs w:val="26"/>
          <w:rtl/>
          <w:lang w:bidi="ar-LB"/>
        </w:rPr>
        <w:t xml:space="preserve"> بشأن دفع المبلغ اليكم بناء </w:t>
      </w:r>
      <w:r w:rsidR="006350A8" w:rsidRPr="006350A8">
        <w:rPr>
          <w:rFonts w:hint="cs"/>
          <w:sz w:val="26"/>
          <w:szCs w:val="26"/>
          <w:rtl/>
          <w:lang w:bidi="ar-LB"/>
        </w:rPr>
        <w:t>لطلبكم.</w:t>
      </w:r>
      <w:r w:rsidRPr="006350A8">
        <w:rPr>
          <w:rFonts w:hint="cs"/>
          <w:sz w:val="26"/>
          <w:szCs w:val="26"/>
          <w:rtl/>
          <w:lang w:bidi="ar-LB"/>
        </w:rPr>
        <w:t xml:space="preserve"> </w:t>
      </w:r>
    </w:p>
    <w:p w14:paraId="4D23A29B" w14:textId="26B1EE10" w:rsidR="003010E5" w:rsidRPr="006350A8" w:rsidRDefault="003010E5" w:rsidP="003010E5">
      <w:pPr>
        <w:spacing w:line="276" w:lineRule="auto"/>
        <w:jc w:val="both"/>
        <w:rPr>
          <w:sz w:val="26"/>
          <w:szCs w:val="26"/>
          <w:rtl/>
          <w:lang w:bidi="ar-LB"/>
        </w:rPr>
      </w:pPr>
      <w:r w:rsidRPr="006350A8">
        <w:rPr>
          <w:rFonts w:hint="cs"/>
          <w:sz w:val="26"/>
          <w:szCs w:val="26"/>
          <w:rtl/>
          <w:lang w:bidi="ar-LB"/>
        </w:rPr>
        <w:t>يبقى كتاب الضمان هذا معمولاً به لغاية ................</w:t>
      </w:r>
      <w:r w:rsidR="006350A8" w:rsidRPr="006350A8">
        <w:rPr>
          <w:rFonts w:hint="cs"/>
          <w:sz w:val="26"/>
          <w:szCs w:val="26"/>
          <w:rtl/>
          <w:lang w:bidi="ar-LB"/>
        </w:rPr>
        <w:t>...</w:t>
      </w:r>
      <w:r w:rsidRPr="006350A8">
        <w:rPr>
          <w:rFonts w:hint="cs"/>
          <w:sz w:val="26"/>
          <w:szCs w:val="26"/>
          <w:rtl/>
          <w:lang w:bidi="ar-LB"/>
        </w:rPr>
        <w:t>................. وبنهاية هذه المهلة يتجدد مفعوله تلقائياً الى أن تعيدوه الينا أو</w:t>
      </w:r>
      <w:r w:rsidR="006A71B7" w:rsidRPr="006350A8">
        <w:rPr>
          <w:rFonts w:hint="cs"/>
          <w:sz w:val="26"/>
          <w:szCs w:val="26"/>
          <w:rtl/>
          <w:lang w:bidi="ar-LB"/>
        </w:rPr>
        <w:t xml:space="preserve"> </w:t>
      </w:r>
      <w:r w:rsidRPr="006350A8">
        <w:rPr>
          <w:rFonts w:hint="cs"/>
          <w:sz w:val="26"/>
          <w:szCs w:val="26"/>
          <w:rtl/>
          <w:lang w:bidi="ar-LB"/>
        </w:rPr>
        <w:t xml:space="preserve">الى أن تبلغونا </w:t>
      </w:r>
      <w:r w:rsidR="0033564D" w:rsidRPr="006350A8">
        <w:rPr>
          <w:rFonts w:hint="cs"/>
          <w:sz w:val="26"/>
          <w:szCs w:val="26"/>
          <w:rtl/>
          <w:lang w:bidi="ar-LB"/>
        </w:rPr>
        <w:t>إ</w:t>
      </w:r>
      <w:r w:rsidRPr="006350A8">
        <w:rPr>
          <w:rFonts w:hint="cs"/>
          <w:sz w:val="26"/>
          <w:szCs w:val="26"/>
          <w:rtl/>
          <w:lang w:bidi="ar-LB"/>
        </w:rPr>
        <w:t xml:space="preserve">عفاءنا منه. </w:t>
      </w:r>
    </w:p>
    <w:p w14:paraId="6B21EBBF" w14:textId="7EC16712" w:rsidR="003010E5" w:rsidRPr="006350A8" w:rsidRDefault="003010E5" w:rsidP="003010E5">
      <w:pPr>
        <w:spacing w:line="276" w:lineRule="auto"/>
        <w:jc w:val="both"/>
        <w:rPr>
          <w:rtl/>
          <w:lang w:bidi="ar-LB"/>
        </w:rPr>
      </w:pPr>
      <w:r w:rsidRPr="006350A8">
        <w:rPr>
          <w:rFonts w:hint="cs"/>
          <w:sz w:val="26"/>
          <w:szCs w:val="26"/>
          <w:rtl/>
          <w:lang w:bidi="ar-LB"/>
        </w:rPr>
        <w:t>إن كل قيمة تدفع من مصرفنا بالاستناد إلى كتاب الضمان هذا بناء لطلبكم، يخفض المبلغ الأقصى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r w:rsidR="00E80FDE">
        <w:rPr>
          <w:rFonts w:hint="cs"/>
          <w:sz w:val="26"/>
          <w:szCs w:val="26"/>
          <w:rtl/>
          <w:lang w:bidi="ar-LB"/>
        </w:rPr>
        <w:t>.................</w:t>
      </w:r>
      <w:r w:rsidRPr="006350A8">
        <w:rPr>
          <w:rFonts w:hint="cs"/>
          <w:sz w:val="26"/>
          <w:szCs w:val="26"/>
          <w:rtl/>
          <w:lang w:bidi="ar-LB"/>
        </w:rPr>
        <w:t>...........................</w:t>
      </w:r>
    </w:p>
    <w:p w14:paraId="7AE58FE2" w14:textId="77777777" w:rsidR="0000242B" w:rsidRPr="006350A8" w:rsidRDefault="0000242B" w:rsidP="003010E5">
      <w:pPr>
        <w:spacing w:line="276" w:lineRule="auto"/>
        <w:jc w:val="both"/>
        <w:rPr>
          <w:rtl/>
          <w:lang w:bidi="ar-LB"/>
        </w:rPr>
      </w:pPr>
    </w:p>
    <w:p w14:paraId="0F5DFD9E" w14:textId="00519D6D" w:rsidR="003010E5" w:rsidRPr="006350A8" w:rsidRDefault="006350A8" w:rsidP="003010E5">
      <w:pPr>
        <w:spacing w:line="312" w:lineRule="auto"/>
        <w:jc w:val="center"/>
        <w:rPr>
          <w:rtl/>
          <w:lang w:bidi="ar-LB"/>
        </w:rPr>
      </w:pPr>
      <w:r w:rsidRPr="006350A8">
        <w:rPr>
          <w:rFonts w:hint="cs"/>
          <w:rtl/>
          <w:lang w:bidi="ar-LB"/>
        </w:rPr>
        <w:t>المكان:</w:t>
      </w:r>
    </w:p>
    <w:p w14:paraId="23D75A5C" w14:textId="67B2D74A" w:rsidR="003010E5" w:rsidRPr="006350A8" w:rsidRDefault="006350A8" w:rsidP="003010E5">
      <w:pPr>
        <w:spacing w:line="312" w:lineRule="auto"/>
        <w:jc w:val="center"/>
        <w:rPr>
          <w:rtl/>
          <w:lang w:bidi="ar-LB"/>
        </w:rPr>
      </w:pPr>
      <w:r w:rsidRPr="006350A8">
        <w:rPr>
          <w:rFonts w:hint="cs"/>
          <w:rtl/>
          <w:lang w:bidi="ar-LB"/>
        </w:rPr>
        <w:t>الصفة:</w:t>
      </w:r>
    </w:p>
    <w:p w14:paraId="17B24B99" w14:textId="612FC0E2" w:rsidR="003010E5" w:rsidRPr="006350A8" w:rsidRDefault="006350A8" w:rsidP="003010E5">
      <w:pPr>
        <w:spacing w:line="312" w:lineRule="auto"/>
        <w:jc w:val="center"/>
        <w:rPr>
          <w:rtl/>
          <w:lang w:bidi="ar-LB"/>
        </w:rPr>
      </w:pPr>
      <w:r w:rsidRPr="006350A8">
        <w:rPr>
          <w:rFonts w:hint="cs"/>
          <w:rtl/>
          <w:lang w:bidi="ar-LB"/>
        </w:rPr>
        <w:t>الاسم:</w:t>
      </w:r>
    </w:p>
    <w:p w14:paraId="2E0AEDB2" w14:textId="39324E7E" w:rsidR="003010E5" w:rsidRPr="006350A8" w:rsidRDefault="006350A8" w:rsidP="003010E5">
      <w:pPr>
        <w:spacing w:line="312" w:lineRule="auto"/>
        <w:jc w:val="center"/>
        <w:rPr>
          <w:rtl/>
        </w:rPr>
      </w:pPr>
      <w:r w:rsidRPr="006350A8">
        <w:rPr>
          <w:rFonts w:hint="cs"/>
          <w:rtl/>
          <w:lang w:bidi="ar-LB"/>
        </w:rPr>
        <w:t>التوقيع:</w:t>
      </w:r>
    </w:p>
    <w:p w14:paraId="64E1761F" w14:textId="5D9E96BC" w:rsidR="003010E5" w:rsidRDefault="003010E5" w:rsidP="0033564D">
      <w:pPr>
        <w:spacing w:line="312" w:lineRule="auto"/>
        <w:jc w:val="center"/>
      </w:pPr>
      <w:r w:rsidRPr="006350A8">
        <w:rPr>
          <w:rFonts w:hint="cs"/>
          <w:rtl/>
        </w:rPr>
        <w:t>التاريخ</w:t>
      </w:r>
      <w:r w:rsidR="0033564D" w:rsidRPr="006350A8">
        <w:rPr>
          <w:rFonts w:hint="cs"/>
          <w:rtl/>
        </w:rPr>
        <w:t xml:space="preserve"> مع ختم </w:t>
      </w:r>
      <w:r w:rsidR="006350A8" w:rsidRPr="006350A8">
        <w:rPr>
          <w:rFonts w:hint="cs"/>
          <w:rtl/>
        </w:rPr>
        <w:t>المصرف:</w:t>
      </w:r>
    </w:p>
    <w:p w14:paraId="6A5F3FCF" w14:textId="77777777" w:rsidR="00902163" w:rsidRDefault="00902163" w:rsidP="0033564D">
      <w:pPr>
        <w:spacing w:line="312" w:lineRule="auto"/>
        <w:jc w:val="center"/>
      </w:pPr>
    </w:p>
    <w:p w14:paraId="237ABC57" w14:textId="77777777" w:rsidR="003413D8" w:rsidRPr="00C64D6E" w:rsidRDefault="003413D8" w:rsidP="003413D8">
      <w:pPr>
        <w:spacing w:line="276" w:lineRule="auto"/>
        <w:jc w:val="center"/>
        <w:rPr>
          <w:rFonts w:ascii="Simplified Arabic" w:hAnsi="Simplified Arabic" w:cs="Simplified Arabic"/>
          <w:b/>
          <w:bCs/>
          <w:u w:val="single"/>
        </w:rPr>
      </w:pPr>
      <w:bookmarkStart w:id="60" w:name="_Hlk209161259"/>
      <w:r w:rsidRPr="003F7518">
        <w:rPr>
          <w:rFonts w:ascii="Simplified Arabic" w:hAnsi="Simplified Arabic" w:cs="Simplified Arabic"/>
          <w:b/>
          <w:bCs/>
          <w:u w:val="single"/>
          <w:rtl/>
        </w:rPr>
        <w:t>تصريح النزاهة</w:t>
      </w:r>
    </w:p>
    <w:p w14:paraId="36981DD6" w14:textId="77777777" w:rsidR="003413D8" w:rsidRPr="006350A8" w:rsidRDefault="003413D8" w:rsidP="003413D8">
      <w:pPr>
        <w:tabs>
          <w:tab w:val="left" w:pos="8820"/>
        </w:tabs>
        <w:spacing w:line="276" w:lineRule="auto"/>
        <w:rPr>
          <w:rFonts w:ascii="Simplified Arabic" w:hAnsi="Simplified Arabic" w:cs="Simplified Arabic"/>
          <w:sz w:val="16"/>
          <w:szCs w:val="16"/>
        </w:rPr>
      </w:pPr>
    </w:p>
    <w:p w14:paraId="04BD787B" w14:textId="2DC7C5BE" w:rsidR="003413D8" w:rsidRPr="00C64D6E" w:rsidRDefault="003413D8" w:rsidP="003413D8">
      <w:pPr>
        <w:tabs>
          <w:tab w:val="left" w:pos="8820"/>
        </w:tabs>
        <w:spacing w:before="240" w:line="360" w:lineRule="auto"/>
        <w:rPr>
          <w:rFonts w:ascii="Simplified Arabic" w:hAnsi="Simplified Arabic" w:cs="Simplified Arabic"/>
          <w:b/>
          <w:sz w:val="24"/>
          <w:szCs w:val="24"/>
        </w:rPr>
      </w:pPr>
      <w:r w:rsidRPr="00C64D6E">
        <w:rPr>
          <w:rFonts w:ascii="Simplified Arabic" w:hAnsi="Simplified Arabic" w:cs="Simplified Arabic"/>
          <w:bCs/>
          <w:sz w:val="24"/>
          <w:szCs w:val="24"/>
          <w:rtl/>
        </w:rPr>
        <w:t xml:space="preserve">عنوان </w:t>
      </w:r>
      <w:r w:rsidR="00E80FDE" w:rsidRPr="00C64D6E">
        <w:rPr>
          <w:rFonts w:ascii="Simplified Arabic" w:hAnsi="Simplified Arabic" w:cs="Simplified Arabic" w:hint="cs"/>
          <w:bCs/>
          <w:sz w:val="24"/>
          <w:szCs w:val="24"/>
          <w:rtl/>
        </w:rPr>
        <w:t>الصفقة:</w:t>
      </w:r>
      <w:r w:rsidR="00E80FDE" w:rsidRPr="00C64D6E">
        <w:rPr>
          <w:rFonts w:ascii="Simplified Arabic" w:hAnsi="Simplified Arabic" w:cs="Simplified Arabic" w:hint="cs"/>
          <w:b/>
          <w:sz w:val="24"/>
          <w:szCs w:val="24"/>
          <w:rtl/>
        </w:rPr>
        <w:t xml:space="preserve"> </w:t>
      </w:r>
      <w:r w:rsidR="00E80FDE" w:rsidRPr="00C64D6E">
        <w:rPr>
          <w:rFonts w:ascii="Simplified Arabic" w:hAnsi="Simplified Arabic" w:cs="Simplified Arabic"/>
          <w:sz w:val="24"/>
          <w:szCs w:val="24"/>
        </w:rPr>
        <w:t xml:space="preserve"> </w:t>
      </w:r>
      <w:r w:rsidRPr="00C64D6E">
        <w:rPr>
          <w:rFonts w:ascii="Simplified Arabic" w:hAnsi="Simplified Arabic" w:cs="Simplified Arabic"/>
          <w:sz w:val="24"/>
          <w:szCs w:val="24"/>
        </w:rPr>
        <w:t xml:space="preserve"> ____________________________________________</w:t>
      </w:r>
      <w:r w:rsidRPr="00C64D6E">
        <w:rPr>
          <w:rFonts w:ascii="Simplified Arabic" w:hAnsi="Simplified Arabic" w:cs="Simplified Arabic"/>
          <w:sz w:val="24"/>
          <w:szCs w:val="24"/>
          <w:rtl/>
        </w:rPr>
        <w:t xml:space="preserve">   </w:t>
      </w:r>
    </w:p>
    <w:p w14:paraId="73C3C313" w14:textId="74A823D6" w:rsidR="003413D8" w:rsidRPr="00C64D6E" w:rsidRDefault="003413D8" w:rsidP="003413D8">
      <w:pPr>
        <w:tabs>
          <w:tab w:val="left" w:pos="8820"/>
        </w:tabs>
        <w:spacing w:line="360" w:lineRule="auto"/>
        <w:rPr>
          <w:rFonts w:ascii="Simplified Arabic" w:hAnsi="Simplified Arabic" w:cs="Simplified Arabic"/>
          <w:b/>
          <w:sz w:val="24"/>
          <w:szCs w:val="24"/>
        </w:rPr>
      </w:pPr>
      <w:r w:rsidRPr="00C64D6E">
        <w:rPr>
          <w:rFonts w:ascii="Simplified Arabic" w:hAnsi="Simplified Arabic" w:cs="Simplified Arabic"/>
          <w:bCs/>
          <w:sz w:val="24"/>
          <w:szCs w:val="24"/>
          <w:rtl/>
        </w:rPr>
        <w:t xml:space="preserve">الجهة </w:t>
      </w:r>
      <w:r w:rsidR="00E80FDE" w:rsidRPr="00C64D6E">
        <w:rPr>
          <w:rFonts w:ascii="Simplified Arabic" w:hAnsi="Simplified Arabic" w:cs="Simplified Arabic" w:hint="cs"/>
          <w:bCs/>
          <w:sz w:val="24"/>
          <w:szCs w:val="24"/>
          <w:rtl/>
        </w:rPr>
        <w:t>المتعاقدة:</w:t>
      </w:r>
      <w:r w:rsidR="00E80FDE" w:rsidRPr="00C64D6E">
        <w:rPr>
          <w:rFonts w:ascii="Simplified Arabic" w:hAnsi="Simplified Arabic" w:cs="Simplified Arabic" w:hint="cs"/>
          <w:b/>
          <w:sz w:val="24"/>
          <w:szCs w:val="24"/>
          <w:rtl/>
        </w:rPr>
        <w:t xml:space="preserve"> </w:t>
      </w:r>
      <w:r w:rsidR="00E80FDE" w:rsidRPr="00C64D6E">
        <w:rPr>
          <w:rFonts w:ascii="Simplified Arabic" w:hAnsi="Simplified Arabic" w:cs="Simplified Arabic"/>
          <w:sz w:val="24"/>
          <w:szCs w:val="24"/>
        </w:rPr>
        <w:t xml:space="preserve"> </w:t>
      </w:r>
      <w:r w:rsidRPr="00C64D6E">
        <w:rPr>
          <w:rFonts w:ascii="Simplified Arabic" w:hAnsi="Simplified Arabic" w:cs="Simplified Arabic"/>
          <w:sz w:val="24"/>
          <w:szCs w:val="24"/>
        </w:rPr>
        <w:t xml:space="preserve">  ____________________________________________</w:t>
      </w:r>
    </w:p>
    <w:p w14:paraId="381F992D" w14:textId="2776ADDA" w:rsidR="003413D8" w:rsidRPr="00C64D6E" w:rsidRDefault="003413D8" w:rsidP="003413D8">
      <w:pPr>
        <w:tabs>
          <w:tab w:val="left" w:pos="8820"/>
        </w:tabs>
        <w:spacing w:line="360" w:lineRule="auto"/>
        <w:rPr>
          <w:rFonts w:ascii="Simplified Arabic" w:hAnsi="Simplified Arabic" w:cs="Simplified Arabic"/>
          <w:sz w:val="24"/>
          <w:szCs w:val="24"/>
        </w:rPr>
      </w:pPr>
      <w:r w:rsidRPr="00C64D6E">
        <w:rPr>
          <w:rFonts w:ascii="Simplified Arabic" w:hAnsi="Simplified Arabic" w:cs="Simplified Arabic"/>
          <w:bCs/>
          <w:sz w:val="24"/>
          <w:szCs w:val="24"/>
          <w:rtl/>
        </w:rPr>
        <w:t xml:space="preserve">اسم العارض / المفوض بالتوقيع عن </w:t>
      </w:r>
      <w:r w:rsidR="00E80FDE" w:rsidRPr="00C64D6E">
        <w:rPr>
          <w:rFonts w:ascii="Simplified Arabic" w:hAnsi="Simplified Arabic" w:cs="Simplified Arabic" w:hint="cs"/>
          <w:bCs/>
          <w:sz w:val="24"/>
          <w:szCs w:val="24"/>
          <w:rtl/>
        </w:rPr>
        <w:t>الشركة:</w:t>
      </w:r>
      <w:r w:rsidR="00E80FDE" w:rsidRPr="00C64D6E">
        <w:rPr>
          <w:rFonts w:ascii="Simplified Arabic" w:hAnsi="Simplified Arabic" w:cs="Simplified Arabic" w:hint="cs"/>
          <w:b/>
          <w:sz w:val="24"/>
          <w:szCs w:val="24"/>
          <w:rtl/>
        </w:rPr>
        <w:t xml:space="preserve"> </w:t>
      </w:r>
      <w:r w:rsidR="00E80FDE" w:rsidRPr="00C64D6E">
        <w:rPr>
          <w:rFonts w:ascii="Simplified Arabic" w:hAnsi="Simplified Arabic" w:cs="Simplified Arabic"/>
          <w:sz w:val="24"/>
          <w:szCs w:val="24"/>
        </w:rPr>
        <w:t>_</w:t>
      </w:r>
      <w:r w:rsidRPr="00C64D6E">
        <w:rPr>
          <w:rFonts w:ascii="Simplified Arabic" w:hAnsi="Simplified Arabic" w:cs="Simplified Arabic"/>
          <w:sz w:val="24"/>
          <w:szCs w:val="24"/>
        </w:rPr>
        <w:t>_____________________________________</w:t>
      </w:r>
    </w:p>
    <w:p w14:paraId="2F443521" w14:textId="77777777" w:rsidR="003413D8" w:rsidRPr="00C64D6E" w:rsidRDefault="003413D8" w:rsidP="003413D8">
      <w:pPr>
        <w:tabs>
          <w:tab w:val="left" w:pos="8820"/>
        </w:tabs>
        <w:spacing w:line="276" w:lineRule="auto"/>
        <w:rPr>
          <w:rFonts w:ascii="Simplified Arabic" w:hAnsi="Simplified Arabic" w:cs="Simplified Arabic"/>
          <w:b/>
          <w:sz w:val="24"/>
          <w:szCs w:val="24"/>
        </w:rPr>
      </w:pPr>
      <w:r w:rsidRPr="00C64D6E">
        <w:rPr>
          <w:rFonts w:ascii="Simplified Arabic" w:hAnsi="Simplified Arabic" w:cs="Simplified Arabic"/>
          <w:bCs/>
          <w:sz w:val="24"/>
          <w:szCs w:val="24"/>
          <w:rtl/>
        </w:rPr>
        <w:t>إسم الشركة:</w:t>
      </w:r>
      <w:r w:rsidRPr="00C64D6E">
        <w:rPr>
          <w:rFonts w:ascii="Simplified Arabic" w:hAnsi="Simplified Arabic" w:cs="Simplified Arabic"/>
          <w:b/>
          <w:sz w:val="24"/>
          <w:szCs w:val="24"/>
          <w:rtl/>
        </w:rPr>
        <w:t xml:space="preserve"> </w:t>
      </w:r>
      <w:r w:rsidRPr="00C64D6E">
        <w:rPr>
          <w:rFonts w:ascii="Simplified Arabic" w:hAnsi="Simplified Arabic" w:cs="Simplified Arabic"/>
          <w:sz w:val="24"/>
          <w:szCs w:val="24"/>
        </w:rPr>
        <w:t>_______________________________________________________</w:t>
      </w:r>
    </w:p>
    <w:p w14:paraId="66B70E66" w14:textId="77777777" w:rsidR="003413D8" w:rsidRPr="00C64D6E" w:rsidRDefault="003413D8" w:rsidP="003413D8">
      <w:pPr>
        <w:tabs>
          <w:tab w:val="left" w:pos="8820"/>
        </w:tabs>
        <w:spacing w:line="276" w:lineRule="auto"/>
        <w:rPr>
          <w:rFonts w:ascii="Simplified Arabic" w:hAnsi="Simplified Arabic" w:cs="Simplified Arabic"/>
          <w:sz w:val="24"/>
          <w:szCs w:val="24"/>
          <w:rtl/>
        </w:rPr>
      </w:pPr>
    </w:p>
    <w:p w14:paraId="17B04FF9" w14:textId="77777777" w:rsidR="003413D8" w:rsidRPr="00C64D6E" w:rsidRDefault="003413D8" w:rsidP="003413D8">
      <w:pPr>
        <w:tabs>
          <w:tab w:val="left" w:pos="8820"/>
        </w:tabs>
        <w:spacing w:line="360" w:lineRule="auto"/>
        <w:rPr>
          <w:rFonts w:ascii="Simplified Arabic" w:hAnsi="Simplified Arabic" w:cs="Simplified Arabic"/>
          <w:sz w:val="24"/>
          <w:szCs w:val="24"/>
          <w:rtl/>
        </w:rPr>
      </w:pPr>
      <w:r w:rsidRPr="00C64D6E">
        <w:rPr>
          <w:rFonts w:ascii="Simplified Arabic" w:hAnsi="Simplified Arabic" w:cs="Simplified Arabic"/>
          <w:sz w:val="24"/>
          <w:szCs w:val="24"/>
          <w:rtl/>
        </w:rPr>
        <w:t>نحن الموقعون أدناه نؤكد ما يلي:</w:t>
      </w:r>
    </w:p>
    <w:p w14:paraId="61F8D307" w14:textId="77777777" w:rsidR="003413D8" w:rsidRPr="00C64D6E" w:rsidRDefault="003413D8" w:rsidP="003413D8">
      <w:pPr>
        <w:tabs>
          <w:tab w:val="left" w:pos="8820"/>
        </w:tabs>
        <w:spacing w:line="360" w:lineRule="auto"/>
        <w:rPr>
          <w:rFonts w:ascii="Simplified Arabic" w:hAnsi="Simplified Arabic" w:cs="Simplified Arabic"/>
          <w:b/>
          <w:sz w:val="24"/>
          <w:szCs w:val="24"/>
        </w:rPr>
      </w:pPr>
      <w:r w:rsidRPr="00C64D6E">
        <w:rPr>
          <w:rFonts w:ascii="Simplified Arabic" w:hAnsi="Simplified Arabic" w:cs="Simplified Arabic"/>
          <w:b/>
          <w:sz w:val="24"/>
          <w:szCs w:val="24"/>
          <w:rtl/>
        </w:rPr>
        <w:t>1- ليس لنا، أو لموظفينا، أو شركائنا، أو وكلائنا، أو المساهمين، أو المستشارين، أو أقاربهم، أي علاقات قد تؤدي إلى تضارب في المصالح بموضوع هذه الصفقة.</w:t>
      </w:r>
    </w:p>
    <w:p w14:paraId="21C4B000" w14:textId="77777777" w:rsidR="003413D8" w:rsidRPr="00C64D6E" w:rsidRDefault="003413D8" w:rsidP="003413D8">
      <w:pPr>
        <w:tabs>
          <w:tab w:val="left" w:pos="8820"/>
        </w:tabs>
        <w:spacing w:line="360" w:lineRule="auto"/>
        <w:ind w:left="90"/>
        <w:jc w:val="both"/>
        <w:rPr>
          <w:rFonts w:ascii="Simplified Arabic" w:hAnsi="Simplified Arabic" w:cs="Simplified Arabic"/>
          <w:b/>
          <w:sz w:val="24"/>
          <w:szCs w:val="24"/>
          <w:rtl/>
        </w:rPr>
      </w:pPr>
      <w:r w:rsidRPr="00C64D6E">
        <w:rPr>
          <w:rFonts w:ascii="Simplified Arabic" w:hAnsi="Simplified Arabic" w:cs="Simplified Arabic"/>
          <w:b/>
          <w:sz w:val="24"/>
          <w:szCs w:val="24"/>
          <w:rtl/>
        </w:rPr>
        <w:t>2- سنقوم بإبلاغ هيئة الشراء العام والجهة المتعاقدة في حال حصول أو إكتشاف تضارب في المصالح.</w:t>
      </w:r>
    </w:p>
    <w:p w14:paraId="11A0BE87" w14:textId="3FC6BEE8" w:rsidR="003413D8" w:rsidRPr="00C64D6E" w:rsidRDefault="003413D8" w:rsidP="003413D8">
      <w:pPr>
        <w:tabs>
          <w:tab w:val="left" w:pos="8820"/>
        </w:tabs>
        <w:spacing w:line="360" w:lineRule="auto"/>
        <w:ind w:left="90"/>
        <w:jc w:val="both"/>
        <w:rPr>
          <w:rFonts w:ascii="Simplified Arabic" w:hAnsi="Simplified Arabic" w:cs="Simplified Arabic"/>
          <w:b/>
          <w:sz w:val="24"/>
          <w:szCs w:val="24"/>
          <w:rtl/>
        </w:rPr>
      </w:pPr>
      <w:r w:rsidRPr="00C64D6E">
        <w:rPr>
          <w:rFonts w:ascii="Simplified Arabic" w:hAnsi="Simplified Arabic" w:cs="Simplified Arabic"/>
          <w:b/>
          <w:sz w:val="24"/>
          <w:szCs w:val="24"/>
          <w:rtl/>
        </w:rPr>
        <w:t xml:space="preserve">3- لم ولن نقوم، ولا أيّ من موظفينا، أو شركائنا، أو وكلائنا، أو المساهمين، أو المستشارين، أو أقاربهم، بممارسات إحتيالية أو فاسدة، أو قسرية أو مُعرقلة </w:t>
      </w:r>
      <w:r w:rsidR="006350A8" w:rsidRPr="00C64D6E">
        <w:rPr>
          <w:rFonts w:ascii="Simplified Arabic" w:hAnsi="Simplified Arabic" w:cs="Simplified Arabic" w:hint="cs"/>
          <w:b/>
          <w:sz w:val="24"/>
          <w:szCs w:val="24"/>
          <w:rtl/>
        </w:rPr>
        <w:t>فيما</w:t>
      </w:r>
      <w:r w:rsidRPr="00C64D6E">
        <w:rPr>
          <w:rFonts w:ascii="Simplified Arabic" w:hAnsi="Simplified Arabic" w:cs="Simplified Arabic"/>
          <w:b/>
          <w:sz w:val="24"/>
          <w:szCs w:val="24"/>
          <w:rtl/>
        </w:rPr>
        <w:t xml:space="preserve"> يخص عرضنا أو إقتراحنا.</w:t>
      </w:r>
    </w:p>
    <w:p w14:paraId="5EBA024E" w14:textId="77777777" w:rsidR="003413D8" w:rsidRPr="00C64D6E" w:rsidRDefault="003413D8" w:rsidP="003413D8">
      <w:pPr>
        <w:tabs>
          <w:tab w:val="left" w:pos="8820"/>
        </w:tabs>
        <w:spacing w:line="360" w:lineRule="auto"/>
        <w:ind w:left="90"/>
        <w:jc w:val="both"/>
        <w:rPr>
          <w:rFonts w:ascii="Simplified Arabic" w:hAnsi="Simplified Arabic" w:cs="Simplified Arabic"/>
          <w:b/>
          <w:sz w:val="24"/>
          <w:szCs w:val="24"/>
        </w:rPr>
      </w:pPr>
      <w:r w:rsidRPr="00C64D6E">
        <w:rPr>
          <w:rFonts w:ascii="Simplified Arabic" w:hAnsi="Simplified Arabic" w:cs="Simplified Arabic"/>
          <w:b/>
          <w:sz w:val="24"/>
          <w:szCs w:val="24"/>
          <w:rtl/>
        </w:rPr>
        <w:t xml:space="preserve">4- </w:t>
      </w:r>
      <w:r w:rsidRPr="00C64D6E">
        <w:rPr>
          <w:rFonts w:ascii="Simplified Arabic" w:hAnsi="Simplified Arabic" w:cs="Simplified Arabic"/>
          <w:sz w:val="24"/>
          <w:szCs w:val="24"/>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F74C32" w14:textId="77777777" w:rsidR="003413D8" w:rsidRPr="00C64D6E" w:rsidRDefault="003413D8" w:rsidP="003413D8">
      <w:pPr>
        <w:tabs>
          <w:tab w:val="left" w:pos="8820"/>
        </w:tabs>
        <w:spacing w:line="360" w:lineRule="auto"/>
        <w:ind w:left="90"/>
        <w:jc w:val="both"/>
        <w:rPr>
          <w:rFonts w:ascii="Simplified Arabic" w:hAnsi="Simplified Arabic" w:cs="Simplified Arabic"/>
          <w:b/>
          <w:sz w:val="24"/>
          <w:szCs w:val="24"/>
        </w:rPr>
      </w:pPr>
      <w:r w:rsidRPr="00C64D6E">
        <w:rPr>
          <w:rFonts w:ascii="Simplified Arabic" w:hAnsi="Simplified Arabic" w:cs="Simplified Arabic"/>
          <w:b/>
          <w:sz w:val="24"/>
          <w:szCs w:val="24"/>
          <w:rtl/>
        </w:rPr>
        <w:t xml:space="preserve">5- </w:t>
      </w:r>
      <w:r w:rsidRPr="00C64D6E">
        <w:rPr>
          <w:rFonts w:ascii="Simplified Arabic" w:hAnsi="Simplified Arabic" w:cs="Simplified Arabic"/>
          <w:sz w:val="24"/>
          <w:szCs w:val="24"/>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4A32D62E" w14:textId="77777777" w:rsidR="003413D8" w:rsidRPr="00C64D6E" w:rsidRDefault="003413D8" w:rsidP="003413D8">
      <w:pPr>
        <w:tabs>
          <w:tab w:val="left" w:pos="8820"/>
        </w:tabs>
        <w:spacing w:line="360" w:lineRule="auto"/>
        <w:rPr>
          <w:rFonts w:ascii="Simplified Arabic" w:hAnsi="Simplified Arabic" w:cs="Simplified Arabic"/>
          <w:sz w:val="24"/>
          <w:szCs w:val="24"/>
          <w:rtl/>
        </w:rPr>
      </w:pPr>
      <w:r w:rsidRPr="00C64D6E">
        <w:rPr>
          <w:rFonts w:ascii="Simplified Arabic" w:hAnsi="Simplified Arabic" w:cs="Simplified Arabic"/>
          <w:sz w:val="24"/>
          <w:szCs w:val="24"/>
          <w:rtl/>
        </w:rPr>
        <w:t>إن أي معلومات كاذبة تُعرضنا للملاحقة القضائية من قبل المراجع المختصة.</w:t>
      </w:r>
    </w:p>
    <w:p w14:paraId="56413E2D" w14:textId="77777777" w:rsidR="003413D8" w:rsidRPr="00C64D6E" w:rsidRDefault="003413D8" w:rsidP="003413D8">
      <w:pPr>
        <w:spacing w:line="276" w:lineRule="auto"/>
        <w:ind w:left="5040" w:firstLine="720"/>
        <w:jc w:val="center"/>
        <w:rPr>
          <w:rFonts w:ascii="Simplified Arabic" w:hAnsi="Simplified Arabic" w:cs="Simplified Arabic"/>
          <w:bCs/>
          <w:sz w:val="24"/>
          <w:szCs w:val="24"/>
        </w:rPr>
      </w:pPr>
      <w:r w:rsidRPr="00C64D6E">
        <w:rPr>
          <w:rFonts w:ascii="Simplified Arabic" w:hAnsi="Simplified Arabic" w:cs="Simplified Arabic"/>
          <w:bCs/>
          <w:sz w:val="24"/>
          <w:szCs w:val="24"/>
          <w:rtl/>
        </w:rPr>
        <w:t xml:space="preserve">    التاريخ:  </w:t>
      </w:r>
      <w:r w:rsidRPr="00C64D6E">
        <w:rPr>
          <w:rFonts w:ascii="Simplified Arabic" w:hAnsi="Simplified Arabic" w:cs="Simplified Arabic"/>
          <w:bCs/>
          <w:sz w:val="24"/>
          <w:szCs w:val="24"/>
        </w:rPr>
        <w:t>_______________</w:t>
      </w:r>
    </w:p>
    <w:p w14:paraId="1FFB16EC" w14:textId="77777777" w:rsidR="003413D8" w:rsidRPr="00C64D6E" w:rsidRDefault="003413D8" w:rsidP="003413D8">
      <w:pPr>
        <w:spacing w:line="276" w:lineRule="auto"/>
        <w:ind w:left="5040" w:firstLine="720"/>
        <w:rPr>
          <w:rFonts w:ascii="Simplified Arabic" w:hAnsi="Simplified Arabic" w:cs="Simplified Arabic"/>
          <w:bCs/>
          <w:sz w:val="24"/>
          <w:szCs w:val="24"/>
          <w:rtl/>
        </w:rPr>
      </w:pPr>
      <w:r w:rsidRPr="00C64D6E">
        <w:rPr>
          <w:rFonts w:ascii="Simplified Arabic" w:hAnsi="Simplified Arabic" w:cs="Simplified Arabic"/>
          <w:bCs/>
          <w:sz w:val="24"/>
          <w:szCs w:val="24"/>
          <w:rtl/>
        </w:rPr>
        <w:t xml:space="preserve">               </w:t>
      </w:r>
    </w:p>
    <w:p w14:paraId="074FEEE0" w14:textId="1AFB82BF" w:rsidR="003413D8" w:rsidRPr="003413D8" w:rsidRDefault="003413D8" w:rsidP="003413D8">
      <w:pPr>
        <w:spacing w:line="276" w:lineRule="auto"/>
        <w:ind w:left="6480" w:firstLine="720"/>
        <w:rPr>
          <w:rFonts w:ascii="Simplified Arabic" w:hAnsi="Simplified Arabic" w:cs="Simplified Arabic"/>
          <w:bCs/>
          <w:sz w:val="24"/>
          <w:szCs w:val="24"/>
        </w:rPr>
      </w:pPr>
      <w:r w:rsidRPr="00C64D6E">
        <w:rPr>
          <w:rFonts w:ascii="Simplified Arabic" w:hAnsi="Simplified Arabic" w:cs="Simplified Arabic"/>
          <w:bCs/>
          <w:sz w:val="24"/>
          <w:szCs w:val="24"/>
          <w:rtl/>
        </w:rPr>
        <w:t xml:space="preserve">   الختم والتوقيع</w:t>
      </w:r>
    </w:p>
    <w:p w14:paraId="4898F876" w14:textId="77777777" w:rsidR="006350A8" w:rsidRDefault="006350A8" w:rsidP="003413D8">
      <w:pPr>
        <w:spacing w:before="120"/>
        <w:jc w:val="center"/>
        <w:rPr>
          <w:rFonts w:ascii="Simplified Arabic" w:hAnsi="Simplified Arabic" w:cs="Simplified Arabic"/>
          <w:b/>
          <w:bCs/>
          <w:highlight w:val="cyan"/>
          <w:rtl/>
          <w:lang w:bidi="ar-LB"/>
        </w:rPr>
      </w:pPr>
    </w:p>
    <w:p w14:paraId="208BA918" w14:textId="1AE1196C" w:rsidR="003413D8" w:rsidRPr="006350A8" w:rsidRDefault="003413D8" w:rsidP="003413D8">
      <w:pPr>
        <w:spacing w:before="120"/>
        <w:jc w:val="center"/>
        <w:rPr>
          <w:rFonts w:ascii="Simplified Arabic" w:hAnsi="Simplified Arabic" w:cs="Simplified Arabic"/>
          <w:b/>
          <w:bCs/>
          <w:u w:val="single"/>
          <w:lang w:bidi="ar-LB"/>
        </w:rPr>
      </w:pPr>
      <w:r w:rsidRPr="006350A8">
        <w:rPr>
          <w:rFonts w:ascii="Simplified Arabic" w:hAnsi="Simplified Arabic" w:cs="Simplified Arabic"/>
          <w:b/>
          <w:bCs/>
          <w:u w:val="single"/>
          <w:rtl/>
          <w:lang w:bidi="ar-LB"/>
        </w:rPr>
        <w:t xml:space="preserve">كتاب رفع السرية المصرفية </w:t>
      </w:r>
    </w:p>
    <w:p w14:paraId="28E2CD85" w14:textId="77777777" w:rsidR="003413D8" w:rsidRPr="00C64D6E" w:rsidRDefault="003413D8" w:rsidP="003413D8">
      <w:pPr>
        <w:spacing w:before="120"/>
        <w:jc w:val="center"/>
        <w:rPr>
          <w:rFonts w:ascii="Simplified Arabic" w:hAnsi="Simplified Arabic" w:cs="Simplified Arabic"/>
          <w:rtl/>
          <w:lang w:bidi="ar-LB"/>
        </w:rPr>
      </w:pPr>
    </w:p>
    <w:p w14:paraId="1FF32BF4" w14:textId="6BC9820A" w:rsidR="003413D8" w:rsidRPr="00E80FDE" w:rsidRDefault="003413D8" w:rsidP="00E80FDE">
      <w:pPr>
        <w:spacing w:before="120"/>
        <w:rPr>
          <w:rFonts w:ascii="Simplified Arabic" w:hAnsi="Simplified Arabic" w:cs="Simplified Arabic"/>
          <w:sz w:val="26"/>
          <w:szCs w:val="26"/>
          <w:rtl/>
          <w:lang w:bidi="ar-LB"/>
        </w:rPr>
      </w:pPr>
      <w:r w:rsidRPr="00E80FDE">
        <w:rPr>
          <w:rFonts w:ascii="Simplified Arabic" w:hAnsi="Simplified Arabic" w:cs="Simplified Arabic"/>
          <w:sz w:val="26"/>
          <w:szCs w:val="26"/>
          <w:rtl/>
          <w:lang w:bidi="ar-LB"/>
        </w:rPr>
        <w:t>للإشتراك في مناقصة ...........</w:t>
      </w:r>
      <w:r w:rsidR="006350A8" w:rsidRPr="00E80FDE">
        <w:rPr>
          <w:rFonts w:ascii="Simplified Arabic" w:hAnsi="Simplified Arabic" w:cs="Simplified Arabic" w:hint="cs"/>
          <w:sz w:val="26"/>
          <w:szCs w:val="26"/>
          <w:rtl/>
          <w:lang w:bidi="ar-LB"/>
        </w:rPr>
        <w:t>.......................</w:t>
      </w:r>
      <w:r w:rsidR="00E80FDE">
        <w:rPr>
          <w:rFonts w:ascii="Simplified Arabic" w:hAnsi="Simplified Arabic" w:cs="Simplified Arabic" w:hint="cs"/>
          <w:sz w:val="26"/>
          <w:szCs w:val="26"/>
          <w:rtl/>
          <w:lang w:bidi="ar-LB"/>
        </w:rPr>
        <w:t>.................</w:t>
      </w:r>
      <w:r w:rsidR="006350A8" w:rsidRPr="00E80FDE">
        <w:rPr>
          <w:rFonts w:ascii="Simplified Arabic" w:hAnsi="Simplified Arabic" w:cs="Simplified Arabic" w:hint="cs"/>
          <w:sz w:val="26"/>
          <w:szCs w:val="26"/>
          <w:rtl/>
          <w:lang w:bidi="ar-LB"/>
        </w:rPr>
        <w:t>..........................</w:t>
      </w:r>
      <w:r w:rsidRPr="00E80FDE">
        <w:rPr>
          <w:rFonts w:ascii="Simplified Arabic" w:hAnsi="Simplified Arabic" w:cs="Simplified Arabic"/>
          <w:sz w:val="26"/>
          <w:szCs w:val="26"/>
          <w:rtl/>
          <w:lang w:bidi="ar-LB"/>
        </w:rPr>
        <w:t>...................</w:t>
      </w:r>
    </w:p>
    <w:p w14:paraId="4EE9F1CD" w14:textId="77777777" w:rsidR="003413D8" w:rsidRPr="00C64D6E" w:rsidRDefault="003413D8" w:rsidP="003413D8">
      <w:pPr>
        <w:spacing w:line="276" w:lineRule="auto"/>
        <w:jc w:val="center"/>
        <w:rPr>
          <w:rFonts w:ascii="Simplified Arabic" w:hAnsi="Simplified Arabic" w:cs="Simplified Arabic"/>
          <w:b/>
          <w:bCs/>
          <w:sz w:val="24"/>
          <w:szCs w:val="24"/>
          <w:lang w:bidi="ar-LB"/>
        </w:rPr>
      </w:pPr>
    </w:p>
    <w:p w14:paraId="7FEE2E38" w14:textId="4005285D" w:rsidR="003413D8" w:rsidRPr="00C64D6E" w:rsidRDefault="003413D8" w:rsidP="003413D8">
      <w:pPr>
        <w:spacing w:line="276" w:lineRule="auto"/>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 xml:space="preserve">أنا الموقع أدناه </w:t>
      </w:r>
      <w:r w:rsidR="006350A8" w:rsidRPr="00C64D6E">
        <w:rPr>
          <w:rFonts w:ascii="Simplified Arabic" w:hAnsi="Simplified Arabic" w:cs="Simplified Arabic" w:hint="cs"/>
          <w:sz w:val="24"/>
          <w:szCs w:val="24"/>
          <w:rtl/>
          <w:lang w:bidi="ar-LB"/>
        </w:rPr>
        <w:t>(الاسم</w:t>
      </w:r>
      <w:r w:rsidRPr="00C64D6E">
        <w:rPr>
          <w:rFonts w:ascii="Simplified Arabic" w:hAnsi="Simplified Arabic" w:cs="Simplified Arabic"/>
          <w:sz w:val="24"/>
          <w:szCs w:val="24"/>
          <w:rtl/>
          <w:lang w:bidi="ar-LB"/>
        </w:rPr>
        <w:t xml:space="preserve"> </w:t>
      </w:r>
      <w:r w:rsidR="006350A8" w:rsidRPr="00C64D6E">
        <w:rPr>
          <w:rFonts w:ascii="Simplified Arabic" w:hAnsi="Simplified Arabic" w:cs="Simplified Arabic" w:hint="cs"/>
          <w:sz w:val="24"/>
          <w:szCs w:val="24"/>
          <w:rtl/>
          <w:lang w:bidi="ar-LB"/>
        </w:rPr>
        <w:t>الثلاثي)</w:t>
      </w:r>
      <w:r w:rsidRPr="00C64D6E">
        <w:rPr>
          <w:rFonts w:ascii="Simplified Arabic" w:hAnsi="Simplified Arabic" w:cs="Simplified Arabic"/>
          <w:sz w:val="24"/>
          <w:szCs w:val="24"/>
          <w:rtl/>
          <w:lang w:bidi="ar-LB"/>
        </w:rPr>
        <w:t xml:space="preserve"> ...............................................................</w:t>
      </w:r>
    </w:p>
    <w:p w14:paraId="6F7017FF" w14:textId="77777777" w:rsidR="003413D8" w:rsidRPr="00C64D6E" w:rsidRDefault="003413D8" w:rsidP="003413D8">
      <w:pPr>
        <w:spacing w:before="120" w:after="120" w:line="276" w:lineRule="auto"/>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المفوّض قانونياً التوقيع عن شركة أو مؤسسة ...............................................</w:t>
      </w:r>
    </w:p>
    <w:p w14:paraId="3A558301" w14:textId="77777777" w:rsidR="003413D8" w:rsidRPr="00C64D6E" w:rsidRDefault="003413D8" w:rsidP="003413D8">
      <w:pPr>
        <w:spacing w:line="276" w:lineRule="auto"/>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القائمة على العنوان .........................................................................</w:t>
      </w:r>
    </w:p>
    <w:p w14:paraId="7D8F9075" w14:textId="77777777" w:rsidR="003413D8" w:rsidRPr="00C64D6E" w:rsidRDefault="003413D8" w:rsidP="003413D8">
      <w:pPr>
        <w:spacing w:before="120" w:after="120" w:line="276" w:lineRule="auto"/>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رقم الهاتف............................................. في محل الإقامة</w:t>
      </w:r>
    </w:p>
    <w:p w14:paraId="07A5C335" w14:textId="77777777" w:rsidR="003413D8" w:rsidRPr="00C64D6E" w:rsidRDefault="003413D8" w:rsidP="003413D8">
      <w:pPr>
        <w:spacing w:line="276" w:lineRule="auto"/>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رقم الهاتف............................................. في محل العمل</w:t>
      </w:r>
    </w:p>
    <w:p w14:paraId="7D3E6E8A" w14:textId="77777777" w:rsidR="003413D8" w:rsidRPr="00C64D6E" w:rsidRDefault="003413D8" w:rsidP="003413D8">
      <w:pPr>
        <w:jc w:val="both"/>
        <w:rPr>
          <w:rFonts w:ascii="Simplified Arabic" w:hAnsi="Simplified Arabic" w:cs="Simplified Arabic"/>
          <w:sz w:val="24"/>
          <w:szCs w:val="24"/>
          <w:rtl/>
          <w:lang w:bidi="ar-LB"/>
        </w:rPr>
      </w:pPr>
    </w:p>
    <w:p w14:paraId="5F239D5D" w14:textId="77777777" w:rsidR="003413D8" w:rsidRPr="00C64D6E" w:rsidRDefault="003413D8" w:rsidP="003413D8">
      <w:pPr>
        <w:jc w:val="both"/>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 xml:space="preserve">أصرح بأنني وضعت الأسعار وقبلت الأحكام المدرجة في دفتر الشروط هذا آخذاً بعين الإعتبار كل شروط التلزيم ومصاعب تنفيذه في حال وجوده. </w:t>
      </w:r>
    </w:p>
    <w:p w14:paraId="7458F517" w14:textId="77777777" w:rsidR="003413D8" w:rsidRPr="00C64D6E" w:rsidRDefault="003413D8" w:rsidP="003413D8">
      <w:pPr>
        <w:jc w:val="both"/>
        <w:rPr>
          <w:rFonts w:ascii="Simplified Arabic" w:hAnsi="Simplified Arabic" w:cs="Simplified Arabic"/>
          <w:sz w:val="24"/>
          <w:szCs w:val="24"/>
          <w:rtl/>
          <w:lang w:bidi="ar-LB"/>
        </w:rPr>
      </w:pPr>
    </w:p>
    <w:p w14:paraId="13BF5A4F" w14:textId="77777777" w:rsidR="003413D8" w:rsidRPr="00C64D6E" w:rsidRDefault="003413D8" w:rsidP="003413D8">
      <w:pPr>
        <w:jc w:val="both"/>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 xml:space="preserve">كما أتعهد برفع السرية المصرفية عن الحساب المصرفي الذي يودع فيه أو يُنقل إليه اي مبلغ من المال العام، وذلك لمصلحة الإدارة في كلّ عقد من أي نوعٍ كان، يتناول مالاً عاماً. </w:t>
      </w:r>
    </w:p>
    <w:p w14:paraId="2EF8525B" w14:textId="77777777" w:rsidR="003413D8" w:rsidRPr="00C64D6E" w:rsidRDefault="003413D8" w:rsidP="003413D8">
      <w:pPr>
        <w:jc w:val="both"/>
        <w:rPr>
          <w:rFonts w:ascii="Simplified Arabic" w:hAnsi="Simplified Arabic" w:cs="Simplified Arabic"/>
          <w:sz w:val="24"/>
          <w:szCs w:val="24"/>
          <w:rtl/>
          <w:lang w:bidi="ar-LB"/>
        </w:rPr>
      </w:pPr>
    </w:p>
    <w:p w14:paraId="077C35BE" w14:textId="77777777" w:rsidR="003413D8" w:rsidRPr="00C64D6E" w:rsidRDefault="003413D8" w:rsidP="003413D8">
      <w:pPr>
        <w:jc w:val="both"/>
        <w:rPr>
          <w:rFonts w:ascii="Simplified Arabic" w:hAnsi="Simplified Arabic" w:cs="Simplified Arabic"/>
          <w:sz w:val="24"/>
          <w:szCs w:val="24"/>
          <w:rtl/>
          <w:lang w:bidi="ar-LB"/>
        </w:rPr>
      </w:pPr>
    </w:p>
    <w:p w14:paraId="432674D8" w14:textId="56532F6E" w:rsidR="003413D8" w:rsidRPr="00C64D6E" w:rsidRDefault="003413D8" w:rsidP="003413D8">
      <w:pPr>
        <w:jc w:val="both"/>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006350A8">
        <w:rPr>
          <w:rFonts w:ascii="Simplified Arabic" w:hAnsi="Simplified Arabic" w:cs="Simplified Arabic"/>
          <w:sz w:val="24"/>
          <w:szCs w:val="24"/>
          <w:rtl/>
          <w:lang w:bidi="ar-LB"/>
        </w:rPr>
        <w:tab/>
      </w:r>
      <w:r w:rsidR="006350A8">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t xml:space="preserve">التاريخ  </w:t>
      </w:r>
    </w:p>
    <w:p w14:paraId="355D4C80" w14:textId="77777777" w:rsidR="003413D8" w:rsidRPr="00C64D6E" w:rsidRDefault="003413D8" w:rsidP="003413D8">
      <w:pPr>
        <w:rPr>
          <w:rFonts w:ascii="Simplified Arabic" w:hAnsi="Simplified Arabic" w:cs="Simplified Arabic"/>
          <w:sz w:val="24"/>
          <w:szCs w:val="24"/>
          <w:rtl/>
          <w:lang w:bidi="ar-LB"/>
        </w:rPr>
      </w:pPr>
    </w:p>
    <w:p w14:paraId="574C8FA8" w14:textId="77777777" w:rsidR="003413D8" w:rsidRPr="00C64D6E" w:rsidRDefault="003413D8" w:rsidP="003413D8">
      <w:pPr>
        <w:jc w:val="right"/>
        <w:rPr>
          <w:rFonts w:ascii="Simplified Arabic" w:hAnsi="Simplified Arabic" w:cs="Simplified Arabic"/>
          <w:sz w:val="24"/>
          <w:szCs w:val="24"/>
          <w:rtl/>
          <w:lang w:bidi="ar-LB"/>
        </w:rPr>
      </w:pPr>
      <w:r w:rsidRPr="00C64D6E">
        <w:rPr>
          <w:rFonts w:ascii="Simplified Arabic" w:hAnsi="Simplified Arabic" w:cs="Simplified Arabic"/>
          <w:sz w:val="24"/>
          <w:szCs w:val="24"/>
          <w:rtl/>
          <w:lang w:bidi="ar-LB"/>
        </w:rPr>
        <w:t xml:space="preserve">طابع مليون ليرة لبنانية   </w:t>
      </w:r>
    </w:p>
    <w:p w14:paraId="2F3012F9" w14:textId="77777777" w:rsidR="003413D8" w:rsidRPr="00C64D6E" w:rsidRDefault="003413D8" w:rsidP="003413D8">
      <w:pPr>
        <w:rPr>
          <w:rFonts w:ascii="Simplified Arabic" w:hAnsi="Simplified Arabic" w:cs="Simplified Arabic"/>
          <w:sz w:val="24"/>
          <w:szCs w:val="24"/>
          <w:rtl/>
          <w:lang w:bidi="ar-LB"/>
        </w:rPr>
      </w:pPr>
    </w:p>
    <w:p w14:paraId="72E3B0B3" w14:textId="157D7CF7" w:rsidR="008C7A61" w:rsidRDefault="003413D8" w:rsidP="006F77DE">
      <w:pPr>
        <w:rPr>
          <w:rFonts w:cs="Simplified Arabic"/>
          <w:color w:val="000000"/>
          <w:sz w:val="38"/>
          <w:szCs w:val="38"/>
          <w:lang w:eastAsia="fr-CA"/>
        </w:rPr>
      </w:pP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006350A8">
        <w:rPr>
          <w:rFonts w:ascii="Simplified Arabic" w:hAnsi="Simplified Arabic" w:cs="Simplified Arabic"/>
          <w:sz w:val="24"/>
          <w:szCs w:val="24"/>
          <w:rtl/>
          <w:lang w:bidi="ar-LB"/>
        </w:rPr>
        <w:tab/>
      </w:r>
      <w:r w:rsidR="006350A8">
        <w:rPr>
          <w:rFonts w:ascii="Simplified Arabic" w:hAnsi="Simplified Arabic" w:cs="Simplified Arabic"/>
          <w:sz w:val="24"/>
          <w:szCs w:val="24"/>
          <w:rtl/>
          <w:lang w:bidi="ar-LB"/>
        </w:rPr>
        <w:tab/>
      </w:r>
      <w:r w:rsidR="006350A8">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r>
      <w:r w:rsidRPr="00C64D6E">
        <w:rPr>
          <w:rFonts w:ascii="Simplified Arabic" w:hAnsi="Simplified Arabic" w:cs="Simplified Arabic"/>
          <w:sz w:val="24"/>
          <w:szCs w:val="24"/>
          <w:rtl/>
          <w:lang w:bidi="ar-LB"/>
        </w:rPr>
        <w:tab/>
        <w:t>التوقيع</w:t>
      </w:r>
      <w:r w:rsidRPr="005D5793">
        <w:rPr>
          <w:rFonts w:ascii="Simplified Arabic" w:hAnsi="Simplified Arabic" w:cs="Simplified Arabic"/>
          <w:sz w:val="24"/>
          <w:szCs w:val="24"/>
          <w:rtl/>
          <w:lang w:bidi="ar-LB"/>
        </w:rPr>
        <w:t xml:space="preserve"> </w:t>
      </w:r>
      <w:bookmarkEnd w:id="60"/>
    </w:p>
    <w:p w14:paraId="2D0579C9" w14:textId="77777777" w:rsidR="008C7A61" w:rsidRPr="008C7A61" w:rsidRDefault="008C7A61" w:rsidP="0033564D">
      <w:pPr>
        <w:spacing w:line="312" w:lineRule="auto"/>
        <w:jc w:val="center"/>
        <w:rPr>
          <w:rFonts w:asciiTheme="majorBidi" w:hAnsiTheme="majorBidi" w:cstheme="majorBidi"/>
          <w:b/>
          <w:bCs/>
          <w:sz w:val="26"/>
          <w:szCs w:val="26"/>
          <w:u w:val="single"/>
          <w:rtl/>
          <w:lang w:val="fr-CA"/>
        </w:rPr>
      </w:pPr>
    </w:p>
    <w:sectPr w:rsidR="008C7A61" w:rsidRPr="008C7A61" w:rsidSect="00BD7C34">
      <w:headerReference w:type="default" r:id="rId10"/>
      <w:footerReference w:type="default" r:id="rId11"/>
      <w:pgSz w:w="12240" w:h="15840"/>
      <w:pgMar w:top="288" w:right="864" w:bottom="288" w:left="1008" w:header="720"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88836" w14:textId="77777777" w:rsidR="000E0D43" w:rsidRDefault="000E0D43" w:rsidP="00F738B7">
      <w:r>
        <w:separator/>
      </w:r>
    </w:p>
  </w:endnote>
  <w:endnote w:type="continuationSeparator" w:id="0">
    <w:p w14:paraId="483230AC" w14:textId="77777777" w:rsidR="000E0D43" w:rsidRDefault="000E0D43"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717673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2160B5D" w14:textId="70EEDC92" w:rsidR="009D5C4D" w:rsidRDefault="009D5C4D">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006966">
              <w:rPr>
                <w:b/>
                <w:bCs/>
                <w:noProof/>
                <w:sz w:val="24"/>
                <w:szCs w:val="24"/>
                <w:rtl/>
              </w:rPr>
              <w:t>20</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006966">
              <w:rPr>
                <w:b/>
                <w:bCs/>
                <w:noProof/>
                <w:sz w:val="24"/>
                <w:szCs w:val="24"/>
                <w:rtl/>
              </w:rPr>
              <w:t>24</w:t>
            </w:r>
            <w:r w:rsidRPr="00AA51C4">
              <w:rPr>
                <w:b/>
                <w:bCs/>
                <w:sz w:val="24"/>
                <w:szCs w:val="24"/>
              </w:rPr>
              <w:fldChar w:fldCharType="end"/>
            </w:r>
          </w:p>
        </w:sdtContent>
      </w:sdt>
    </w:sdtContent>
  </w:sdt>
  <w:p w14:paraId="011814E7" w14:textId="011D9BF8" w:rsidR="009D5C4D" w:rsidRPr="00AA51C4" w:rsidRDefault="009D5C4D" w:rsidP="00AA51C4">
    <w:pPr>
      <w:pStyle w:val="Heading3"/>
      <w:rPr>
        <w:rFonts w:cs="Simplified Arabic"/>
        <w:sz w:val="22"/>
        <w:szCs w:val="22"/>
        <w:rtl/>
      </w:rPr>
    </w:pPr>
    <w:r w:rsidRPr="00AA51C4">
      <w:rPr>
        <w:rFonts w:cs="Simplified Arabic"/>
        <w:sz w:val="22"/>
        <w:szCs w:val="22"/>
        <w:rtl/>
      </w:rPr>
      <w:t xml:space="preserve">دفتر الشروط </w:t>
    </w:r>
    <w:r>
      <w:rPr>
        <w:rFonts w:cs="Simplified Arabic" w:hint="cs"/>
        <w:sz w:val="22"/>
        <w:szCs w:val="22"/>
        <w:rtl/>
      </w:rPr>
      <w:t xml:space="preserve">الإداري </w:t>
    </w:r>
    <w:r w:rsidRPr="00AA51C4">
      <w:rPr>
        <w:rFonts w:cs="Simplified Arabic"/>
        <w:sz w:val="22"/>
        <w:szCs w:val="22"/>
        <w:rtl/>
      </w:rPr>
      <w:t>الخ</w:t>
    </w:r>
    <w:r>
      <w:rPr>
        <w:rFonts w:cs="Simplified Arabic" w:hint="cs"/>
        <w:sz w:val="22"/>
        <w:szCs w:val="22"/>
        <w:rtl/>
      </w:rPr>
      <w:t>ا</w:t>
    </w:r>
    <w:r w:rsidRPr="00AA51C4">
      <w:rPr>
        <w:rFonts w:cs="Simplified Arabic"/>
        <w:sz w:val="22"/>
        <w:szCs w:val="22"/>
        <w:rtl/>
      </w:rPr>
      <w:t>ص</w:t>
    </w:r>
  </w:p>
  <w:p w14:paraId="6CBAB685" w14:textId="5C599DD0" w:rsidR="009D5C4D" w:rsidRDefault="009D5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7D27" w14:textId="77777777" w:rsidR="000E0D43" w:rsidRDefault="000E0D43" w:rsidP="00F738B7">
      <w:r>
        <w:separator/>
      </w:r>
    </w:p>
  </w:footnote>
  <w:footnote w:type="continuationSeparator" w:id="0">
    <w:p w14:paraId="01ACF6D4" w14:textId="77777777" w:rsidR="000E0D43" w:rsidRDefault="000E0D43" w:rsidP="00F7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3368B" w14:textId="43AA3DC8" w:rsidR="009D5C4D" w:rsidRDefault="009D5C4D" w:rsidP="00620ACE">
    <w:pPr>
      <w:rPr>
        <w:rFonts w:cs="Simplified Arabic"/>
        <w:sz w:val="22"/>
        <w:szCs w:val="22"/>
        <w:rtl/>
        <w:lang w:bidi="ar-LB"/>
      </w:rPr>
    </w:pPr>
    <w:r w:rsidRPr="00AA51C4">
      <w:rPr>
        <w:rFonts w:cs="Simplified Arabic" w:hint="cs"/>
        <w:sz w:val="22"/>
        <w:szCs w:val="22"/>
        <w:rtl/>
        <w:lang w:bidi="ar-LB"/>
      </w:rPr>
      <w:t xml:space="preserve">أعمال </w:t>
    </w:r>
    <w:r>
      <w:rPr>
        <w:rFonts w:cs="Simplified Arabic" w:hint="cs"/>
        <w:sz w:val="22"/>
        <w:szCs w:val="22"/>
        <w:rtl/>
        <w:lang w:bidi="ar-LB"/>
      </w:rPr>
      <w:t>صيانة كافة التمديدات الكهربائية</w:t>
    </w:r>
    <w:r w:rsidRPr="004177C0">
      <w:rPr>
        <w:rFonts w:cs="Simplified Arabic"/>
        <w:sz w:val="22"/>
        <w:szCs w:val="22"/>
        <w:rtl/>
        <w:lang w:bidi="ar-LB"/>
      </w:rPr>
      <w:t xml:space="preserve"> </w:t>
    </w:r>
  </w:p>
  <w:p w14:paraId="55E7CF50" w14:textId="33FA32EB" w:rsidR="009D5C4D" w:rsidRPr="00AA51C4" w:rsidRDefault="009D5C4D" w:rsidP="00620ACE">
    <w:pPr>
      <w:rPr>
        <w:rFonts w:cs="Simplified Arabic"/>
        <w:sz w:val="22"/>
        <w:szCs w:val="22"/>
        <w:rtl/>
        <w:lang w:bidi="ar-LB"/>
      </w:rPr>
    </w:pPr>
    <w:r>
      <w:rPr>
        <w:rFonts w:cs="Simplified Arabic" w:hint="cs"/>
        <w:sz w:val="22"/>
        <w:szCs w:val="22"/>
        <w:rtl/>
        <w:lang w:bidi="ar-LB"/>
      </w:rPr>
      <w:t xml:space="preserve">وأعمدة الإنارة </w:t>
    </w:r>
    <w:r w:rsidRPr="004177C0">
      <w:rPr>
        <w:rFonts w:cs="Simplified Arabic"/>
        <w:sz w:val="22"/>
        <w:szCs w:val="22"/>
        <w:rtl/>
        <w:lang w:bidi="ar-LB"/>
      </w:rPr>
      <w:t>في مرفأ طرابلس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7633"/>
    <w:multiLevelType w:val="hybridMultilevel"/>
    <w:tmpl w:val="AD82D270"/>
    <w:lvl w:ilvl="0" w:tplc="9D0A2C2A">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E86057"/>
    <w:multiLevelType w:val="hybridMultilevel"/>
    <w:tmpl w:val="A73EA2E8"/>
    <w:lvl w:ilvl="0" w:tplc="1A0E041A">
      <w:start w:val="14"/>
      <w:numFmt w:val="bullet"/>
      <w:lvlText w:val="-"/>
      <w:lvlJc w:val="left"/>
      <w:pPr>
        <w:ind w:left="99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0608BD"/>
    <w:multiLevelType w:val="hybridMultilevel"/>
    <w:tmpl w:val="EC0C50F4"/>
    <w:lvl w:ilvl="0" w:tplc="BD0AE0FC">
      <w:start w:val="2"/>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
    <w:nsid w:val="52B11DD1"/>
    <w:multiLevelType w:val="hybridMultilevel"/>
    <w:tmpl w:val="AF76C772"/>
    <w:lvl w:ilvl="0" w:tplc="1A9AE166">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AB5BE2"/>
    <w:multiLevelType w:val="hybridMultilevel"/>
    <w:tmpl w:val="8340B2A6"/>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6">
    <w:nsid w:val="796C72DB"/>
    <w:multiLevelType w:val="hybridMultilevel"/>
    <w:tmpl w:val="799EFD50"/>
    <w:lvl w:ilvl="0" w:tplc="A81A8930">
      <w:start w:val="1"/>
      <w:numFmt w:val="arabicAlpha"/>
      <w:lvlText w:val="%1-"/>
      <w:lvlJc w:val="left"/>
      <w:pPr>
        <w:ind w:left="360" w:hanging="360"/>
      </w:pPr>
      <w:rPr>
        <w:rFonts w:hint="default"/>
        <w:sz w:val="24"/>
        <w:szCs w:val="24"/>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A450C0F"/>
    <w:multiLevelType w:val="hybridMultilevel"/>
    <w:tmpl w:val="F9DE4700"/>
    <w:lvl w:ilvl="0" w:tplc="D9842C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FC6F86"/>
    <w:multiLevelType w:val="hybridMultilevel"/>
    <w:tmpl w:val="7408F3BE"/>
    <w:lvl w:ilvl="0" w:tplc="383A913A">
      <w:start w:val="1"/>
      <w:numFmt w:val="arabicAbjad"/>
      <w:suff w:val="space"/>
      <w:lvlText w:val="%1-"/>
      <w:lvlJc w:val="left"/>
      <w:pPr>
        <w:ind w:left="502" w:hanging="360"/>
      </w:pPr>
      <w:rPr>
        <w:rFonts w:hint="default"/>
        <w:strike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0242B"/>
    <w:rsid w:val="000054C9"/>
    <w:rsid w:val="00005768"/>
    <w:rsid w:val="00006966"/>
    <w:rsid w:val="00007657"/>
    <w:rsid w:val="0001069F"/>
    <w:rsid w:val="00015645"/>
    <w:rsid w:val="0002279C"/>
    <w:rsid w:val="00023FAB"/>
    <w:rsid w:val="00025BF3"/>
    <w:rsid w:val="00025FA4"/>
    <w:rsid w:val="00036E14"/>
    <w:rsid w:val="0003711A"/>
    <w:rsid w:val="000417AB"/>
    <w:rsid w:val="00044DEA"/>
    <w:rsid w:val="000515E2"/>
    <w:rsid w:val="00052096"/>
    <w:rsid w:val="00054092"/>
    <w:rsid w:val="000543B6"/>
    <w:rsid w:val="00061766"/>
    <w:rsid w:val="0006400D"/>
    <w:rsid w:val="000657E2"/>
    <w:rsid w:val="00080677"/>
    <w:rsid w:val="00081C74"/>
    <w:rsid w:val="000837B9"/>
    <w:rsid w:val="00086BF6"/>
    <w:rsid w:val="000A1DA4"/>
    <w:rsid w:val="000A2DCF"/>
    <w:rsid w:val="000B37A0"/>
    <w:rsid w:val="000C6F9E"/>
    <w:rsid w:val="000D6163"/>
    <w:rsid w:val="000E0D43"/>
    <w:rsid w:val="000E1ADA"/>
    <w:rsid w:val="000E26E2"/>
    <w:rsid w:val="000E34C2"/>
    <w:rsid w:val="000E3885"/>
    <w:rsid w:val="000E402A"/>
    <w:rsid w:val="000E5A2C"/>
    <w:rsid w:val="000E6B14"/>
    <w:rsid w:val="000F00A4"/>
    <w:rsid w:val="000F3836"/>
    <w:rsid w:val="00103E56"/>
    <w:rsid w:val="0010495B"/>
    <w:rsid w:val="00107B52"/>
    <w:rsid w:val="00110989"/>
    <w:rsid w:val="00117273"/>
    <w:rsid w:val="00122965"/>
    <w:rsid w:val="0013197A"/>
    <w:rsid w:val="001334EE"/>
    <w:rsid w:val="00145257"/>
    <w:rsid w:val="00145637"/>
    <w:rsid w:val="00145E6E"/>
    <w:rsid w:val="00152169"/>
    <w:rsid w:val="00154614"/>
    <w:rsid w:val="00156BB4"/>
    <w:rsid w:val="00163882"/>
    <w:rsid w:val="0016492F"/>
    <w:rsid w:val="00164C3C"/>
    <w:rsid w:val="00177667"/>
    <w:rsid w:val="00182CDE"/>
    <w:rsid w:val="00186A0C"/>
    <w:rsid w:val="0018767A"/>
    <w:rsid w:val="00187E71"/>
    <w:rsid w:val="0019547F"/>
    <w:rsid w:val="001A30EB"/>
    <w:rsid w:val="001A4DD1"/>
    <w:rsid w:val="001B008F"/>
    <w:rsid w:val="001D25CD"/>
    <w:rsid w:val="001D2E4B"/>
    <w:rsid w:val="001D6E2B"/>
    <w:rsid w:val="001E06D6"/>
    <w:rsid w:val="001E1E13"/>
    <w:rsid w:val="001F2F10"/>
    <w:rsid w:val="001F43FB"/>
    <w:rsid w:val="001F5949"/>
    <w:rsid w:val="002109B9"/>
    <w:rsid w:val="00211AC7"/>
    <w:rsid w:val="002120D4"/>
    <w:rsid w:val="0021384B"/>
    <w:rsid w:val="002202CA"/>
    <w:rsid w:val="00221D64"/>
    <w:rsid w:val="0022240C"/>
    <w:rsid w:val="002237DB"/>
    <w:rsid w:val="00224E3E"/>
    <w:rsid w:val="00227741"/>
    <w:rsid w:val="002324A7"/>
    <w:rsid w:val="00237CA6"/>
    <w:rsid w:val="002453B5"/>
    <w:rsid w:val="00245D36"/>
    <w:rsid w:val="00246655"/>
    <w:rsid w:val="00254DA9"/>
    <w:rsid w:val="00255832"/>
    <w:rsid w:val="002569F5"/>
    <w:rsid w:val="00256DAA"/>
    <w:rsid w:val="002650F6"/>
    <w:rsid w:val="00273D21"/>
    <w:rsid w:val="002833D0"/>
    <w:rsid w:val="0028637E"/>
    <w:rsid w:val="00297065"/>
    <w:rsid w:val="002A1681"/>
    <w:rsid w:val="002A3A79"/>
    <w:rsid w:val="002A52E3"/>
    <w:rsid w:val="002B0421"/>
    <w:rsid w:val="002B1502"/>
    <w:rsid w:val="002C173F"/>
    <w:rsid w:val="002D3552"/>
    <w:rsid w:val="002D4A8E"/>
    <w:rsid w:val="002D6407"/>
    <w:rsid w:val="002D6D19"/>
    <w:rsid w:val="002E2EDD"/>
    <w:rsid w:val="002E4025"/>
    <w:rsid w:val="002E59B5"/>
    <w:rsid w:val="002E7AE6"/>
    <w:rsid w:val="002F172B"/>
    <w:rsid w:val="002F1845"/>
    <w:rsid w:val="002F2C59"/>
    <w:rsid w:val="002F44C6"/>
    <w:rsid w:val="0030087A"/>
    <w:rsid w:val="00300B21"/>
    <w:rsid w:val="003010E5"/>
    <w:rsid w:val="00305DE7"/>
    <w:rsid w:val="0031255B"/>
    <w:rsid w:val="00312963"/>
    <w:rsid w:val="003157FC"/>
    <w:rsid w:val="003162FF"/>
    <w:rsid w:val="003261E8"/>
    <w:rsid w:val="0033564D"/>
    <w:rsid w:val="003404D3"/>
    <w:rsid w:val="003413D8"/>
    <w:rsid w:val="00351F54"/>
    <w:rsid w:val="00371A16"/>
    <w:rsid w:val="0037262F"/>
    <w:rsid w:val="00385D65"/>
    <w:rsid w:val="00387AE6"/>
    <w:rsid w:val="00391DEA"/>
    <w:rsid w:val="003927B3"/>
    <w:rsid w:val="003A1380"/>
    <w:rsid w:val="003A22E5"/>
    <w:rsid w:val="003B04B7"/>
    <w:rsid w:val="003C23E9"/>
    <w:rsid w:val="003C72FD"/>
    <w:rsid w:val="003D4B8F"/>
    <w:rsid w:val="003D58EA"/>
    <w:rsid w:val="003D6C24"/>
    <w:rsid w:val="003E3643"/>
    <w:rsid w:val="003F02F3"/>
    <w:rsid w:val="003F3082"/>
    <w:rsid w:val="003F7518"/>
    <w:rsid w:val="003F7EEE"/>
    <w:rsid w:val="00400DA3"/>
    <w:rsid w:val="00401E66"/>
    <w:rsid w:val="004021CE"/>
    <w:rsid w:val="0040341B"/>
    <w:rsid w:val="00407A0A"/>
    <w:rsid w:val="0041107B"/>
    <w:rsid w:val="00413704"/>
    <w:rsid w:val="004177C0"/>
    <w:rsid w:val="0042043A"/>
    <w:rsid w:val="00421ABA"/>
    <w:rsid w:val="00426360"/>
    <w:rsid w:val="00433791"/>
    <w:rsid w:val="004410B6"/>
    <w:rsid w:val="0045741E"/>
    <w:rsid w:val="00457956"/>
    <w:rsid w:val="0046431F"/>
    <w:rsid w:val="00474C46"/>
    <w:rsid w:val="00477917"/>
    <w:rsid w:val="004838C4"/>
    <w:rsid w:val="004849F0"/>
    <w:rsid w:val="00487374"/>
    <w:rsid w:val="004949C3"/>
    <w:rsid w:val="004A20CD"/>
    <w:rsid w:val="004A3996"/>
    <w:rsid w:val="004A3FB4"/>
    <w:rsid w:val="004B311B"/>
    <w:rsid w:val="004B6CAC"/>
    <w:rsid w:val="004D404D"/>
    <w:rsid w:val="004D5C91"/>
    <w:rsid w:val="004E0F51"/>
    <w:rsid w:val="004E3011"/>
    <w:rsid w:val="004E770F"/>
    <w:rsid w:val="004F1343"/>
    <w:rsid w:val="004F3215"/>
    <w:rsid w:val="00507731"/>
    <w:rsid w:val="00511DA6"/>
    <w:rsid w:val="00520A56"/>
    <w:rsid w:val="00524D4E"/>
    <w:rsid w:val="00526506"/>
    <w:rsid w:val="00533F12"/>
    <w:rsid w:val="00537F2B"/>
    <w:rsid w:val="00542DC4"/>
    <w:rsid w:val="00547679"/>
    <w:rsid w:val="0055172F"/>
    <w:rsid w:val="00551F8B"/>
    <w:rsid w:val="00564FA9"/>
    <w:rsid w:val="005758D1"/>
    <w:rsid w:val="00582827"/>
    <w:rsid w:val="005830BD"/>
    <w:rsid w:val="00585756"/>
    <w:rsid w:val="00585B7C"/>
    <w:rsid w:val="0059705A"/>
    <w:rsid w:val="005B0A42"/>
    <w:rsid w:val="005B5938"/>
    <w:rsid w:val="005C24AD"/>
    <w:rsid w:val="005C729B"/>
    <w:rsid w:val="005D05F6"/>
    <w:rsid w:val="005D2A66"/>
    <w:rsid w:val="005D3050"/>
    <w:rsid w:val="005D6863"/>
    <w:rsid w:val="005E1D1F"/>
    <w:rsid w:val="005E6236"/>
    <w:rsid w:val="005E6EF9"/>
    <w:rsid w:val="005E7ED6"/>
    <w:rsid w:val="00601B63"/>
    <w:rsid w:val="0060540A"/>
    <w:rsid w:val="006064F9"/>
    <w:rsid w:val="006074B7"/>
    <w:rsid w:val="00607D29"/>
    <w:rsid w:val="00607E5A"/>
    <w:rsid w:val="00607F27"/>
    <w:rsid w:val="006105C5"/>
    <w:rsid w:val="0061310F"/>
    <w:rsid w:val="0061326D"/>
    <w:rsid w:val="00615629"/>
    <w:rsid w:val="00620ACE"/>
    <w:rsid w:val="006250F8"/>
    <w:rsid w:val="00631DCF"/>
    <w:rsid w:val="006350A8"/>
    <w:rsid w:val="0063673F"/>
    <w:rsid w:val="00641D42"/>
    <w:rsid w:val="00643EF3"/>
    <w:rsid w:val="00647965"/>
    <w:rsid w:val="006530B9"/>
    <w:rsid w:val="00653C00"/>
    <w:rsid w:val="00662A55"/>
    <w:rsid w:val="006655B3"/>
    <w:rsid w:val="00666F02"/>
    <w:rsid w:val="006674D6"/>
    <w:rsid w:val="00675E81"/>
    <w:rsid w:val="0068028D"/>
    <w:rsid w:val="00694378"/>
    <w:rsid w:val="006955A5"/>
    <w:rsid w:val="006A33C2"/>
    <w:rsid w:val="006A5712"/>
    <w:rsid w:val="006A71B7"/>
    <w:rsid w:val="006B0581"/>
    <w:rsid w:val="006B4A8D"/>
    <w:rsid w:val="006C2074"/>
    <w:rsid w:val="006C6A7E"/>
    <w:rsid w:val="006D2BBE"/>
    <w:rsid w:val="006D5256"/>
    <w:rsid w:val="006E09DE"/>
    <w:rsid w:val="006F77DE"/>
    <w:rsid w:val="0070557B"/>
    <w:rsid w:val="007121CE"/>
    <w:rsid w:val="007139CE"/>
    <w:rsid w:val="0071526A"/>
    <w:rsid w:val="00717C13"/>
    <w:rsid w:val="00723121"/>
    <w:rsid w:val="007241DE"/>
    <w:rsid w:val="0072547E"/>
    <w:rsid w:val="00726387"/>
    <w:rsid w:val="00737478"/>
    <w:rsid w:val="00741FA0"/>
    <w:rsid w:val="0075126B"/>
    <w:rsid w:val="007528A5"/>
    <w:rsid w:val="00753495"/>
    <w:rsid w:val="00753629"/>
    <w:rsid w:val="00756B3E"/>
    <w:rsid w:val="00760BAF"/>
    <w:rsid w:val="007631A1"/>
    <w:rsid w:val="00767684"/>
    <w:rsid w:val="00770EC3"/>
    <w:rsid w:val="00772DCA"/>
    <w:rsid w:val="0078301B"/>
    <w:rsid w:val="0078397F"/>
    <w:rsid w:val="00784BC1"/>
    <w:rsid w:val="007A3F0F"/>
    <w:rsid w:val="007A4371"/>
    <w:rsid w:val="007A4935"/>
    <w:rsid w:val="007B3C30"/>
    <w:rsid w:val="007B3FB8"/>
    <w:rsid w:val="007B5B9B"/>
    <w:rsid w:val="007B644A"/>
    <w:rsid w:val="007C4489"/>
    <w:rsid w:val="007D126B"/>
    <w:rsid w:val="007D566C"/>
    <w:rsid w:val="007D62F1"/>
    <w:rsid w:val="007D6581"/>
    <w:rsid w:val="007E141D"/>
    <w:rsid w:val="007E1DD4"/>
    <w:rsid w:val="007E38FC"/>
    <w:rsid w:val="007E538D"/>
    <w:rsid w:val="007E6AEC"/>
    <w:rsid w:val="007F58BC"/>
    <w:rsid w:val="00801B02"/>
    <w:rsid w:val="008027A8"/>
    <w:rsid w:val="00806092"/>
    <w:rsid w:val="00814351"/>
    <w:rsid w:val="00814757"/>
    <w:rsid w:val="00820BCE"/>
    <w:rsid w:val="0082104B"/>
    <w:rsid w:val="00822A7F"/>
    <w:rsid w:val="008233F1"/>
    <w:rsid w:val="0083217B"/>
    <w:rsid w:val="00835232"/>
    <w:rsid w:val="00841E2A"/>
    <w:rsid w:val="00842AEF"/>
    <w:rsid w:val="00844FD1"/>
    <w:rsid w:val="008509A2"/>
    <w:rsid w:val="008511D3"/>
    <w:rsid w:val="00864D3D"/>
    <w:rsid w:val="0087024A"/>
    <w:rsid w:val="008705BF"/>
    <w:rsid w:val="0087273E"/>
    <w:rsid w:val="00875D2D"/>
    <w:rsid w:val="00893082"/>
    <w:rsid w:val="00897C4B"/>
    <w:rsid w:val="008A3614"/>
    <w:rsid w:val="008A5DDE"/>
    <w:rsid w:val="008B0111"/>
    <w:rsid w:val="008C1554"/>
    <w:rsid w:val="008C5507"/>
    <w:rsid w:val="008C5932"/>
    <w:rsid w:val="008C5D2B"/>
    <w:rsid w:val="008C7A61"/>
    <w:rsid w:val="008E4FAB"/>
    <w:rsid w:val="008F5F18"/>
    <w:rsid w:val="00902163"/>
    <w:rsid w:val="00902871"/>
    <w:rsid w:val="00902BBB"/>
    <w:rsid w:val="00905438"/>
    <w:rsid w:val="009242E5"/>
    <w:rsid w:val="00933574"/>
    <w:rsid w:val="00944FA1"/>
    <w:rsid w:val="00945470"/>
    <w:rsid w:val="00947066"/>
    <w:rsid w:val="009550F0"/>
    <w:rsid w:val="009568D8"/>
    <w:rsid w:val="00960E18"/>
    <w:rsid w:val="00962712"/>
    <w:rsid w:val="00966475"/>
    <w:rsid w:val="00966609"/>
    <w:rsid w:val="00972A0F"/>
    <w:rsid w:val="00973358"/>
    <w:rsid w:val="009A56D3"/>
    <w:rsid w:val="009B0B2C"/>
    <w:rsid w:val="009B7BB4"/>
    <w:rsid w:val="009C5700"/>
    <w:rsid w:val="009C680C"/>
    <w:rsid w:val="009C733B"/>
    <w:rsid w:val="009C7E4C"/>
    <w:rsid w:val="009D29C0"/>
    <w:rsid w:val="009D5C4D"/>
    <w:rsid w:val="009D5F53"/>
    <w:rsid w:val="009E66C0"/>
    <w:rsid w:val="009F51BA"/>
    <w:rsid w:val="00A0402E"/>
    <w:rsid w:val="00A12776"/>
    <w:rsid w:val="00A159CB"/>
    <w:rsid w:val="00A231B1"/>
    <w:rsid w:val="00A234AE"/>
    <w:rsid w:val="00A272D0"/>
    <w:rsid w:val="00A303E6"/>
    <w:rsid w:val="00A378D8"/>
    <w:rsid w:val="00A41BAE"/>
    <w:rsid w:val="00A511E1"/>
    <w:rsid w:val="00A612F7"/>
    <w:rsid w:val="00A65E42"/>
    <w:rsid w:val="00A73D88"/>
    <w:rsid w:val="00A76585"/>
    <w:rsid w:val="00A77C3C"/>
    <w:rsid w:val="00A77F91"/>
    <w:rsid w:val="00A853FF"/>
    <w:rsid w:val="00A94BD4"/>
    <w:rsid w:val="00A951B0"/>
    <w:rsid w:val="00A95F9D"/>
    <w:rsid w:val="00AA1EC1"/>
    <w:rsid w:val="00AA3338"/>
    <w:rsid w:val="00AA51C4"/>
    <w:rsid w:val="00AB4D41"/>
    <w:rsid w:val="00AB6E47"/>
    <w:rsid w:val="00AB7CA2"/>
    <w:rsid w:val="00AC0E7C"/>
    <w:rsid w:val="00AC1091"/>
    <w:rsid w:val="00AC325B"/>
    <w:rsid w:val="00AF1CA4"/>
    <w:rsid w:val="00B02A68"/>
    <w:rsid w:val="00B20CA2"/>
    <w:rsid w:val="00B2369F"/>
    <w:rsid w:val="00B242E7"/>
    <w:rsid w:val="00B25BA3"/>
    <w:rsid w:val="00B3728A"/>
    <w:rsid w:val="00B51744"/>
    <w:rsid w:val="00B519B6"/>
    <w:rsid w:val="00B54F4A"/>
    <w:rsid w:val="00B6322C"/>
    <w:rsid w:val="00B65459"/>
    <w:rsid w:val="00B775B9"/>
    <w:rsid w:val="00B83C00"/>
    <w:rsid w:val="00B9260F"/>
    <w:rsid w:val="00B95625"/>
    <w:rsid w:val="00B9683F"/>
    <w:rsid w:val="00BA15F6"/>
    <w:rsid w:val="00BA2450"/>
    <w:rsid w:val="00BA5E57"/>
    <w:rsid w:val="00BA66C6"/>
    <w:rsid w:val="00BA7C11"/>
    <w:rsid w:val="00BB6570"/>
    <w:rsid w:val="00BB6C34"/>
    <w:rsid w:val="00BC49E0"/>
    <w:rsid w:val="00BD1C22"/>
    <w:rsid w:val="00BD2D66"/>
    <w:rsid w:val="00BD76BE"/>
    <w:rsid w:val="00BD7C34"/>
    <w:rsid w:val="00BD7D62"/>
    <w:rsid w:val="00BE0900"/>
    <w:rsid w:val="00BE216C"/>
    <w:rsid w:val="00BF1542"/>
    <w:rsid w:val="00BF35F3"/>
    <w:rsid w:val="00BF389B"/>
    <w:rsid w:val="00BF4420"/>
    <w:rsid w:val="00BF5ACF"/>
    <w:rsid w:val="00C015D5"/>
    <w:rsid w:val="00C026B4"/>
    <w:rsid w:val="00C063DD"/>
    <w:rsid w:val="00C1112C"/>
    <w:rsid w:val="00C127D4"/>
    <w:rsid w:val="00C14323"/>
    <w:rsid w:val="00C157EC"/>
    <w:rsid w:val="00C15C80"/>
    <w:rsid w:val="00C23D08"/>
    <w:rsid w:val="00C248FA"/>
    <w:rsid w:val="00C2795E"/>
    <w:rsid w:val="00C358DB"/>
    <w:rsid w:val="00C35B5C"/>
    <w:rsid w:val="00C36231"/>
    <w:rsid w:val="00C43A48"/>
    <w:rsid w:val="00C45425"/>
    <w:rsid w:val="00C4548F"/>
    <w:rsid w:val="00C45E92"/>
    <w:rsid w:val="00C45EEB"/>
    <w:rsid w:val="00C50B2F"/>
    <w:rsid w:val="00C60557"/>
    <w:rsid w:val="00C67E6E"/>
    <w:rsid w:val="00C73C00"/>
    <w:rsid w:val="00C761E6"/>
    <w:rsid w:val="00C762BF"/>
    <w:rsid w:val="00C76B52"/>
    <w:rsid w:val="00C76F33"/>
    <w:rsid w:val="00C77920"/>
    <w:rsid w:val="00C83AC5"/>
    <w:rsid w:val="00C87388"/>
    <w:rsid w:val="00C92DD4"/>
    <w:rsid w:val="00C95FE9"/>
    <w:rsid w:val="00CA4CA7"/>
    <w:rsid w:val="00CA5975"/>
    <w:rsid w:val="00CA63DB"/>
    <w:rsid w:val="00CB2725"/>
    <w:rsid w:val="00CB31D6"/>
    <w:rsid w:val="00CB7252"/>
    <w:rsid w:val="00CD32F7"/>
    <w:rsid w:val="00CE029B"/>
    <w:rsid w:val="00CE099A"/>
    <w:rsid w:val="00CE0B09"/>
    <w:rsid w:val="00CF025B"/>
    <w:rsid w:val="00D00591"/>
    <w:rsid w:val="00D00CF9"/>
    <w:rsid w:val="00D00DDD"/>
    <w:rsid w:val="00D00E30"/>
    <w:rsid w:val="00D00F2C"/>
    <w:rsid w:val="00D0116B"/>
    <w:rsid w:val="00D05644"/>
    <w:rsid w:val="00D07DC6"/>
    <w:rsid w:val="00D1374C"/>
    <w:rsid w:val="00D13EDB"/>
    <w:rsid w:val="00D13EDF"/>
    <w:rsid w:val="00D168E3"/>
    <w:rsid w:val="00D23009"/>
    <w:rsid w:val="00D257F6"/>
    <w:rsid w:val="00D350EE"/>
    <w:rsid w:val="00D419FB"/>
    <w:rsid w:val="00D432B6"/>
    <w:rsid w:val="00D5309F"/>
    <w:rsid w:val="00D55863"/>
    <w:rsid w:val="00D558A4"/>
    <w:rsid w:val="00D57A95"/>
    <w:rsid w:val="00D611B0"/>
    <w:rsid w:val="00D62D01"/>
    <w:rsid w:val="00D72BC2"/>
    <w:rsid w:val="00D761FF"/>
    <w:rsid w:val="00D7709B"/>
    <w:rsid w:val="00D9798B"/>
    <w:rsid w:val="00D97A88"/>
    <w:rsid w:val="00DB5BF1"/>
    <w:rsid w:val="00DB5FDC"/>
    <w:rsid w:val="00DC096C"/>
    <w:rsid w:val="00DC7AC3"/>
    <w:rsid w:val="00DC7C40"/>
    <w:rsid w:val="00DD486A"/>
    <w:rsid w:val="00DD55FA"/>
    <w:rsid w:val="00DD6C00"/>
    <w:rsid w:val="00DD6DDC"/>
    <w:rsid w:val="00DE29D6"/>
    <w:rsid w:val="00DF0D13"/>
    <w:rsid w:val="00DF27F3"/>
    <w:rsid w:val="00DF2A78"/>
    <w:rsid w:val="00DF407E"/>
    <w:rsid w:val="00DF636B"/>
    <w:rsid w:val="00DF70B9"/>
    <w:rsid w:val="00E0253A"/>
    <w:rsid w:val="00E0654C"/>
    <w:rsid w:val="00E1345D"/>
    <w:rsid w:val="00E259A5"/>
    <w:rsid w:val="00E26179"/>
    <w:rsid w:val="00E30A03"/>
    <w:rsid w:val="00E35D97"/>
    <w:rsid w:val="00E435B4"/>
    <w:rsid w:val="00E46B19"/>
    <w:rsid w:val="00E47561"/>
    <w:rsid w:val="00E50DB0"/>
    <w:rsid w:val="00E51F64"/>
    <w:rsid w:val="00E528B2"/>
    <w:rsid w:val="00E608DD"/>
    <w:rsid w:val="00E648C2"/>
    <w:rsid w:val="00E80FDE"/>
    <w:rsid w:val="00E94345"/>
    <w:rsid w:val="00E96961"/>
    <w:rsid w:val="00EA025C"/>
    <w:rsid w:val="00EB4280"/>
    <w:rsid w:val="00EB5CDA"/>
    <w:rsid w:val="00EC2B34"/>
    <w:rsid w:val="00ED6D69"/>
    <w:rsid w:val="00ED72CE"/>
    <w:rsid w:val="00EE028C"/>
    <w:rsid w:val="00EE1EB3"/>
    <w:rsid w:val="00EE605B"/>
    <w:rsid w:val="00EE6C33"/>
    <w:rsid w:val="00EE7C12"/>
    <w:rsid w:val="00EF4151"/>
    <w:rsid w:val="00EF4690"/>
    <w:rsid w:val="00F07420"/>
    <w:rsid w:val="00F10413"/>
    <w:rsid w:val="00F108FF"/>
    <w:rsid w:val="00F1218E"/>
    <w:rsid w:val="00F13D80"/>
    <w:rsid w:val="00F22C2A"/>
    <w:rsid w:val="00F34EA7"/>
    <w:rsid w:val="00F40112"/>
    <w:rsid w:val="00F454F6"/>
    <w:rsid w:val="00F45D13"/>
    <w:rsid w:val="00F54298"/>
    <w:rsid w:val="00F54913"/>
    <w:rsid w:val="00F551B5"/>
    <w:rsid w:val="00F573C0"/>
    <w:rsid w:val="00F670B2"/>
    <w:rsid w:val="00F73493"/>
    <w:rsid w:val="00F738B7"/>
    <w:rsid w:val="00F73B0F"/>
    <w:rsid w:val="00F73DE7"/>
    <w:rsid w:val="00F741CC"/>
    <w:rsid w:val="00F74E41"/>
    <w:rsid w:val="00F8185F"/>
    <w:rsid w:val="00F829F7"/>
    <w:rsid w:val="00F846E8"/>
    <w:rsid w:val="00F92FAA"/>
    <w:rsid w:val="00FB2636"/>
    <w:rsid w:val="00FB4B24"/>
    <w:rsid w:val="00FB4B27"/>
    <w:rsid w:val="00FC2358"/>
    <w:rsid w:val="00FC767E"/>
    <w:rsid w:val="00FD1E5D"/>
    <w:rsid w:val="00FD232A"/>
    <w:rsid w:val="00FD366E"/>
    <w:rsid w:val="00FD48A6"/>
    <w:rsid w:val="00FE005A"/>
    <w:rsid w:val="00FE5342"/>
    <w:rsid w:val="00FF1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81"/>
    <w:pPr>
      <w:bidi/>
    </w:pPr>
    <w:rPr>
      <w:rFonts w:cs="Arabic Transparent"/>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rPr>
  </w:style>
  <w:style w:type="paragraph" w:styleId="Heading5">
    <w:name w:val="heading 5"/>
    <w:basedOn w:val="Normal"/>
    <w:next w:val="Normal"/>
    <w:link w:val="Heading5Char"/>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sz w:val="22"/>
      <w:szCs w:val="22"/>
    </w:rPr>
  </w:style>
  <w:style w:type="paragraph" w:styleId="Heading7">
    <w:name w:val="heading 7"/>
    <w:basedOn w:val="Normal"/>
    <w:next w:val="Normal"/>
    <w:link w:val="Heading7Char"/>
    <w:qFormat/>
    <w:rsid w:val="00760BAF"/>
    <w:pPr>
      <w:keepNext/>
      <w:jc w:val="center"/>
      <w:outlineLvl w:val="6"/>
    </w:pPr>
    <w:rPr>
      <w:rFonts w:cs="Times New Roman"/>
    </w:rPr>
  </w:style>
  <w:style w:type="paragraph" w:styleId="Heading8">
    <w:name w:val="heading 8"/>
    <w:basedOn w:val="Normal"/>
    <w:next w:val="Normal"/>
    <w:link w:val="Heading8Char"/>
    <w:unhideWhenUsed/>
    <w:qFormat/>
    <w:rsid w:val="002A1681"/>
    <w:pPr>
      <w:keepNext/>
      <w:ind w:left="793" w:right="793" w:hanging="851"/>
      <w:jc w:val="center"/>
      <w:outlineLvl w:val="7"/>
    </w:pPr>
    <w:rPr>
      <w:b/>
      <w:bCs/>
      <w:u w:val="single"/>
    </w:rPr>
  </w:style>
  <w:style w:type="paragraph" w:styleId="Heading9">
    <w:name w:val="heading 9"/>
    <w:basedOn w:val="Normal"/>
    <w:next w:val="Normal"/>
    <w:link w:val="Heading9Char"/>
    <w:unhideWhenUsed/>
    <w:qFormat/>
    <w:rsid w:val="00163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rsid w:val="002A1681"/>
    <w:rPr>
      <w:rFonts w:cs="Arabic Transparent"/>
      <w:b/>
      <w:bCs/>
      <w:noProof/>
      <w:sz w:val="28"/>
      <w:szCs w:val="28"/>
      <w:u w:val="single"/>
    </w:rPr>
  </w:style>
  <w:style w:type="character" w:customStyle="1" w:styleId="Heading8Char">
    <w:name w:val="Heading 8 Char"/>
    <w:basedOn w:val="DefaultParagraphFont"/>
    <w:link w:val="Heading8"/>
    <w:rsid w:val="002A1681"/>
    <w:rPr>
      <w:rFonts w:cs="Arabic Transparent"/>
      <w:b/>
      <w:bCs/>
      <w:noProof/>
      <w:sz w:val="28"/>
      <w:szCs w:val="28"/>
      <w:u w:val="single"/>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rsid w:val="00163882"/>
    <w:rPr>
      <w:rFonts w:asciiTheme="majorHAnsi" w:eastAsiaTheme="majorEastAsia" w:hAnsiTheme="majorHAnsi" w:cstheme="majorBidi"/>
      <w:i/>
      <w:iCs/>
      <w:noProof/>
      <w:color w:val="272727" w:themeColor="text1" w:themeTint="D8"/>
      <w:sz w:val="21"/>
      <w:szCs w:val="21"/>
    </w:rPr>
  </w:style>
  <w:style w:type="paragraph" w:styleId="BodyText">
    <w:name w:val="Body Text"/>
    <w:basedOn w:val="Normal"/>
    <w:link w:val="BodyTextChar"/>
    <w:rsid w:val="00163882"/>
    <w:pPr>
      <w:jc w:val="lowKashida"/>
    </w:pPr>
    <w:rPr>
      <w:rFonts w:cs="Traditional Arabic"/>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paragraph" w:customStyle="1" w:styleId="Style4">
    <w:name w:val="Style4"/>
    <w:basedOn w:val="Normal"/>
    <w:link w:val="Style4Char"/>
    <w:qFormat/>
    <w:rsid w:val="00DD6C00"/>
    <w:pPr>
      <w:spacing w:before="60" w:after="60"/>
      <w:jc w:val="lowKashida"/>
    </w:pPr>
    <w:rPr>
      <w:rFonts w:cs="Simplified Arabic"/>
      <w:b/>
      <w:bCs/>
      <w:color w:val="000000"/>
      <w:sz w:val="32"/>
    </w:rPr>
  </w:style>
  <w:style w:type="character" w:customStyle="1" w:styleId="Style4Char">
    <w:name w:val="Style4 Char"/>
    <w:link w:val="Style4"/>
    <w:rsid w:val="00DD6C00"/>
    <w:rPr>
      <w:rFonts w:cs="Simplified Arabic"/>
      <w:b/>
      <w:bCs/>
      <w:noProof/>
      <w:color w:val="000000"/>
      <w:sz w:val="32"/>
      <w:szCs w:val="28"/>
    </w:rPr>
  </w:style>
  <w:style w:type="character" w:styleId="Strong">
    <w:name w:val="Strong"/>
    <w:basedOn w:val="DefaultParagraphFont"/>
    <w:uiPriority w:val="22"/>
    <w:qFormat/>
    <w:rsid w:val="00DD6C00"/>
    <w:rPr>
      <w:b/>
      <w:bCs/>
    </w:rPr>
  </w:style>
  <w:style w:type="character" w:styleId="Hyperlink">
    <w:name w:val="Hyperlink"/>
    <w:basedOn w:val="DefaultParagraphFont"/>
    <w:uiPriority w:val="99"/>
    <w:unhideWhenUsed/>
    <w:rsid w:val="00DD6C00"/>
    <w:rPr>
      <w:color w:val="0000FF"/>
      <w:u w:val="single"/>
    </w:rPr>
  </w:style>
  <w:style w:type="character" w:customStyle="1" w:styleId="Style1Char">
    <w:name w:val="Style1 Char"/>
    <w:link w:val="Style1"/>
    <w:locked/>
    <w:rsid w:val="00647965"/>
    <w:rPr>
      <w:rFonts w:ascii="Simplified Arabic" w:hAnsi="Simplified Arabic" w:cs="Simplified Arabic"/>
      <w:b/>
      <w:bCs/>
      <w:noProof/>
      <w:color w:val="000000"/>
      <w:sz w:val="28"/>
      <w:szCs w:val="28"/>
    </w:rPr>
  </w:style>
  <w:style w:type="paragraph" w:customStyle="1" w:styleId="Style1">
    <w:name w:val="Style1"/>
    <w:basedOn w:val="Normal"/>
    <w:link w:val="Style1Char"/>
    <w:qFormat/>
    <w:rsid w:val="00647965"/>
    <w:pPr>
      <w:spacing w:before="60" w:after="60"/>
      <w:jc w:val="lowKashida"/>
    </w:pPr>
    <w:rPr>
      <w:rFonts w:ascii="Simplified Arabic" w:hAnsi="Simplified Arabic" w:cs="Simplified Arabic"/>
      <w:b/>
      <w:bCs/>
      <w:color w:val="000000"/>
    </w:rPr>
  </w:style>
  <w:style w:type="character" w:styleId="PageNumber">
    <w:name w:val="page number"/>
    <w:basedOn w:val="DefaultParagraphFont"/>
    <w:rsid w:val="00675E81"/>
  </w:style>
  <w:style w:type="paragraph" w:styleId="BodyTextIndent">
    <w:name w:val="Body Text Indent"/>
    <w:basedOn w:val="Normal"/>
    <w:link w:val="BodyTextIndentChar"/>
    <w:rsid w:val="00675E81"/>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675E81"/>
    <w:rPr>
      <w:rFonts w:cs="Traditional Arabic"/>
      <w:sz w:val="24"/>
      <w:szCs w:val="28"/>
    </w:rPr>
  </w:style>
  <w:style w:type="paragraph" w:styleId="BodyTextIndent2">
    <w:name w:val="Body Text Indent 2"/>
    <w:basedOn w:val="Normal"/>
    <w:link w:val="BodyTextIndent2Char"/>
    <w:rsid w:val="00675E81"/>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675E81"/>
    <w:rPr>
      <w:rFonts w:cs="Traditional Arabic"/>
      <w:sz w:val="24"/>
      <w:szCs w:val="28"/>
    </w:rPr>
  </w:style>
  <w:style w:type="paragraph" w:styleId="BodyTextIndent3">
    <w:name w:val="Body Text Indent 3"/>
    <w:basedOn w:val="Normal"/>
    <w:link w:val="BodyTextIndent3Char"/>
    <w:rsid w:val="00675E81"/>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675E81"/>
    <w:rPr>
      <w:rFonts w:cs="Traditional Arabic"/>
      <w:sz w:val="24"/>
      <w:szCs w:val="28"/>
    </w:rPr>
  </w:style>
  <w:style w:type="paragraph" w:styleId="BodyText2">
    <w:name w:val="Body Text 2"/>
    <w:basedOn w:val="Normal"/>
    <w:link w:val="BodyText2Char"/>
    <w:rsid w:val="00675E81"/>
    <w:pPr>
      <w:jc w:val="lowKashida"/>
    </w:pPr>
    <w:rPr>
      <w:rFonts w:cs="Traditional Arabic"/>
      <w:sz w:val="22"/>
      <w:szCs w:val="26"/>
    </w:rPr>
  </w:style>
  <w:style w:type="character" w:customStyle="1" w:styleId="BodyText2Char">
    <w:name w:val="Body Text 2 Char"/>
    <w:basedOn w:val="DefaultParagraphFont"/>
    <w:link w:val="BodyText2"/>
    <w:rsid w:val="00675E81"/>
    <w:rPr>
      <w:rFonts w:cs="Traditional Arabic"/>
      <w:sz w:val="22"/>
      <w:szCs w:val="26"/>
    </w:rPr>
  </w:style>
  <w:style w:type="table" w:styleId="TableGrid">
    <w:name w:val="Table Grid"/>
    <w:basedOn w:val="TableNormal"/>
    <w:rsid w:val="00675E8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link w:val="Style2Char"/>
    <w:qFormat/>
    <w:rsid w:val="00675E81"/>
    <w:pPr>
      <w:spacing w:before="60" w:after="60"/>
      <w:jc w:val="lowKashida"/>
    </w:pPr>
    <w:rPr>
      <w:rFonts w:cs="Simplified Arabic"/>
      <w:color w:val="000000"/>
      <w:sz w:val="24"/>
      <w:szCs w:val="20"/>
    </w:rPr>
  </w:style>
  <w:style w:type="paragraph" w:customStyle="1" w:styleId="Style3">
    <w:name w:val="Style3"/>
    <w:basedOn w:val="Style1"/>
    <w:link w:val="Style3Char"/>
    <w:qFormat/>
    <w:rsid w:val="00675E81"/>
    <w:pPr>
      <w:jc w:val="center"/>
    </w:pPr>
    <w:rPr>
      <w:rFonts w:ascii="Times New Roman" w:hAnsi="Times New Roman"/>
      <w:sz w:val="32"/>
      <w:szCs w:val="32"/>
    </w:rPr>
  </w:style>
  <w:style w:type="character" w:customStyle="1" w:styleId="Style2Char">
    <w:name w:val="Style2 Char"/>
    <w:link w:val="Style2"/>
    <w:rsid w:val="00675E81"/>
    <w:rPr>
      <w:rFonts w:cs="Simplified Arabic"/>
      <w:color w:val="000000"/>
      <w:sz w:val="24"/>
    </w:rPr>
  </w:style>
  <w:style w:type="character" w:customStyle="1" w:styleId="Style3Char">
    <w:name w:val="Style3 Char"/>
    <w:link w:val="Style3"/>
    <w:rsid w:val="00675E81"/>
    <w:rPr>
      <w:rFonts w:cs="Simplified Arabic"/>
      <w:b/>
      <w:bCs/>
      <w:color w:val="000000"/>
      <w:sz w:val="32"/>
      <w:szCs w:val="32"/>
    </w:rPr>
  </w:style>
  <w:style w:type="paragraph" w:styleId="TOC1">
    <w:name w:val="toc 1"/>
    <w:basedOn w:val="Style1"/>
    <w:next w:val="Normal"/>
    <w:autoRedefine/>
    <w:uiPriority w:val="39"/>
    <w:rsid w:val="00675E81"/>
    <w:rPr>
      <w:rFonts w:ascii="Times New Roman" w:hAnsi="Times New Roman"/>
      <w:b w:val="0"/>
      <w:sz w:val="24"/>
    </w:rPr>
  </w:style>
  <w:style w:type="paragraph" w:styleId="TOC2">
    <w:name w:val="toc 2"/>
    <w:basedOn w:val="Style4"/>
    <w:next w:val="Normal"/>
    <w:autoRedefine/>
    <w:uiPriority w:val="39"/>
    <w:rsid w:val="00675E81"/>
    <w:pPr>
      <w:ind w:left="200"/>
    </w:pPr>
    <w:rPr>
      <w:b w:val="0"/>
      <w:bCs w:val="0"/>
      <w:sz w:val="24"/>
      <w:szCs w:val="24"/>
    </w:rPr>
  </w:style>
  <w:style w:type="character" w:customStyle="1" w:styleId="UnresolvedMention">
    <w:name w:val="Unresolved Mention"/>
    <w:uiPriority w:val="99"/>
    <w:semiHidden/>
    <w:unhideWhenUsed/>
    <w:rsid w:val="00675E81"/>
    <w:rPr>
      <w:color w:val="605E5C"/>
      <w:shd w:val="clear" w:color="auto" w:fill="E1DFDD"/>
    </w:rPr>
  </w:style>
  <w:style w:type="paragraph" w:styleId="FootnoteText">
    <w:name w:val="footnote text"/>
    <w:basedOn w:val="Normal"/>
    <w:link w:val="FootnoteTextChar"/>
    <w:rsid w:val="00675E81"/>
    <w:rPr>
      <w:rFonts w:cs="Traditional Arabic"/>
      <w:sz w:val="20"/>
      <w:szCs w:val="20"/>
    </w:rPr>
  </w:style>
  <w:style w:type="character" w:customStyle="1" w:styleId="FootnoteTextChar">
    <w:name w:val="Footnote Text Char"/>
    <w:basedOn w:val="DefaultParagraphFont"/>
    <w:link w:val="FootnoteText"/>
    <w:rsid w:val="00675E81"/>
    <w:rPr>
      <w:rFonts w:cs="Traditional Arabic"/>
    </w:rPr>
  </w:style>
  <w:style w:type="character" w:styleId="FollowedHyperlink">
    <w:name w:val="FollowedHyperlink"/>
    <w:basedOn w:val="DefaultParagraphFont"/>
    <w:uiPriority w:val="99"/>
    <w:semiHidden/>
    <w:unhideWhenUsed/>
    <w:rsid w:val="00675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1142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ept.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1BAF-49CC-455C-9798-F1460581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7006</Words>
  <Characters>39935</Characters>
  <Application>Microsoft Office Word</Application>
  <DocSecurity>0</DocSecurity>
  <Lines>332</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2023-10-17T08:42:00Z</cp:lastPrinted>
  <dcterms:created xsi:type="dcterms:W3CDTF">2025-09-29T08:52:00Z</dcterms:created>
  <dcterms:modified xsi:type="dcterms:W3CDTF">2025-11-04T08:04:00Z</dcterms:modified>
</cp:coreProperties>
</file>