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1B19E318" w:rsidR="006D1333" w:rsidRPr="000E6476" w:rsidRDefault="0009413B" w:rsidP="0009413B">
      <w:pPr>
        <w:pStyle w:val="NoSpacing"/>
        <w:bidi/>
        <w:jc w:val="center"/>
        <w:rPr>
          <w:rFonts w:ascii="Arial" w:hAnsi="Arial" w:cs="Arial"/>
          <w:sz w:val="33"/>
          <w:szCs w:val="33"/>
          <w:rtl/>
          <w:lang w:bidi="ar-LB"/>
        </w:rPr>
      </w:pPr>
      <w:r w:rsidRPr="0009413B">
        <w:rPr>
          <w:rFonts w:ascii="Calibri" w:eastAsia="Calibri" w:hAnsi="Calibri" w:cs="Arial"/>
          <w:b/>
          <w:bCs/>
          <w:sz w:val="40"/>
          <w:szCs w:val="40"/>
          <w:rtl/>
          <w:lang w:bidi="ar-LB"/>
        </w:rPr>
        <w:t>انشاء وصيانة حوائط دعم في بلدة السلطانية قضاء بنت جبيل</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53489B88" w14:textId="77777777" w:rsidR="0009413B" w:rsidRDefault="0009413B" w:rsidP="00554F70">
      <w:pPr>
        <w:pStyle w:val="NoSpacing"/>
        <w:bidi/>
        <w:jc w:val="center"/>
        <w:rPr>
          <w:rFonts w:ascii="Arial" w:hAnsi="Arial" w:cs="Arial"/>
          <w:b/>
          <w:bCs/>
          <w:sz w:val="32"/>
          <w:szCs w:val="32"/>
          <w:u w:val="single"/>
          <w:rtl/>
          <w:lang w:bidi="ar-LB"/>
        </w:rPr>
      </w:pPr>
    </w:p>
    <w:p w14:paraId="73D2927C" w14:textId="4A08EBBD" w:rsidR="006D1333" w:rsidRPr="000A655C" w:rsidRDefault="00193E2E" w:rsidP="0009413B">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E600EDC" w:rsidR="00FC0818" w:rsidRPr="0009413B" w:rsidRDefault="0009413B" w:rsidP="00442EBF">
            <w:pPr>
              <w:spacing w:after="160" w:line="259" w:lineRule="auto"/>
              <w:jc w:val="left"/>
              <w:rPr>
                <w:rFonts w:ascii="Arial" w:eastAsiaTheme="minorHAnsi" w:hAnsi="Arial" w:cs="Arial"/>
                <w:b/>
                <w:bCs/>
                <w:sz w:val="32"/>
                <w:szCs w:val="32"/>
                <w:rtl/>
                <w:lang w:bidi="ar-LB"/>
              </w:rPr>
            </w:pPr>
            <w:r w:rsidRPr="0009413B">
              <w:rPr>
                <w:rFonts w:ascii="Arial" w:eastAsiaTheme="minorHAnsi" w:hAnsi="Arial" w:cs="Arial"/>
                <w:b/>
                <w:bCs/>
                <w:sz w:val="32"/>
                <w:szCs w:val="32"/>
                <w:rtl/>
                <w:lang w:bidi="ar-LB"/>
              </w:rPr>
              <w:t>انشاء و صيانة حوائط دعم في بلدة السلطانية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78A63E7" w:rsidR="004D423D" w:rsidRPr="00955FA9" w:rsidRDefault="00955FA9" w:rsidP="0009413B">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09413B">
              <w:rPr>
                <w:rFonts w:asciiTheme="majorBidi" w:hAnsiTheme="majorBidi" w:cstheme="majorBidi" w:hint="cs"/>
                <w:color w:val="000000" w:themeColor="text1"/>
                <w:sz w:val="32"/>
                <w:szCs w:val="32"/>
                <w:u w:val="single"/>
                <w:rtl/>
                <w:lang w:bidi="ar-LB"/>
              </w:rPr>
              <w:t>130.000.000</w:t>
            </w:r>
            <w:r w:rsidRPr="00E97C54">
              <w:rPr>
                <w:rFonts w:asciiTheme="majorBidi" w:hAnsiTheme="majorBidi" w:cstheme="majorBidi"/>
                <w:b/>
                <w:bCs/>
                <w:color w:val="000000" w:themeColor="text1"/>
                <w:sz w:val="32"/>
                <w:szCs w:val="32"/>
                <w:u w:val="single"/>
                <w:rtl/>
                <w:lang w:bidi="ar-LB"/>
              </w:rPr>
              <w:t>/ل.ل.</w:t>
            </w:r>
          </w:p>
          <w:p w14:paraId="7435D277" w14:textId="0C84299B" w:rsidR="00B214DD" w:rsidRPr="000A655C" w:rsidRDefault="00B214DD" w:rsidP="0009413B">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09413B">
              <w:rPr>
                <w:rFonts w:asciiTheme="majorBidi" w:hAnsiTheme="majorBidi" w:cstheme="majorBidi" w:hint="cs"/>
                <w:b/>
                <w:bCs/>
                <w:color w:val="000000" w:themeColor="text1"/>
                <w:sz w:val="32"/>
                <w:szCs w:val="32"/>
                <w:u w:val="single"/>
                <w:rtl/>
                <w:lang w:bidi="ar-LB"/>
              </w:rPr>
              <w:t>مائة و ثلاثون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F2F399B" w:rsidR="00A47130" w:rsidRPr="000A655C" w:rsidRDefault="0009413B"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أشهر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4B29C4EB" w:rsidR="009E73D7" w:rsidRPr="008466CA" w:rsidRDefault="009E73D7" w:rsidP="0009413B">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09413B" w:rsidRPr="0009413B">
        <w:rPr>
          <w:rFonts w:asciiTheme="majorBidi" w:hAnsiTheme="majorBidi" w:cs="Times New Roman"/>
          <w:color w:val="000000" w:themeColor="text1"/>
          <w:sz w:val="28"/>
          <w:szCs w:val="28"/>
          <w:rtl/>
        </w:rPr>
        <w:t>انشاء وصيانة حوائط دعم في بلدة السلطانية قضاء بنت جبيل</w:t>
      </w:r>
      <w:r w:rsidR="0009413B">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1C7443DD" w:rsidR="00DF02D5" w:rsidRPr="0009413B" w:rsidRDefault="00DF02D5" w:rsidP="0029613D">
      <w:pPr>
        <w:pStyle w:val="NoSpacing"/>
        <w:tabs>
          <w:tab w:val="right" w:pos="-64"/>
          <w:tab w:val="right" w:pos="206"/>
        </w:tabs>
        <w:bidi/>
        <w:spacing w:line="276" w:lineRule="auto"/>
        <w:ind w:left="296"/>
        <w:jc w:val="both"/>
        <w:rPr>
          <w:rFonts w:asciiTheme="majorBidi" w:hAnsiTheme="majorBidi" w:cstheme="majorBidi"/>
          <w:b/>
          <w:bCs/>
          <w:color w:val="000000" w:themeColor="text1"/>
          <w:sz w:val="32"/>
          <w:szCs w:val="32"/>
          <w:rtl/>
          <w:lang w:bidi="ar-LB"/>
        </w:rPr>
      </w:pPr>
      <w:r>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Pr>
          <w:rFonts w:asciiTheme="majorBidi" w:hAnsiTheme="majorBidi" w:cs="Times New Roman"/>
          <w:b/>
          <w:bCs/>
          <w:color w:val="000000" w:themeColor="text1"/>
          <w:sz w:val="32"/>
          <w:szCs w:val="32"/>
          <w:rtl/>
          <w:lang w:bidi="ar-LB"/>
        </w:rPr>
        <w:t xml:space="preserve"> ان يقدم المستندات</w:t>
      </w:r>
      <w:r>
        <w:rPr>
          <w:rFonts w:asciiTheme="majorBidi" w:hAnsiTheme="majorBidi" w:cs="Times New Roman"/>
          <w:b/>
          <w:bCs/>
          <w:color w:val="000000" w:themeColor="text1"/>
          <w:sz w:val="32"/>
          <w:szCs w:val="32"/>
          <w:lang w:bidi="ar-LB"/>
        </w:rPr>
        <w:t xml:space="preserve"> </w:t>
      </w:r>
      <w:r>
        <w:rPr>
          <w:rFonts w:asciiTheme="majorBidi" w:hAnsiTheme="majorBidi" w:cs="Times New Roman"/>
          <w:b/>
          <w:bCs/>
          <w:color w:val="000000" w:themeColor="text1"/>
          <w:sz w:val="32"/>
          <w:szCs w:val="32"/>
          <w:rtl/>
          <w:lang w:bidi="ar-LB"/>
        </w:rPr>
        <w:t>الإدارية والفنية الأساسية في الغلاف الأول وتقبل الصور المصدقة بعد مقا</w:t>
      </w:r>
      <w:r w:rsidR="0009413B">
        <w:rPr>
          <w:rFonts w:asciiTheme="majorBidi" w:hAnsiTheme="majorBidi" w:cs="Times New Roman"/>
          <w:b/>
          <w:bCs/>
          <w:color w:val="000000" w:themeColor="text1"/>
          <w:sz w:val="32"/>
          <w:szCs w:val="32"/>
          <w:rtl/>
          <w:lang w:bidi="ar-LB"/>
        </w:rPr>
        <w:t>رنتها بالأصل خلال جلسة التلزيم.</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134E8B15" w:rsidR="00B72C70" w:rsidRDefault="00B72C70" w:rsidP="0009413B">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14E7E33" w:rsidR="009E73D7" w:rsidRPr="0033778E" w:rsidRDefault="009E73D7" w:rsidP="0009413B">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09413B">
        <w:rPr>
          <w:rFonts w:asciiTheme="majorBidi" w:hAnsiTheme="majorBidi" w:cstheme="majorBidi" w:hint="cs"/>
          <w:b/>
          <w:bCs/>
          <w:color w:val="000000" w:themeColor="text1"/>
          <w:sz w:val="32"/>
          <w:szCs w:val="32"/>
          <w:u w:val="single"/>
          <w:rtl/>
          <w:lang w:bidi="ar-LB"/>
        </w:rPr>
        <w:t xml:space="preserve">مائة </w:t>
      </w:r>
      <w:proofErr w:type="gramStart"/>
      <w:r w:rsidR="0009413B">
        <w:rPr>
          <w:rFonts w:asciiTheme="majorBidi" w:hAnsiTheme="majorBidi" w:cstheme="majorBidi" w:hint="cs"/>
          <w:b/>
          <w:bCs/>
          <w:color w:val="000000" w:themeColor="text1"/>
          <w:sz w:val="32"/>
          <w:szCs w:val="32"/>
          <w:u w:val="single"/>
          <w:rtl/>
          <w:lang w:bidi="ar-LB"/>
        </w:rPr>
        <w:t>و ثلاثون</w:t>
      </w:r>
      <w:proofErr w:type="gramEnd"/>
      <w:r w:rsidR="0009413B">
        <w:rPr>
          <w:rFonts w:asciiTheme="majorBidi" w:hAnsiTheme="majorBidi" w:cstheme="majorBidi" w:hint="cs"/>
          <w:b/>
          <w:bCs/>
          <w:color w:val="000000" w:themeColor="text1"/>
          <w:sz w:val="32"/>
          <w:szCs w:val="32"/>
          <w:u w:val="single"/>
          <w:rtl/>
          <w:lang w:bidi="ar-LB"/>
        </w:rPr>
        <w:t xml:space="preserve"> مليونا</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6B9016E" w:rsidR="009E73D7" w:rsidRPr="003741C9" w:rsidRDefault="009E73D7" w:rsidP="0009413B">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09413B">
        <w:rPr>
          <w:rFonts w:ascii="Arial" w:hAnsi="Arial" w:cs="Arial" w:hint="cs"/>
          <w:sz w:val="30"/>
          <w:szCs w:val="30"/>
          <w:rtl/>
          <w:lang w:bidi="ar-LB"/>
        </w:rPr>
        <w:t xml:space="preserve"> </w:t>
      </w:r>
      <w:r w:rsidR="0009413B" w:rsidRPr="0009413B">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6F8A" w14:textId="77777777" w:rsidR="00B67A6E" w:rsidRDefault="00B67A6E" w:rsidP="00262387">
      <w:r>
        <w:separator/>
      </w:r>
    </w:p>
  </w:endnote>
  <w:endnote w:type="continuationSeparator" w:id="0">
    <w:p w14:paraId="224D8B06" w14:textId="77777777" w:rsidR="00B67A6E" w:rsidRDefault="00B67A6E"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240373A8"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09413B">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09413B" w:rsidRPr="0009413B">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949B2A6"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09413B">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09413B" w:rsidRPr="0009413B">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3C8A" w14:textId="77777777" w:rsidR="00B67A6E" w:rsidRDefault="00B67A6E" w:rsidP="00262387">
      <w:r>
        <w:separator/>
      </w:r>
    </w:p>
  </w:footnote>
  <w:footnote w:type="continuationSeparator" w:id="0">
    <w:p w14:paraId="75F4C141" w14:textId="77777777" w:rsidR="00B67A6E" w:rsidRDefault="00B67A6E"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73315127">
    <w:abstractNumId w:val="2"/>
  </w:num>
  <w:num w:numId="2" w16cid:durableId="267785077">
    <w:abstractNumId w:val="10"/>
  </w:num>
  <w:num w:numId="3" w16cid:durableId="580679142">
    <w:abstractNumId w:val="15"/>
  </w:num>
  <w:num w:numId="4" w16cid:durableId="2031374208">
    <w:abstractNumId w:val="7"/>
  </w:num>
  <w:num w:numId="5" w16cid:durableId="713818204">
    <w:abstractNumId w:val="8"/>
  </w:num>
  <w:num w:numId="6" w16cid:durableId="1665282400">
    <w:abstractNumId w:val="21"/>
  </w:num>
  <w:num w:numId="7" w16cid:durableId="573399983">
    <w:abstractNumId w:val="6"/>
  </w:num>
  <w:num w:numId="8" w16cid:durableId="983699677">
    <w:abstractNumId w:val="42"/>
  </w:num>
  <w:num w:numId="9" w16cid:durableId="731781458">
    <w:abstractNumId w:val="39"/>
  </w:num>
  <w:num w:numId="10" w16cid:durableId="1439372360">
    <w:abstractNumId w:val="40"/>
  </w:num>
  <w:num w:numId="11" w16cid:durableId="369696083">
    <w:abstractNumId w:val="38"/>
  </w:num>
  <w:num w:numId="12" w16cid:durableId="116263239">
    <w:abstractNumId w:val="25"/>
  </w:num>
  <w:num w:numId="13" w16cid:durableId="384571887">
    <w:abstractNumId w:val="5"/>
  </w:num>
  <w:num w:numId="14" w16cid:durableId="1521701089">
    <w:abstractNumId w:val="29"/>
  </w:num>
  <w:num w:numId="15" w16cid:durableId="1846749438">
    <w:abstractNumId w:val="11"/>
  </w:num>
  <w:num w:numId="16" w16cid:durableId="540745956">
    <w:abstractNumId w:val="37"/>
  </w:num>
  <w:num w:numId="17" w16cid:durableId="121386448">
    <w:abstractNumId w:val="20"/>
  </w:num>
  <w:num w:numId="18" w16cid:durableId="2075085720">
    <w:abstractNumId w:val="28"/>
  </w:num>
  <w:num w:numId="19" w16cid:durableId="96099118">
    <w:abstractNumId w:val="13"/>
  </w:num>
  <w:num w:numId="20" w16cid:durableId="2137140978">
    <w:abstractNumId w:val="17"/>
  </w:num>
  <w:num w:numId="21" w16cid:durableId="627467215">
    <w:abstractNumId w:val="23"/>
  </w:num>
  <w:num w:numId="22" w16cid:durableId="861893965">
    <w:abstractNumId w:val="26"/>
  </w:num>
  <w:num w:numId="23" w16cid:durableId="1211306709">
    <w:abstractNumId w:val="41"/>
  </w:num>
  <w:num w:numId="24" w16cid:durableId="111287022">
    <w:abstractNumId w:val="31"/>
  </w:num>
  <w:num w:numId="25" w16cid:durableId="1119183166">
    <w:abstractNumId w:val="0"/>
  </w:num>
  <w:num w:numId="26" w16cid:durableId="130825386">
    <w:abstractNumId w:val="33"/>
  </w:num>
  <w:num w:numId="27" w16cid:durableId="1133910420">
    <w:abstractNumId w:val="19"/>
  </w:num>
  <w:num w:numId="28" w16cid:durableId="340281429">
    <w:abstractNumId w:val="24"/>
  </w:num>
  <w:num w:numId="29" w16cid:durableId="250355949">
    <w:abstractNumId w:val="22"/>
  </w:num>
  <w:num w:numId="30" w16cid:durableId="73090511">
    <w:abstractNumId w:val="27"/>
  </w:num>
  <w:num w:numId="31" w16cid:durableId="1999772479">
    <w:abstractNumId w:val="16"/>
  </w:num>
  <w:num w:numId="32" w16cid:durableId="1949854658">
    <w:abstractNumId w:val="1"/>
  </w:num>
  <w:num w:numId="33" w16cid:durableId="1093167089">
    <w:abstractNumId w:val="35"/>
  </w:num>
  <w:num w:numId="34" w16cid:durableId="2061901797">
    <w:abstractNumId w:val="34"/>
  </w:num>
  <w:num w:numId="35" w16cid:durableId="970403582">
    <w:abstractNumId w:val="12"/>
  </w:num>
  <w:num w:numId="36" w16cid:durableId="505873269">
    <w:abstractNumId w:val="18"/>
  </w:num>
  <w:num w:numId="37" w16cid:durableId="1110586839">
    <w:abstractNumId w:val="30"/>
  </w:num>
  <w:num w:numId="38" w16cid:durableId="31076669">
    <w:abstractNumId w:val="36"/>
  </w:num>
  <w:num w:numId="39" w16cid:durableId="1552574331">
    <w:abstractNumId w:val="4"/>
  </w:num>
  <w:num w:numId="40" w16cid:durableId="1302224569">
    <w:abstractNumId w:val="3"/>
  </w:num>
  <w:num w:numId="41" w16cid:durableId="277832141">
    <w:abstractNumId w:val="14"/>
  </w:num>
  <w:num w:numId="42" w16cid:durableId="1214124061">
    <w:abstractNumId w:val="9"/>
  </w:num>
  <w:num w:numId="43" w16cid:durableId="14185922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30485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9413B"/>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49E5"/>
    <w:rsid w:val="00145B9D"/>
    <w:rsid w:val="00146FD4"/>
    <w:rsid w:val="001525DF"/>
    <w:rsid w:val="0015473B"/>
    <w:rsid w:val="00154F01"/>
    <w:rsid w:val="00155A99"/>
    <w:rsid w:val="00156CC8"/>
    <w:rsid w:val="00156D9E"/>
    <w:rsid w:val="00156EB8"/>
    <w:rsid w:val="001615F3"/>
    <w:rsid w:val="001619D2"/>
    <w:rsid w:val="00161BB9"/>
    <w:rsid w:val="001712F5"/>
    <w:rsid w:val="0017233F"/>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9613D"/>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67A6E"/>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32E1-9988-46B2-A97C-F10E150B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5739</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92</cp:revision>
  <cp:lastPrinted>2025-08-12T09:52:00Z</cp:lastPrinted>
  <dcterms:created xsi:type="dcterms:W3CDTF">2024-12-19T10:15:00Z</dcterms:created>
  <dcterms:modified xsi:type="dcterms:W3CDTF">2025-09-24T07:23:00Z</dcterms:modified>
</cp:coreProperties>
</file>