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C8C01" w14:textId="77777777" w:rsidR="009E3898" w:rsidRPr="00D12C75" w:rsidRDefault="009E3898" w:rsidP="0098751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2BD3BE62" w14:textId="77777777" w:rsidR="009E3898" w:rsidRDefault="009E3898" w:rsidP="009E3898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tbl>
      <w:tblPr>
        <w:tblpPr w:leftFromText="180" w:rightFromText="180" w:vertAnchor="text" w:horzAnchor="margin" w:tblpXSpec="center" w:tblpY="366"/>
        <w:bidiVisual/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9E3898" w14:paraId="039077FE" w14:textId="77777777" w:rsidTr="009E3898">
        <w:trPr>
          <w:trHeight w:val="332"/>
        </w:trPr>
        <w:tc>
          <w:tcPr>
            <w:tcW w:w="2177" w:type="dxa"/>
            <w:vAlign w:val="center"/>
          </w:tcPr>
          <w:p w14:paraId="753B7C08" w14:textId="77777777" w:rsidR="009E3898" w:rsidRPr="000F5BBC" w:rsidRDefault="009E3898" w:rsidP="009E389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06123539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وزارة الزراعة </w:t>
            </w:r>
            <w:r w:rsidRPr="00624CF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9E3898" w14:paraId="167B5C0E" w14:textId="77777777" w:rsidTr="009E3898">
        <w:trPr>
          <w:trHeight w:val="350"/>
        </w:trPr>
        <w:tc>
          <w:tcPr>
            <w:tcW w:w="2177" w:type="dxa"/>
            <w:vAlign w:val="center"/>
          </w:tcPr>
          <w:p w14:paraId="58580C29" w14:textId="77777777" w:rsidR="009E3898" w:rsidRPr="000F5BBC" w:rsidRDefault="009E3898" w:rsidP="009E3898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44D76646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بئر حسن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،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مقابل ثكنة هنري شهاب، مبنى وزارة الزراعة</w:t>
            </w:r>
          </w:p>
        </w:tc>
      </w:tr>
    </w:tbl>
    <w:p w14:paraId="158749A6" w14:textId="77777777" w:rsidR="009E3898" w:rsidRDefault="009E3898" w:rsidP="009E389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p w14:paraId="02212081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9E3898" w14:paraId="34A944A6" w14:textId="77777777" w:rsidTr="009E3898">
        <w:trPr>
          <w:trHeight w:val="332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E89502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9E3898" w14:paraId="23B8ADF6" w14:textId="77777777" w:rsidTr="009E3898">
        <w:trPr>
          <w:trHeight w:val="70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BB5365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7B2149" w14:textId="44054B22" w:rsidR="009E3898" w:rsidRDefault="00FE11A9" w:rsidP="00FE11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3076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26/2/2026</w:t>
            </w:r>
          </w:p>
        </w:tc>
      </w:tr>
      <w:tr w:rsidR="009E3898" w14:paraId="274ECBD0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F671EF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7DC72C" w14:textId="36BF25BC" w:rsidR="009E3898" w:rsidRDefault="003C25EF" w:rsidP="00D404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دفت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ر شروط خاص لتلزيم 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تقديم 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محروقات سائلة، محروقات للمولدات ومحروقات للتدفئة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لزوم وزارة الزراعة </w:t>
            </w:r>
            <w:r w:rsidR="00DE215A">
              <w:rPr>
                <w:color w:val="000000"/>
                <w:sz w:val="24"/>
                <w:szCs w:val="24"/>
                <w:rtl/>
              </w:rPr>
              <w:t>–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المديرية العامة للزراعة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 xml:space="preserve"> بطريقة المناقصة العمومية</w:t>
            </w:r>
            <w:r w:rsidR="00FA3FE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للعام 2026</w:t>
            </w:r>
          </w:p>
        </w:tc>
      </w:tr>
      <w:tr w:rsidR="009E3898" w14:paraId="37C36C46" w14:textId="77777777" w:rsidTr="009E3898"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EDA27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7E4FAC" w14:textId="3999D23E" w:rsidR="009E3898" w:rsidRPr="008D3049" w:rsidRDefault="00FE11A9" w:rsidP="00D404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محروقات، بنزين ومازوت</w:t>
            </w:r>
          </w:p>
        </w:tc>
      </w:tr>
      <w:tr w:rsidR="009E3898" w14:paraId="61C407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1D9DC2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39FDA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9E3898" w14:paraId="59B68EC9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69E05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D014B0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E3898" w14:paraId="14B14685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908F9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E21E4E" w14:textId="44F73790" w:rsidR="009E3898" w:rsidRDefault="00FE11A9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التنزيل المئوي الأعلى لكل مجموعة على حدى</w:t>
            </w:r>
          </w:p>
        </w:tc>
      </w:tr>
      <w:tr w:rsidR="009E3898" w14:paraId="44A063D1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EB07E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9BDE00" w14:textId="16E5069F" w:rsidR="009E3898" w:rsidRDefault="00D404C4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(سرية)</w:t>
            </w:r>
          </w:p>
        </w:tc>
      </w:tr>
      <w:tr w:rsidR="009E3898" w14:paraId="31E786F7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21D25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C4F49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9E3898" w14:paraId="35C07A7A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318A39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907409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9E3898" w14:paraId="460B18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761E1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E2BA1F" w14:textId="38CFEBF4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</w:t>
            </w:r>
            <w:r w:rsidR="00987516">
              <w:rPr>
                <w:color w:val="000000"/>
                <w:sz w:val="24"/>
                <w:szCs w:val="24"/>
                <w:rtl/>
              </w:rPr>
              <w:t>هلاتهم وكذلك طريقة تقييم العروض</w:t>
            </w:r>
          </w:p>
        </w:tc>
      </w:tr>
    </w:tbl>
    <w:p w14:paraId="32C116ED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tblInd w:w="-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9E3898" w:rsidRPr="000F5BBC" w14:paraId="7A96D5C9" w14:textId="77777777" w:rsidTr="009E3898">
        <w:trPr>
          <w:trHeight w:val="422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995D23" w14:textId="77777777" w:rsidR="009E3898" w:rsidRDefault="009E3898" w:rsidP="00921403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E3898" w14:paraId="10A4EA97" w14:textId="77777777" w:rsidTr="009E3898">
        <w:trPr>
          <w:trHeight w:val="350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7948A91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948A9B" w14:textId="3C6BB95A" w:rsidR="009E3898" w:rsidRPr="00FF2B50" w:rsidRDefault="009E3898" w:rsidP="00051A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051AD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="00861B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051AD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11</w:t>
            </w:r>
            <w:r w:rsidR="00861B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/5/</w:t>
            </w:r>
            <w:r w:rsidR="00D404C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861B16"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  <w:p w14:paraId="25964369" w14:textId="124B1C60" w:rsidR="009E3898" w:rsidRPr="00FF2B50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فوراً عند انتهاء الموعد النهائي لتقديم العروض</w:t>
            </w:r>
          </w:p>
        </w:tc>
      </w:tr>
      <w:tr w:rsidR="009E3898" w14:paraId="3CB4B609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C8555C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7F6E3C" w14:textId="221F11FA" w:rsidR="009E3898" w:rsidRPr="00FF2B50" w:rsidRDefault="00861B16" w:rsidP="00051A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051AD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051AD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/5/2026 </w:t>
            </w:r>
            <w:r w:rsidR="009E3898"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58CEE810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8409F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940D4B" w14:textId="4EF067B8" w:rsidR="009E3898" w:rsidRPr="00FF2B50" w:rsidRDefault="00FA3FE1" w:rsidP="00FA3FE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تخفيض مدة الاعلان إلى 15 يوم</w:t>
            </w:r>
          </w:p>
        </w:tc>
      </w:tr>
      <w:tr w:rsidR="005D4879" w14:paraId="4E4EBCEA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4A98448" w14:textId="77777777" w:rsidR="005D4879" w:rsidRPr="00FF2B50" w:rsidRDefault="005D4879" w:rsidP="005D487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6448929" w14:textId="5FFA5B09" w:rsidR="005D4879" w:rsidRPr="00FF2B50" w:rsidRDefault="005D4879" w:rsidP="00051A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051AD7"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1AD7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51AD7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Pr="00FF2B50">
              <w:rPr>
                <w:color w:val="000000"/>
                <w:sz w:val="24"/>
                <w:szCs w:val="24"/>
                <w:rtl/>
              </w:rPr>
              <w:t xml:space="preserve"> الساعة (</w:t>
            </w:r>
            <w:r w:rsidR="00861B16">
              <w:rPr>
                <w:rFonts w:hint="cs"/>
                <w:color w:val="000000"/>
                <w:sz w:val="24"/>
                <w:szCs w:val="24"/>
                <w:rtl/>
              </w:rPr>
              <w:t>الثانية عشر ظهراً)</w:t>
            </w:r>
          </w:p>
        </w:tc>
      </w:tr>
      <w:tr w:rsidR="005D4879" w14:paraId="5E756BD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240BD" w14:textId="77777777" w:rsidR="005D4879" w:rsidRPr="00FF2B50" w:rsidRDefault="005D4879" w:rsidP="005D487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6A636E" w14:textId="48ED2F1E" w:rsidR="005D4879" w:rsidRPr="00FF2B50" w:rsidRDefault="005D4879" w:rsidP="00051A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051AD7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1AD7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61B1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/2026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861B16"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7F1F0170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B630AD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765170" w14:textId="77777777" w:rsidR="009E3898" w:rsidRPr="00FF2B50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0 يوم من تاريخ فض العروض</w:t>
            </w:r>
          </w:p>
        </w:tc>
      </w:tr>
      <w:tr w:rsidR="009E3898" w14:paraId="4A29DADC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3871807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B1A593" w14:textId="4B55C077" w:rsidR="009E3898" w:rsidRPr="002E6C2C" w:rsidRDefault="009E3898" w:rsidP="00AC50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 xml:space="preserve">قلم مصلحة ديوان المديرية العامة للزراعة – مبنى </w:t>
            </w:r>
            <w:r w:rsidR="00AC501A">
              <w:rPr>
                <w:rFonts w:ascii="Arial" w:hAnsi="Arial" w:cs="Arial" w:hint="cs"/>
                <w:sz w:val="24"/>
                <w:szCs w:val="24"/>
                <w:rtl/>
                <w:lang w:bidi="ar-LB"/>
              </w:rPr>
              <w:t>المدرسة الزراعية في الفنار</w:t>
            </w:r>
          </w:p>
        </w:tc>
      </w:tr>
      <w:tr w:rsidR="009E3898" w14:paraId="21A0CE2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BDF753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C5F6FC" w14:textId="4C19326D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 xml:space="preserve">قلم مصلحة ديوان المديرية العامة للزراعة – </w:t>
            </w:r>
            <w:r w:rsidR="00AC501A"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 xml:space="preserve">مبنى </w:t>
            </w:r>
            <w:r w:rsidR="00AC501A">
              <w:rPr>
                <w:rFonts w:ascii="Arial" w:hAnsi="Arial" w:cs="Arial" w:hint="cs"/>
                <w:sz w:val="24"/>
                <w:szCs w:val="24"/>
                <w:rtl/>
                <w:lang w:bidi="ar-LB"/>
              </w:rPr>
              <w:t>المدرسة الزراعية في الفنار</w:t>
            </w:r>
          </w:p>
        </w:tc>
      </w:tr>
      <w:tr w:rsidR="009E3898" w14:paraId="51434210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110A4C0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68D2EA4" w14:textId="711372FA" w:rsidR="009E3898" w:rsidRPr="002E6C2C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 xml:space="preserve">مصلحة ديوان المديرية العامة للزراعة – </w:t>
            </w:r>
            <w:r w:rsidR="00AC501A"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 xml:space="preserve">مبنى </w:t>
            </w:r>
            <w:r w:rsidR="00AC501A">
              <w:rPr>
                <w:rFonts w:ascii="Arial" w:hAnsi="Arial" w:cs="Arial" w:hint="cs"/>
                <w:sz w:val="24"/>
                <w:szCs w:val="24"/>
                <w:rtl/>
                <w:lang w:bidi="ar-LB"/>
              </w:rPr>
              <w:t>المدرسة الزراعية في الفنار</w:t>
            </w:r>
          </w:p>
        </w:tc>
      </w:tr>
    </w:tbl>
    <w:p w14:paraId="1C4A3CA7" w14:textId="77777777" w:rsidR="009E3898" w:rsidRDefault="009E3898" w:rsidP="009E3898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9E3898" w14:paraId="5A45A79F" w14:textId="77777777" w:rsidTr="009E3898">
        <w:trPr>
          <w:trHeight w:val="350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05882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E3898" w14:paraId="00EB5FBD" w14:textId="77777777" w:rsidTr="009E3898">
        <w:trPr>
          <w:trHeight w:val="350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3C5BF9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FA137CC" w14:textId="783AD37D" w:rsidR="009E3898" w:rsidRDefault="009E3898" w:rsidP="00FE11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730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>.000.000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// ل.ل</w:t>
            </w:r>
          </w:p>
          <w:p w14:paraId="76E66CDD" w14:textId="2CE90C9C" w:rsidR="009E3898" w:rsidRDefault="00987516" w:rsidP="00FE11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فقط 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سبعمائة وثلاثون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D528A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 xml:space="preserve"> (مفصّل في المادة 7 من دفتر الشروط الخاص)</w:t>
            </w:r>
          </w:p>
        </w:tc>
      </w:tr>
      <w:tr w:rsidR="009E3898" w14:paraId="7FA30B96" w14:textId="77777777" w:rsidTr="009E3898">
        <w:trPr>
          <w:trHeight w:val="413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0C4761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BF3B63C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28 يومًا على مدة ضلاحية العرض</w:t>
            </w:r>
            <w:bookmarkStart w:id="0" w:name="_GoBack"/>
            <w:bookmarkEnd w:id="0"/>
          </w:p>
        </w:tc>
      </w:tr>
    </w:tbl>
    <w:p w14:paraId="2D0079FF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9E3898" w14:paraId="377056C7" w14:textId="77777777" w:rsidTr="009E3898">
        <w:trPr>
          <w:trHeight w:val="70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54F2E6" w14:textId="77777777" w:rsidR="009E3898" w:rsidRPr="00EC5F24" w:rsidRDefault="009E3898" w:rsidP="0092140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3F70B12" w14:textId="01C5AA2B" w:rsidR="009E3898" w:rsidRDefault="009E3898" w:rsidP="00FE11A9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FE11A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 سامر الخوند </w:t>
            </w:r>
            <w:r w:rsidR="00DE215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FE11A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905648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FE11A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</w:t>
            </w:r>
          </w:p>
        </w:tc>
      </w:tr>
    </w:tbl>
    <w:p w14:paraId="6BBDF4B2" w14:textId="77777777" w:rsidR="00CE3C2E" w:rsidRPr="009E3898" w:rsidRDefault="00CE3C2E"/>
    <w:sectPr w:rsidR="00CE3C2E" w:rsidRPr="009E3898" w:rsidSect="00987516">
      <w:pgSz w:w="12240" w:h="15840"/>
      <w:pgMar w:top="810" w:right="1440" w:bottom="81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64200" w14:textId="77777777" w:rsidR="00FE1AC1" w:rsidRDefault="00FE1AC1" w:rsidP="00987516">
      <w:pPr>
        <w:spacing w:line="240" w:lineRule="auto"/>
      </w:pPr>
      <w:r>
        <w:separator/>
      </w:r>
    </w:p>
  </w:endnote>
  <w:endnote w:type="continuationSeparator" w:id="0">
    <w:p w14:paraId="35573A9B" w14:textId="77777777" w:rsidR="00FE1AC1" w:rsidRDefault="00FE1AC1" w:rsidP="00987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92387" w14:textId="77777777" w:rsidR="00FE1AC1" w:rsidRDefault="00FE1AC1" w:rsidP="00987516">
      <w:pPr>
        <w:spacing w:line="240" w:lineRule="auto"/>
      </w:pPr>
      <w:r>
        <w:separator/>
      </w:r>
    </w:p>
  </w:footnote>
  <w:footnote w:type="continuationSeparator" w:id="0">
    <w:p w14:paraId="15F0C39D" w14:textId="77777777" w:rsidR="00FE1AC1" w:rsidRDefault="00FE1AC1" w:rsidP="009875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98"/>
    <w:rsid w:val="00051AD7"/>
    <w:rsid w:val="003C25EF"/>
    <w:rsid w:val="003D528A"/>
    <w:rsid w:val="00414C7C"/>
    <w:rsid w:val="0052569B"/>
    <w:rsid w:val="005D4879"/>
    <w:rsid w:val="00736441"/>
    <w:rsid w:val="007456EC"/>
    <w:rsid w:val="007C4203"/>
    <w:rsid w:val="007E168C"/>
    <w:rsid w:val="00857CA9"/>
    <w:rsid w:val="00861B16"/>
    <w:rsid w:val="00987516"/>
    <w:rsid w:val="009960BA"/>
    <w:rsid w:val="009E3898"/>
    <w:rsid w:val="00A301B8"/>
    <w:rsid w:val="00AC501A"/>
    <w:rsid w:val="00B319AF"/>
    <w:rsid w:val="00B41EDB"/>
    <w:rsid w:val="00C1263D"/>
    <w:rsid w:val="00C31EB8"/>
    <w:rsid w:val="00CE3C2E"/>
    <w:rsid w:val="00D404C4"/>
    <w:rsid w:val="00DE215A"/>
    <w:rsid w:val="00DF1126"/>
    <w:rsid w:val="00E400D9"/>
    <w:rsid w:val="00FA3FE1"/>
    <w:rsid w:val="00FE11A9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11ED9"/>
  <w15:chartTrackingRefBased/>
  <w15:docId w15:val="{4D316585-3763-405A-855B-0517C59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9E3898"/>
    <w:pPr>
      <w:bidi/>
      <w:spacing w:after="0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5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</cp:revision>
  <cp:lastPrinted>2025-10-23T05:11:00Z</cp:lastPrinted>
  <dcterms:created xsi:type="dcterms:W3CDTF">2025-09-24T10:12:00Z</dcterms:created>
  <dcterms:modified xsi:type="dcterms:W3CDTF">2026-04-24T08:56:00Z</dcterms:modified>
</cp:coreProperties>
</file>