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47B" w:rsidRPr="0078247B" w:rsidRDefault="0078247B" w:rsidP="0078247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78247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REQUEST FOR PROPOSAL (RFP)</w:t>
      </w:r>
    </w:p>
    <w:p w:rsidR="00D95892" w:rsidRPr="00D95892" w:rsidRDefault="000229C7" w:rsidP="00D9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D95892" w:rsidRDefault="00D95892" w:rsidP="00D95892">
      <w:pPr>
        <w:pStyle w:val="Heading2"/>
      </w:pPr>
      <w:r>
        <w:rPr>
          <w:rStyle w:val="Strong"/>
          <w:b/>
          <w:bCs/>
        </w:rPr>
        <w:t>1. Introduction</w:t>
      </w:r>
    </w:p>
    <w:p w:rsidR="00D95892" w:rsidRDefault="00D95892" w:rsidP="00D95892">
      <w:pPr>
        <w:pStyle w:val="NormalWeb"/>
      </w:pPr>
      <w:r>
        <w:t xml:space="preserve">MIC2 invites qualified vendors to submit proposals for the supply of </w:t>
      </w:r>
      <w:r>
        <w:rPr>
          <w:rStyle w:val="Strong"/>
        </w:rPr>
        <w:t>32 brand-new vehicles</w:t>
      </w:r>
      <w:r>
        <w:t xml:space="preserve"> to support operational activities across </w:t>
      </w:r>
      <w:r>
        <w:rPr>
          <w:rStyle w:val="whitespace-normal"/>
        </w:rPr>
        <w:t>Lebanon</w:t>
      </w:r>
      <w:r>
        <w:t>.</w:t>
      </w:r>
    </w:p>
    <w:p w:rsidR="00D95892" w:rsidRDefault="00D95892" w:rsidP="00D95892">
      <w:pPr>
        <w:pStyle w:val="NormalWeb"/>
      </w:pPr>
      <w:r>
        <w:t>These vehicles will be used for telecom field operations, logistics support, and administrative functions across urban, suburban, and rough terrain environments.</w:t>
      </w:r>
    </w:p>
    <w:p w:rsidR="00D95892" w:rsidRDefault="00D95892" w:rsidP="00757A45">
      <w:pPr>
        <w:pStyle w:val="NormalWeb"/>
      </w:pPr>
      <w:r>
        <w:t xml:space="preserve">This RFP aims to procure vehicles across </w:t>
      </w:r>
      <w:r w:rsidR="00757A45">
        <w:t>four</w:t>
      </w:r>
      <w:r>
        <w:t xml:space="preserve"> categories:</w:t>
      </w:r>
    </w:p>
    <w:p w:rsidR="00D95892" w:rsidRDefault="00D95892" w:rsidP="00703D48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rPr>
          <w:rStyle w:val="Strong"/>
        </w:rPr>
        <w:t>Category A – Sedan (</w:t>
      </w:r>
      <w:r w:rsidR="00B249A9">
        <w:rPr>
          <w:rStyle w:val="Strong"/>
        </w:rPr>
        <w:t>Electric</w:t>
      </w:r>
      <w:r>
        <w:rPr>
          <w:rStyle w:val="Strong"/>
        </w:rPr>
        <w:t>): 4 Units</w:t>
      </w:r>
      <w:r>
        <w:t xml:space="preserve"> </w:t>
      </w:r>
      <w:r>
        <w:rPr>
          <w:rStyle w:val="Emphasis"/>
        </w:rPr>
        <w:t>(Administrative use)</w:t>
      </w:r>
      <w:r>
        <w:t xml:space="preserve"> </w:t>
      </w:r>
    </w:p>
    <w:p w:rsidR="00D95892" w:rsidRDefault="00D95892" w:rsidP="00F62E0C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rPr>
          <w:rStyle w:val="Strong"/>
        </w:rPr>
        <w:t>Category B – Mid-size SUV (4WD</w:t>
      </w:r>
      <w:r w:rsidR="00B249A9">
        <w:rPr>
          <w:rStyle w:val="Strong"/>
        </w:rPr>
        <w:t>/AWD</w:t>
      </w:r>
      <w:r>
        <w:rPr>
          <w:rStyle w:val="Strong"/>
        </w:rPr>
        <w:t>, Gasoline</w:t>
      </w:r>
      <w:r w:rsidR="00915BB6">
        <w:rPr>
          <w:rStyle w:val="Strong"/>
        </w:rPr>
        <w:t>/hybrid equivalent</w:t>
      </w:r>
      <w:r>
        <w:rPr>
          <w:rStyle w:val="Strong"/>
        </w:rPr>
        <w:t>): 2</w:t>
      </w:r>
      <w:r w:rsidR="00F62E0C">
        <w:rPr>
          <w:rStyle w:val="Strong"/>
        </w:rPr>
        <w:t>0</w:t>
      </w:r>
      <w:r>
        <w:rPr>
          <w:rStyle w:val="Strong"/>
        </w:rPr>
        <w:t xml:space="preserve"> Units</w:t>
      </w:r>
      <w:r>
        <w:t xml:space="preserve"> </w:t>
      </w:r>
      <w:r>
        <w:rPr>
          <w:rStyle w:val="Emphasis"/>
        </w:rPr>
        <w:t>(Field operations)</w:t>
      </w:r>
      <w:r>
        <w:t xml:space="preserve"> </w:t>
      </w:r>
    </w:p>
    <w:p w:rsidR="00B249A9" w:rsidRDefault="00B249A9" w:rsidP="00703D48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rPr>
          <w:rStyle w:val="Strong"/>
        </w:rPr>
        <w:t xml:space="preserve">Category C – Mid-size SUV (4WD/AWD, </w:t>
      </w:r>
      <w:r w:rsidR="00703D48">
        <w:rPr>
          <w:rStyle w:val="Strong"/>
        </w:rPr>
        <w:t>Electric</w:t>
      </w:r>
      <w:r>
        <w:rPr>
          <w:rStyle w:val="Strong"/>
        </w:rPr>
        <w:t>): 7 Units</w:t>
      </w:r>
      <w:r>
        <w:t xml:space="preserve"> </w:t>
      </w:r>
      <w:r>
        <w:rPr>
          <w:rStyle w:val="Emphasis"/>
        </w:rPr>
        <w:t>(Field operations)</w:t>
      </w:r>
      <w:r>
        <w:t xml:space="preserve"> </w:t>
      </w:r>
    </w:p>
    <w:p w:rsidR="00D95892" w:rsidRDefault="00D95892" w:rsidP="00703D48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rPr>
          <w:rStyle w:val="Strong"/>
        </w:rPr>
        <w:t xml:space="preserve">Category </w:t>
      </w:r>
      <w:r w:rsidR="00B249A9">
        <w:rPr>
          <w:rStyle w:val="Strong"/>
        </w:rPr>
        <w:t>D</w:t>
      </w:r>
      <w:r>
        <w:rPr>
          <w:rStyle w:val="Strong"/>
        </w:rPr>
        <w:t xml:space="preserve"> – Mid-size Van (2WD, Gasoline): 1 Unit</w:t>
      </w:r>
      <w:r>
        <w:t xml:space="preserve"> </w:t>
      </w:r>
      <w:r>
        <w:rPr>
          <w:rStyle w:val="Emphasis"/>
        </w:rPr>
        <w:t>(Logistics)</w:t>
      </w:r>
      <w:r>
        <w:t xml:space="preserve"> </w:t>
      </w:r>
    </w:p>
    <w:p w:rsidR="00D95892" w:rsidRDefault="00D95892" w:rsidP="00D95892">
      <w:pPr>
        <w:pStyle w:val="NormalWeb"/>
      </w:pPr>
      <w:r>
        <w:t>All vehicles must:</w:t>
      </w:r>
    </w:p>
    <w:p w:rsidR="00D95892" w:rsidRDefault="00D95892" w:rsidP="00703D48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 xml:space="preserve">Be brand new (0 km) </w:t>
      </w:r>
    </w:p>
    <w:p w:rsidR="00D95892" w:rsidRDefault="00D95892" w:rsidP="00703D48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 xml:space="preserve">Be latest production year (2026) </w:t>
      </w:r>
    </w:p>
    <w:p w:rsidR="00D95892" w:rsidRDefault="00D95892" w:rsidP="00703D48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 xml:space="preserve">Be suitable for road and climate conditions in Lebanon </w:t>
      </w:r>
    </w:p>
    <w:p w:rsidR="00D95892" w:rsidRDefault="000229C7" w:rsidP="00D95892">
      <w:pPr>
        <w:spacing w:after="0"/>
      </w:pPr>
      <w:r>
        <w:pict>
          <v:rect id="_x0000_i1026" style="width:0;height:1.5pt" o:hralign="center" o:hrstd="t" o:hr="t" fillcolor="#a0a0a0" stroked="f"/>
        </w:pict>
      </w:r>
    </w:p>
    <w:p w:rsidR="00D95892" w:rsidRDefault="00D95892" w:rsidP="00D95892">
      <w:pPr>
        <w:pStyle w:val="Heading2"/>
      </w:pPr>
      <w:r>
        <w:rPr>
          <w:rStyle w:val="Strong"/>
          <w:b/>
          <w:bCs/>
        </w:rPr>
        <w:t>2. Scope of Work</w:t>
      </w:r>
    </w:p>
    <w:p w:rsidR="00D95892" w:rsidRDefault="00D95892" w:rsidP="00D95892">
      <w:pPr>
        <w:pStyle w:val="NormalWeb"/>
      </w:pPr>
      <w:r>
        <w:t>The selected bidder(s) shall:</w:t>
      </w:r>
    </w:p>
    <w:p w:rsidR="00D95892" w:rsidRDefault="00D95892" w:rsidP="00703D48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t xml:space="preserve">Supply vehicles across </w:t>
      </w:r>
      <w:r w:rsidR="00B249A9">
        <w:t>any category</w:t>
      </w:r>
      <w:r>
        <w:t xml:space="preserve"> as per specifications </w:t>
      </w:r>
    </w:p>
    <w:p w:rsidR="00D95892" w:rsidRDefault="00D95892" w:rsidP="00703D48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t xml:space="preserve">Ensure delivery within the specified timeline </w:t>
      </w:r>
    </w:p>
    <w:p w:rsidR="00D95892" w:rsidRDefault="00D95892" w:rsidP="00703D48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t xml:space="preserve">Provide warranty and after-sales support </w:t>
      </w:r>
    </w:p>
    <w:p w:rsidR="00D95892" w:rsidRDefault="00D95892" w:rsidP="00703D48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t xml:space="preserve">Ensure availability of spare parts and service in Lebanon </w:t>
      </w:r>
    </w:p>
    <w:p w:rsidR="00D95892" w:rsidRDefault="000229C7" w:rsidP="00D95892">
      <w:pPr>
        <w:spacing w:after="0"/>
      </w:pPr>
      <w:r>
        <w:pict>
          <v:rect id="_x0000_i1027" style="width:0;height:1.5pt" o:hralign="center" o:hrstd="t" o:hr="t" fillcolor="#a0a0a0" stroked="f"/>
        </w:pict>
      </w:r>
    </w:p>
    <w:p w:rsidR="00D95892" w:rsidRDefault="00D95892" w:rsidP="00D95892">
      <w:pPr>
        <w:pStyle w:val="Heading2"/>
        <w:rPr>
          <w:rStyle w:val="Strong"/>
          <w:b/>
          <w:bCs/>
        </w:rPr>
      </w:pPr>
    </w:p>
    <w:p w:rsidR="00D95892" w:rsidRDefault="00D95892" w:rsidP="00D95892">
      <w:pPr>
        <w:pStyle w:val="Heading2"/>
        <w:rPr>
          <w:rStyle w:val="Strong"/>
          <w:b/>
          <w:bCs/>
        </w:rPr>
      </w:pPr>
    </w:p>
    <w:p w:rsidR="00D95892" w:rsidRDefault="00D95892" w:rsidP="00D95892">
      <w:pPr>
        <w:pStyle w:val="Heading2"/>
        <w:rPr>
          <w:rStyle w:val="Strong"/>
          <w:b/>
          <w:bCs/>
        </w:rPr>
      </w:pPr>
    </w:p>
    <w:p w:rsidR="00D95892" w:rsidRDefault="00D95892" w:rsidP="00D95892">
      <w:pPr>
        <w:pStyle w:val="Heading2"/>
      </w:pPr>
      <w:r>
        <w:rPr>
          <w:rStyle w:val="Strong"/>
          <w:b/>
          <w:bCs/>
        </w:rPr>
        <w:t>3. Technical Specifications</w:t>
      </w:r>
    </w:p>
    <w:p w:rsidR="00D95892" w:rsidRDefault="000229C7" w:rsidP="00D95892">
      <w:r>
        <w:pict>
          <v:rect id="_x0000_i1028" style="width:0;height:1.5pt" o:hralign="center" o:hrstd="t" o:hr="t" fillcolor="#a0a0a0" stroked="f"/>
        </w:pict>
      </w:r>
    </w:p>
    <w:p w:rsidR="00D95892" w:rsidRDefault="00D95892" w:rsidP="00D95892">
      <w:pPr>
        <w:pStyle w:val="Heading3"/>
      </w:pPr>
      <w:r>
        <w:rPr>
          <w:rStyle w:val="Strong"/>
          <w:b/>
          <w:bCs/>
        </w:rPr>
        <w:t>3.1 General Requirements (All Categories)</w:t>
      </w:r>
    </w:p>
    <w:p w:rsidR="00D95892" w:rsidRDefault="00D95892" w:rsidP="00703D48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 xml:space="preserve">Model year: 2026 </w:t>
      </w:r>
    </w:p>
    <w:p w:rsidR="00915BB6" w:rsidRDefault="00915BB6" w:rsidP="006218BF">
      <w:pPr>
        <w:pStyle w:val="ListParagraph"/>
        <w:numPr>
          <w:ilvl w:val="0"/>
          <w:numId w:val="17"/>
        </w:numPr>
      </w:pPr>
      <w:r>
        <w:t>Non-electric and hybrid vehicles must be compatible with unleaded gasoline (RON 95/98)</w:t>
      </w:r>
    </w:p>
    <w:p w:rsidR="006218BF" w:rsidRPr="004D19D3" w:rsidRDefault="006218BF" w:rsidP="006218BF">
      <w:pPr>
        <w:pStyle w:val="ListParagraph"/>
        <w:numPr>
          <w:ilvl w:val="0"/>
          <w:numId w:val="17"/>
        </w:numPr>
      </w:pPr>
      <w:r w:rsidRPr="006218BF">
        <w:t>For categories B, and C, the supplier shall demonstrate vehicle durability and suitability for field operations through technical specifications, design features (e.g., suspension type, underbody protection), and/or reference deployments in similar environments</w:t>
      </w:r>
    </w:p>
    <w:p w:rsidR="00D95892" w:rsidRDefault="00D95892" w:rsidP="00703D48">
      <w:pPr>
        <w:pStyle w:val="ListParagraph"/>
        <w:numPr>
          <w:ilvl w:val="0"/>
          <w:numId w:val="17"/>
        </w:numPr>
      </w:pPr>
      <w:r w:rsidRPr="004D19D3">
        <w:t>The offered price must include vehicle registration, number plates, and all administrative fees required for registration in Lebanon.</w:t>
      </w:r>
    </w:p>
    <w:p w:rsidR="00D95892" w:rsidRDefault="00D95892" w:rsidP="00703D48">
      <w:pPr>
        <w:pStyle w:val="ListParagraph"/>
        <w:numPr>
          <w:ilvl w:val="0"/>
          <w:numId w:val="17"/>
        </w:numPr>
      </w:pPr>
      <w:r>
        <w:t>Condition: Brand new (0 km)</w:t>
      </w:r>
    </w:p>
    <w:p w:rsidR="00D95892" w:rsidRDefault="00D95892" w:rsidP="00703D48">
      <w:pPr>
        <w:pStyle w:val="ListParagraph"/>
        <w:numPr>
          <w:ilvl w:val="0"/>
          <w:numId w:val="17"/>
        </w:numPr>
      </w:pPr>
      <w:r>
        <w:t xml:space="preserve">Specifications suitable for Lebanon (GCC or equivalent) </w:t>
      </w:r>
    </w:p>
    <w:p w:rsidR="00D95892" w:rsidRDefault="00D95892" w:rsidP="00703D48">
      <w:pPr>
        <w:pStyle w:val="ListParagraph"/>
        <w:numPr>
          <w:ilvl w:val="0"/>
          <w:numId w:val="17"/>
        </w:numPr>
      </w:pPr>
      <w:r w:rsidRPr="00D95892">
        <w:t xml:space="preserve"> </w:t>
      </w:r>
      <w:r w:rsidRPr="004D19D3">
        <w:t>The supplier shall ensure that branding is applied prior to vehicle delivery and conforms t</w:t>
      </w:r>
      <w:r>
        <w:t>o the approved design standards</w:t>
      </w:r>
    </w:p>
    <w:p w:rsidR="00D95892" w:rsidRDefault="00D95892" w:rsidP="00703D48">
      <w:pPr>
        <w:pStyle w:val="ListParagraph"/>
        <w:numPr>
          <w:ilvl w:val="0"/>
          <w:numId w:val="17"/>
        </w:numPr>
      </w:pPr>
      <w:r w:rsidRPr="004D19D3">
        <w:t xml:space="preserve">All newly procured vehicles must be branded in accordance with the specifications and design provided in </w:t>
      </w:r>
      <w:r w:rsidRPr="00100EEF">
        <w:rPr>
          <w:u w:val="single"/>
        </w:rPr>
        <w:t>point #</w:t>
      </w:r>
      <w:proofErr w:type="gramStart"/>
      <w:r w:rsidRPr="00100EEF">
        <w:rPr>
          <w:u w:val="single"/>
        </w:rPr>
        <w:t>4  Vehicle</w:t>
      </w:r>
      <w:proofErr w:type="gramEnd"/>
      <w:r w:rsidRPr="00100EEF">
        <w:rPr>
          <w:u w:val="single"/>
        </w:rPr>
        <w:t xml:space="preserve"> Branding and Color Specifications</w:t>
      </w:r>
    </w:p>
    <w:p w:rsidR="00D95892" w:rsidRDefault="00D95892" w:rsidP="00703D48">
      <w:pPr>
        <w:pStyle w:val="ListParagraph"/>
        <w:numPr>
          <w:ilvl w:val="0"/>
          <w:numId w:val="17"/>
        </w:numPr>
      </w:pPr>
      <w:r w:rsidRPr="004D19D3">
        <w:t>Any deviation from the specified color or brand</w:t>
      </w:r>
      <w:r>
        <w:t>ing design will not be accepted</w:t>
      </w:r>
    </w:p>
    <w:p w:rsidR="00E61409" w:rsidRPr="00D66E24" w:rsidRDefault="00E61409" w:rsidP="00F74D3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Theme="minorEastAsia"/>
        </w:rPr>
      </w:pPr>
      <w:r w:rsidRPr="00D66E24">
        <w:rPr>
          <w:rFonts w:eastAsiaTheme="minorEastAsia"/>
        </w:rPr>
        <w:t>Maintenance service interval: ≥ 1</w:t>
      </w:r>
      <w:r w:rsidR="00F74D32" w:rsidRPr="00D66E24">
        <w:rPr>
          <w:rFonts w:eastAsiaTheme="minorEastAsia"/>
        </w:rPr>
        <w:t>0</w:t>
      </w:r>
      <w:r w:rsidRPr="00D66E24">
        <w:rPr>
          <w:rFonts w:eastAsiaTheme="minorEastAsia"/>
        </w:rPr>
        <w:t xml:space="preserve">,000 km </w:t>
      </w:r>
      <w:r w:rsidR="00F74D32" w:rsidRPr="00D66E24">
        <w:rPr>
          <w:rFonts w:eastAsiaTheme="minorEastAsia"/>
        </w:rPr>
        <w:t>(longer maintenance interval, better technical grade)</w:t>
      </w:r>
    </w:p>
    <w:p w:rsidR="00D95892" w:rsidRPr="00737E56" w:rsidRDefault="00D95892" w:rsidP="00703D4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Theme="minorEastAsia"/>
        </w:rPr>
      </w:pPr>
      <w:r w:rsidRPr="00737E56">
        <w:rPr>
          <w:rFonts w:eastAsiaTheme="minorEastAsia"/>
        </w:rPr>
        <w:t xml:space="preserve">Automatic transmission </w:t>
      </w:r>
    </w:p>
    <w:p w:rsidR="00D95892" w:rsidRPr="00737E56" w:rsidRDefault="00D95892" w:rsidP="00703D4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Theme="minorEastAsia"/>
        </w:rPr>
      </w:pPr>
      <w:r w:rsidRPr="00737E56">
        <w:rPr>
          <w:rFonts w:eastAsiaTheme="minorEastAsia"/>
        </w:rPr>
        <w:t xml:space="preserve">Official import through authorized dealer in Lebanon </w:t>
      </w:r>
    </w:p>
    <w:p w:rsidR="00D95892" w:rsidRPr="00737E56" w:rsidRDefault="00D95892" w:rsidP="00703D4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Theme="minorEastAsia"/>
        </w:rPr>
      </w:pPr>
      <w:r w:rsidRPr="00737E56">
        <w:rPr>
          <w:rFonts w:eastAsiaTheme="minorEastAsia"/>
        </w:rPr>
        <w:t xml:space="preserve">Delivered fully registered and ready for operation </w:t>
      </w:r>
    </w:p>
    <w:p w:rsidR="00D95892" w:rsidRPr="00737E56" w:rsidRDefault="00D95892" w:rsidP="00703D4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Theme="minorEastAsia"/>
        </w:rPr>
      </w:pPr>
      <w:r w:rsidRPr="00737E56">
        <w:rPr>
          <w:rFonts w:eastAsiaTheme="minorEastAsia"/>
        </w:rPr>
        <w:t xml:space="preserve">Includes spare tire, tools, and standard accessories </w:t>
      </w:r>
    </w:p>
    <w:p w:rsidR="00FC7951" w:rsidRDefault="00FC7951" w:rsidP="00FC7951">
      <w:pPr>
        <w:spacing w:before="100" w:beforeAutospacing="1" w:after="100" w:afterAutospacing="1" w:line="240" w:lineRule="auto"/>
        <w:ind w:left="720"/>
      </w:pPr>
    </w:p>
    <w:p w:rsidR="00D95892" w:rsidRDefault="00D95892" w:rsidP="00D95892">
      <w:pPr>
        <w:pStyle w:val="Heading3"/>
      </w:pPr>
      <w:r>
        <w:rPr>
          <w:rStyle w:val="Strong"/>
          <w:b/>
          <w:bCs/>
        </w:rPr>
        <w:t>3.2 Category A – Sedan (Administrative Use)</w:t>
      </w:r>
    </w:p>
    <w:p w:rsidR="00B249A9" w:rsidRPr="00B249A9" w:rsidRDefault="00B249A9" w:rsidP="00B249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249A9">
        <w:rPr>
          <w:rFonts w:ascii="Times New Roman" w:eastAsia="Times New Roman" w:hAnsi="Times New Roman" w:cs="Times New Roman"/>
          <w:b/>
          <w:bCs/>
          <w:sz w:val="27"/>
          <w:szCs w:val="27"/>
        </w:rPr>
        <w:t>Powertrain &amp; Performance</w:t>
      </w:r>
    </w:p>
    <w:p w:rsidR="00B249A9" w:rsidRPr="00B249A9" w:rsidRDefault="00B249A9" w:rsidP="00E6140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9A9">
        <w:rPr>
          <w:rFonts w:ascii="Times New Roman" w:eastAsia="Times New Roman" w:hAnsi="Times New Roman" w:cs="Times New Roman"/>
          <w:sz w:val="24"/>
          <w:szCs w:val="24"/>
        </w:rPr>
        <w:t xml:space="preserve">Vehicle type: Fully Electric Vehicle (BEV) </w:t>
      </w:r>
    </w:p>
    <w:p w:rsidR="00B249A9" w:rsidRPr="00B249A9" w:rsidRDefault="00B249A9" w:rsidP="00E6140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9A9">
        <w:rPr>
          <w:rFonts w:ascii="Times New Roman" w:eastAsia="Times New Roman" w:hAnsi="Times New Roman" w:cs="Times New Roman"/>
          <w:sz w:val="24"/>
          <w:szCs w:val="24"/>
        </w:rPr>
        <w:t xml:space="preserve">Drive configuration: FWD or RWD </w:t>
      </w:r>
    </w:p>
    <w:p w:rsidR="00B249A9" w:rsidRPr="00B249A9" w:rsidRDefault="00B249A9" w:rsidP="00E6140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9A9">
        <w:rPr>
          <w:rFonts w:ascii="Times New Roman" w:eastAsia="Times New Roman" w:hAnsi="Times New Roman" w:cs="Times New Roman"/>
          <w:sz w:val="24"/>
          <w:szCs w:val="24"/>
        </w:rPr>
        <w:t xml:space="preserve">Maximum power output: ≥ </w:t>
      </w:r>
      <w:r w:rsidRPr="00B249A9">
        <w:rPr>
          <w:rFonts w:ascii="Times New Roman" w:eastAsia="Times New Roman" w:hAnsi="Times New Roman" w:cs="Times New Roman"/>
          <w:b/>
          <w:bCs/>
          <w:sz w:val="24"/>
          <w:szCs w:val="24"/>
        </w:rPr>
        <w:t>120 kW</w:t>
      </w:r>
      <w:r w:rsidRPr="00B249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249A9" w:rsidRDefault="00B249A9" w:rsidP="00E6140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9A9">
        <w:rPr>
          <w:rFonts w:ascii="Times New Roman" w:eastAsia="Times New Roman" w:hAnsi="Times New Roman" w:cs="Times New Roman"/>
          <w:sz w:val="24"/>
          <w:szCs w:val="24"/>
        </w:rPr>
        <w:t xml:space="preserve">Maximum torque: ≥ </w:t>
      </w:r>
      <w:r w:rsidRPr="00B249A9">
        <w:rPr>
          <w:rFonts w:ascii="Times New Roman" w:eastAsia="Times New Roman" w:hAnsi="Times New Roman" w:cs="Times New Roman"/>
          <w:b/>
          <w:bCs/>
          <w:sz w:val="24"/>
          <w:szCs w:val="24"/>
        </w:rPr>
        <w:t>250 Nm</w:t>
      </w:r>
      <w:r w:rsidRPr="00B249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103B9" w:rsidRPr="00B249A9" w:rsidRDefault="000103B9" w:rsidP="00E6140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Energy </w:t>
      </w:r>
      <w:r w:rsidR="00737E56">
        <w:rPr>
          <w:rFonts w:ascii="Times New Roman" w:eastAsia="Times New Roman" w:hAnsi="Times New Roman" w:cs="Times New Roman"/>
          <w:sz w:val="24"/>
          <w:szCs w:val="24"/>
        </w:rPr>
        <w:t>consumption:</w:t>
      </w:r>
      <w:r w:rsidRPr="000103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5BB6">
        <w:rPr>
          <w:rFonts w:ascii="Times New Roman" w:eastAsia="Times New Roman" w:hAnsi="Times New Roman" w:cs="Times New Roman"/>
          <w:sz w:val="24"/>
          <w:szCs w:val="24"/>
        </w:rPr>
        <w:t>≤</w:t>
      </w:r>
      <w:r>
        <w:rPr>
          <w:rFonts w:ascii="Times New Roman" w:eastAsia="Times New Roman" w:hAnsi="Times New Roman" w:cs="Times New Roman"/>
          <w:sz w:val="24"/>
          <w:szCs w:val="24"/>
        </w:rPr>
        <w:t>20 Kwh/100 Km</w:t>
      </w:r>
    </w:p>
    <w:p w:rsidR="00B249A9" w:rsidRDefault="00B249A9" w:rsidP="00B249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66E24" w:rsidRPr="00B249A9" w:rsidRDefault="00D66E24" w:rsidP="00B249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49A9" w:rsidRPr="00B249A9" w:rsidRDefault="00B249A9" w:rsidP="00B249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249A9">
        <w:rPr>
          <w:rFonts w:ascii="Times New Roman" w:eastAsia="Times New Roman" w:hAnsi="Times New Roman" w:cs="Times New Roman"/>
          <w:b/>
          <w:bCs/>
          <w:sz w:val="27"/>
          <w:szCs w:val="27"/>
        </w:rPr>
        <w:t>Battery &amp; Range</w:t>
      </w:r>
    </w:p>
    <w:p w:rsidR="00B249A9" w:rsidRPr="00B249A9" w:rsidRDefault="00B249A9" w:rsidP="00E6140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9A9">
        <w:rPr>
          <w:rFonts w:ascii="Times New Roman" w:eastAsia="Times New Roman" w:hAnsi="Times New Roman" w:cs="Times New Roman"/>
          <w:sz w:val="24"/>
          <w:szCs w:val="24"/>
        </w:rPr>
        <w:t xml:space="preserve">Battery type: Lithium-ion (LFP or NMC) </w:t>
      </w:r>
    </w:p>
    <w:p w:rsidR="00B249A9" w:rsidRPr="00B249A9" w:rsidRDefault="00B249A9" w:rsidP="00E6140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9A9">
        <w:rPr>
          <w:rFonts w:ascii="Times New Roman" w:eastAsia="Times New Roman" w:hAnsi="Times New Roman" w:cs="Times New Roman"/>
          <w:sz w:val="24"/>
          <w:szCs w:val="24"/>
        </w:rPr>
        <w:t xml:space="preserve">Battery capacity: ≥ </w:t>
      </w:r>
      <w:r w:rsidRPr="00B249A9">
        <w:rPr>
          <w:rFonts w:ascii="Times New Roman" w:eastAsia="Times New Roman" w:hAnsi="Times New Roman" w:cs="Times New Roman"/>
          <w:b/>
          <w:bCs/>
          <w:sz w:val="24"/>
          <w:szCs w:val="24"/>
        </w:rPr>
        <w:t>50 kWh</w:t>
      </w:r>
      <w:r w:rsidRPr="00B249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249A9" w:rsidRPr="00B249A9" w:rsidRDefault="00B249A9" w:rsidP="00E6140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9A9">
        <w:rPr>
          <w:rFonts w:ascii="Times New Roman" w:eastAsia="Times New Roman" w:hAnsi="Times New Roman" w:cs="Times New Roman"/>
          <w:sz w:val="24"/>
          <w:szCs w:val="24"/>
        </w:rPr>
        <w:t xml:space="preserve">Driving range: ≥ </w:t>
      </w:r>
      <w:r w:rsidRPr="00B249A9">
        <w:rPr>
          <w:rFonts w:ascii="Times New Roman" w:eastAsia="Times New Roman" w:hAnsi="Times New Roman" w:cs="Times New Roman"/>
          <w:b/>
          <w:bCs/>
          <w:sz w:val="24"/>
          <w:szCs w:val="24"/>
        </w:rPr>
        <w:t>400 km (WLTP standard mandatory)</w:t>
      </w:r>
      <w:r w:rsidRPr="00B249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249A9" w:rsidRPr="00B249A9" w:rsidRDefault="00B249A9" w:rsidP="00B249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249A9">
        <w:rPr>
          <w:rFonts w:ascii="Times New Roman" w:eastAsia="Times New Roman" w:hAnsi="Times New Roman" w:cs="Times New Roman"/>
          <w:b/>
          <w:bCs/>
          <w:sz w:val="27"/>
          <w:szCs w:val="27"/>
        </w:rPr>
        <w:t>Charging Requirements</w:t>
      </w:r>
    </w:p>
    <w:p w:rsidR="00B249A9" w:rsidRPr="00B249A9" w:rsidRDefault="00B249A9" w:rsidP="00E6140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9A9">
        <w:rPr>
          <w:rFonts w:ascii="Times New Roman" w:eastAsia="Times New Roman" w:hAnsi="Times New Roman" w:cs="Times New Roman"/>
          <w:sz w:val="24"/>
          <w:szCs w:val="24"/>
        </w:rPr>
        <w:t xml:space="preserve">AC Charging: ≥ </w:t>
      </w:r>
      <w:r w:rsidRPr="00B249A9">
        <w:rPr>
          <w:rFonts w:ascii="Times New Roman" w:eastAsia="Times New Roman" w:hAnsi="Times New Roman" w:cs="Times New Roman"/>
          <w:b/>
          <w:bCs/>
          <w:sz w:val="24"/>
          <w:szCs w:val="24"/>
        </w:rPr>
        <w:t>7 kW onboard charger</w:t>
      </w:r>
      <w:r w:rsidRPr="00B249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249A9" w:rsidRPr="00B249A9" w:rsidRDefault="00B249A9" w:rsidP="00E6140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9A9">
        <w:rPr>
          <w:rFonts w:ascii="Times New Roman" w:eastAsia="Times New Roman" w:hAnsi="Times New Roman" w:cs="Times New Roman"/>
          <w:sz w:val="24"/>
          <w:szCs w:val="24"/>
        </w:rPr>
        <w:t xml:space="preserve">DC Fast Charging: ≥ </w:t>
      </w:r>
      <w:r w:rsidR="00F62E0C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B249A9">
        <w:rPr>
          <w:rFonts w:ascii="Times New Roman" w:eastAsia="Times New Roman" w:hAnsi="Times New Roman" w:cs="Times New Roman"/>
          <w:b/>
          <w:bCs/>
          <w:sz w:val="24"/>
          <w:szCs w:val="24"/>
        </w:rPr>
        <w:t>0 kW</w:t>
      </w:r>
      <w:r w:rsidRPr="00B249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249A9" w:rsidRPr="00B249A9" w:rsidRDefault="00B249A9" w:rsidP="00E6140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9A9">
        <w:rPr>
          <w:rFonts w:ascii="Times New Roman" w:eastAsia="Times New Roman" w:hAnsi="Times New Roman" w:cs="Times New Roman"/>
          <w:sz w:val="24"/>
          <w:szCs w:val="24"/>
        </w:rPr>
        <w:t xml:space="preserve">Charging standard: </w:t>
      </w:r>
      <w:r w:rsidRPr="00B249A9">
        <w:rPr>
          <w:rFonts w:ascii="Times New Roman" w:eastAsia="Times New Roman" w:hAnsi="Times New Roman" w:cs="Times New Roman"/>
          <w:b/>
          <w:bCs/>
          <w:sz w:val="24"/>
          <w:szCs w:val="24"/>
        </w:rPr>
        <w:t>CCS2 (mandatory)</w:t>
      </w:r>
      <w:r w:rsidRPr="00B249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249A9" w:rsidRPr="00B249A9" w:rsidRDefault="00B249A9" w:rsidP="00E6140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9A9">
        <w:rPr>
          <w:rFonts w:ascii="Times New Roman" w:eastAsia="Times New Roman" w:hAnsi="Times New Roman" w:cs="Times New Roman"/>
          <w:sz w:val="24"/>
          <w:szCs w:val="24"/>
        </w:rPr>
        <w:t xml:space="preserve">Charging port: Compatible with public charging infrastructure </w:t>
      </w:r>
    </w:p>
    <w:p w:rsidR="00B249A9" w:rsidRPr="00B249A9" w:rsidRDefault="00B249A9" w:rsidP="00B249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49A9" w:rsidRPr="00B249A9" w:rsidRDefault="00B249A9" w:rsidP="00B249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249A9">
        <w:rPr>
          <w:rFonts w:ascii="Times New Roman" w:eastAsia="Times New Roman" w:hAnsi="Times New Roman" w:cs="Times New Roman"/>
          <w:b/>
          <w:bCs/>
          <w:sz w:val="27"/>
          <w:szCs w:val="27"/>
        </w:rPr>
        <w:t>Dimensions &amp; Capacity</w:t>
      </w:r>
    </w:p>
    <w:p w:rsidR="00737E56" w:rsidRDefault="00737E56" w:rsidP="00E61409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7E56">
        <w:rPr>
          <w:rFonts w:ascii="Times New Roman" w:eastAsia="Times New Roman" w:hAnsi="Times New Roman" w:cs="Times New Roman"/>
          <w:sz w:val="24"/>
          <w:szCs w:val="24"/>
        </w:rPr>
        <w:t>Only 4-door sedan body configuration shall be accepted</w:t>
      </w:r>
    </w:p>
    <w:p w:rsidR="00B249A9" w:rsidRPr="00B249A9" w:rsidRDefault="00B249A9" w:rsidP="00E61409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9A9">
        <w:rPr>
          <w:rFonts w:ascii="Times New Roman" w:eastAsia="Times New Roman" w:hAnsi="Times New Roman" w:cs="Times New Roman"/>
          <w:sz w:val="24"/>
          <w:szCs w:val="24"/>
        </w:rPr>
        <w:t xml:space="preserve">Seating: Minimum 5 passengers </w:t>
      </w:r>
    </w:p>
    <w:p w:rsidR="00B249A9" w:rsidRPr="00B249A9" w:rsidRDefault="00B249A9" w:rsidP="00E61409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9A9">
        <w:rPr>
          <w:rFonts w:ascii="Times New Roman" w:eastAsia="Times New Roman" w:hAnsi="Times New Roman" w:cs="Times New Roman"/>
          <w:sz w:val="24"/>
          <w:szCs w:val="24"/>
        </w:rPr>
        <w:t>Ground clearance: ≥ 1</w:t>
      </w:r>
      <w:r w:rsidR="00C2782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B249A9">
        <w:rPr>
          <w:rFonts w:ascii="Times New Roman" w:eastAsia="Times New Roman" w:hAnsi="Times New Roman" w:cs="Times New Roman"/>
          <w:sz w:val="24"/>
          <w:szCs w:val="24"/>
        </w:rPr>
        <w:t xml:space="preserve">0 mm </w:t>
      </w:r>
      <w:r w:rsidR="00C2782C">
        <w:rPr>
          <w:rFonts w:ascii="Times New Roman" w:eastAsia="Times New Roman" w:hAnsi="Times New Roman" w:cs="Times New Roman"/>
          <w:sz w:val="24"/>
          <w:szCs w:val="24"/>
        </w:rPr>
        <w:t>(higher ground clearance better grade)</w:t>
      </w:r>
    </w:p>
    <w:p w:rsidR="00B249A9" w:rsidRPr="00B249A9" w:rsidRDefault="00B249A9" w:rsidP="00B249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49A9" w:rsidRPr="00B249A9" w:rsidRDefault="00B249A9" w:rsidP="00B249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249A9">
        <w:rPr>
          <w:rFonts w:ascii="Times New Roman" w:eastAsia="Times New Roman" w:hAnsi="Times New Roman" w:cs="Times New Roman"/>
          <w:b/>
          <w:bCs/>
          <w:sz w:val="27"/>
          <w:szCs w:val="27"/>
        </w:rPr>
        <w:t>Safety</w:t>
      </w:r>
    </w:p>
    <w:p w:rsidR="00B249A9" w:rsidRPr="00B249A9" w:rsidRDefault="00B249A9" w:rsidP="00E6140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9A9">
        <w:rPr>
          <w:rFonts w:ascii="Times New Roman" w:eastAsia="Times New Roman" w:hAnsi="Times New Roman" w:cs="Times New Roman"/>
          <w:sz w:val="24"/>
          <w:szCs w:val="24"/>
        </w:rPr>
        <w:t xml:space="preserve">Minimum 4 airbags </w:t>
      </w:r>
    </w:p>
    <w:p w:rsidR="00B249A9" w:rsidRPr="00B249A9" w:rsidRDefault="00B249A9" w:rsidP="00E6140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9A9">
        <w:rPr>
          <w:rFonts w:ascii="Times New Roman" w:eastAsia="Times New Roman" w:hAnsi="Times New Roman" w:cs="Times New Roman"/>
          <w:sz w:val="24"/>
          <w:szCs w:val="24"/>
        </w:rPr>
        <w:t xml:space="preserve">ABS, ESC </w:t>
      </w:r>
    </w:p>
    <w:p w:rsidR="00B249A9" w:rsidRPr="00B249A9" w:rsidRDefault="00B249A9" w:rsidP="00E6140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9A9">
        <w:rPr>
          <w:rFonts w:ascii="Times New Roman" w:eastAsia="Times New Roman" w:hAnsi="Times New Roman" w:cs="Times New Roman"/>
          <w:sz w:val="24"/>
          <w:szCs w:val="24"/>
        </w:rPr>
        <w:t xml:space="preserve">Battery protection system (thermal management mandatory) </w:t>
      </w:r>
    </w:p>
    <w:p w:rsidR="00B249A9" w:rsidRPr="00B249A9" w:rsidRDefault="00B249A9" w:rsidP="00E6140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9A9">
        <w:rPr>
          <w:rFonts w:ascii="Times New Roman" w:eastAsia="Times New Roman" w:hAnsi="Times New Roman" w:cs="Times New Roman"/>
          <w:sz w:val="24"/>
          <w:szCs w:val="24"/>
        </w:rPr>
        <w:t xml:space="preserve">High-voltage system safety compliance </w:t>
      </w:r>
    </w:p>
    <w:p w:rsidR="00B249A9" w:rsidRPr="00B249A9" w:rsidRDefault="00B249A9" w:rsidP="00B249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49A9" w:rsidRPr="00B249A9" w:rsidRDefault="00B249A9" w:rsidP="00B249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249A9">
        <w:rPr>
          <w:rFonts w:ascii="Times New Roman" w:eastAsia="Times New Roman" w:hAnsi="Times New Roman" w:cs="Times New Roman"/>
          <w:b/>
          <w:bCs/>
          <w:sz w:val="27"/>
          <w:szCs w:val="27"/>
        </w:rPr>
        <w:t>Features</w:t>
      </w:r>
    </w:p>
    <w:p w:rsidR="00B249A9" w:rsidRPr="00B249A9" w:rsidRDefault="00B249A9" w:rsidP="00E61409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9A9">
        <w:rPr>
          <w:rFonts w:ascii="Times New Roman" w:eastAsia="Times New Roman" w:hAnsi="Times New Roman" w:cs="Times New Roman"/>
          <w:sz w:val="24"/>
          <w:szCs w:val="24"/>
        </w:rPr>
        <w:t xml:space="preserve">Air conditioning suitable for operation at ≥ 45°C </w:t>
      </w:r>
    </w:p>
    <w:p w:rsidR="00B249A9" w:rsidRPr="00B249A9" w:rsidRDefault="00B249A9" w:rsidP="00E61409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9A9">
        <w:rPr>
          <w:rFonts w:ascii="Times New Roman" w:eastAsia="Times New Roman" w:hAnsi="Times New Roman" w:cs="Times New Roman"/>
          <w:sz w:val="24"/>
          <w:szCs w:val="24"/>
        </w:rPr>
        <w:t xml:space="preserve">Power windows, power steering, central locking </w:t>
      </w:r>
    </w:p>
    <w:p w:rsidR="00B249A9" w:rsidRPr="00B249A9" w:rsidRDefault="00B249A9" w:rsidP="00E61409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9A9">
        <w:rPr>
          <w:rFonts w:ascii="Times New Roman" w:eastAsia="Times New Roman" w:hAnsi="Times New Roman" w:cs="Times New Roman"/>
          <w:sz w:val="24"/>
          <w:szCs w:val="24"/>
        </w:rPr>
        <w:t xml:space="preserve">Infotainment system with Bluetooth </w:t>
      </w:r>
    </w:p>
    <w:p w:rsidR="00B249A9" w:rsidRPr="00B249A9" w:rsidRDefault="00B249A9" w:rsidP="00E61409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9A9">
        <w:rPr>
          <w:rFonts w:ascii="Times New Roman" w:eastAsia="Times New Roman" w:hAnsi="Times New Roman" w:cs="Times New Roman"/>
          <w:sz w:val="24"/>
          <w:szCs w:val="24"/>
        </w:rPr>
        <w:t xml:space="preserve">Rear parking sensors and/or camera </w:t>
      </w:r>
    </w:p>
    <w:p w:rsidR="00B249A9" w:rsidRPr="00B249A9" w:rsidRDefault="00B249A9" w:rsidP="00E61409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9A9">
        <w:rPr>
          <w:rFonts w:ascii="Times New Roman" w:eastAsia="Times New Roman" w:hAnsi="Times New Roman" w:cs="Times New Roman"/>
          <w:sz w:val="24"/>
          <w:szCs w:val="24"/>
        </w:rPr>
        <w:t xml:space="preserve">Cruise control </w:t>
      </w:r>
    </w:p>
    <w:p w:rsidR="00B249A9" w:rsidRPr="00B249A9" w:rsidRDefault="00B249A9" w:rsidP="00E61409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9A9">
        <w:rPr>
          <w:rFonts w:ascii="Times New Roman" w:eastAsia="Times New Roman" w:hAnsi="Times New Roman" w:cs="Times New Roman"/>
          <w:sz w:val="24"/>
          <w:szCs w:val="24"/>
        </w:rPr>
        <w:t xml:space="preserve">Low cabin noise </w:t>
      </w:r>
    </w:p>
    <w:p w:rsidR="00B249A9" w:rsidRPr="00B249A9" w:rsidRDefault="0093382A" w:rsidP="00B249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E</w:t>
      </w:r>
      <w:r w:rsidR="00B249A9" w:rsidRPr="00B249A9">
        <w:rPr>
          <w:rFonts w:ascii="Times New Roman" w:eastAsia="Times New Roman" w:hAnsi="Times New Roman" w:cs="Times New Roman"/>
          <w:b/>
          <w:bCs/>
          <w:sz w:val="27"/>
          <w:szCs w:val="27"/>
        </w:rPr>
        <w:t>lectrical &amp; Auxiliary</w:t>
      </w:r>
    </w:p>
    <w:p w:rsidR="00B249A9" w:rsidRPr="00B249A9" w:rsidRDefault="00B249A9" w:rsidP="00E61409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9A9">
        <w:rPr>
          <w:rFonts w:ascii="Times New Roman" w:eastAsia="Times New Roman" w:hAnsi="Times New Roman" w:cs="Times New Roman"/>
          <w:sz w:val="24"/>
          <w:szCs w:val="24"/>
        </w:rPr>
        <w:t xml:space="preserve">Minimum 2 × USB ports </w:t>
      </w:r>
    </w:p>
    <w:p w:rsidR="00B249A9" w:rsidRPr="00B249A9" w:rsidRDefault="00B249A9" w:rsidP="00E61409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9A9">
        <w:rPr>
          <w:rFonts w:ascii="Times New Roman" w:eastAsia="Times New Roman" w:hAnsi="Times New Roman" w:cs="Times New Roman"/>
          <w:sz w:val="24"/>
          <w:szCs w:val="24"/>
        </w:rPr>
        <w:t xml:space="preserve">Minimum 1 × 12V outlet </w:t>
      </w:r>
    </w:p>
    <w:p w:rsidR="00B249A9" w:rsidRPr="00B249A9" w:rsidRDefault="00B249A9" w:rsidP="00E61409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9A9">
        <w:rPr>
          <w:rFonts w:ascii="Times New Roman" w:eastAsia="Times New Roman" w:hAnsi="Times New Roman" w:cs="Times New Roman"/>
          <w:sz w:val="24"/>
          <w:szCs w:val="24"/>
        </w:rPr>
        <w:t xml:space="preserve">Capability to support auxiliary telecom devices (GPS, tracking) </w:t>
      </w:r>
    </w:p>
    <w:p w:rsidR="00B249A9" w:rsidRPr="00B249A9" w:rsidRDefault="00B249A9" w:rsidP="00B249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249A9">
        <w:rPr>
          <w:rFonts w:ascii="Times New Roman" w:eastAsia="Times New Roman" w:hAnsi="Times New Roman" w:cs="Times New Roman"/>
          <w:b/>
          <w:bCs/>
          <w:sz w:val="27"/>
          <w:szCs w:val="27"/>
        </w:rPr>
        <w:t>Climate &amp; Operating Conditions</w:t>
      </w:r>
    </w:p>
    <w:p w:rsidR="00B249A9" w:rsidRPr="00B249A9" w:rsidRDefault="00B249A9" w:rsidP="00E61409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9A9">
        <w:rPr>
          <w:rFonts w:ascii="Times New Roman" w:eastAsia="Times New Roman" w:hAnsi="Times New Roman" w:cs="Times New Roman"/>
          <w:sz w:val="24"/>
          <w:szCs w:val="24"/>
        </w:rPr>
        <w:t xml:space="preserve">Vehicle must operate efficiently under Lebanon climate conditions </w:t>
      </w:r>
    </w:p>
    <w:p w:rsidR="00B249A9" w:rsidRPr="00B249A9" w:rsidRDefault="00B249A9" w:rsidP="00E61409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9A9">
        <w:rPr>
          <w:rFonts w:ascii="Times New Roman" w:eastAsia="Times New Roman" w:hAnsi="Times New Roman" w:cs="Times New Roman"/>
          <w:sz w:val="24"/>
          <w:szCs w:val="24"/>
        </w:rPr>
        <w:t xml:space="preserve">Battery cooling system (liquid cooling preferred) </w:t>
      </w:r>
    </w:p>
    <w:p w:rsidR="00B249A9" w:rsidRPr="00B249A9" w:rsidRDefault="00B249A9" w:rsidP="00B249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49A9" w:rsidRPr="00B249A9" w:rsidRDefault="00B249A9" w:rsidP="00B249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249A9">
        <w:rPr>
          <w:rFonts w:ascii="Times New Roman" w:eastAsia="Times New Roman" w:hAnsi="Times New Roman" w:cs="Times New Roman"/>
          <w:b/>
          <w:bCs/>
          <w:sz w:val="27"/>
          <w:szCs w:val="27"/>
        </w:rPr>
        <w:t>Additional Requirements</w:t>
      </w:r>
    </w:p>
    <w:p w:rsidR="00B249A9" w:rsidRPr="00B249A9" w:rsidRDefault="00B249A9" w:rsidP="00E61409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9A9">
        <w:rPr>
          <w:rFonts w:ascii="Times New Roman" w:eastAsia="Times New Roman" w:hAnsi="Times New Roman" w:cs="Times New Roman"/>
          <w:sz w:val="24"/>
          <w:szCs w:val="24"/>
        </w:rPr>
        <w:t xml:space="preserve">Regenerative braking system </w:t>
      </w:r>
    </w:p>
    <w:p w:rsidR="00B249A9" w:rsidRPr="00B249A9" w:rsidRDefault="00B249A9" w:rsidP="00E61409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9A9">
        <w:rPr>
          <w:rFonts w:ascii="Times New Roman" w:eastAsia="Times New Roman" w:hAnsi="Times New Roman" w:cs="Times New Roman"/>
          <w:sz w:val="24"/>
          <w:szCs w:val="24"/>
        </w:rPr>
        <w:t xml:space="preserve">Energy consumption indicator and driver information display </w:t>
      </w:r>
    </w:p>
    <w:p w:rsidR="00B249A9" w:rsidRPr="00B249A9" w:rsidRDefault="00B249A9" w:rsidP="00E61409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9A9">
        <w:rPr>
          <w:rFonts w:ascii="Times New Roman" w:eastAsia="Times New Roman" w:hAnsi="Times New Roman" w:cs="Times New Roman"/>
          <w:sz w:val="24"/>
          <w:szCs w:val="24"/>
        </w:rPr>
        <w:t>Supplier to confirm availability of diagnostic tools and trained EV technicians in Lebanon</w:t>
      </w:r>
    </w:p>
    <w:p w:rsidR="00D95892" w:rsidRDefault="000229C7" w:rsidP="00D95892">
      <w:pPr>
        <w:spacing w:after="0"/>
      </w:pPr>
      <w:r>
        <w:pict>
          <v:rect id="_x0000_i1029" style="width:0;height:1.5pt" o:hralign="center" o:hrstd="t" o:hr="t" fillcolor="#a0a0a0" stroked="f"/>
        </w:pict>
      </w:r>
    </w:p>
    <w:p w:rsidR="00D95892" w:rsidRDefault="00D95892" w:rsidP="00D95892">
      <w:pPr>
        <w:pStyle w:val="Heading3"/>
        <w:rPr>
          <w:rStyle w:val="Strong"/>
          <w:b/>
          <w:bCs/>
        </w:rPr>
      </w:pPr>
    </w:p>
    <w:p w:rsidR="00D95892" w:rsidRDefault="00D95892" w:rsidP="00D95892">
      <w:pPr>
        <w:pStyle w:val="Heading3"/>
        <w:rPr>
          <w:rStyle w:val="Strong"/>
          <w:b/>
          <w:bCs/>
        </w:rPr>
      </w:pPr>
      <w:r>
        <w:rPr>
          <w:rStyle w:val="Strong"/>
          <w:b/>
          <w:bCs/>
        </w:rPr>
        <w:t>3.3 Category B – Mid-size SUV (</w:t>
      </w:r>
      <w:r w:rsidR="00915BB6">
        <w:t xml:space="preserve">Gasoline/Hybrid - </w:t>
      </w:r>
      <w:r>
        <w:rPr>
          <w:rStyle w:val="Strong"/>
          <w:b/>
          <w:bCs/>
        </w:rPr>
        <w:t>Field Operations)</w:t>
      </w:r>
    </w:p>
    <w:p w:rsidR="000876CC" w:rsidRPr="000876CC" w:rsidRDefault="000876CC" w:rsidP="000876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876CC">
        <w:rPr>
          <w:rFonts w:ascii="Times New Roman" w:eastAsia="Times New Roman" w:hAnsi="Times New Roman" w:cs="Times New Roman"/>
          <w:b/>
          <w:bCs/>
          <w:sz w:val="27"/>
          <w:szCs w:val="27"/>
        </w:rPr>
        <w:t>Engine &amp; Performance</w:t>
      </w:r>
    </w:p>
    <w:p w:rsidR="000876CC" w:rsidRPr="000876CC" w:rsidRDefault="000876CC" w:rsidP="00E61409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6CC">
        <w:rPr>
          <w:rFonts w:ascii="Times New Roman" w:eastAsia="Times New Roman" w:hAnsi="Times New Roman" w:cs="Times New Roman"/>
          <w:sz w:val="24"/>
          <w:szCs w:val="24"/>
        </w:rPr>
        <w:t xml:space="preserve">Power: ≥ 160 HP </w:t>
      </w:r>
    </w:p>
    <w:p w:rsidR="000876CC" w:rsidRPr="000876CC" w:rsidRDefault="000876CC" w:rsidP="0081172E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6CC">
        <w:rPr>
          <w:rFonts w:ascii="Times New Roman" w:eastAsia="Times New Roman" w:hAnsi="Times New Roman" w:cs="Times New Roman"/>
          <w:sz w:val="24"/>
          <w:szCs w:val="24"/>
        </w:rPr>
        <w:t>Torque: ≥ 2</w:t>
      </w:r>
      <w:r w:rsidR="0081172E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876CC">
        <w:rPr>
          <w:rFonts w:ascii="Times New Roman" w:eastAsia="Times New Roman" w:hAnsi="Times New Roman" w:cs="Times New Roman"/>
          <w:sz w:val="24"/>
          <w:szCs w:val="24"/>
        </w:rPr>
        <w:t xml:space="preserve">0 Nm </w:t>
      </w:r>
    </w:p>
    <w:p w:rsidR="000876CC" w:rsidRPr="000876CC" w:rsidRDefault="000876CC" w:rsidP="00E61409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6CC">
        <w:rPr>
          <w:rFonts w:ascii="Times New Roman" w:eastAsia="Times New Roman" w:hAnsi="Times New Roman" w:cs="Times New Roman"/>
          <w:sz w:val="24"/>
          <w:szCs w:val="24"/>
        </w:rPr>
        <w:t xml:space="preserve">Transmission: Automatic </w:t>
      </w:r>
    </w:p>
    <w:p w:rsidR="000876CC" w:rsidRPr="000876CC" w:rsidRDefault="000876CC" w:rsidP="00E61409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6CC">
        <w:rPr>
          <w:rFonts w:ascii="Times New Roman" w:eastAsia="Times New Roman" w:hAnsi="Times New Roman" w:cs="Times New Roman"/>
          <w:sz w:val="24"/>
          <w:szCs w:val="24"/>
        </w:rPr>
        <w:t xml:space="preserve">Drivetrain: </w:t>
      </w:r>
      <w:r w:rsidRPr="000876CC">
        <w:rPr>
          <w:rFonts w:ascii="Times New Roman" w:eastAsia="Times New Roman" w:hAnsi="Times New Roman" w:cs="Times New Roman"/>
          <w:b/>
          <w:bCs/>
          <w:sz w:val="24"/>
          <w:szCs w:val="24"/>
        </w:rPr>
        <w:t>AWD or 4WD</w:t>
      </w:r>
      <w:r w:rsidRPr="000876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876CC" w:rsidRPr="000876CC" w:rsidRDefault="000229C7" w:rsidP="00087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0876CC" w:rsidRPr="000876CC" w:rsidRDefault="000876CC" w:rsidP="000876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876CC">
        <w:rPr>
          <w:rFonts w:ascii="Times New Roman" w:eastAsia="Times New Roman" w:hAnsi="Times New Roman" w:cs="Times New Roman"/>
          <w:b/>
          <w:bCs/>
          <w:sz w:val="27"/>
          <w:szCs w:val="27"/>
        </w:rPr>
        <w:t>Fuel &amp; Efficiency</w:t>
      </w:r>
    </w:p>
    <w:p w:rsidR="00915BB6" w:rsidRDefault="00915BB6" w:rsidP="00E61409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5BB6">
        <w:rPr>
          <w:rFonts w:ascii="Times New Roman" w:eastAsia="Times New Roman" w:hAnsi="Times New Roman" w:cs="Times New Roman"/>
          <w:sz w:val="24"/>
          <w:szCs w:val="24"/>
        </w:rPr>
        <w:t>Vehicle type: Gasoline, Hybrid Electric Vehicle (HEV), or equivalent hybrid technology</w:t>
      </w:r>
    </w:p>
    <w:p w:rsidR="00915BB6" w:rsidRDefault="00915BB6" w:rsidP="00E61409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5BB6">
        <w:rPr>
          <w:rFonts w:ascii="Times New Roman" w:eastAsia="Times New Roman" w:hAnsi="Times New Roman" w:cs="Times New Roman"/>
          <w:sz w:val="24"/>
          <w:szCs w:val="24"/>
        </w:rPr>
        <w:t>Fuel tank: ≥ 50 liters</w:t>
      </w:r>
    </w:p>
    <w:p w:rsidR="00915BB6" w:rsidRDefault="00915BB6" w:rsidP="00E61409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5BB6">
        <w:rPr>
          <w:rFonts w:ascii="Times New Roman" w:eastAsia="Times New Roman" w:hAnsi="Times New Roman" w:cs="Times New Roman"/>
          <w:sz w:val="24"/>
          <w:szCs w:val="24"/>
        </w:rPr>
        <w:t>Fuel consumption: ≤ 10 L/100 km (WLTP or equivalent standard</w:t>
      </w:r>
    </w:p>
    <w:p w:rsidR="00915BB6" w:rsidRPr="000876CC" w:rsidRDefault="00915BB6" w:rsidP="00915BB6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5BB6">
        <w:rPr>
          <w:rFonts w:ascii="Times New Roman" w:eastAsia="Times New Roman" w:hAnsi="Times New Roman" w:cs="Times New Roman"/>
          <w:sz w:val="24"/>
          <w:szCs w:val="24"/>
        </w:rPr>
        <w:t>Hybrid systems offering improved fuel efficiency shall be positively evaluated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0876CC" w:rsidRPr="000876CC" w:rsidRDefault="000876CC" w:rsidP="00087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76CC" w:rsidRPr="000876CC" w:rsidRDefault="000876CC" w:rsidP="000876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876CC">
        <w:rPr>
          <w:rFonts w:ascii="Times New Roman" w:eastAsia="Times New Roman" w:hAnsi="Times New Roman" w:cs="Times New Roman"/>
          <w:b/>
          <w:bCs/>
          <w:sz w:val="27"/>
          <w:szCs w:val="27"/>
        </w:rPr>
        <w:t>Dimensions &amp; Capacity</w:t>
      </w:r>
    </w:p>
    <w:p w:rsidR="000876CC" w:rsidRPr="000876CC" w:rsidRDefault="000876CC" w:rsidP="00E61409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6CC">
        <w:rPr>
          <w:rFonts w:ascii="Times New Roman" w:eastAsia="Times New Roman" w:hAnsi="Times New Roman" w:cs="Times New Roman"/>
          <w:sz w:val="24"/>
          <w:szCs w:val="24"/>
        </w:rPr>
        <w:t xml:space="preserve">Seating: Minimum 5 passengers </w:t>
      </w:r>
    </w:p>
    <w:p w:rsidR="000876CC" w:rsidRPr="00C2782C" w:rsidRDefault="000876CC" w:rsidP="00731862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6CC">
        <w:rPr>
          <w:rFonts w:ascii="Times New Roman" w:eastAsia="Times New Roman" w:hAnsi="Times New Roman" w:cs="Times New Roman"/>
          <w:sz w:val="24"/>
          <w:szCs w:val="24"/>
        </w:rPr>
        <w:t xml:space="preserve">Ground clearance: ≥ </w:t>
      </w:r>
      <w:r w:rsidRPr="000876CC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731862">
        <w:rPr>
          <w:rFonts w:ascii="Times New Roman" w:eastAsia="Times New Roman" w:hAnsi="Times New Roman" w:cs="Times New Roman"/>
          <w:b/>
          <w:bCs/>
          <w:sz w:val="24"/>
          <w:szCs w:val="24"/>
        </w:rPr>
        <w:t>85</w:t>
      </w:r>
      <w:r w:rsidRPr="000876C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mm</w:t>
      </w:r>
      <w:r w:rsidRPr="000876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(higher</w:t>
      </w:r>
      <w:r w:rsidR="00C2782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ground clearance</w:t>
      </w:r>
      <w:r w:rsidRPr="00C2782C">
        <w:rPr>
          <w:rFonts w:ascii="Times New Roman" w:eastAsia="Times New Roman" w:hAnsi="Times New Roman" w:cs="Times New Roman"/>
          <w:i/>
          <w:iCs/>
          <w:sz w:val="24"/>
          <w:szCs w:val="24"/>
        </w:rPr>
        <w:t>, better grade)</w:t>
      </w:r>
    </w:p>
    <w:p w:rsidR="000876CC" w:rsidRPr="000876CC" w:rsidRDefault="000876CC" w:rsidP="00E61409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6CC">
        <w:rPr>
          <w:rFonts w:ascii="Times New Roman" w:eastAsia="Times New Roman" w:hAnsi="Times New Roman" w:cs="Times New Roman"/>
          <w:sz w:val="24"/>
          <w:szCs w:val="24"/>
        </w:rPr>
        <w:t xml:space="preserve">Trunk capacity: 500–750 liters (with rear seats in place) </w:t>
      </w:r>
    </w:p>
    <w:p w:rsidR="000876CC" w:rsidRPr="000876CC" w:rsidRDefault="000229C7" w:rsidP="00087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0876CC" w:rsidRPr="000876CC" w:rsidRDefault="000876CC" w:rsidP="000876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876CC">
        <w:rPr>
          <w:rFonts w:ascii="Times New Roman" w:eastAsia="Times New Roman" w:hAnsi="Times New Roman" w:cs="Times New Roman"/>
          <w:b/>
          <w:bCs/>
          <w:sz w:val="27"/>
          <w:szCs w:val="27"/>
        </w:rPr>
        <w:t>Safety</w:t>
      </w:r>
    </w:p>
    <w:p w:rsidR="000876CC" w:rsidRPr="000876CC" w:rsidRDefault="000876CC" w:rsidP="00E61409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6CC">
        <w:rPr>
          <w:rFonts w:ascii="Times New Roman" w:eastAsia="Times New Roman" w:hAnsi="Times New Roman" w:cs="Times New Roman"/>
          <w:sz w:val="24"/>
          <w:szCs w:val="24"/>
        </w:rPr>
        <w:t xml:space="preserve">Minimum 4-star safety rating (Euro NCAP or equivalent) </w:t>
      </w:r>
    </w:p>
    <w:p w:rsidR="000876CC" w:rsidRPr="000876CC" w:rsidRDefault="000876CC" w:rsidP="00E61409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6CC">
        <w:rPr>
          <w:rFonts w:ascii="Times New Roman" w:eastAsia="Times New Roman" w:hAnsi="Times New Roman" w:cs="Times New Roman"/>
          <w:sz w:val="24"/>
          <w:szCs w:val="24"/>
        </w:rPr>
        <w:t xml:space="preserve">Minimum 4 airbags </w:t>
      </w:r>
    </w:p>
    <w:p w:rsidR="000876CC" w:rsidRPr="000876CC" w:rsidRDefault="000876CC" w:rsidP="00E61409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6CC">
        <w:rPr>
          <w:rFonts w:ascii="Times New Roman" w:eastAsia="Times New Roman" w:hAnsi="Times New Roman" w:cs="Times New Roman"/>
          <w:sz w:val="24"/>
          <w:szCs w:val="24"/>
        </w:rPr>
        <w:t xml:space="preserve">ABS, ESC, Traction Control </w:t>
      </w:r>
    </w:p>
    <w:p w:rsidR="000876CC" w:rsidRPr="000876CC" w:rsidRDefault="000876CC" w:rsidP="00E61409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6CC">
        <w:rPr>
          <w:rFonts w:ascii="Times New Roman" w:eastAsia="Times New Roman" w:hAnsi="Times New Roman" w:cs="Times New Roman"/>
          <w:sz w:val="24"/>
          <w:szCs w:val="24"/>
        </w:rPr>
        <w:t xml:space="preserve">Hill Start Assist </w:t>
      </w:r>
    </w:p>
    <w:p w:rsidR="000876CC" w:rsidRPr="000876CC" w:rsidRDefault="000876CC" w:rsidP="00E61409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6CC">
        <w:rPr>
          <w:rFonts w:ascii="Times New Roman" w:eastAsia="Times New Roman" w:hAnsi="Times New Roman" w:cs="Times New Roman"/>
          <w:sz w:val="24"/>
          <w:szCs w:val="24"/>
        </w:rPr>
        <w:t xml:space="preserve">Hill Descent Control </w:t>
      </w:r>
      <w:r w:rsidRPr="000876CC">
        <w:rPr>
          <w:rFonts w:ascii="Times New Roman" w:eastAsia="Times New Roman" w:hAnsi="Times New Roman" w:cs="Times New Roman"/>
          <w:i/>
          <w:iCs/>
          <w:sz w:val="24"/>
          <w:szCs w:val="24"/>
        </w:rPr>
        <w:t>(preferred)</w:t>
      </w:r>
      <w:r w:rsidRPr="000876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876CC" w:rsidRPr="000876CC" w:rsidRDefault="000229C7" w:rsidP="00087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0876CC" w:rsidRPr="000876CC" w:rsidRDefault="000876CC" w:rsidP="000876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876CC">
        <w:rPr>
          <w:rFonts w:ascii="Times New Roman" w:eastAsia="Times New Roman" w:hAnsi="Times New Roman" w:cs="Times New Roman"/>
          <w:b/>
          <w:bCs/>
          <w:sz w:val="27"/>
          <w:szCs w:val="27"/>
        </w:rPr>
        <w:t>Terrain Capability</w:t>
      </w:r>
    </w:p>
    <w:p w:rsidR="000876CC" w:rsidRPr="000876CC" w:rsidRDefault="000876CC" w:rsidP="00E61409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6CC">
        <w:rPr>
          <w:rFonts w:ascii="Times New Roman" w:eastAsia="Times New Roman" w:hAnsi="Times New Roman" w:cs="Times New Roman"/>
          <w:sz w:val="24"/>
          <w:szCs w:val="24"/>
        </w:rPr>
        <w:t xml:space="preserve">Vehicle shall be suitable for operation on unpaved roads, rough terrain, and moderate off-road conditions typical of telecom field operations </w:t>
      </w:r>
    </w:p>
    <w:p w:rsidR="000876CC" w:rsidRPr="000876CC" w:rsidRDefault="000876CC" w:rsidP="00E61409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6CC">
        <w:rPr>
          <w:rFonts w:ascii="Times New Roman" w:eastAsia="Times New Roman" w:hAnsi="Times New Roman" w:cs="Times New Roman"/>
          <w:sz w:val="24"/>
          <w:szCs w:val="24"/>
        </w:rPr>
        <w:t xml:space="preserve">The supplier shall demonstrate capability through technical specifications and/or reference deployments </w:t>
      </w:r>
    </w:p>
    <w:p w:rsidR="000876CC" w:rsidRPr="000876CC" w:rsidRDefault="000876CC" w:rsidP="00E61409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6CC">
        <w:rPr>
          <w:rFonts w:ascii="Times New Roman" w:eastAsia="Times New Roman" w:hAnsi="Times New Roman" w:cs="Times New Roman"/>
          <w:sz w:val="24"/>
          <w:szCs w:val="24"/>
        </w:rPr>
        <w:t xml:space="preserve">Vehicles equipped with terrain management modes (e.g., sand, mud, snow) are preferred </w:t>
      </w:r>
      <w:r>
        <w:rPr>
          <w:rFonts w:ascii="Times New Roman" w:eastAsia="Times New Roman" w:hAnsi="Times New Roman" w:cs="Times New Roman"/>
          <w:sz w:val="24"/>
          <w:szCs w:val="24"/>
        </w:rPr>
        <w:t>(better grade)</w:t>
      </w:r>
    </w:p>
    <w:p w:rsidR="000876CC" w:rsidRPr="000876CC" w:rsidRDefault="000876CC" w:rsidP="00E61409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6CC">
        <w:rPr>
          <w:rFonts w:ascii="Times New Roman" w:eastAsia="Times New Roman" w:hAnsi="Times New Roman" w:cs="Times New Roman"/>
          <w:sz w:val="24"/>
          <w:szCs w:val="24"/>
        </w:rPr>
        <w:t xml:space="preserve">Electronic traction control system mandatory </w:t>
      </w:r>
    </w:p>
    <w:p w:rsidR="000876CC" w:rsidRPr="000876CC" w:rsidRDefault="000229C7" w:rsidP="00087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0876CC" w:rsidRPr="000876CC" w:rsidRDefault="000876CC" w:rsidP="000876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876CC">
        <w:rPr>
          <w:rFonts w:ascii="Times New Roman" w:eastAsia="Times New Roman" w:hAnsi="Times New Roman" w:cs="Times New Roman"/>
          <w:b/>
          <w:bCs/>
          <w:sz w:val="27"/>
          <w:szCs w:val="27"/>
        </w:rPr>
        <w:t>Features</w:t>
      </w:r>
    </w:p>
    <w:p w:rsidR="000876CC" w:rsidRPr="000876CC" w:rsidRDefault="000876CC" w:rsidP="00E61409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6CC">
        <w:rPr>
          <w:rFonts w:ascii="Times New Roman" w:eastAsia="Times New Roman" w:hAnsi="Times New Roman" w:cs="Times New Roman"/>
          <w:sz w:val="24"/>
          <w:szCs w:val="24"/>
        </w:rPr>
        <w:t xml:space="preserve">High-performance air conditioning suitable for ≥ 45°C </w:t>
      </w:r>
    </w:p>
    <w:p w:rsidR="000876CC" w:rsidRPr="000876CC" w:rsidRDefault="000876CC" w:rsidP="00E61409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6CC">
        <w:rPr>
          <w:rFonts w:ascii="Times New Roman" w:eastAsia="Times New Roman" w:hAnsi="Times New Roman" w:cs="Times New Roman"/>
          <w:sz w:val="24"/>
          <w:szCs w:val="24"/>
        </w:rPr>
        <w:t xml:space="preserve">Durable interior materials (suitable for field use) </w:t>
      </w:r>
    </w:p>
    <w:p w:rsidR="000876CC" w:rsidRPr="000876CC" w:rsidRDefault="000876CC" w:rsidP="00E61409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6CC">
        <w:rPr>
          <w:rFonts w:ascii="Times New Roman" w:eastAsia="Times New Roman" w:hAnsi="Times New Roman" w:cs="Times New Roman"/>
          <w:sz w:val="24"/>
          <w:szCs w:val="24"/>
        </w:rPr>
        <w:t xml:space="preserve">Infotainment system with Bluetooth </w:t>
      </w:r>
    </w:p>
    <w:p w:rsidR="000876CC" w:rsidRPr="000876CC" w:rsidRDefault="000876CC" w:rsidP="00E61409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6CC">
        <w:rPr>
          <w:rFonts w:ascii="Times New Roman" w:eastAsia="Times New Roman" w:hAnsi="Times New Roman" w:cs="Times New Roman"/>
          <w:sz w:val="24"/>
          <w:szCs w:val="24"/>
        </w:rPr>
        <w:t xml:space="preserve">Foldable rear seats </w:t>
      </w:r>
    </w:p>
    <w:p w:rsidR="00FC7951" w:rsidRDefault="000876CC" w:rsidP="00FC7951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6CC">
        <w:rPr>
          <w:rFonts w:ascii="Times New Roman" w:eastAsia="Times New Roman" w:hAnsi="Times New Roman" w:cs="Times New Roman"/>
          <w:sz w:val="24"/>
          <w:szCs w:val="24"/>
        </w:rPr>
        <w:t xml:space="preserve">Rear parking sensors and/or camera </w:t>
      </w:r>
    </w:p>
    <w:p w:rsidR="00FC7951" w:rsidRDefault="00FC7951" w:rsidP="00FC7951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Cruise control</w:t>
      </w:r>
    </w:p>
    <w:p w:rsidR="00FC7951" w:rsidRDefault="00FC7951" w:rsidP="00FC7951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951">
        <w:rPr>
          <w:rFonts w:ascii="Times New Roman" w:eastAsia="Times New Roman" w:hAnsi="Times New Roman" w:cs="Times New Roman"/>
          <w:sz w:val="24"/>
          <w:szCs w:val="24"/>
        </w:rPr>
        <w:t xml:space="preserve">Power windows, </w:t>
      </w:r>
      <w:r>
        <w:rPr>
          <w:rFonts w:ascii="Times New Roman" w:eastAsia="Times New Roman" w:hAnsi="Times New Roman" w:cs="Times New Roman"/>
          <w:sz w:val="24"/>
          <w:szCs w:val="24"/>
        </w:rPr>
        <w:t>power steering, central locking</w:t>
      </w:r>
    </w:p>
    <w:p w:rsidR="00F62E0C" w:rsidRPr="00FC7951" w:rsidRDefault="00FC7951" w:rsidP="00FC7951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951">
        <w:rPr>
          <w:rFonts w:ascii="Times New Roman" w:eastAsia="Times New Roman" w:hAnsi="Times New Roman" w:cs="Times New Roman"/>
          <w:sz w:val="24"/>
          <w:szCs w:val="24"/>
        </w:rPr>
        <w:t xml:space="preserve">Low cabin noise </w:t>
      </w:r>
    </w:p>
    <w:p w:rsidR="00F62E0C" w:rsidRDefault="000229C7" w:rsidP="00FC7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p w:rsidR="00FC7951" w:rsidRPr="00FC7951" w:rsidRDefault="00FC7951" w:rsidP="00FC7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76CC" w:rsidRPr="000876CC" w:rsidRDefault="000876CC" w:rsidP="000876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876CC">
        <w:rPr>
          <w:rFonts w:ascii="Times New Roman" w:eastAsia="Times New Roman" w:hAnsi="Times New Roman" w:cs="Times New Roman"/>
          <w:b/>
          <w:bCs/>
          <w:sz w:val="27"/>
          <w:szCs w:val="27"/>
        </w:rPr>
        <w:t>Electrical &amp; Auxiliary</w:t>
      </w:r>
    </w:p>
    <w:p w:rsidR="000876CC" w:rsidRPr="000876CC" w:rsidRDefault="000876CC" w:rsidP="00E61409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6CC">
        <w:rPr>
          <w:rFonts w:ascii="Times New Roman" w:eastAsia="Times New Roman" w:hAnsi="Times New Roman" w:cs="Times New Roman"/>
          <w:sz w:val="24"/>
          <w:szCs w:val="24"/>
        </w:rPr>
        <w:t xml:space="preserve">Minimum 2 × USB ports </w:t>
      </w:r>
    </w:p>
    <w:p w:rsidR="000876CC" w:rsidRPr="000876CC" w:rsidRDefault="000876CC" w:rsidP="00E61409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6CC">
        <w:rPr>
          <w:rFonts w:ascii="Times New Roman" w:eastAsia="Times New Roman" w:hAnsi="Times New Roman" w:cs="Times New Roman"/>
          <w:sz w:val="24"/>
          <w:szCs w:val="24"/>
        </w:rPr>
        <w:t xml:space="preserve">Minimum 1 × 12V outlet </w:t>
      </w:r>
    </w:p>
    <w:p w:rsidR="000876CC" w:rsidRPr="000876CC" w:rsidRDefault="000876CC" w:rsidP="00E61409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6CC">
        <w:rPr>
          <w:rFonts w:ascii="Times New Roman" w:eastAsia="Times New Roman" w:hAnsi="Times New Roman" w:cs="Times New Roman"/>
          <w:sz w:val="24"/>
          <w:szCs w:val="24"/>
        </w:rPr>
        <w:t xml:space="preserve">Electrical system capable of supporting auxiliary telecom equipment (GPS, radios, tools) </w:t>
      </w:r>
    </w:p>
    <w:p w:rsidR="000876CC" w:rsidRPr="000876CC" w:rsidRDefault="000229C7" w:rsidP="00087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5" style="width:0;height:1.5pt" o:hralign="center" o:hrstd="t" o:hr="t" fillcolor="#a0a0a0" stroked="f"/>
        </w:pict>
      </w:r>
    </w:p>
    <w:p w:rsidR="00FC7951" w:rsidRDefault="00FC7951" w:rsidP="000876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0876CC" w:rsidRPr="000876CC" w:rsidRDefault="000876CC" w:rsidP="000876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876CC">
        <w:rPr>
          <w:rFonts w:ascii="Times New Roman" w:eastAsia="Times New Roman" w:hAnsi="Times New Roman" w:cs="Times New Roman"/>
          <w:b/>
          <w:bCs/>
          <w:sz w:val="27"/>
          <w:szCs w:val="27"/>
        </w:rPr>
        <w:t>Climate &amp; Operating Conditions</w:t>
      </w:r>
    </w:p>
    <w:p w:rsidR="000876CC" w:rsidRPr="000876CC" w:rsidRDefault="000876CC" w:rsidP="00E61409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6CC">
        <w:rPr>
          <w:rFonts w:ascii="Times New Roman" w:eastAsia="Times New Roman" w:hAnsi="Times New Roman" w:cs="Times New Roman"/>
          <w:sz w:val="24"/>
          <w:szCs w:val="24"/>
        </w:rPr>
        <w:t xml:space="preserve">Vehicle must operate efficiently under Lebanon climate conditions </w:t>
      </w:r>
    </w:p>
    <w:p w:rsidR="000876CC" w:rsidRPr="000876CC" w:rsidRDefault="000876CC" w:rsidP="00E61409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6CC">
        <w:rPr>
          <w:rFonts w:ascii="Times New Roman" w:eastAsia="Times New Roman" w:hAnsi="Times New Roman" w:cs="Times New Roman"/>
          <w:sz w:val="24"/>
          <w:szCs w:val="24"/>
        </w:rPr>
        <w:t xml:space="preserve">Cooling systems must support prolonged operation in high ambient temperatures </w:t>
      </w:r>
    </w:p>
    <w:p w:rsidR="000876CC" w:rsidRPr="000876CC" w:rsidRDefault="000229C7" w:rsidP="00087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6" style="width:0;height:1.5pt" o:hralign="center" o:hrstd="t" o:hr="t" fillcolor="#a0a0a0" stroked="f"/>
        </w:pict>
      </w:r>
    </w:p>
    <w:p w:rsidR="000876CC" w:rsidRPr="000876CC" w:rsidRDefault="000876CC" w:rsidP="000876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876CC">
        <w:rPr>
          <w:rFonts w:ascii="Times New Roman" w:eastAsia="Times New Roman" w:hAnsi="Times New Roman" w:cs="Times New Roman"/>
          <w:b/>
          <w:bCs/>
          <w:sz w:val="27"/>
          <w:szCs w:val="27"/>
        </w:rPr>
        <w:t>Tires &amp; Equipment</w:t>
      </w:r>
    </w:p>
    <w:p w:rsidR="000876CC" w:rsidRPr="000876CC" w:rsidRDefault="000876CC" w:rsidP="00E61409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6CC">
        <w:rPr>
          <w:rFonts w:ascii="Times New Roman" w:eastAsia="Times New Roman" w:hAnsi="Times New Roman" w:cs="Times New Roman"/>
          <w:sz w:val="24"/>
          <w:szCs w:val="24"/>
        </w:rPr>
        <w:t xml:space="preserve">All-terrain or all-season tires suitable for mixed road conditions </w:t>
      </w:r>
    </w:p>
    <w:p w:rsidR="000876CC" w:rsidRPr="000876CC" w:rsidRDefault="000876CC" w:rsidP="00E61409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6CC">
        <w:rPr>
          <w:rFonts w:ascii="Times New Roman" w:eastAsia="Times New Roman" w:hAnsi="Times New Roman" w:cs="Times New Roman"/>
          <w:sz w:val="24"/>
          <w:szCs w:val="24"/>
        </w:rPr>
        <w:t xml:space="preserve">Spare tire: Full-size (mandatory) </w:t>
      </w:r>
    </w:p>
    <w:p w:rsidR="000876CC" w:rsidRPr="000876CC" w:rsidRDefault="000876CC" w:rsidP="00E61409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6CC">
        <w:rPr>
          <w:rFonts w:ascii="Times New Roman" w:eastAsia="Times New Roman" w:hAnsi="Times New Roman" w:cs="Times New Roman"/>
          <w:sz w:val="24"/>
          <w:szCs w:val="24"/>
        </w:rPr>
        <w:t xml:space="preserve">Tire brand must be internationally recognized </w:t>
      </w:r>
    </w:p>
    <w:p w:rsidR="00805A7C" w:rsidRPr="00805A7C" w:rsidRDefault="000229C7" w:rsidP="00612A55">
      <w:pPr>
        <w:spacing w:after="0" w:line="240" w:lineRule="auto"/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7" style="width:0;height:1.5pt" o:hralign="center" o:hrstd="t" o:hr="t" fillcolor="#a0a0a0" stroked="f"/>
        </w:pict>
      </w:r>
    </w:p>
    <w:p w:rsidR="002321A0" w:rsidRPr="002321A0" w:rsidRDefault="00D95892" w:rsidP="002321A0">
      <w:pPr>
        <w:pStyle w:val="Heading3"/>
      </w:pPr>
      <w:r>
        <w:rPr>
          <w:rStyle w:val="Strong"/>
          <w:b/>
          <w:bCs/>
        </w:rPr>
        <w:t xml:space="preserve">3.4 </w:t>
      </w:r>
      <w:r w:rsidR="002321A0" w:rsidRPr="002321A0">
        <w:t>Category C – Electric SUV (Operational Use)</w:t>
      </w:r>
    </w:p>
    <w:p w:rsidR="000876CC" w:rsidRPr="000876CC" w:rsidRDefault="000876CC" w:rsidP="000876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876CC">
        <w:rPr>
          <w:rFonts w:ascii="Times New Roman" w:eastAsia="Times New Roman" w:hAnsi="Times New Roman" w:cs="Times New Roman"/>
          <w:b/>
          <w:bCs/>
          <w:sz w:val="27"/>
          <w:szCs w:val="27"/>
        </w:rPr>
        <w:t>Powertrain &amp; Performance</w:t>
      </w:r>
    </w:p>
    <w:p w:rsidR="000876CC" w:rsidRPr="000876CC" w:rsidRDefault="000876CC" w:rsidP="00E61409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6CC">
        <w:rPr>
          <w:rFonts w:ascii="Times New Roman" w:eastAsia="Times New Roman" w:hAnsi="Times New Roman" w:cs="Times New Roman"/>
          <w:sz w:val="24"/>
          <w:szCs w:val="24"/>
        </w:rPr>
        <w:t xml:space="preserve">Vehicle type: Fully Electric Vehicle (BEV) </w:t>
      </w:r>
    </w:p>
    <w:p w:rsidR="000876CC" w:rsidRPr="00703D48" w:rsidRDefault="000876CC" w:rsidP="00E61409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876CC">
        <w:rPr>
          <w:rFonts w:ascii="Times New Roman" w:eastAsia="Times New Roman" w:hAnsi="Times New Roman" w:cs="Times New Roman"/>
          <w:sz w:val="24"/>
          <w:szCs w:val="24"/>
        </w:rPr>
        <w:t xml:space="preserve">Drive configuration: </w:t>
      </w:r>
      <w:r w:rsidRPr="000876CC">
        <w:rPr>
          <w:rFonts w:ascii="Times New Roman" w:eastAsia="Times New Roman" w:hAnsi="Times New Roman" w:cs="Times New Roman"/>
          <w:b/>
          <w:bCs/>
          <w:sz w:val="24"/>
          <w:szCs w:val="24"/>
        </w:rPr>
        <w:t>AWD</w:t>
      </w:r>
      <w:r w:rsidRPr="000876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3D48" w:rsidRPr="00703D48">
        <w:rPr>
          <w:rFonts w:ascii="Times New Roman" w:eastAsia="Times New Roman" w:hAnsi="Times New Roman" w:cs="Times New Roman"/>
          <w:b/>
          <w:bCs/>
          <w:sz w:val="24"/>
          <w:szCs w:val="24"/>
        </w:rPr>
        <w:t>/ 4WD</w:t>
      </w:r>
    </w:p>
    <w:p w:rsidR="000876CC" w:rsidRPr="000876CC" w:rsidRDefault="000876CC" w:rsidP="00E61409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6CC">
        <w:rPr>
          <w:rFonts w:ascii="Times New Roman" w:eastAsia="Times New Roman" w:hAnsi="Times New Roman" w:cs="Times New Roman"/>
          <w:sz w:val="24"/>
          <w:szCs w:val="24"/>
        </w:rPr>
        <w:t xml:space="preserve">Maximum power output: ≥ </w:t>
      </w:r>
      <w:r w:rsidRPr="000876CC">
        <w:rPr>
          <w:rFonts w:ascii="Times New Roman" w:eastAsia="Times New Roman" w:hAnsi="Times New Roman" w:cs="Times New Roman"/>
          <w:b/>
          <w:bCs/>
          <w:sz w:val="24"/>
          <w:szCs w:val="24"/>
        </w:rPr>
        <w:t>150 kW</w:t>
      </w:r>
      <w:r w:rsidRPr="000876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876CC" w:rsidRPr="000876CC" w:rsidRDefault="000876CC" w:rsidP="00E61409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6CC">
        <w:rPr>
          <w:rFonts w:ascii="Times New Roman" w:eastAsia="Times New Roman" w:hAnsi="Times New Roman" w:cs="Times New Roman"/>
          <w:sz w:val="24"/>
          <w:szCs w:val="24"/>
        </w:rPr>
        <w:t xml:space="preserve">Maximum torque: ≥ </w:t>
      </w:r>
      <w:r w:rsidRPr="000876CC">
        <w:rPr>
          <w:rFonts w:ascii="Times New Roman" w:eastAsia="Times New Roman" w:hAnsi="Times New Roman" w:cs="Times New Roman"/>
          <w:b/>
          <w:bCs/>
          <w:sz w:val="24"/>
          <w:szCs w:val="24"/>
        </w:rPr>
        <w:t>300 Nm</w:t>
      </w:r>
      <w:r w:rsidRPr="000876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876CC" w:rsidRPr="000876CC" w:rsidRDefault="000229C7" w:rsidP="00087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8" style="width:0;height:1.5pt" o:hralign="center" o:hrstd="t" o:hr="t" fillcolor="#a0a0a0" stroked="f"/>
        </w:pict>
      </w:r>
    </w:p>
    <w:p w:rsidR="000876CC" w:rsidRPr="000876CC" w:rsidRDefault="000876CC" w:rsidP="000876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876CC">
        <w:rPr>
          <w:rFonts w:ascii="Times New Roman" w:eastAsia="Times New Roman" w:hAnsi="Times New Roman" w:cs="Times New Roman"/>
          <w:b/>
          <w:bCs/>
          <w:sz w:val="27"/>
          <w:szCs w:val="27"/>
        </w:rPr>
        <w:t>Battery &amp; Range</w:t>
      </w:r>
    </w:p>
    <w:p w:rsidR="000876CC" w:rsidRPr="000876CC" w:rsidRDefault="000876CC" w:rsidP="00E61409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6CC">
        <w:rPr>
          <w:rFonts w:ascii="Times New Roman" w:eastAsia="Times New Roman" w:hAnsi="Times New Roman" w:cs="Times New Roman"/>
          <w:sz w:val="24"/>
          <w:szCs w:val="24"/>
        </w:rPr>
        <w:t xml:space="preserve">Battery type: Lithium-ion (LFP or NMC) </w:t>
      </w:r>
    </w:p>
    <w:p w:rsidR="000876CC" w:rsidRPr="000876CC" w:rsidRDefault="000876CC" w:rsidP="00E61409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6CC">
        <w:rPr>
          <w:rFonts w:ascii="Times New Roman" w:eastAsia="Times New Roman" w:hAnsi="Times New Roman" w:cs="Times New Roman"/>
          <w:sz w:val="24"/>
          <w:szCs w:val="24"/>
        </w:rPr>
        <w:t xml:space="preserve">Battery capacity: ≥ </w:t>
      </w:r>
      <w:r w:rsidR="00703D48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Pr="000876CC">
        <w:rPr>
          <w:rFonts w:ascii="Times New Roman" w:eastAsia="Times New Roman" w:hAnsi="Times New Roman" w:cs="Times New Roman"/>
          <w:b/>
          <w:bCs/>
          <w:sz w:val="24"/>
          <w:szCs w:val="24"/>
        </w:rPr>
        <w:t>0 kWh</w:t>
      </w:r>
      <w:r w:rsidRPr="000876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876CC" w:rsidRPr="000876CC" w:rsidRDefault="000876CC" w:rsidP="00E61409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6CC">
        <w:rPr>
          <w:rFonts w:ascii="Times New Roman" w:eastAsia="Times New Roman" w:hAnsi="Times New Roman" w:cs="Times New Roman"/>
          <w:sz w:val="24"/>
          <w:szCs w:val="24"/>
        </w:rPr>
        <w:t xml:space="preserve">Driving range: ≥ </w:t>
      </w:r>
      <w:r w:rsidRPr="000876CC">
        <w:rPr>
          <w:rFonts w:ascii="Times New Roman" w:eastAsia="Times New Roman" w:hAnsi="Times New Roman" w:cs="Times New Roman"/>
          <w:b/>
          <w:bCs/>
          <w:sz w:val="24"/>
          <w:szCs w:val="24"/>
        </w:rPr>
        <w:t>420 km (WLTP standard mandatory)</w:t>
      </w:r>
      <w:r w:rsidRPr="000876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876CC" w:rsidRPr="000876CC" w:rsidRDefault="000229C7" w:rsidP="00087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9" style="width:0;height:1.5pt" o:hralign="center" o:hrstd="t" o:hr="t" fillcolor="#a0a0a0" stroked="f"/>
        </w:pict>
      </w:r>
    </w:p>
    <w:p w:rsidR="000876CC" w:rsidRPr="000876CC" w:rsidRDefault="000876CC" w:rsidP="000876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876CC">
        <w:rPr>
          <w:rFonts w:ascii="Times New Roman" w:eastAsia="Times New Roman" w:hAnsi="Times New Roman" w:cs="Times New Roman"/>
          <w:b/>
          <w:bCs/>
          <w:sz w:val="27"/>
          <w:szCs w:val="27"/>
        </w:rPr>
        <w:t>Charging Requirements</w:t>
      </w:r>
    </w:p>
    <w:p w:rsidR="000876CC" w:rsidRPr="000876CC" w:rsidRDefault="000876CC" w:rsidP="00E61409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6CC">
        <w:rPr>
          <w:rFonts w:ascii="Times New Roman" w:eastAsia="Times New Roman" w:hAnsi="Times New Roman" w:cs="Times New Roman"/>
          <w:sz w:val="24"/>
          <w:szCs w:val="24"/>
        </w:rPr>
        <w:t xml:space="preserve">AC Charging: ≥ </w:t>
      </w:r>
      <w:r w:rsidRPr="000876CC">
        <w:rPr>
          <w:rFonts w:ascii="Times New Roman" w:eastAsia="Times New Roman" w:hAnsi="Times New Roman" w:cs="Times New Roman"/>
          <w:b/>
          <w:bCs/>
          <w:sz w:val="24"/>
          <w:szCs w:val="24"/>
        </w:rPr>
        <w:t>7 kW onboard charger</w:t>
      </w:r>
      <w:r w:rsidRPr="000876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876CC" w:rsidRPr="000876CC" w:rsidRDefault="000876CC" w:rsidP="00E61409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6CC">
        <w:rPr>
          <w:rFonts w:ascii="Times New Roman" w:eastAsia="Times New Roman" w:hAnsi="Times New Roman" w:cs="Times New Roman"/>
          <w:sz w:val="24"/>
          <w:szCs w:val="24"/>
        </w:rPr>
        <w:t xml:space="preserve">DC Fast Charging: ≥ </w:t>
      </w:r>
      <w:r w:rsidRPr="000876CC">
        <w:rPr>
          <w:rFonts w:ascii="Times New Roman" w:eastAsia="Times New Roman" w:hAnsi="Times New Roman" w:cs="Times New Roman"/>
          <w:b/>
          <w:bCs/>
          <w:sz w:val="24"/>
          <w:szCs w:val="24"/>
        </w:rPr>
        <w:t>80 kW</w:t>
      </w:r>
      <w:r w:rsidRPr="000876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876CC" w:rsidRPr="000876CC" w:rsidRDefault="000876CC" w:rsidP="00E61409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6CC">
        <w:rPr>
          <w:rFonts w:ascii="Times New Roman" w:eastAsia="Times New Roman" w:hAnsi="Times New Roman" w:cs="Times New Roman"/>
          <w:sz w:val="24"/>
          <w:szCs w:val="24"/>
        </w:rPr>
        <w:t xml:space="preserve">Charging standard: </w:t>
      </w:r>
      <w:r w:rsidRPr="000876CC">
        <w:rPr>
          <w:rFonts w:ascii="Times New Roman" w:eastAsia="Times New Roman" w:hAnsi="Times New Roman" w:cs="Times New Roman"/>
          <w:b/>
          <w:bCs/>
          <w:sz w:val="24"/>
          <w:szCs w:val="24"/>
        </w:rPr>
        <w:t>CCS2 (mandatory)</w:t>
      </w:r>
      <w:r w:rsidRPr="000876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876CC" w:rsidRPr="000876CC" w:rsidRDefault="000876CC" w:rsidP="00E61409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6CC">
        <w:rPr>
          <w:rFonts w:ascii="Times New Roman" w:eastAsia="Times New Roman" w:hAnsi="Times New Roman" w:cs="Times New Roman"/>
          <w:sz w:val="24"/>
          <w:szCs w:val="24"/>
        </w:rPr>
        <w:t xml:space="preserve">Charging port: Compatible with public charging infrastructure </w:t>
      </w:r>
    </w:p>
    <w:p w:rsidR="000876CC" w:rsidRPr="000876CC" w:rsidRDefault="000229C7" w:rsidP="00087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40" style="width:0;height:1.5pt" o:hralign="center" o:hrstd="t" o:hr="t" fillcolor="#a0a0a0" stroked="f"/>
        </w:pict>
      </w:r>
    </w:p>
    <w:p w:rsidR="00FC7951" w:rsidRDefault="00FC7951" w:rsidP="000876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FC7951" w:rsidRDefault="00FC7951" w:rsidP="000876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0876CC" w:rsidRPr="000876CC" w:rsidRDefault="000876CC" w:rsidP="000876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876CC">
        <w:rPr>
          <w:rFonts w:ascii="Times New Roman" w:eastAsia="Times New Roman" w:hAnsi="Times New Roman" w:cs="Times New Roman"/>
          <w:b/>
          <w:bCs/>
          <w:sz w:val="27"/>
          <w:szCs w:val="27"/>
        </w:rPr>
        <w:t>Energy Efficiency</w:t>
      </w:r>
    </w:p>
    <w:p w:rsidR="000876CC" w:rsidRPr="000876CC" w:rsidRDefault="000876CC" w:rsidP="00E61409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6CC">
        <w:rPr>
          <w:rFonts w:ascii="Times New Roman" w:eastAsia="Times New Roman" w:hAnsi="Times New Roman" w:cs="Times New Roman"/>
          <w:sz w:val="24"/>
          <w:szCs w:val="24"/>
        </w:rPr>
        <w:t xml:space="preserve">Energy consumption: ≤ </w:t>
      </w:r>
      <w:r w:rsidR="00C2782C">
        <w:rPr>
          <w:rFonts w:ascii="Times New Roman" w:eastAsia="Times New Roman" w:hAnsi="Times New Roman" w:cs="Times New Roman"/>
          <w:b/>
          <w:bCs/>
          <w:sz w:val="24"/>
          <w:szCs w:val="24"/>
        </w:rPr>
        <w:t>21</w:t>
      </w:r>
      <w:r w:rsidRPr="000876C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kWh / 100 km (WLTP)</w:t>
      </w:r>
      <w:r w:rsidR="00C2782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(lower consumption, better grade)</w:t>
      </w:r>
      <w:r w:rsidRPr="000876CC">
        <w:rPr>
          <w:rFonts w:ascii="Times New Roman" w:eastAsia="Times New Roman" w:hAnsi="Times New Roman" w:cs="Times New Roman"/>
          <w:sz w:val="24"/>
          <w:szCs w:val="24"/>
        </w:rPr>
        <w:br/>
        <w:t xml:space="preserve"> </w:t>
      </w:r>
    </w:p>
    <w:p w:rsidR="000876CC" w:rsidRPr="000876CC" w:rsidRDefault="000229C7" w:rsidP="00087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41" style="width:0;height:1.5pt" o:hralign="center" o:hrstd="t" o:hr="t" fillcolor="#a0a0a0" stroked="f"/>
        </w:pict>
      </w:r>
    </w:p>
    <w:p w:rsidR="000876CC" w:rsidRPr="000876CC" w:rsidRDefault="000876CC" w:rsidP="000876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876CC">
        <w:rPr>
          <w:rFonts w:ascii="Times New Roman" w:eastAsia="Times New Roman" w:hAnsi="Times New Roman" w:cs="Times New Roman"/>
          <w:b/>
          <w:bCs/>
          <w:sz w:val="27"/>
          <w:szCs w:val="27"/>
        </w:rPr>
        <w:t>Dimensions &amp; Capacity</w:t>
      </w:r>
    </w:p>
    <w:p w:rsidR="000876CC" w:rsidRPr="000876CC" w:rsidRDefault="000876CC" w:rsidP="00E61409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6CC">
        <w:rPr>
          <w:rFonts w:ascii="Times New Roman" w:eastAsia="Times New Roman" w:hAnsi="Times New Roman" w:cs="Times New Roman"/>
          <w:sz w:val="24"/>
          <w:szCs w:val="24"/>
        </w:rPr>
        <w:t xml:space="preserve">Seating: Minimum 5 passengers </w:t>
      </w:r>
    </w:p>
    <w:p w:rsidR="000876CC" w:rsidRPr="000876CC" w:rsidRDefault="000876CC" w:rsidP="00E61409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6CC">
        <w:rPr>
          <w:rFonts w:ascii="Times New Roman" w:eastAsia="Times New Roman" w:hAnsi="Times New Roman" w:cs="Times New Roman"/>
          <w:sz w:val="24"/>
          <w:szCs w:val="24"/>
        </w:rPr>
        <w:t xml:space="preserve">Ground clearance: ≥ </w:t>
      </w:r>
      <w:r w:rsidRPr="000876CC">
        <w:rPr>
          <w:rFonts w:ascii="Times New Roman" w:eastAsia="Times New Roman" w:hAnsi="Times New Roman" w:cs="Times New Roman"/>
          <w:b/>
          <w:bCs/>
          <w:sz w:val="24"/>
          <w:szCs w:val="24"/>
        </w:rPr>
        <w:t>180 mm</w:t>
      </w:r>
      <w:r w:rsidRPr="000876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876CC" w:rsidRPr="000876CC" w:rsidRDefault="000876CC" w:rsidP="00E61409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6CC">
        <w:rPr>
          <w:rFonts w:ascii="Times New Roman" w:eastAsia="Times New Roman" w:hAnsi="Times New Roman" w:cs="Times New Roman"/>
          <w:sz w:val="24"/>
          <w:szCs w:val="24"/>
        </w:rPr>
        <w:t xml:space="preserve">Trunk capacity: ≥ </w:t>
      </w:r>
      <w:r w:rsidRPr="000876CC">
        <w:rPr>
          <w:rFonts w:ascii="Times New Roman" w:eastAsia="Times New Roman" w:hAnsi="Times New Roman" w:cs="Times New Roman"/>
          <w:b/>
          <w:bCs/>
          <w:sz w:val="24"/>
          <w:szCs w:val="24"/>
        </w:rPr>
        <w:t>400 liters</w:t>
      </w:r>
      <w:r w:rsidRPr="000876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876CC" w:rsidRPr="000876CC" w:rsidRDefault="000229C7" w:rsidP="00087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42" style="width:0;height:1.5pt" o:hralign="center" o:hrstd="t" o:hr="t" fillcolor="#a0a0a0" stroked="f"/>
        </w:pict>
      </w:r>
    </w:p>
    <w:p w:rsidR="00703D48" w:rsidRDefault="00703D48" w:rsidP="000876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0876CC" w:rsidRPr="000876CC" w:rsidRDefault="000876CC" w:rsidP="000876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876CC">
        <w:rPr>
          <w:rFonts w:ascii="Times New Roman" w:eastAsia="Times New Roman" w:hAnsi="Times New Roman" w:cs="Times New Roman"/>
          <w:b/>
          <w:bCs/>
          <w:sz w:val="27"/>
          <w:szCs w:val="27"/>
        </w:rPr>
        <w:t>Safety</w:t>
      </w:r>
    </w:p>
    <w:p w:rsidR="000876CC" w:rsidRPr="000876CC" w:rsidRDefault="000876CC" w:rsidP="00E61409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6CC">
        <w:rPr>
          <w:rFonts w:ascii="Times New Roman" w:eastAsia="Times New Roman" w:hAnsi="Times New Roman" w:cs="Times New Roman"/>
          <w:sz w:val="24"/>
          <w:szCs w:val="24"/>
        </w:rPr>
        <w:t xml:space="preserve">Minimum 4-star safety rating (Euro NCAP or equivalent) </w:t>
      </w:r>
    </w:p>
    <w:p w:rsidR="000876CC" w:rsidRPr="000876CC" w:rsidRDefault="000876CC" w:rsidP="00E61409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6CC">
        <w:rPr>
          <w:rFonts w:ascii="Times New Roman" w:eastAsia="Times New Roman" w:hAnsi="Times New Roman" w:cs="Times New Roman"/>
          <w:sz w:val="24"/>
          <w:szCs w:val="24"/>
        </w:rPr>
        <w:t xml:space="preserve">Minimum 4 airbags </w:t>
      </w:r>
    </w:p>
    <w:p w:rsidR="000876CC" w:rsidRPr="000876CC" w:rsidRDefault="000876CC" w:rsidP="00E61409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6CC">
        <w:rPr>
          <w:rFonts w:ascii="Times New Roman" w:eastAsia="Times New Roman" w:hAnsi="Times New Roman" w:cs="Times New Roman"/>
          <w:sz w:val="24"/>
          <w:szCs w:val="24"/>
        </w:rPr>
        <w:t xml:space="preserve">ABS, ESC, Traction Control </w:t>
      </w:r>
    </w:p>
    <w:p w:rsidR="000876CC" w:rsidRPr="000876CC" w:rsidRDefault="000876CC" w:rsidP="00E61409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6CC">
        <w:rPr>
          <w:rFonts w:ascii="Times New Roman" w:eastAsia="Times New Roman" w:hAnsi="Times New Roman" w:cs="Times New Roman"/>
          <w:sz w:val="24"/>
          <w:szCs w:val="24"/>
        </w:rPr>
        <w:t xml:space="preserve">Battery protection system (thermal management mandatory) </w:t>
      </w:r>
    </w:p>
    <w:p w:rsidR="000876CC" w:rsidRDefault="000876CC" w:rsidP="00E61409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6CC">
        <w:rPr>
          <w:rFonts w:ascii="Times New Roman" w:eastAsia="Times New Roman" w:hAnsi="Times New Roman" w:cs="Times New Roman"/>
          <w:sz w:val="24"/>
          <w:szCs w:val="24"/>
        </w:rPr>
        <w:t xml:space="preserve">High-voltage system safety compliance </w:t>
      </w:r>
    </w:p>
    <w:p w:rsidR="005D667C" w:rsidRPr="000876CC" w:rsidRDefault="005D667C" w:rsidP="00E61409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6CC">
        <w:rPr>
          <w:rFonts w:ascii="Times New Roman" w:eastAsia="Times New Roman" w:hAnsi="Times New Roman" w:cs="Times New Roman"/>
          <w:sz w:val="24"/>
          <w:szCs w:val="24"/>
        </w:rPr>
        <w:t xml:space="preserve">Hill Start Assist </w:t>
      </w:r>
    </w:p>
    <w:p w:rsidR="005D667C" w:rsidRPr="005D667C" w:rsidRDefault="005D667C" w:rsidP="00E61409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6CC">
        <w:rPr>
          <w:rFonts w:ascii="Times New Roman" w:eastAsia="Times New Roman" w:hAnsi="Times New Roman" w:cs="Times New Roman"/>
          <w:sz w:val="24"/>
          <w:szCs w:val="24"/>
        </w:rPr>
        <w:t xml:space="preserve">Hill Descent Control </w:t>
      </w:r>
      <w:r w:rsidRPr="000876CC">
        <w:rPr>
          <w:rFonts w:ascii="Times New Roman" w:eastAsia="Times New Roman" w:hAnsi="Times New Roman" w:cs="Times New Roman"/>
          <w:i/>
          <w:iCs/>
          <w:sz w:val="24"/>
          <w:szCs w:val="24"/>
        </w:rPr>
        <w:t>(preferred)</w:t>
      </w:r>
      <w:r w:rsidRPr="000876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876CC" w:rsidRPr="000876CC" w:rsidRDefault="000229C7" w:rsidP="00087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43" style="width:0;height:1.5pt" o:hralign="center" o:hrstd="t" o:hr="t" fillcolor="#a0a0a0" stroked="f"/>
        </w:pict>
      </w:r>
    </w:p>
    <w:p w:rsidR="000876CC" w:rsidRPr="000876CC" w:rsidRDefault="000876CC" w:rsidP="000876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876CC">
        <w:rPr>
          <w:rFonts w:ascii="Times New Roman" w:eastAsia="Times New Roman" w:hAnsi="Times New Roman" w:cs="Times New Roman"/>
          <w:b/>
          <w:bCs/>
          <w:sz w:val="27"/>
          <w:szCs w:val="27"/>
        </w:rPr>
        <w:t>Terrain Capability</w:t>
      </w:r>
    </w:p>
    <w:p w:rsidR="000876CC" w:rsidRPr="000876CC" w:rsidRDefault="000876CC" w:rsidP="00E61409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6CC">
        <w:rPr>
          <w:rFonts w:ascii="Times New Roman" w:eastAsia="Times New Roman" w:hAnsi="Times New Roman" w:cs="Times New Roman"/>
          <w:sz w:val="24"/>
          <w:szCs w:val="24"/>
        </w:rPr>
        <w:t xml:space="preserve">Vehicle shall be suitable for operation on unpaved roads, rough terrain, and moderate field conditions </w:t>
      </w:r>
    </w:p>
    <w:p w:rsidR="000876CC" w:rsidRPr="000876CC" w:rsidRDefault="000876CC" w:rsidP="00E61409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6CC">
        <w:rPr>
          <w:rFonts w:ascii="Times New Roman" w:eastAsia="Times New Roman" w:hAnsi="Times New Roman" w:cs="Times New Roman"/>
          <w:sz w:val="24"/>
          <w:szCs w:val="24"/>
        </w:rPr>
        <w:t xml:space="preserve">The supplier shall demonstrate capability through technical specifications and/or reference deployments </w:t>
      </w:r>
    </w:p>
    <w:p w:rsidR="000876CC" w:rsidRPr="000876CC" w:rsidRDefault="000876CC" w:rsidP="00E61409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6CC">
        <w:rPr>
          <w:rFonts w:ascii="Times New Roman" w:eastAsia="Times New Roman" w:hAnsi="Times New Roman" w:cs="Times New Roman"/>
          <w:sz w:val="24"/>
          <w:szCs w:val="24"/>
        </w:rPr>
        <w:t xml:space="preserve">Vehicles equipped with terrain management modes are preferred </w:t>
      </w:r>
    </w:p>
    <w:p w:rsidR="000876CC" w:rsidRPr="000876CC" w:rsidRDefault="000876CC" w:rsidP="00E61409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6CC">
        <w:rPr>
          <w:rFonts w:ascii="Times New Roman" w:eastAsia="Times New Roman" w:hAnsi="Times New Roman" w:cs="Times New Roman"/>
          <w:sz w:val="24"/>
          <w:szCs w:val="24"/>
        </w:rPr>
        <w:t xml:space="preserve">Electronic traction control system mandatory </w:t>
      </w:r>
    </w:p>
    <w:p w:rsidR="000876CC" w:rsidRPr="000876CC" w:rsidRDefault="000229C7" w:rsidP="00087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44" style="width:0;height:1.5pt" o:hralign="center" o:hrstd="t" o:hr="t" fillcolor="#a0a0a0" stroked="f"/>
        </w:pict>
      </w:r>
    </w:p>
    <w:p w:rsidR="000876CC" w:rsidRPr="000876CC" w:rsidRDefault="000876CC" w:rsidP="000876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876CC">
        <w:rPr>
          <w:rFonts w:ascii="Times New Roman" w:eastAsia="Times New Roman" w:hAnsi="Times New Roman" w:cs="Times New Roman"/>
          <w:b/>
          <w:bCs/>
          <w:sz w:val="27"/>
          <w:szCs w:val="27"/>
        </w:rPr>
        <w:t>Features</w:t>
      </w:r>
    </w:p>
    <w:p w:rsidR="000876CC" w:rsidRPr="000876CC" w:rsidRDefault="000876CC" w:rsidP="00E61409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6CC">
        <w:rPr>
          <w:rFonts w:ascii="Times New Roman" w:eastAsia="Times New Roman" w:hAnsi="Times New Roman" w:cs="Times New Roman"/>
          <w:sz w:val="24"/>
          <w:szCs w:val="24"/>
        </w:rPr>
        <w:t xml:space="preserve">High-performance air conditioning suitable for ≥ 45°C </w:t>
      </w:r>
    </w:p>
    <w:p w:rsidR="000876CC" w:rsidRPr="000876CC" w:rsidRDefault="000876CC" w:rsidP="00E61409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6CC">
        <w:rPr>
          <w:rFonts w:ascii="Times New Roman" w:eastAsia="Times New Roman" w:hAnsi="Times New Roman" w:cs="Times New Roman"/>
          <w:sz w:val="24"/>
          <w:szCs w:val="24"/>
        </w:rPr>
        <w:t xml:space="preserve">Durable interior materials (field use) </w:t>
      </w:r>
    </w:p>
    <w:p w:rsidR="000876CC" w:rsidRPr="000876CC" w:rsidRDefault="000876CC" w:rsidP="00E61409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6CC">
        <w:rPr>
          <w:rFonts w:ascii="Times New Roman" w:eastAsia="Times New Roman" w:hAnsi="Times New Roman" w:cs="Times New Roman"/>
          <w:sz w:val="24"/>
          <w:szCs w:val="24"/>
        </w:rPr>
        <w:t xml:space="preserve">Infotainment system with Bluetooth </w:t>
      </w:r>
    </w:p>
    <w:p w:rsidR="000876CC" w:rsidRPr="000876CC" w:rsidRDefault="000876CC" w:rsidP="00E61409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6CC">
        <w:rPr>
          <w:rFonts w:ascii="Times New Roman" w:eastAsia="Times New Roman" w:hAnsi="Times New Roman" w:cs="Times New Roman"/>
          <w:sz w:val="24"/>
          <w:szCs w:val="24"/>
        </w:rPr>
        <w:t xml:space="preserve">Rear parking sensors and/or camera </w:t>
      </w:r>
    </w:p>
    <w:p w:rsidR="000876CC" w:rsidRDefault="000876CC" w:rsidP="00E61409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6CC">
        <w:rPr>
          <w:rFonts w:ascii="Times New Roman" w:eastAsia="Times New Roman" w:hAnsi="Times New Roman" w:cs="Times New Roman"/>
          <w:sz w:val="24"/>
          <w:szCs w:val="24"/>
        </w:rPr>
        <w:t xml:space="preserve">Foldable rear seats </w:t>
      </w:r>
    </w:p>
    <w:p w:rsidR="00F62E0C" w:rsidRDefault="00F62E0C" w:rsidP="00E61409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9A9">
        <w:rPr>
          <w:rFonts w:ascii="Times New Roman" w:eastAsia="Times New Roman" w:hAnsi="Times New Roman" w:cs="Times New Roman"/>
          <w:sz w:val="24"/>
          <w:szCs w:val="24"/>
        </w:rPr>
        <w:t xml:space="preserve">Cruise control </w:t>
      </w:r>
    </w:p>
    <w:p w:rsidR="00FC7951" w:rsidRPr="00B249A9" w:rsidRDefault="00FC7951" w:rsidP="00FC7951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9A9">
        <w:rPr>
          <w:rFonts w:ascii="Times New Roman" w:eastAsia="Times New Roman" w:hAnsi="Times New Roman" w:cs="Times New Roman"/>
          <w:sz w:val="24"/>
          <w:szCs w:val="24"/>
        </w:rPr>
        <w:t xml:space="preserve">Power windows, power steering, central locking </w:t>
      </w:r>
    </w:p>
    <w:p w:rsidR="00FC7951" w:rsidRPr="00B249A9" w:rsidRDefault="00FC7951" w:rsidP="00FC7951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9A9">
        <w:rPr>
          <w:rFonts w:ascii="Times New Roman" w:eastAsia="Times New Roman" w:hAnsi="Times New Roman" w:cs="Times New Roman"/>
          <w:sz w:val="24"/>
          <w:szCs w:val="24"/>
        </w:rPr>
        <w:t xml:space="preserve">Low cabin noise </w:t>
      </w:r>
    </w:p>
    <w:p w:rsidR="00FC7951" w:rsidRPr="00F62E0C" w:rsidRDefault="00FC7951" w:rsidP="00FC795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0876CC" w:rsidRPr="000876CC" w:rsidRDefault="000229C7" w:rsidP="00087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45" style="width:0;height:1.5pt" o:hralign="center" o:hrstd="t" o:hr="t" fillcolor="#a0a0a0" stroked="f"/>
        </w:pict>
      </w:r>
    </w:p>
    <w:p w:rsidR="000876CC" w:rsidRPr="000876CC" w:rsidRDefault="000876CC" w:rsidP="000876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876CC">
        <w:rPr>
          <w:rFonts w:ascii="Times New Roman" w:eastAsia="Times New Roman" w:hAnsi="Times New Roman" w:cs="Times New Roman"/>
          <w:b/>
          <w:bCs/>
          <w:sz w:val="27"/>
          <w:szCs w:val="27"/>
        </w:rPr>
        <w:t>Electrical &amp; Auxiliary</w:t>
      </w:r>
    </w:p>
    <w:p w:rsidR="000876CC" w:rsidRPr="000876CC" w:rsidRDefault="000876CC" w:rsidP="00E61409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6CC">
        <w:rPr>
          <w:rFonts w:ascii="Times New Roman" w:eastAsia="Times New Roman" w:hAnsi="Times New Roman" w:cs="Times New Roman"/>
          <w:sz w:val="24"/>
          <w:szCs w:val="24"/>
        </w:rPr>
        <w:t xml:space="preserve">Minimum 2 × USB ports </w:t>
      </w:r>
    </w:p>
    <w:p w:rsidR="000876CC" w:rsidRPr="000876CC" w:rsidRDefault="000876CC" w:rsidP="00E61409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6CC">
        <w:rPr>
          <w:rFonts w:ascii="Times New Roman" w:eastAsia="Times New Roman" w:hAnsi="Times New Roman" w:cs="Times New Roman"/>
          <w:sz w:val="24"/>
          <w:szCs w:val="24"/>
        </w:rPr>
        <w:t xml:space="preserve">Minimum 1 × 12V outlet </w:t>
      </w:r>
    </w:p>
    <w:p w:rsidR="000876CC" w:rsidRPr="000876CC" w:rsidRDefault="000876CC" w:rsidP="00E61409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6CC">
        <w:rPr>
          <w:rFonts w:ascii="Times New Roman" w:eastAsia="Times New Roman" w:hAnsi="Times New Roman" w:cs="Times New Roman"/>
          <w:sz w:val="24"/>
          <w:szCs w:val="24"/>
        </w:rPr>
        <w:t xml:space="preserve">Electrical system must support auxiliary telecom equipment (GPS, radios, tools) </w:t>
      </w:r>
    </w:p>
    <w:p w:rsidR="000876CC" w:rsidRPr="000876CC" w:rsidRDefault="000229C7" w:rsidP="00087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46" style="width:0;height:1.5pt" o:hralign="center" o:hrstd="t" o:hr="t" fillcolor="#a0a0a0" stroked="f"/>
        </w:pict>
      </w:r>
    </w:p>
    <w:p w:rsidR="000876CC" w:rsidRPr="000876CC" w:rsidRDefault="000876CC" w:rsidP="000876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876CC">
        <w:rPr>
          <w:rFonts w:ascii="Times New Roman" w:eastAsia="Times New Roman" w:hAnsi="Times New Roman" w:cs="Times New Roman"/>
          <w:b/>
          <w:bCs/>
          <w:sz w:val="27"/>
          <w:szCs w:val="27"/>
        </w:rPr>
        <w:t>Climate &amp; Operating Conditions</w:t>
      </w:r>
    </w:p>
    <w:p w:rsidR="000876CC" w:rsidRPr="000876CC" w:rsidRDefault="000876CC" w:rsidP="00E61409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6CC">
        <w:rPr>
          <w:rFonts w:ascii="Times New Roman" w:eastAsia="Times New Roman" w:hAnsi="Times New Roman" w:cs="Times New Roman"/>
          <w:sz w:val="24"/>
          <w:szCs w:val="24"/>
        </w:rPr>
        <w:t xml:space="preserve">Vehicle must operate efficiently under Lebanon climate conditions </w:t>
      </w:r>
    </w:p>
    <w:p w:rsidR="000876CC" w:rsidRPr="000876CC" w:rsidRDefault="000876CC" w:rsidP="00E61409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6CC">
        <w:rPr>
          <w:rFonts w:ascii="Times New Roman" w:eastAsia="Times New Roman" w:hAnsi="Times New Roman" w:cs="Times New Roman"/>
          <w:sz w:val="24"/>
          <w:szCs w:val="24"/>
        </w:rPr>
        <w:t xml:space="preserve">Battery cooling system (liquid cooling preferred) </w:t>
      </w:r>
    </w:p>
    <w:p w:rsidR="000876CC" w:rsidRPr="000876CC" w:rsidRDefault="000876CC" w:rsidP="00E61409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6CC">
        <w:rPr>
          <w:rFonts w:ascii="Times New Roman" w:eastAsia="Times New Roman" w:hAnsi="Times New Roman" w:cs="Times New Roman"/>
          <w:sz w:val="24"/>
          <w:szCs w:val="24"/>
        </w:rPr>
        <w:t xml:space="preserve">Thermal management system mandatory </w:t>
      </w:r>
    </w:p>
    <w:p w:rsidR="000876CC" w:rsidRPr="000876CC" w:rsidRDefault="000229C7" w:rsidP="00087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47" style="width:0;height:1.5pt" o:hralign="center" o:hrstd="t" o:hr="t" fillcolor="#a0a0a0" stroked="f"/>
        </w:pict>
      </w:r>
    </w:p>
    <w:p w:rsidR="000876CC" w:rsidRPr="000876CC" w:rsidRDefault="000876CC" w:rsidP="000876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876CC">
        <w:rPr>
          <w:rFonts w:ascii="Times New Roman" w:eastAsia="Times New Roman" w:hAnsi="Times New Roman" w:cs="Times New Roman"/>
          <w:b/>
          <w:bCs/>
          <w:sz w:val="27"/>
          <w:szCs w:val="27"/>
        </w:rPr>
        <w:t>Tires &amp; Equipment</w:t>
      </w:r>
    </w:p>
    <w:p w:rsidR="000876CC" w:rsidRPr="000876CC" w:rsidRDefault="000876CC" w:rsidP="00E61409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6CC">
        <w:rPr>
          <w:rFonts w:ascii="Times New Roman" w:eastAsia="Times New Roman" w:hAnsi="Times New Roman" w:cs="Times New Roman"/>
          <w:sz w:val="24"/>
          <w:szCs w:val="24"/>
        </w:rPr>
        <w:t xml:space="preserve">All-season tires suitable for mixed road conditions </w:t>
      </w:r>
    </w:p>
    <w:p w:rsidR="000876CC" w:rsidRPr="000876CC" w:rsidRDefault="000876CC" w:rsidP="00E61409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6CC">
        <w:rPr>
          <w:rFonts w:ascii="Times New Roman" w:eastAsia="Times New Roman" w:hAnsi="Times New Roman" w:cs="Times New Roman"/>
          <w:sz w:val="24"/>
          <w:szCs w:val="24"/>
        </w:rPr>
        <w:t xml:space="preserve">Spare tire or manufacturer-approved alternative (mandatory) </w:t>
      </w:r>
    </w:p>
    <w:p w:rsidR="000876CC" w:rsidRPr="000876CC" w:rsidRDefault="000229C7" w:rsidP="00087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48" style="width:0;height:1.5pt" o:hralign="center" o:hrstd="t" o:hr="t" fillcolor="#a0a0a0" stroked="f"/>
        </w:pict>
      </w:r>
    </w:p>
    <w:p w:rsidR="00703D48" w:rsidRPr="00B249A9" w:rsidRDefault="00703D48" w:rsidP="00703D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249A9">
        <w:rPr>
          <w:rFonts w:ascii="Times New Roman" w:eastAsia="Times New Roman" w:hAnsi="Times New Roman" w:cs="Times New Roman"/>
          <w:b/>
          <w:bCs/>
          <w:sz w:val="27"/>
          <w:szCs w:val="27"/>
        </w:rPr>
        <w:t>Additional Requirements</w:t>
      </w:r>
    </w:p>
    <w:p w:rsidR="00703D48" w:rsidRPr="00B249A9" w:rsidRDefault="00703D48" w:rsidP="00E61409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9A9">
        <w:rPr>
          <w:rFonts w:ascii="Times New Roman" w:eastAsia="Times New Roman" w:hAnsi="Times New Roman" w:cs="Times New Roman"/>
          <w:sz w:val="24"/>
          <w:szCs w:val="24"/>
        </w:rPr>
        <w:t xml:space="preserve">Regenerative braking system </w:t>
      </w:r>
    </w:p>
    <w:p w:rsidR="008E25E4" w:rsidRDefault="00703D48" w:rsidP="00E61409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9A9">
        <w:rPr>
          <w:rFonts w:ascii="Times New Roman" w:eastAsia="Times New Roman" w:hAnsi="Times New Roman" w:cs="Times New Roman"/>
          <w:sz w:val="24"/>
          <w:szCs w:val="24"/>
        </w:rPr>
        <w:t xml:space="preserve">Energy consumption indicator and driver information display </w:t>
      </w:r>
    </w:p>
    <w:p w:rsidR="00703D48" w:rsidRPr="008E25E4" w:rsidRDefault="00703D48" w:rsidP="00E61409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25E4">
        <w:rPr>
          <w:rFonts w:ascii="Times New Roman" w:eastAsia="Times New Roman" w:hAnsi="Times New Roman" w:cs="Times New Roman"/>
          <w:sz w:val="24"/>
          <w:szCs w:val="24"/>
        </w:rPr>
        <w:t>Supplier to confirm availability of diagnostic tools and trained EV technicians in Lebanon</w:t>
      </w:r>
    </w:p>
    <w:p w:rsidR="000876CC" w:rsidRDefault="000876CC" w:rsidP="002321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FC7951" w:rsidRDefault="00FC7951" w:rsidP="002321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2321A0" w:rsidRDefault="002321A0" w:rsidP="00D95892">
      <w:pPr>
        <w:pStyle w:val="Heading3"/>
        <w:rPr>
          <w:rStyle w:val="Strong"/>
          <w:b/>
          <w:bCs/>
        </w:rPr>
      </w:pPr>
    </w:p>
    <w:p w:rsidR="00D95892" w:rsidRDefault="00841FBB" w:rsidP="002321A0">
      <w:pPr>
        <w:pStyle w:val="Heading3"/>
        <w:rPr>
          <w:rStyle w:val="Strong"/>
          <w:b/>
          <w:bCs/>
        </w:rPr>
      </w:pPr>
      <w:r>
        <w:rPr>
          <w:rStyle w:val="Strong"/>
          <w:b/>
          <w:bCs/>
        </w:rPr>
        <w:t xml:space="preserve">3.5 </w:t>
      </w:r>
      <w:r w:rsidR="00D95892">
        <w:rPr>
          <w:rStyle w:val="Strong"/>
          <w:b/>
          <w:bCs/>
        </w:rPr>
        <w:t xml:space="preserve">Category </w:t>
      </w:r>
      <w:r w:rsidR="002321A0">
        <w:rPr>
          <w:rStyle w:val="Strong"/>
          <w:b/>
          <w:bCs/>
        </w:rPr>
        <w:t>D</w:t>
      </w:r>
      <w:r w:rsidR="00D95892">
        <w:rPr>
          <w:rStyle w:val="Strong"/>
          <w:b/>
          <w:bCs/>
        </w:rPr>
        <w:t xml:space="preserve"> – Mid-size Van (Logistics Use)</w:t>
      </w:r>
    </w:p>
    <w:p w:rsidR="00D95892" w:rsidRPr="00D95892" w:rsidRDefault="00D95892" w:rsidP="00D958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95892">
        <w:rPr>
          <w:rFonts w:ascii="Times New Roman" w:eastAsia="Times New Roman" w:hAnsi="Times New Roman" w:cs="Times New Roman"/>
          <w:b/>
          <w:bCs/>
          <w:sz w:val="27"/>
          <w:szCs w:val="27"/>
        </w:rPr>
        <w:t>Engine &amp; Performance</w:t>
      </w:r>
    </w:p>
    <w:p w:rsidR="00D95892" w:rsidRPr="00D95892" w:rsidRDefault="00D95892" w:rsidP="00703D4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5892">
        <w:rPr>
          <w:rFonts w:ascii="Times New Roman" w:eastAsia="Times New Roman" w:hAnsi="Times New Roman" w:cs="Times New Roman"/>
          <w:sz w:val="24"/>
          <w:szCs w:val="24"/>
        </w:rPr>
        <w:t xml:space="preserve">Engine: ≥ 2.0L </w:t>
      </w:r>
      <w:r w:rsidRPr="004D19D3">
        <w:t>petrol, 4-cylinder</w:t>
      </w:r>
    </w:p>
    <w:p w:rsidR="00D95892" w:rsidRPr="00D95892" w:rsidRDefault="00D95892" w:rsidP="00703D4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5892">
        <w:rPr>
          <w:rFonts w:ascii="Times New Roman" w:eastAsia="Times New Roman" w:hAnsi="Times New Roman" w:cs="Times New Roman"/>
          <w:sz w:val="24"/>
          <w:szCs w:val="24"/>
        </w:rPr>
        <w:t xml:space="preserve">Transmission: Manual or Automatic </w:t>
      </w:r>
    </w:p>
    <w:p w:rsidR="00D95892" w:rsidRDefault="00D95892" w:rsidP="00703D4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5892">
        <w:rPr>
          <w:rFonts w:ascii="Times New Roman" w:eastAsia="Times New Roman" w:hAnsi="Times New Roman" w:cs="Times New Roman"/>
          <w:sz w:val="24"/>
          <w:szCs w:val="24"/>
        </w:rPr>
        <w:t xml:space="preserve">Drivetrain: 2WD </w:t>
      </w:r>
    </w:p>
    <w:p w:rsidR="00D95892" w:rsidRDefault="00D95892" w:rsidP="00703D48">
      <w:pPr>
        <w:pStyle w:val="ListParagraph"/>
        <w:numPr>
          <w:ilvl w:val="0"/>
          <w:numId w:val="7"/>
        </w:numPr>
        <w:spacing w:after="0"/>
      </w:pPr>
      <w:r w:rsidRPr="004D19D3">
        <w:t>Power Output: Minimum 140 HP</w:t>
      </w:r>
    </w:p>
    <w:p w:rsidR="00BA5F3D" w:rsidRPr="00D95892" w:rsidRDefault="00BA5F3D" w:rsidP="00703D48">
      <w:pPr>
        <w:pStyle w:val="ListParagraph"/>
        <w:numPr>
          <w:ilvl w:val="0"/>
          <w:numId w:val="7"/>
        </w:numPr>
        <w:spacing w:after="0"/>
      </w:pPr>
      <w:r>
        <w:t>Torque: Minimum 200 Nm</w:t>
      </w:r>
    </w:p>
    <w:p w:rsidR="00D95892" w:rsidRPr="00D95892" w:rsidRDefault="00D95892" w:rsidP="00D958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95892">
        <w:rPr>
          <w:rFonts w:ascii="Times New Roman" w:eastAsia="Times New Roman" w:hAnsi="Times New Roman" w:cs="Times New Roman"/>
          <w:b/>
          <w:bCs/>
          <w:sz w:val="27"/>
          <w:szCs w:val="27"/>
        </w:rPr>
        <w:t>Capacity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and dimensions</w:t>
      </w:r>
    </w:p>
    <w:p w:rsidR="00D95892" w:rsidRPr="00D95892" w:rsidRDefault="00D95892" w:rsidP="00703D4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5892">
        <w:rPr>
          <w:rFonts w:ascii="Times New Roman" w:eastAsia="Times New Roman" w:hAnsi="Times New Roman" w:cs="Times New Roman"/>
          <w:sz w:val="24"/>
          <w:szCs w:val="24"/>
        </w:rPr>
        <w:t xml:space="preserve">Seating: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95892">
        <w:rPr>
          <w:rFonts w:ascii="Times New Roman" w:eastAsia="Times New Roman" w:hAnsi="Times New Roman" w:cs="Times New Roman"/>
          <w:sz w:val="24"/>
          <w:szCs w:val="24"/>
        </w:rPr>
        <w:t xml:space="preserve"> passengers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+ rear</w:t>
      </w:r>
      <w:r w:rsidRPr="00D9589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cargo configuration</w:t>
      </w:r>
      <w:r w:rsidRPr="00D958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95892" w:rsidRDefault="00D95892" w:rsidP="00703D4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5892">
        <w:rPr>
          <w:rFonts w:ascii="Times New Roman" w:eastAsia="Times New Roman" w:hAnsi="Times New Roman" w:cs="Times New Roman"/>
          <w:sz w:val="24"/>
          <w:szCs w:val="24"/>
        </w:rPr>
        <w:t xml:space="preserve">Adequate cargo space for telecom equipment </w:t>
      </w:r>
    </w:p>
    <w:p w:rsidR="00D95892" w:rsidRPr="004D19D3" w:rsidRDefault="00D95892" w:rsidP="00703D48">
      <w:pPr>
        <w:pStyle w:val="ListParagraph"/>
        <w:numPr>
          <w:ilvl w:val="0"/>
          <w:numId w:val="8"/>
        </w:numPr>
        <w:spacing w:after="0"/>
      </w:pPr>
      <w:r w:rsidRPr="004D19D3">
        <w:t>Payload Capacity: Minimum 800 kg</w:t>
      </w:r>
    </w:p>
    <w:p w:rsidR="00D95892" w:rsidRPr="00D95892" w:rsidRDefault="00D95892" w:rsidP="00703D48">
      <w:pPr>
        <w:pStyle w:val="ListParagraph"/>
        <w:numPr>
          <w:ilvl w:val="0"/>
          <w:numId w:val="8"/>
        </w:numPr>
        <w:spacing w:after="0"/>
      </w:pPr>
      <w:r w:rsidRPr="004D19D3">
        <w:t>Wheels: Minimum 15-inch steel or alloy</w:t>
      </w:r>
    </w:p>
    <w:p w:rsidR="00D95892" w:rsidRPr="00D95892" w:rsidRDefault="00D95892" w:rsidP="00D958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95892">
        <w:rPr>
          <w:rFonts w:ascii="Times New Roman" w:eastAsia="Times New Roman" w:hAnsi="Times New Roman" w:cs="Times New Roman"/>
          <w:b/>
          <w:bCs/>
          <w:sz w:val="27"/>
          <w:szCs w:val="27"/>
        </w:rPr>
        <w:t>Features</w:t>
      </w:r>
    </w:p>
    <w:p w:rsidR="00D95892" w:rsidRPr="00D95892" w:rsidRDefault="00D95892" w:rsidP="00703D4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5892">
        <w:rPr>
          <w:rFonts w:ascii="Times New Roman" w:eastAsia="Times New Roman" w:hAnsi="Times New Roman" w:cs="Times New Roman"/>
          <w:sz w:val="24"/>
          <w:szCs w:val="24"/>
        </w:rPr>
        <w:t>Sliding side door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892">
        <w:rPr>
          <w:rFonts w:ascii="Times New Roman" w:eastAsia="Times New Roman" w:hAnsi="Times New Roman" w:cs="Times New Roman"/>
          <w:sz w:val="24"/>
          <w:szCs w:val="24"/>
        </w:rPr>
        <w:t xml:space="preserve">and double rear doors (mandatory) </w:t>
      </w:r>
    </w:p>
    <w:p w:rsidR="00D95892" w:rsidRDefault="00D95892" w:rsidP="00703D4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5892">
        <w:rPr>
          <w:rFonts w:ascii="Times New Roman" w:eastAsia="Times New Roman" w:hAnsi="Times New Roman" w:cs="Times New Roman"/>
          <w:sz w:val="24"/>
          <w:szCs w:val="24"/>
        </w:rPr>
        <w:t xml:space="preserve">Air conditioning </w:t>
      </w:r>
    </w:p>
    <w:p w:rsidR="00D95892" w:rsidRPr="00D95892" w:rsidRDefault="00D95892" w:rsidP="00703D4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5892">
        <w:rPr>
          <w:rFonts w:ascii="Times New Roman" w:eastAsia="Times New Roman" w:hAnsi="Times New Roman" w:cs="Times New Roman"/>
          <w:sz w:val="24"/>
          <w:szCs w:val="24"/>
        </w:rPr>
        <w:t>power steering</w:t>
      </w:r>
    </w:p>
    <w:p w:rsidR="00D95892" w:rsidRPr="00D95892" w:rsidRDefault="00D95892" w:rsidP="00703D4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5892">
        <w:rPr>
          <w:rFonts w:ascii="Times New Roman" w:eastAsia="Times New Roman" w:hAnsi="Times New Roman" w:cs="Times New Roman"/>
          <w:sz w:val="24"/>
          <w:szCs w:val="24"/>
        </w:rPr>
        <w:t>power windows</w:t>
      </w:r>
    </w:p>
    <w:p w:rsidR="00D95892" w:rsidRPr="00D95892" w:rsidRDefault="00D95892" w:rsidP="00703D4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5892">
        <w:rPr>
          <w:rFonts w:ascii="Times New Roman" w:eastAsia="Times New Roman" w:hAnsi="Times New Roman" w:cs="Times New Roman"/>
          <w:sz w:val="24"/>
          <w:szCs w:val="24"/>
        </w:rPr>
        <w:t>central locking</w:t>
      </w:r>
    </w:p>
    <w:p w:rsidR="00D95892" w:rsidRDefault="00D95892" w:rsidP="00703D4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5892">
        <w:rPr>
          <w:rFonts w:ascii="Times New Roman" w:eastAsia="Times New Roman" w:hAnsi="Times New Roman" w:cs="Times New Roman"/>
          <w:sz w:val="24"/>
          <w:szCs w:val="24"/>
        </w:rPr>
        <w:t xml:space="preserve">Durable interior </w:t>
      </w:r>
    </w:p>
    <w:p w:rsidR="00D95892" w:rsidRPr="00D95892" w:rsidRDefault="00D95892" w:rsidP="00703D4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5892">
        <w:rPr>
          <w:rFonts w:ascii="Times New Roman" w:eastAsia="Times New Roman" w:hAnsi="Times New Roman" w:cs="Times New Roman"/>
          <w:sz w:val="24"/>
          <w:szCs w:val="24"/>
        </w:rPr>
        <w:t xml:space="preserve">Flat cargo floor (mandatory) </w:t>
      </w:r>
    </w:p>
    <w:p w:rsidR="00D95892" w:rsidRPr="00D95892" w:rsidRDefault="00D95892" w:rsidP="00703D4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5892">
        <w:rPr>
          <w:rFonts w:ascii="Times New Roman" w:eastAsia="Times New Roman" w:hAnsi="Times New Roman" w:cs="Times New Roman"/>
          <w:sz w:val="24"/>
          <w:szCs w:val="24"/>
        </w:rPr>
        <w:t xml:space="preserve">Minimum 4 tie-down points </w:t>
      </w:r>
    </w:p>
    <w:p w:rsidR="00D95892" w:rsidRPr="00D95892" w:rsidRDefault="00D95892" w:rsidP="00703D4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5892">
        <w:rPr>
          <w:rFonts w:ascii="Times New Roman" w:eastAsia="Times New Roman" w:hAnsi="Times New Roman" w:cs="Times New Roman"/>
          <w:sz w:val="24"/>
          <w:szCs w:val="24"/>
        </w:rPr>
        <w:t xml:space="preserve">Rear door opening ≥ 180° </w:t>
      </w:r>
    </w:p>
    <w:p w:rsidR="00D95892" w:rsidRPr="00D95892" w:rsidRDefault="00D95892" w:rsidP="00703D4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5892">
        <w:rPr>
          <w:rFonts w:ascii="Times New Roman" w:eastAsia="Times New Roman" w:hAnsi="Times New Roman" w:cs="Times New Roman"/>
          <w:sz w:val="24"/>
          <w:szCs w:val="24"/>
        </w:rPr>
        <w:t>Internal cargo lighting</w:t>
      </w:r>
    </w:p>
    <w:p w:rsidR="00D95892" w:rsidRPr="00D95892" w:rsidRDefault="00D95892" w:rsidP="00D958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95892">
        <w:rPr>
          <w:rFonts w:ascii="Times New Roman" w:eastAsia="Times New Roman" w:hAnsi="Times New Roman" w:cs="Times New Roman"/>
          <w:b/>
          <w:bCs/>
          <w:sz w:val="27"/>
          <w:szCs w:val="27"/>
        </w:rPr>
        <w:t>Safety</w:t>
      </w:r>
    </w:p>
    <w:p w:rsidR="00D95892" w:rsidRPr="00D95892" w:rsidRDefault="00D95892" w:rsidP="00703D4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5892">
        <w:rPr>
          <w:rFonts w:ascii="Times New Roman" w:eastAsia="Times New Roman" w:hAnsi="Times New Roman" w:cs="Times New Roman"/>
          <w:sz w:val="24"/>
          <w:szCs w:val="24"/>
        </w:rPr>
        <w:t xml:space="preserve">Minimum 2 airbags </w:t>
      </w:r>
    </w:p>
    <w:p w:rsidR="00D95892" w:rsidRPr="00D95892" w:rsidRDefault="00D95892" w:rsidP="00703D4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ABS, ESC</w:t>
      </w:r>
    </w:p>
    <w:p w:rsidR="00D95892" w:rsidRDefault="000229C7" w:rsidP="00D95892">
      <w:pPr>
        <w:spacing w:after="0"/>
      </w:pPr>
      <w:r>
        <w:pict>
          <v:rect id="_x0000_i1049" style="width:0;height:1.5pt" o:hralign="center" o:hrstd="t" o:hr="t" fillcolor="#a0a0a0" stroked="f"/>
        </w:pict>
      </w:r>
    </w:p>
    <w:p w:rsidR="00D95892" w:rsidRDefault="00D95892" w:rsidP="008E25E4">
      <w:pPr>
        <w:pStyle w:val="Heading3"/>
      </w:pPr>
      <w:r>
        <w:rPr>
          <w:rStyle w:val="Strong"/>
          <w:b/>
          <w:bCs/>
        </w:rPr>
        <w:t>3.</w:t>
      </w:r>
      <w:r w:rsidR="00841FBB">
        <w:rPr>
          <w:rStyle w:val="Strong"/>
          <w:b/>
          <w:bCs/>
        </w:rPr>
        <w:t>6</w:t>
      </w:r>
      <w:r>
        <w:rPr>
          <w:rStyle w:val="Strong"/>
          <w:b/>
          <w:bCs/>
        </w:rPr>
        <w:t xml:space="preserve"> Warranty &amp; Support</w:t>
      </w:r>
    </w:p>
    <w:p w:rsidR="008E25E4" w:rsidRPr="000876CC" w:rsidRDefault="008E25E4" w:rsidP="008E25E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6CC">
        <w:rPr>
          <w:rFonts w:ascii="Times New Roman" w:eastAsia="Times New Roman" w:hAnsi="Times New Roman" w:cs="Times New Roman"/>
          <w:sz w:val="24"/>
          <w:szCs w:val="24"/>
        </w:rPr>
        <w:t xml:space="preserve">Vehicle warranty: Minimum </w:t>
      </w:r>
      <w:r w:rsidRPr="000876C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 years /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0876CC">
        <w:rPr>
          <w:rFonts w:ascii="Times New Roman" w:eastAsia="Times New Roman" w:hAnsi="Times New Roman" w:cs="Times New Roman"/>
          <w:b/>
          <w:bCs/>
          <w:sz w:val="24"/>
          <w:szCs w:val="24"/>
        </w:rPr>
        <w:t>00,000 km</w:t>
      </w:r>
      <w:r w:rsidRPr="000876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E25E4" w:rsidRPr="000876CC" w:rsidRDefault="008E25E4" w:rsidP="008E25E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6CC">
        <w:rPr>
          <w:rFonts w:ascii="Times New Roman" w:eastAsia="Times New Roman" w:hAnsi="Times New Roman" w:cs="Times New Roman"/>
          <w:sz w:val="24"/>
          <w:szCs w:val="24"/>
        </w:rPr>
        <w:t xml:space="preserve">Battery warranty: Minimum </w:t>
      </w:r>
      <w:r w:rsidRPr="000876CC">
        <w:rPr>
          <w:rFonts w:ascii="Times New Roman" w:eastAsia="Times New Roman" w:hAnsi="Times New Roman" w:cs="Times New Roman"/>
          <w:b/>
          <w:bCs/>
          <w:sz w:val="24"/>
          <w:szCs w:val="24"/>
        </w:rPr>
        <w:t>8 years / 160,000 km</w:t>
      </w:r>
      <w:r w:rsidRPr="000876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E25E4" w:rsidRPr="000876CC" w:rsidRDefault="008E25E4" w:rsidP="008E25E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6CC">
        <w:rPr>
          <w:rFonts w:ascii="Times New Roman" w:eastAsia="Times New Roman" w:hAnsi="Times New Roman" w:cs="Times New Roman"/>
          <w:sz w:val="24"/>
          <w:szCs w:val="24"/>
        </w:rPr>
        <w:t xml:space="preserve">Battery capacity retention: ≥ </w:t>
      </w:r>
      <w:r w:rsidRPr="000876CC">
        <w:rPr>
          <w:rFonts w:ascii="Times New Roman" w:eastAsia="Times New Roman" w:hAnsi="Times New Roman" w:cs="Times New Roman"/>
          <w:b/>
          <w:bCs/>
          <w:sz w:val="24"/>
          <w:szCs w:val="24"/>
        </w:rPr>
        <w:t>70%</w:t>
      </w:r>
      <w:r w:rsidRPr="000876CC">
        <w:rPr>
          <w:rFonts w:ascii="Times New Roman" w:eastAsia="Times New Roman" w:hAnsi="Times New Roman" w:cs="Times New Roman"/>
          <w:sz w:val="24"/>
          <w:szCs w:val="24"/>
        </w:rPr>
        <w:t xml:space="preserve"> at end of warranty period </w:t>
      </w:r>
    </w:p>
    <w:p w:rsidR="008E25E4" w:rsidRPr="000876CC" w:rsidRDefault="008E25E4" w:rsidP="008E25E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6CC">
        <w:rPr>
          <w:rFonts w:ascii="Times New Roman" w:eastAsia="Times New Roman" w:hAnsi="Times New Roman" w:cs="Times New Roman"/>
          <w:sz w:val="24"/>
          <w:szCs w:val="24"/>
        </w:rPr>
        <w:t xml:space="preserve">Higher warranty coverage will be positively evaluated </w:t>
      </w:r>
    </w:p>
    <w:p w:rsidR="008E25E4" w:rsidRPr="00612A55" w:rsidRDefault="00612A55" w:rsidP="008E25E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55">
        <w:rPr>
          <w:rFonts w:ascii="Times New Roman" w:eastAsia="Times New Roman" w:hAnsi="Times New Roman" w:cs="Times New Roman"/>
          <w:sz w:val="24"/>
          <w:szCs w:val="24"/>
        </w:rPr>
        <w:t>Warranty obligations shall remain enforceable directly against the OEM or its authorized representative in Lebanon, regardless of any change in dealership or distributorship structure</w:t>
      </w:r>
      <w:r w:rsidR="008E25E4" w:rsidRPr="008E25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1172E" w:rsidRPr="0081172E" w:rsidRDefault="008E25E4" w:rsidP="008E25E4">
      <w:pPr>
        <w:pStyle w:val="ListParagraph"/>
        <w:numPr>
          <w:ilvl w:val="0"/>
          <w:numId w:val="18"/>
        </w:numPr>
        <w:spacing w:after="0"/>
      </w:pPr>
      <w:r w:rsidRPr="008E25E4">
        <w:rPr>
          <w:rFonts w:ascii="Times New Roman" w:eastAsia="Times New Roman" w:hAnsi="Times New Roman" w:cs="Times New Roman"/>
          <w:sz w:val="24"/>
          <w:szCs w:val="24"/>
        </w:rPr>
        <w:t>Any warranty obligations shall remain valid regardless of changes in distributor or dealership structure during the contract period.</w:t>
      </w:r>
    </w:p>
    <w:p w:rsidR="00D95892" w:rsidRPr="0081172E" w:rsidRDefault="0081172E" w:rsidP="008E25E4">
      <w:pPr>
        <w:pStyle w:val="ListParagraph"/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1172E">
        <w:rPr>
          <w:rFonts w:ascii="Times New Roman" w:eastAsia="Times New Roman" w:hAnsi="Times New Roman" w:cs="Times New Roman"/>
          <w:sz w:val="24"/>
          <w:szCs w:val="24"/>
        </w:rPr>
        <w:t>Vehicles immobilized for more than seven (7) working days under warranty shall be subject to replacement mobility support.</w:t>
      </w:r>
      <w:r w:rsidR="000229C7">
        <w:rPr>
          <w:rFonts w:ascii="Times New Roman" w:eastAsia="Times New Roman" w:hAnsi="Times New Roman" w:cs="Times New Roman"/>
          <w:sz w:val="24"/>
          <w:szCs w:val="24"/>
        </w:rPr>
        <w:pict>
          <v:rect id="_x0000_i1050" style="width:0;height:1.5pt" o:hralign="center" o:hrstd="t" o:hr="t" fillcolor="#a0a0a0" stroked="f"/>
        </w:pict>
      </w:r>
    </w:p>
    <w:p w:rsidR="00D95892" w:rsidRDefault="00D95892" w:rsidP="00841FBB">
      <w:pPr>
        <w:pStyle w:val="Heading3"/>
      </w:pPr>
      <w:r>
        <w:rPr>
          <w:rStyle w:val="Strong"/>
          <w:b/>
          <w:bCs/>
        </w:rPr>
        <w:t>3.</w:t>
      </w:r>
      <w:r w:rsidR="00841FBB">
        <w:rPr>
          <w:rStyle w:val="Strong"/>
          <w:b/>
          <w:bCs/>
        </w:rPr>
        <w:t>7</w:t>
      </w:r>
      <w:r>
        <w:rPr>
          <w:rStyle w:val="Strong"/>
          <w:b/>
          <w:bCs/>
        </w:rPr>
        <w:t xml:space="preserve"> Additional Technical Requirements</w:t>
      </w:r>
    </w:p>
    <w:p w:rsidR="00D95892" w:rsidRDefault="00D95892" w:rsidP="00D95892">
      <w:pPr>
        <w:pStyle w:val="NormalWeb"/>
      </w:pPr>
      <w:r>
        <w:rPr>
          <w:rStyle w:val="Strong"/>
        </w:rPr>
        <w:t>Electrical</w:t>
      </w:r>
    </w:p>
    <w:p w:rsidR="00D95892" w:rsidRPr="00D95892" w:rsidRDefault="00D95892" w:rsidP="00703D4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5892">
        <w:rPr>
          <w:rFonts w:ascii="Times New Roman" w:eastAsia="Times New Roman" w:hAnsi="Times New Roman" w:cs="Times New Roman"/>
          <w:sz w:val="24"/>
          <w:szCs w:val="24"/>
        </w:rPr>
        <w:t xml:space="preserve">Minimum </w:t>
      </w:r>
      <w:r w:rsidRPr="00D95892">
        <w:rPr>
          <w:rFonts w:ascii="Times New Roman" w:eastAsia="Times New Roman" w:hAnsi="Times New Roman" w:cs="Times New Roman"/>
          <w:b/>
          <w:bCs/>
          <w:sz w:val="24"/>
          <w:szCs w:val="24"/>
        </w:rPr>
        <w:t>2× 12V outlets + 2 USB ports</w:t>
      </w:r>
      <w:r w:rsidRPr="00D958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95892" w:rsidRPr="00D95892" w:rsidRDefault="00D95892" w:rsidP="00703D4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5892">
        <w:rPr>
          <w:rFonts w:ascii="Times New Roman" w:eastAsia="Times New Roman" w:hAnsi="Times New Roman" w:cs="Times New Roman"/>
          <w:sz w:val="24"/>
          <w:szCs w:val="24"/>
        </w:rPr>
        <w:t xml:space="preserve">Alternator must support </w:t>
      </w:r>
      <w:r w:rsidRPr="00D9589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continuous auxiliary load (telecom tools, GPS, </w:t>
      </w:r>
      <w:proofErr w:type="gramStart"/>
      <w:r w:rsidRPr="00D95892">
        <w:rPr>
          <w:rFonts w:ascii="Times New Roman" w:eastAsia="Times New Roman" w:hAnsi="Times New Roman" w:cs="Times New Roman"/>
          <w:b/>
          <w:bCs/>
          <w:sz w:val="24"/>
          <w:szCs w:val="24"/>
        </w:rPr>
        <w:t>radios)</w:t>
      </w:r>
      <w:r w:rsidRPr="00D958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3D4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proofErr w:type="gramEnd"/>
      <w:r w:rsidR="00703D48">
        <w:rPr>
          <w:rFonts w:ascii="Times New Roman" w:eastAsia="Times New Roman" w:hAnsi="Times New Roman" w:cs="Times New Roman"/>
          <w:sz w:val="24"/>
          <w:szCs w:val="24"/>
        </w:rPr>
        <w:t>non electric</w:t>
      </w:r>
      <w:proofErr w:type="spellEnd"/>
      <w:r w:rsidR="00703D48">
        <w:rPr>
          <w:rFonts w:ascii="Times New Roman" w:eastAsia="Times New Roman" w:hAnsi="Times New Roman" w:cs="Times New Roman"/>
          <w:sz w:val="24"/>
          <w:szCs w:val="24"/>
        </w:rPr>
        <w:t xml:space="preserve"> SUV)</w:t>
      </w:r>
    </w:p>
    <w:p w:rsidR="00D95892" w:rsidRPr="00D95892" w:rsidRDefault="00D95892" w:rsidP="00703D4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5892">
        <w:rPr>
          <w:rFonts w:ascii="Times New Roman" w:eastAsia="Times New Roman" w:hAnsi="Times New Roman" w:cs="Times New Roman"/>
          <w:sz w:val="24"/>
          <w:szCs w:val="24"/>
        </w:rPr>
        <w:t xml:space="preserve">LED or Halogen headlights </w:t>
      </w:r>
    </w:p>
    <w:p w:rsidR="00D95892" w:rsidRPr="00D95892" w:rsidRDefault="00D95892" w:rsidP="00703D4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5892">
        <w:rPr>
          <w:rFonts w:ascii="Times New Roman" w:eastAsia="Times New Roman" w:hAnsi="Times New Roman" w:cs="Times New Roman"/>
          <w:sz w:val="24"/>
          <w:szCs w:val="24"/>
        </w:rPr>
        <w:t xml:space="preserve">Daytime Running Lights (preferred) </w:t>
      </w:r>
    </w:p>
    <w:p w:rsidR="00E61409" w:rsidRPr="000876CC" w:rsidRDefault="00E61409" w:rsidP="00E614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876CC">
        <w:rPr>
          <w:rFonts w:ascii="Times New Roman" w:eastAsia="Times New Roman" w:hAnsi="Times New Roman" w:cs="Times New Roman"/>
          <w:b/>
          <w:bCs/>
          <w:sz w:val="27"/>
          <w:szCs w:val="27"/>
        </w:rPr>
        <w:t>Telecom Readiness</w:t>
      </w:r>
    </w:p>
    <w:p w:rsidR="00E61409" w:rsidRPr="000876CC" w:rsidRDefault="00E61409" w:rsidP="00E61409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6CC">
        <w:rPr>
          <w:rFonts w:ascii="Times New Roman" w:eastAsia="Times New Roman" w:hAnsi="Times New Roman" w:cs="Times New Roman"/>
          <w:sz w:val="24"/>
          <w:szCs w:val="24"/>
        </w:rPr>
        <w:t xml:space="preserve">Provision for installation of GPS tracker </w:t>
      </w:r>
      <w:r>
        <w:rPr>
          <w:rFonts w:ascii="Times New Roman" w:eastAsia="Times New Roman" w:hAnsi="Times New Roman" w:cs="Times New Roman"/>
          <w:sz w:val="24"/>
          <w:szCs w:val="24"/>
        </w:rPr>
        <w:t>(all categories)</w:t>
      </w:r>
    </w:p>
    <w:p w:rsidR="00E61409" w:rsidRPr="000876CC" w:rsidRDefault="00E61409" w:rsidP="00E61409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6CC">
        <w:rPr>
          <w:rFonts w:ascii="Times New Roman" w:eastAsia="Times New Roman" w:hAnsi="Times New Roman" w:cs="Times New Roman"/>
          <w:sz w:val="24"/>
          <w:szCs w:val="24"/>
        </w:rPr>
        <w:t xml:space="preserve">Provision for installation of radio equipment </w:t>
      </w:r>
      <w:r>
        <w:rPr>
          <w:rFonts w:ascii="Times New Roman" w:eastAsia="Times New Roman" w:hAnsi="Times New Roman" w:cs="Times New Roman"/>
          <w:sz w:val="24"/>
          <w:szCs w:val="24"/>
        </w:rPr>
        <w:t>(categories B, and C)</w:t>
      </w:r>
    </w:p>
    <w:p w:rsidR="00E61409" w:rsidRDefault="00E61409" w:rsidP="00E61409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6CC">
        <w:rPr>
          <w:rFonts w:ascii="Times New Roman" w:eastAsia="Times New Roman" w:hAnsi="Times New Roman" w:cs="Times New Roman"/>
          <w:sz w:val="24"/>
          <w:szCs w:val="24"/>
        </w:rPr>
        <w:t>Accessible fuse box for auxiliary connections</w:t>
      </w:r>
    </w:p>
    <w:p w:rsidR="00D95892" w:rsidRDefault="00D95892" w:rsidP="00D95892">
      <w:pPr>
        <w:pStyle w:val="NormalWeb"/>
      </w:pPr>
      <w:r>
        <w:rPr>
          <w:rStyle w:val="Strong"/>
        </w:rPr>
        <w:t>Climate</w:t>
      </w:r>
    </w:p>
    <w:p w:rsidR="00D95892" w:rsidRPr="00D95892" w:rsidRDefault="00D95892" w:rsidP="00703D4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5892">
        <w:rPr>
          <w:rFonts w:ascii="Times New Roman" w:eastAsia="Times New Roman" w:hAnsi="Times New Roman" w:cs="Times New Roman"/>
          <w:sz w:val="24"/>
          <w:szCs w:val="24"/>
        </w:rPr>
        <w:t xml:space="preserve">A/C performance at ≥ 45°C </w:t>
      </w:r>
    </w:p>
    <w:p w:rsidR="00D95892" w:rsidRPr="00D95892" w:rsidRDefault="00D95892" w:rsidP="00703D4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5892">
        <w:rPr>
          <w:rFonts w:ascii="Times New Roman" w:eastAsia="Times New Roman" w:hAnsi="Times New Roman" w:cs="Times New Roman"/>
          <w:sz w:val="24"/>
          <w:szCs w:val="24"/>
        </w:rPr>
        <w:t>Rear AC (</w:t>
      </w:r>
      <w:proofErr w:type="gramStart"/>
      <w:r w:rsidRPr="00D95892">
        <w:rPr>
          <w:rFonts w:ascii="Times New Roman" w:eastAsia="Times New Roman" w:hAnsi="Times New Roman" w:cs="Times New Roman"/>
          <w:sz w:val="24"/>
          <w:szCs w:val="24"/>
        </w:rPr>
        <w:t>SUV )</w:t>
      </w:r>
      <w:proofErr w:type="gramEnd"/>
    </w:p>
    <w:p w:rsidR="00D95892" w:rsidRDefault="00D95892" w:rsidP="00D95892">
      <w:pPr>
        <w:pStyle w:val="NormalWeb"/>
      </w:pPr>
      <w:r>
        <w:rPr>
          <w:rStyle w:val="Strong"/>
        </w:rPr>
        <w:t>Tires</w:t>
      </w:r>
    </w:p>
    <w:p w:rsidR="00D95892" w:rsidRPr="00D95892" w:rsidRDefault="00D95892" w:rsidP="00703D4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5892">
        <w:rPr>
          <w:rFonts w:ascii="Times New Roman" w:eastAsia="Times New Roman" w:hAnsi="Times New Roman" w:cs="Times New Roman"/>
          <w:sz w:val="24"/>
          <w:szCs w:val="24"/>
        </w:rPr>
        <w:t xml:space="preserve">SUV (Category </w:t>
      </w:r>
      <w:proofErr w:type="gramStart"/>
      <w:r w:rsidRPr="00D95892">
        <w:rPr>
          <w:rFonts w:ascii="Times New Roman" w:eastAsia="Times New Roman" w:hAnsi="Times New Roman" w:cs="Times New Roman"/>
          <w:sz w:val="24"/>
          <w:szCs w:val="24"/>
        </w:rPr>
        <w:t>B</w:t>
      </w:r>
      <w:r w:rsidR="00703D48">
        <w:rPr>
          <w:rFonts w:ascii="Times New Roman" w:eastAsia="Times New Roman" w:hAnsi="Times New Roman" w:cs="Times New Roman"/>
          <w:sz w:val="24"/>
          <w:szCs w:val="24"/>
        </w:rPr>
        <w:t>,C</w:t>
      </w:r>
      <w:proofErr w:type="gramEnd"/>
      <w:r w:rsidRPr="00D95892">
        <w:rPr>
          <w:rFonts w:ascii="Times New Roman" w:eastAsia="Times New Roman" w:hAnsi="Times New Roman" w:cs="Times New Roman"/>
          <w:sz w:val="24"/>
          <w:szCs w:val="24"/>
        </w:rPr>
        <w:t xml:space="preserve">): </w:t>
      </w:r>
      <w:r w:rsidRPr="00D95892">
        <w:rPr>
          <w:rFonts w:ascii="Times New Roman" w:eastAsia="Times New Roman" w:hAnsi="Times New Roman" w:cs="Times New Roman"/>
          <w:b/>
          <w:bCs/>
          <w:sz w:val="24"/>
          <w:szCs w:val="24"/>
        </w:rPr>
        <w:t>All-terrain tires mandatory</w:t>
      </w:r>
      <w:r w:rsidRPr="00D958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95892" w:rsidRPr="00D95892" w:rsidRDefault="00D95892" w:rsidP="00703D4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5892">
        <w:rPr>
          <w:rFonts w:ascii="Times New Roman" w:eastAsia="Times New Roman" w:hAnsi="Times New Roman" w:cs="Times New Roman"/>
          <w:sz w:val="24"/>
          <w:szCs w:val="24"/>
        </w:rPr>
        <w:t xml:space="preserve">Spare tire: Full-size (mandatory) </w:t>
      </w:r>
    </w:p>
    <w:p w:rsidR="00D95892" w:rsidRPr="00D95892" w:rsidRDefault="00D95892" w:rsidP="00703D4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5892">
        <w:rPr>
          <w:rFonts w:ascii="Times New Roman" w:eastAsia="Times New Roman" w:hAnsi="Times New Roman" w:cs="Times New Roman"/>
          <w:sz w:val="24"/>
          <w:szCs w:val="24"/>
        </w:rPr>
        <w:t xml:space="preserve">Tire brand must be internationally recognized </w:t>
      </w:r>
    </w:p>
    <w:p w:rsidR="00D95892" w:rsidRDefault="00D95892" w:rsidP="00D95892">
      <w:pPr>
        <w:pStyle w:val="NormalWeb"/>
      </w:pPr>
      <w:r>
        <w:rPr>
          <w:rStyle w:val="Strong"/>
        </w:rPr>
        <w:t>Fuel</w:t>
      </w:r>
    </w:p>
    <w:p w:rsidR="00D95892" w:rsidRDefault="00D95892" w:rsidP="00703D48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 xml:space="preserve">Compatible with RON 95 </w:t>
      </w:r>
    </w:p>
    <w:p w:rsidR="00D95892" w:rsidRDefault="000229C7" w:rsidP="00D95892">
      <w:pPr>
        <w:spacing w:after="0"/>
      </w:pPr>
      <w:r>
        <w:pict>
          <v:rect id="_x0000_i1051" style="width:0;height:1.5pt" o:hralign="center" o:hrstd="t" o:hr="t" fillcolor="#a0a0a0" stroked="f"/>
        </w:pict>
      </w:r>
    </w:p>
    <w:p w:rsidR="00D66E24" w:rsidRDefault="00D66E24" w:rsidP="009B7AD8">
      <w:pPr>
        <w:pStyle w:val="Heading3"/>
        <w:rPr>
          <w:rStyle w:val="Strong"/>
          <w:b/>
          <w:bCs/>
        </w:rPr>
      </w:pPr>
    </w:p>
    <w:p w:rsidR="00D66E24" w:rsidRDefault="00D66E24" w:rsidP="009B7AD8">
      <w:pPr>
        <w:pStyle w:val="Heading3"/>
        <w:rPr>
          <w:rStyle w:val="Strong"/>
          <w:b/>
          <w:bCs/>
        </w:rPr>
      </w:pPr>
    </w:p>
    <w:p w:rsidR="009B7AD8" w:rsidRDefault="009B7AD8" w:rsidP="009B7AD8">
      <w:pPr>
        <w:pStyle w:val="Heading3"/>
      </w:pPr>
      <w:r>
        <w:rPr>
          <w:rStyle w:val="Strong"/>
          <w:b/>
          <w:bCs/>
        </w:rPr>
        <w:t xml:space="preserve">4. Platform Maturity and Field </w:t>
      </w:r>
      <w:proofErr w:type="spellStart"/>
      <w:r>
        <w:rPr>
          <w:rStyle w:val="Strong"/>
          <w:b/>
          <w:bCs/>
        </w:rPr>
        <w:t>Provenness</w:t>
      </w:r>
      <w:proofErr w:type="spellEnd"/>
      <w:r>
        <w:rPr>
          <w:rStyle w:val="Strong"/>
          <w:b/>
          <w:bCs/>
        </w:rPr>
        <w:t xml:space="preserve"> Requirements</w:t>
      </w:r>
    </w:p>
    <w:p w:rsidR="009B7AD8" w:rsidRDefault="009B7AD8" w:rsidP="009B7AD8">
      <w:pPr>
        <w:pStyle w:val="Heading4"/>
      </w:pPr>
      <w:r>
        <w:rPr>
          <w:rStyle w:val="Strong"/>
          <w:b/>
          <w:bCs/>
        </w:rPr>
        <w:t>4.1 Platform Maturity Requirement</w:t>
      </w:r>
    </w:p>
    <w:p w:rsidR="009B7AD8" w:rsidRDefault="009B7AD8" w:rsidP="009B7AD8">
      <w:pPr>
        <w:pStyle w:val="NormalWeb"/>
      </w:pPr>
      <w:r>
        <w:t>The proposed vehicle model(s) shall demonstrate established market maturity and production stability.</w:t>
      </w:r>
    </w:p>
    <w:p w:rsidR="009B7AD8" w:rsidRDefault="009B7AD8" w:rsidP="009B7AD8">
      <w:pPr>
        <w:pStyle w:val="NormalWeb"/>
      </w:pPr>
      <w:r>
        <w:t>At minimum:</w:t>
      </w:r>
    </w:p>
    <w:p w:rsidR="009B7AD8" w:rsidRPr="0081172E" w:rsidRDefault="009B7AD8" w:rsidP="000229C7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172E">
        <w:rPr>
          <w:rFonts w:ascii="Times New Roman" w:eastAsia="Times New Roman" w:hAnsi="Times New Roman" w:cs="Times New Roman"/>
          <w:sz w:val="24"/>
          <w:szCs w:val="24"/>
        </w:rPr>
        <w:t xml:space="preserve">The model shall have been in continuous commercial production and publicly available for at least </w:t>
      </w:r>
      <w:r w:rsidR="000229C7">
        <w:rPr>
          <w:rFonts w:ascii="Times New Roman" w:eastAsia="Times New Roman" w:hAnsi="Times New Roman" w:cs="Times New Roman"/>
          <w:b/>
          <w:bCs/>
          <w:sz w:val="24"/>
          <w:szCs w:val="24"/>
        </w:rPr>
        <w:t>twelve (12</w:t>
      </w:r>
      <w:r w:rsidRPr="0081172E">
        <w:rPr>
          <w:rFonts w:ascii="Times New Roman" w:eastAsia="Times New Roman" w:hAnsi="Times New Roman" w:cs="Times New Roman"/>
          <w:b/>
          <w:bCs/>
          <w:sz w:val="24"/>
          <w:szCs w:val="24"/>
        </w:rPr>
        <w:t>) months</w:t>
      </w:r>
      <w:r w:rsidRPr="0081172E">
        <w:rPr>
          <w:rFonts w:ascii="Times New Roman" w:eastAsia="Times New Roman" w:hAnsi="Times New Roman" w:cs="Times New Roman"/>
          <w:sz w:val="24"/>
          <w:szCs w:val="24"/>
        </w:rPr>
        <w:t xml:space="preserve"> at the time of bid submission. </w:t>
      </w:r>
    </w:p>
    <w:p w:rsidR="009B7AD8" w:rsidRPr="0081172E" w:rsidRDefault="009B7AD8" w:rsidP="00E61409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172E">
        <w:rPr>
          <w:rFonts w:ascii="Times New Roman" w:eastAsia="Times New Roman" w:hAnsi="Times New Roman" w:cs="Times New Roman"/>
          <w:sz w:val="24"/>
          <w:szCs w:val="24"/>
        </w:rPr>
        <w:t xml:space="preserve">The model shall not be a </w:t>
      </w:r>
      <w:r w:rsidRPr="0081172E">
        <w:rPr>
          <w:rFonts w:ascii="Times New Roman" w:eastAsia="Times New Roman" w:hAnsi="Times New Roman" w:cs="Times New Roman"/>
          <w:b/>
          <w:bCs/>
          <w:sz w:val="24"/>
          <w:szCs w:val="24"/>
        </w:rPr>
        <w:t>first-generation platform, prototype, pilot vehicle, pre-production model, or limited launch edition</w:t>
      </w:r>
      <w:r w:rsidRPr="0081172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B7AD8" w:rsidRPr="0081172E" w:rsidRDefault="009B7AD8" w:rsidP="00E61409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172E">
        <w:rPr>
          <w:rFonts w:ascii="Times New Roman" w:eastAsia="Times New Roman" w:hAnsi="Times New Roman" w:cs="Times New Roman"/>
          <w:sz w:val="24"/>
          <w:szCs w:val="24"/>
        </w:rPr>
        <w:t xml:space="preserve">Facelifted, refreshed, or updated versions are acceptable only where the </w:t>
      </w:r>
      <w:r w:rsidRPr="0081172E">
        <w:rPr>
          <w:rFonts w:ascii="Times New Roman" w:eastAsia="Times New Roman" w:hAnsi="Times New Roman" w:cs="Times New Roman"/>
          <w:b/>
          <w:bCs/>
          <w:sz w:val="24"/>
          <w:szCs w:val="24"/>
        </w:rPr>
        <w:t>core platform architecture (chassis and dr</w:t>
      </w:r>
      <w:bookmarkStart w:id="0" w:name="_GoBack"/>
      <w:bookmarkEnd w:id="0"/>
      <w:r w:rsidRPr="0081172E">
        <w:rPr>
          <w:rFonts w:ascii="Times New Roman" w:eastAsia="Times New Roman" w:hAnsi="Times New Roman" w:cs="Times New Roman"/>
          <w:b/>
          <w:bCs/>
          <w:sz w:val="24"/>
          <w:szCs w:val="24"/>
        </w:rPr>
        <w:t>ivetrain concept) remains unchanged and in continuous production</w:t>
      </w:r>
      <w:r w:rsidRPr="0081172E">
        <w:rPr>
          <w:rFonts w:ascii="Times New Roman" w:eastAsia="Times New Roman" w:hAnsi="Times New Roman" w:cs="Times New Roman"/>
          <w:sz w:val="24"/>
          <w:szCs w:val="24"/>
        </w:rPr>
        <w:t xml:space="preserve"> for the required period. </w:t>
      </w:r>
    </w:p>
    <w:p w:rsidR="009B7AD8" w:rsidRDefault="000229C7" w:rsidP="009B7AD8">
      <w:pPr>
        <w:spacing w:after="0"/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52" style="width:0;height:1.5pt" o:hralign="center" o:hrstd="t" o:hr="t" fillcolor="#a0a0a0" stroked="f"/>
        </w:pict>
      </w:r>
    </w:p>
    <w:p w:rsidR="009B7AD8" w:rsidRDefault="009B7AD8" w:rsidP="009B7AD8">
      <w:pPr>
        <w:pStyle w:val="Heading4"/>
      </w:pPr>
      <w:r>
        <w:rPr>
          <w:rStyle w:val="Strong"/>
          <w:b/>
          <w:bCs/>
        </w:rPr>
        <w:t>4.2 Fleet Deployment Requirement</w:t>
      </w:r>
    </w:p>
    <w:p w:rsidR="009B7AD8" w:rsidRDefault="009B7AD8" w:rsidP="009B7AD8">
      <w:pPr>
        <w:pStyle w:val="NormalWeb"/>
      </w:pPr>
      <w:r>
        <w:t>The proposed vehicle model shall have documented large-scale operational deployment in real fleet environments.</w:t>
      </w:r>
    </w:p>
    <w:p w:rsidR="009B7AD8" w:rsidRDefault="009B7AD8" w:rsidP="009B7AD8">
      <w:pPr>
        <w:pStyle w:val="NormalWeb"/>
      </w:pPr>
      <w:r>
        <w:t>At minimum:</w:t>
      </w:r>
    </w:p>
    <w:p w:rsidR="009B7AD8" w:rsidRPr="0081172E" w:rsidRDefault="009B7AD8" w:rsidP="00E61409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172E">
        <w:rPr>
          <w:rFonts w:ascii="Times New Roman" w:eastAsia="Times New Roman" w:hAnsi="Times New Roman" w:cs="Times New Roman"/>
          <w:sz w:val="24"/>
          <w:szCs w:val="24"/>
        </w:rPr>
        <w:t xml:space="preserve">The model shall have been supplied to at least </w:t>
      </w:r>
      <w:r w:rsidRPr="0081172E">
        <w:rPr>
          <w:rFonts w:ascii="Times New Roman" w:eastAsia="Times New Roman" w:hAnsi="Times New Roman" w:cs="Times New Roman"/>
          <w:b/>
          <w:bCs/>
          <w:sz w:val="24"/>
          <w:szCs w:val="24"/>
        </w:rPr>
        <w:t>three (3) independent fleet operators</w:t>
      </w:r>
      <w:r w:rsidRPr="0081172E">
        <w:rPr>
          <w:rFonts w:ascii="Times New Roman" w:eastAsia="Times New Roman" w:hAnsi="Times New Roman" w:cs="Times New Roman"/>
          <w:sz w:val="24"/>
          <w:szCs w:val="24"/>
        </w:rPr>
        <w:t xml:space="preserve"> in telecom, utilities, oil &amp; gas, government, or large commercial fleets. </w:t>
      </w:r>
      <w:r w:rsidR="008E25E4" w:rsidRPr="0081172E">
        <w:rPr>
          <w:rFonts w:ascii="Times New Roman" w:eastAsia="Times New Roman" w:hAnsi="Times New Roman" w:cs="Times New Roman"/>
          <w:sz w:val="24"/>
          <w:szCs w:val="24"/>
        </w:rPr>
        <w:t>(more references, better grade)</w:t>
      </w:r>
    </w:p>
    <w:p w:rsidR="009B7AD8" w:rsidRPr="0081172E" w:rsidRDefault="009B7AD8" w:rsidP="00E61409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172E">
        <w:rPr>
          <w:rFonts w:ascii="Times New Roman" w:eastAsia="Times New Roman" w:hAnsi="Times New Roman" w:cs="Times New Roman"/>
          <w:sz w:val="24"/>
          <w:szCs w:val="24"/>
        </w:rPr>
        <w:t xml:space="preserve">Each referenced fleet deployment shall include a minimum of </w:t>
      </w:r>
      <w:r w:rsidRPr="0081172E">
        <w:rPr>
          <w:rFonts w:ascii="Times New Roman" w:eastAsia="Times New Roman" w:hAnsi="Times New Roman" w:cs="Times New Roman"/>
          <w:b/>
          <w:bCs/>
          <w:sz w:val="24"/>
          <w:szCs w:val="24"/>
        </w:rPr>
        <w:t>twenty (20) units of the same model under operational use</w:t>
      </w:r>
      <w:r w:rsidRPr="0081172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B7AD8" w:rsidRPr="0081172E" w:rsidRDefault="009B7AD8" w:rsidP="00E61409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172E">
        <w:rPr>
          <w:rFonts w:ascii="Times New Roman" w:eastAsia="Times New Roman" w:hAnsi="Times New Roman" w:cs="Times New Roman"/>
          <w:sz w:val="24"/>
          <w:szCs w:val="24"/>
        </w:rPr>
        <w:t xml:space="preserve">Deployments must be </w:t>
      </w:r>
      <w:r w:rsidRPr="0081172E">
        <w:rPr>
          <w:rFonts w:ascii="Times New Roman" w:eastAsia="Times New Roman" w:hAnsi="Times New Roman" w:cs="Times New Roman"/>
          <w:b/>
          <w:bCs/>
          <w:sz w:val="24"/>
          <w:szCs w:val="24"/>
        </w:rPr>
        <w:t>active or historically verified operational deployments</w:t>
      </w:r>
      <w:r w:rsidRPr="0081172E">
        <w:rPr>
          <w:rFonts w:ascii="Times New Roman" w:eastAsia="Times New Roman" w:hAnsi="Times New Roman" w:cs="Times New Roman"/>
          <w:sz w:val="24"/>
          <w:szCs w:val="24"/>
        </w:rPr>
        <w:t xml:space="preserve">, excluding pilot programs, short-term trials, or evaluation fleets. </w:t>
      </w:r>
    </w:p>
    <w:p w:rsidR="009B7AD8" w:rsidRDefault="009B7AD8" w:rsidP="009B7AD8">
      <w:pPr>
        <w:pStyle w:val="NormalWeb"/>
      </w:pPr>
      <w:r>
        <w:t>Acceptable supporting evidence:</w:t>
      </w:r>
    </w:p>
    <w:p w:rsidR="009B7AD8" w:rsidRPr="0081172E" w:rsidRDefault="009B7AD8" w:rsidP="00E61409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172E">
        <w:rPr>
          <w:rFonts w:ascii="Times New Roman" w:eastAsia="Times New Roman" w:hAnsi="Times New Roman" w:cs="Times New Roman"/>
          <w:sz w:val="24"/>
          <w:szCs w:val="24"/>
        </w:rPr>
        <w:t xml:space="preserve">Signed reference letters from fleet operators </w:t>
      </w:r>
    </w:p>
    <w:p w:rsidR="009B7AD8" w:rsidRPr="0081172E" w:rsidRDefault="009B7AD8" w:rsidP="00E61409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172E">
        <w:rPr>
          <w:rFonts w:ascii="Times New Roman" w:eastAsia="Times New Roman" w:hAnsi="Times New Roman" w:cs="Times New Roman"/>
          <w:sz w:val="24"/>
          <w:szCs w:val="24"/>
        </w:rPr>
        <w:t xml:space="preserve">Valid purchase orders or supply contracts (with sensitive financials redacted if required) </w:t>
      </w:r>
    </w:p>
    <w:p w:rsidR="009B7AD8" w:rsidRPr="0081172E" w:rsidRDefault="009B7AD8" w:rsidP="00E61409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172E">
        <w:rPr>
          <w:rFonts w:ascii="Times New Roman" w:eastAsia="Times New Roman" w:hAnsi="Times New Roman" w:cs="Times New Roman"/>
          <w:sz w:val="24"/>
          <w:szCs w:val="24"/>
        </w:rPr>
        <w:t xml:space="preserve">OEM or distributor-certified case studies with identifiable client references </w:t>
      </w:r>
    </w:p>
    <w:p w:rsidR="009B7AD8" w:rsidRPr="0081172E" w:rsidRDefault="009B7AD8" w:rsidP="00E61409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172E">
        <w:rPr>
          <w:rFonts w:ascii="Times New Roman" w:eastAsia="Times New Roman" w:hAnsi="Times New Roman" w:cs="Times New Roman"/>
          <w:sz w:val="24"/>
          <w:szCs w:val="24"/>
        </w:rPr>
        <w:t>Government or corporate procurement records</w:t>
      </w:r>
    </w:p>
    <w:p w:rsidR="009B7AD8" w:rsidRDefault="009B7AD8" w:rsidP="009B7AD8">
      <w:pPr>
        <w:spacing w:before="100" w:beforeAutospacing="1" w:after="100" w:afterAutospacing="1" w:line="240" w:lineRule="auto"/>
      </w:pPr>
      <w:r>
        <w:t xml:space="preserve">Both requirements under Sections 4.1 and 4.2 are </w:t>
      </w:r>
      <w:r>
        <w:rPr>
          <w:rStyle w:val="Strong"/>
        </w:rPr>
        <w:t>mandatory qualification criteria</w:t>
      </w:r>
      <w:r>
        <w:t>.</w:t>
      </w:r>
      <w:r>
        <w:br/>
        <w:t xml:space="preserve">Failure to comply with either requirement shall result in </w:t>
      </w:r>
      <w:r>
        <w:rPr>
          <w:rStyle w:val="Strong"/>
        </w:rPr>
        <w:t>automatic technical disqualification</w:t>
      </w:r>
      <w:r>
        <w:t>.</w:t>
      </w:r>
    </w:p>
    <w:p w:rsidR="005D667C" w:rsidRDefault="005D667C" w:rsidP="009B7AD8">
      <w:pPr>
        <w:spacing w:before="100" w:beforeAutospacing="1" w:after="100" w:afterAutospacing="1" w:line="240" w:lineRule="auto"/>
      </w:pPr>
      <w:r>
        <w:t>The bidder shall ensure that the offered vehicle model has a minimum remaining production lifecycle of at least 3 years from the date of bid submission, ensuring availability of parts, service continuity, and model stability during the contract period.</w:t>
      </w:r>
    </w:p>
    <w:p w:rsidR="00D95892" w:rsidRDefault="000229C7" w:rsidP="009B7AD8">
      <w:pPr>
        <w:pStyle w:val="Heading3"/>
      </w:pPr>
      <w:r>
        <w:pict>
          <v:rect id="_x0000_i1053" style="width:0;height:1.5pt" o:hralign="center" o:hrstd="t" o:hr="t" fillcolor="#a0a0a0" stroked="f"/>
        </w:pict>
      </w:r>
    </w:p>
    <w:p w:rsidR="00D95892" w:rsidRDefault="00805A7C" w:rsidP="00D95892">
      <w:pPr>
        <w:pStyle w:val="Heading3"/>
      </w:pPr>
      <w:r w:rsidRPr="009B7AD8">
        <w:rPr>
          <w:rStyle w:val="Strong"/>
          <w:b/>
          <w:bCs/>
          <w:sz w:val="36"/>
          <w:szCs w:val="36"/>
        </w:rPr>
        <w:t>5</w:t>
      </w:r>
      <w:r w:rsidR="00D95892" w:rsidRPr="009B7AD8">
        <w:rPr>
          <w:rStyle w:val="Strong"/>
          <w:b/>
          <w:bCs/>
          <w:sz w:val="36"/>
          <w:szCs w:val="36"/>
        </w:rPr>
        <w:t>.</w:t>
      </w:r>
      <w:r w:rsidR="00D95892">
        <w:rPr>
          <w:rStyle w:val="Strong"/>
          <w:b/>
          <w:bCs/>
        </w:rPr>
        <w:t xml:space="preserve"> </w:t>
      </w:r>
      <w:r w:rsidR="00D95892" w:rsidRPr="009B7AD8">
        <w:rPr>
          <w:rStyle w:val="Strong"/>
          <w:b/>
          <w:bCs/>
          <w:sz w:val="36"/>
          <w:szCs w:val="36"/>
        </w:rPr>
        <w:t>Authorized Dealer Requirement</w:t>
      </w:r>
    </w:p>
    <w:p w:rsidR="009B7AD8" w:rsidRDefault="009B7AD8" w:rsidP="009B7AD8">
      <w:pPr>
        <w:pStyle w:val="NormalWeb"/>
      </w:pPr>
      <w:r>
        <w:t xml:space="preserve">The Bidder must be an </w:t>
      </w:r>
      <w:r>
        <w:rPr>
          <w:rStyle w:val="Strong"/>
        </w:rPr>
        <w:t>official authorized dealer, distributor, or representative</w:t>
      </w:r>
      <w:r>
        <w:t xml:space="preserve"> of the vehicle manufacturer for the offered models in Lebanon.</w:t>
      </w:r>
    </w:p>
    <w:p w:rsidR="009B7AD8" w:rsidRPr="009B7AD8" w:rsidRDefault="00612A55" w:rsidP="009B7AD8">
      <w:pPr>
        <w:pStyle w:val="Heading2"/>
        <w:rPr>
          <w:rStyle w:val="Strong"/>
          <w:sz w:val="27"/>
          <w:szCs w:val="27"/>
        </w:rPr>
      </w:pPr>
      <w:r>
        <w:rPr>
          <w:rStyle w:val="Strong"/>
          <w:b/>
          <w:bCs/>
          <w:sz w:val="27"/>
          <w:szCs w:val="27"/>
        </w:rPr>
        <w:t xml:space="preserve">5.1 </w:t>
      </w:r>
      <w:r w:rsidR="009B7AD8" w:rsidRPr="009B7AD8">
        <w:rPr>
          <w:rStyle w:val="Strong"/>
          <w:b/>
          <w:bCs/>
          <w:sz w:val="27"/>
          <w:szCs w:val="27"/>
        </w:rPr>
        <w:t>Minimum Requirements</w:t>
      </w:r>
    </w:p>
    <w:p w:rsidR="009B7AD8" w:rsidRDefault="009B7AD8" w:rsidP="009B7AD8">
      <w:pPr>
        <w:pStyle w:val="NormalWeb"/>
      </w:pPr>
      <w:r>
        <w:t>The Bidder shall demonstrate that it is fully authorized by the Original Equipment Manufacturer (OEM) to:</w:t>
      </w:r>
    </w:p>
    <w:p w:rsidR="009B7AD8" w:rsidRDefault="009B7AD8" w:rsidP="00E61409">
      <w:pPr>
        <w:numPr>
          <w:ilvl w:val="0"/>
          <w:numId w:val="53"/>
        </w:numPr>
        <w:spacing w:before="100" w:beforeAutospacing="1" w:after="100" w:afterAutospacing="1" w:line="240" w:lineRule="auto"/>
      </w:pPr>
      <w:r>
        <w:t xml:space="preserve">Import and sell the proposed vehicle models in Lebanon </w:t>
      </w:r>
    </w:p>
    <w:p w:rsidR="009B7AD8" w:rsidRDefault="009B7AD8" w:rsidP="00E61409">
      <w:pPr>
        <w:numPr>
          <w:ilvl w:val="0"/>
          <w:numId w:val="53"/>
        </w:numPr>
        <w:spacing w:before="100" w:beforeAutospacing="1" w:after="100" w:afterAutospacing="1" w:line="240" w:lineRule="auto"/>
      </w:pPr>
      <w:r>
        <w:t xml:space="preserve">Provide full warranty coverage on behalf of the manufacturer </w:t>
      </w:r>
    </w:p>
    <w:p w:rsidR="009B7AD8" w:rsidRDefault="009B7AD8" w:rsidP="00E61409">
      <w:pPr>
        <w:numPr>
          <w:ilvl w:val="0"/>
          <w:numId w:val="53"/>
        </w:numPr>
        <w:spacing w:before="100" w:beforeAutospacing="1" w:after="100" w:afterAutospacing="1" w:line="240" w:lineRule="auto"/>
      </w:pPr>
      <w:r>
        <w:t xml:space="preserve">Perform or coordinate after-sales service and repairs for the offered models </w:t>
      </w:r>
    </w:p>
    <w:p w:rsidR="009B7AD8" w:rsidRDefault="009B7AD8" w:rsidP="00E61409">
      <w:pPr>
        <w:numPr>
          <w:ilvl w:val="0"/>
          <w:numId w:val="53"/>
        </w:numPr>
        <w:spacing w:before="100" w:beforeAutospacing="1" w:after="100" w:afterAutospacing="1" w:line="240" w:lineRule="auto"/>
      </w:pPr>
      <w:r>
        <w:t xml:space="preserve">Supply genuine spare parts through approved channels </w:t>
      </w:r>
    </w:p>
    <w:p w:rsidR="009B7AD8" w:rsidRDefault="009B7AD8" w:rsidP="009B7AD8">
      <w:pPr>
        <w:pStyle w:val="NormalWeb"/>
      </w:pPr>
      <w:r>
        <w:t>The authorization must be valid for the entire duration of the contract or be supported by a written commitment from the OEM to maintain authorization throughout the contract period.</w:t>
      </w:r>
    </w:p>
    <w:p w:rsidR="009B7AD8" w:rsidRDefault="000229C7" w:rsidP="009B7AD8">
      <w:r>
        <w:pict>
          <v:rect id="_x0000_i1054" style="width:0;height:1.5pt" o:hralign="center" o:hrstd="t" o:hr="t" fillcolor="#a0a0a0" stroked="f"/>
        </w:pict>
      </w:r>
    </w:p>
    <w:p w:rsidR="009B7AD8" w:rsidRDefault="00612A55" w:rsidP="009B7AD8">
      <w:pPr>
        <w:pStyle w:val="Heading2"/>
      </w:pPr>
      <w:r>
        <w:rPr>
          <w:rStyle w:val="Strong"/>
          <w:b/>
          <w:bCs/>
          <w:sz w:val="27"/>
          <w:szCs w:val="27"/>
        </w:rPr>
        <w:t xml:space="preserve">5.2 </w:t>
      </w:r>
      <w:r w:rsidR="009B7AD8" w:rsidRPr="009B7AD8">
        <w:rPr>
          <w:rStyle w:val="Strong"/>
          <w:b/>
          <w:bCs/>
          <w:sz w:val="27"/>
          <w:szCs w:val="27"/>
        </w:rPr>
        <w:t>Service</w:t>
      </w:r>
      <w:r w:rsidR="009B7AD8">
        <w:rPr>
          <w:rStyle w:val="Strong"/>
          <w:b/>
          <w:bCs/>
        </w:rPr>
        <w:t xml:space="preserve"> </w:t>
      </w:r>
      <w:r w:rsidR="009B7AD8" w:rsidRPr="009B7AD8">
        <w:rPr>
          <w:rStyle w:val="Strong"/>
          <w:b/>
          <w:bCs/>
          <w:sz w:val="27"/>
          <w:szCs w:val="27"/>
        </w:rPr>
        <w:t>Infrastructure</w:t>
      </w:r>
      <w:r w:rsidR="009B7AD8">
        <w:rPr>
          <w:rStyle w:val="Strong"/>
          <w:b/>
          <w:bCs/>
        </w:rPr>
        <w:t xml:space="preserve"> </w:t>
      </w:r>
      <w:r w:rsidR="009B7AD8" w:rsidRPr="009B7AD8">
        <w:rPr>
          <w:rStyle w:val="Strong"/>
          <w:b/>
          <w:bCs/>
          <w:sz w:val="27"/>
          <w:szCs w:val="27"/>
        </w:rPr>
        <w:t>Requirements</w:t>
      </w:r>
    </w:p>
    <w:p w:rsidR="009B7AD8" w:rsidRDefault="009B7AD8" w:rsidP="009B7AD8">
      <w:pPr>
        <w:pStyle w:val="NormalWeb"/>
      </w:pPr>
      <w:r>
        <w:t>The Bidder shall have or guarantee access to a certified service infrastructure in Lebanon, including:</w:t>
      </w:r>
    </w:p>
    <w:p w:rsidR="009B7AD8" w:rsidRDefault="009B7AD8" w:rsidP="00E61409">
      <w:pPr>
        <w:numPr>
          <w:ilvl w:val="0"/>
          <w:numId w:val="54"/>
        </w:numPr>
        <w:spacing w:before="100" w:beforeAutospacing="1" w:after="100" w:afterAutospacing="1" w:line="240" w:lineRule="auto"/>
      </w:pPr>
      <w:r>
        <w:t xml:space="preserve">At least one authorized service center capable of handling the proposed vehicle models </w:t>
      </w:r>
    </w:p>
    <w:p w:rsidR="009B7AD8" w:rsidRDefault="009B7AD8" w:rsidP="00E61409">
      <w:pPr>
        <w:numPr>
          <w:ilvl w:val="0"/>
          <w:numId w:val="54"/>
        </w:numPr>
        <w:spacing w:before="100" w:beforeAutospacing="1" w:after="100" w:afterAutospacing="1" w:line="240" w:lineRule="auto"/>
      </w:pPr>
      <w:r>
        <w:t xml:space="preserve">Adequate workshop facilities for mechanical, electrical, and diagnostic repairs </w:t>
      </w:r>
    </w:p>
    <w:p w:rsidR="009B7AD8" w:rsidRDefault="009B7AD8" w:rsidP="00E61409">
      <w:pPr>
        <w:numPr>
          <w:ilvl w:val="0"/>
          <w:numId w:val="54"/>
        </w:numPr>
        <w:spacing w:before="100" w:beforeAutospacing="1" w:after="100" w:afterAutospacing="1" w:line="240" w:lineRule="auto"/>
      </w:pPr>
      <w:r>
        <w:t xml:space="preserve">Availability of trained and certified technicians for both ICE and EV systems (as applicable) </w:t>
      </w:r>
    </w:p>
    <w:p w:rsidR="009B7AD8" w:rsidRDefault="009B7AD8" w:rsidP="00E61409">
      <w:pPr>
        <w:numPr>
          <w:ilvl w:val="0"/>
          <w:numId w:val="54"/>
        </w:numPr>
        <w:spacing w:before="100" w:beforeAutospacing="1" w:after="100" w:afterAutospacing="1" w:line="240" w:lineRule="auto"/>
      </w:pPr>
      <w:r>
        <w:t xml:space="preserve">Access to OEM-approved diagnostic tools and software </w:t>
      </w:r>
    </w:p>
    <w:p w:rsidR="009B7AD8" w:rsidRDefault="000229C7" w:rsidP="009B7AD8">
      <w:pPr>
        <w:spacing w:after="0"/>
      </w:pPr>
      <w:r>
        <w:pict>
          <v:rect id="_x0000_i1055" style="width:0;height:1.5pt" o:hralign="center" o:hrstd="t" o:hr="t" fillcolor="#a0a0a0" stroked="f"/>
        </w:pict>
      </w:r>
    </w:p>
    <w:p w:rsidR="009B7AD8" w:rsidRPr="00612A55" w:rsidRDefault="00612A55" w:rsidP="009B7AD8">
      <w:pPr>
        <w:pStyle w:val="Heading2"/>
        <w:rPr>
          <w:rStyle w:val="Strong"/>
          <w:sz w:val="27"/>
          <w:szCs w:val="27"/>
        </w:rPr>
      </w:pPr>
      <w:r w:rsidRPr="00612A55">
        <w:rPr>
          <w:rStyle w:val="Strong"/>
          <w:b/>
          <w:bCs/>
          <w:sz w:val="27"/>
          <w:szCs w:val="27"/>
        </w:rPr>
        <w:t xml:space="preserve">5.3 </w:t>
      </w:r>
      <w:r w:rsidR="009B7AD8" w:rsidRPr="00612A55">
        <w:rPr>
          <w:rStyle w:val="Strong"/>
          <w:b/>
          <w:bCs/>
          <w:sz w:val="27"/>
          <w:szCs w:val="27"/>
        </w:rPr>
        <w:t>Submission Requirements</w:t>
      </w:r>
    </w:p>
    <w:p w:rsidR="009B7AD8" w:rsidRDefault="009B7AD8" w:rsidP="009B7AD8">
      <w:pPr>
        <w:pStyle w:val="NormalWeb"/>
      </w:pPr>
      <w:r>
        <w:t>The Bidder shall submit the following documents:</w:t>
      </w:r>
    </w:p>
    <w:p w:rsidR="009B7AD8" w:rsidRDefault="009B7AD8" w:rsidP="00E61409">
      <w:pPr>
        <w:numPr>
          <w:ilvl w:val="0"/>
          <w:numId w:val="55"/>
        </w:numPr>
        <w:spacing w:before="100" w:beforeAutospacing="1" w:after="100" w:afterAutospacing="1" w:line="240" w:lineRule="auto"/>
      </w:pPr>
      <w:r>
        <w:t xml:space="preserve">Official authorization letter from the OEM or regional distributor </w:t>
      </w:r>
    </w:p>
    <w:p w:rsidR="009B7AD8" w:rsidRDefault="009B7AD8" w:rsidP="00E61409">
      <w:pPr>
        <w:numPr>
          <w:ilvl w:val="0"/>
          <w:numId w:val="55"/>
        </w:numPr>
        <w:spacing w:before="100" w:beforeAutospacing="1" w:after="100" w:afterAutospacing="1" w:line="240" w:lineRule="auto"/>
      </w:pPr>
      <w:r>
        <w:t xml:space="preserve">Proof of dealership status (exclusive or non-exclusive, as applicable) </w:t>
      </w:r>
    </w:p>
    <w:p w:rsidR="009B7AD8" w:rsidRDefault="009B7AD8" w:rsidP="00E61409">
      <w:pPr>
        <w:numPr>
          <w:ilvl w:val="0"/>
          <w:numId w:val="55"/>
        </w:numPr>
        <w:spacing w:before="100" w:beforeAutospacing="1" w:after="100" w:afterAutospacing="1" w:line="240" w:lineRule="auto"/>
      </w:pPr>
      <w:r>
        <w:t xml:space="preserve">List and location of authorized service centers in Lebanon </w:t>
      </w:r>
    </w:p>
    <w:p w:rsidR="009B7AD8" w:rsidRDefault="009B7AD8" w:rsidP="00E61409">
      <w:pPr>
        <w:numPr>
          <w:ilvl w:val="0"/>
          <w:numId w:val="55"/>
        </w:numPr>
        <w:spacing w:before="100" w:beforeAutospacing="1" w:after="100" w:afterAutospacing="1" w:line="240" w:lineRule="auto"/>
      </w:pPr>
      <w:r>
        <w:t xml:space="preserve">Confirmation of technician training and certification levels </w:t>
      </w:r>
    </w:p>
    <w:p w:rsidR="009B7AD8" w:rsidRDefault="009B7AD8" w:rsidP="00E61409">
      <w:pPr>
        <w:numPr>
          <w:ilvl w:val="0"/>
          <w:numId w:val="55"/>
        </w:numPr>
        <w:spacing w:before="100" w:beforeAutospacing="1" w:after="100" w:afterAutospacing="1" w:line="240" w:lineRule="auto"/>
      </w:pPr>
      <w:r>
        <w:t>Confirmation of access to OEM spare parts supply chain</w:t>
      </w:r>
    </w:p>
    <w:p w:rsidR="00D95892" w:rsidRDefault="00D95892" w:rsidP="009B7AD8">
      <w:pPr>
        <w:spacing w:before="100" w:beforeAutospacing="1" w:after="100" w:afterAutospacing="1" w:line="240" w:lineRule="auto"/>
        <w:ind w:left="360"/>
      </w:pPr>
    </w:p>
    <w:p w:rsidR="00D95892" w:rsidRDefault="000229C7" w:rsidP="00D95892">
      <w:pPr>
        <w:spacing w:after="0"/>
      </w:pPr>
      <w:r>
        <w:pict>
          <v:rect id="_x0000_i1056" style="width:0;height:1.5pt" o:hralign="center" o:hrstd="t" o:hr="t" fillcolor="#a0a0a0" stroked="f"/>
        </w:pict>
      </w:r>
    </w:p>
    <w:p w:rsidR="00D95892" w:rsidRDefault="009B7AD8" w:rsidP="00D95892">
      <w:pPr>
        <w:pStyle w:val="Heading3"/>
      </w:pPr>
      <w:r>
        <w:rPr>
          <w:rStyle w:val="Strong"/>
          <w:b/>
          <w:bCs/>
        </w:rPr>
        <w:t>6</w:t>
      </w:r>
      <w:r w:rsidR="00D95892">
        <w:rPr>
          <w:rStyle w:val="Strong"/>
          <w:b/>
          <w:bCs/>
        </w:rPr>
        <w:t>. Spare Parts Commitment</w:t>
      </w:r>
    </w:p>
    <w:p w:rsidR="008E25E4" w:rsidRPr="008E25E4" w:rsidRDefault="008E25E4" w:rsidP="008E2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25E4">
        <w:rPr>
          <w:rFonts w:ascii="Times New Roman" w:eastAsia="Times New Roman" w:hAnsi="Times New Roman" w:cs="Times New Roman"/>
          <w:sz w:val="24"/>
          <w:szCs w:val="24"/>
        </w:rPr>
        <w:t>The Bidder shall ensure long-term availability and continuity of genuine spare parts for all offered vehicle models.</w:t>
      </w:r>
    </w:p>
    <w:p w:rsidR="008E25E4" w:rsidRPr="008E25E4" w:rsidRDefault="008E25E4" w:rsidP="008E2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25E4">
        <w:rPr>
          <w:rFonts w:ascii="Times New Roman" w:eastAsia="Times New Roman" w:hAnsi="Times New Roman" w:cs="Times New Roman"/>
          <w:sz w:val="24"/>
          <w:szCs w:val="24"/>
        </w:rPr>
        <w:t>At minimum, the Bidder shall:</w:t>
      </w:r>
    </w:p>
    <w:p w:rsidR="008E25E4" w:rsidRPr="008E25E4" w:rsidRDefault="008E25E4" w:rsidP="00E61409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25E4">
        <w:rPr>
          <w:rFonts w:ascii="Times New Roman" w:eastAsia="Times New Roman" w:hAnsi="Times New Roman" w:cs="Times New Roman"/>
          <w:sz w:val="24"/>
          <w:szCs w:val="24"/>
        </w:rPr>
        <w:t xml:space="preserve">Guarantee availability of genuine OEM spare parts in Lebanon or through an authorized regional supply chain. </w:t>
      </w:r>
    </w:p>
    <w:p w:rsidR="008E25E4" w:rsidRPr="008E25E4" w:rsidRDefault="008E25E4" w:rsidP="00E61409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25E4">
        <w:rPr>
          <w:rFonts w:ascii="Times New Roman" w:eastAsia="Times New Roman" w:hAnsi="Times New Roman" w:cs="Times New Roman"/>
          <w:sz w:val="24"/>
          <w:szCs w:val="24"/>
        </w:rPr>
        <w:t xml:space="preserve">Ensure availability of fast-moving spare parts within a maximum lead time of </w:t>
      </w:r>
      <w:r w:rsidRPr="008E25E4">
        <w:rPr>
          <w:rFonts w:ascii="Times New Roman" w:eastAsia="Times New Roman" w:hAnsi="Times New Roman" w:cs="Times New Roman"/>
          <w:b/>
          <w:bCs/>
          <w:sz w:val="24"/>
          <w:szCs w:val="24"/>
        </w:rPr>
        <w:t>≤ seven (7) working days</w:t>
      </w:r>
      <w:r w:rsidRPr="008E25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E25E4" w:rsidRPr="008E25E4" w:rsidRDefault="008E25E4" w:rsidP="00E61409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25E4">
        <w:rPr>
          <w:rFonts w:ascii="Times New Roman" w:eastAsia="Times New Roman" w:hAnsi="Times New Roman" w:cs="Times New Roman"/>
          <w:sz w:val="24"/>
          <w:szCs w:val="24"/>
        </w:rPr>
        <w:t xml:space="preserve">Maintain adequate stock levels to support continuous fleet operation and minimize vehicle downtime. </w:t>
      </w:r>
    </w:p>
    <w:p w:rsidR="008E25E4" w:rsidRPr="008E25E4" w:rsidRDefault="008E25E4" w:rsidP="00E61409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25E4">
        <w:rPr>
          <w:rFonts w:ascii="Times New Roman" w:eastAsia="Times New Roman" w:hAnsi="Times New Roman" w:cs="Times New Roman"/>
          <w:sz w:val="24"/>
          <w:szCs w:val="24"/>
        </w:rPr>
        <w:t xml:space="preserve">Ensure supply continuity for the full duration of the warranty period and beyond, as applicable. </w:t>
      </w:r>
    </w:p>
    <w:p w:rsidR="008E25E4" w:rsidRPr="008E25E4" w:rsidRDefault="008E25E4" w:rsidP="008E2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25E4">
        <w:rPr>
          <w:rFonts w:ascii="Times New Roman" w:eastAsia="Times New Roman" w:hAnsi="Times New Roman" w:cs="Times New Roman"/>
          <w:sz w:val="24"/>
          <w:szCs w:val="24"/>
        </w:rPr>
        <w:t>The Bidder shall submit:</w:t>
      </w:r>
    </w:p>
    <w:p w:rsidR="008E25E4" w:rsidRPr="008E25E4" w:rsidRDefault="008E25E4" w:rsidP="00E61409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25E4">
        <w:rPr>
          <w:rFonts w:ascii="Times New Roman" w:eastAsia="Times New Roman" w:hAnsi="Times New Roman" w:cs="Times New Roman"/>
          <w:sz w:val="24"/>
          <w:szCs w:val="24"/>
        </w:rPr>
        <w:t xml:space="preserve">Official spare parts price list covering at least the </w:t>
      </w:r>
      <w:r w:rsidRPr="008E25E4">
        <w:rPr>
          <w:rFonts w:ascii="Times New Roman" w:eastAsia="Times New Roman" w:hAnsi="Times New Roman" w:cs="Times New Roman"/>
          <w:b/>
          <w:bCs/>
          <w:sz w:val="24"/>
          <w:szCs w:val="24"/>
        </w:rPr>
        <w:t>top twenty (20) fast-moving items per model</w:t>
      </w:r>
      <w:r w:rsidRPr="008E2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E25E4" w:rsidRPr="008E25E4" w:rsidRDefault="008E25E4" w:rsidP="00E61409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25E4">
        <w:rPr>
          <w:rFonts w:ascii="Times New Roman" w:eastAsia="Times New Roman" w:hAnsi="Times New Roman" w:cs="Times New Roman"/>
          <w:sz w:val="24"/>
          <w:szCs w:val="24"/>
        </w:rPr>
        <w:t xml:space="preserve">Declaration of supply chain structure (local stock, regional warehouse, or OEM direct supply) </w:t>
      </w:r>
    </w:p>
    <w:p w:rsidR="008E25E4" w:rsidRPr="008E25E4" w:rsidRDefault="008E25E4" w:rsidP="00E61409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25E4">
        <w:rPr>
          <w:rFonts w:ascii="Times New Roman" w:eastAsia="Times New Roman" w:hAnsi="Times New Roman" w:cs="Times New Roman"/>
          <w:sz w:val="24"/>
          <w:szCs w:val="24"/>
        </w:rPr>
        <w:t xml:space="preserve">Written confirmation of spare parts </w:t>
      </w:r>
      <w:proofErr w:type="gramStart"/>
      <w:r w:rsidRPr="008E25E4">
        <w:rPr>
          <w:rFonts w:ascii="Times New Roman" w:eastAsia="Times New Roman" w:hAnsi="Times New Roman" w:cs="Times New Roman"/>
          <w:sz w:val="24"/>
          <w:szCs w:val="24"/>
        </w:rPr>
        <w:t>lead</w:t>
      </w:r>
      <w:proofErr w:type="gramEnd"/>
      <w:r w:rsidRPr="008E25E4">
        <w:rPr>
          <w:rFonts w:ascii="Times New Roman" w:eastAsia="Times New Roman" w:hAnsi="Times New Roman" w:cs="Times New Roman"/>
          <w:sz w:val="24"/>
          <w:szCs w:val="24"/>
        </w:rPr>
        <w:t xml:space="preserve"> times </w:t>
      </w:r>
    </w:p>
    <w:p w:rsidR="008E25E4" w:rsidRPr="008E25E4" w:rsidRDefault="008E25E4" w:rsidP="005D66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25E4">
        <w:rPr>
          <w:rFonts w:ascii="Times New Roman" w:eastAsia="Times New Roman" w:hAnsi="Times New Roman" w:cs="Times New Roman"/>
          <w:sz w:val="24"/>
          <w:szCs w:val="24"/>
        </w:rPr>
        <w:t>Non-compliance with spare parts availability requirements shall be considered a</w:t>
      </w:r>
      <w:r w:rsidR="005D667C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8E2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667C">
        <w:rPr>
          <w:rFonts w:ascii="Times New Roman" w:eastAsia="Times New Roman" w:hAnsi="Times New Roman" w:cs="Times New Roman"/>
          <w:b/>
          <w:bCs/>
          <w:sz w:val="24"/>
          <w:szCs w:val="24"/>
        </w:rPr>
        <w:t>technical disqualification</w:t>
      </w:r>
    </w:p>
    <w:p w:rsidR="00D95892" w:rsidRDefault="00D95892" w:rsidP="009B7AD8">
      <w:pPr>
        <w:spacing w:after="0"/>
      </w:pPr>
    </w:p>
    <w:p w:rsidR="00D95892" w:rsidRDefault="000229C7" w:rsidP="00D95892">
      <w:pPr>
        <w:spacing w:after="0"/>
      </w:pPr>
      <w:r>
        <w:pict>
          <v:rect id="_x0000_i1057" style="width:0;height:1.5pt" o:hralign="center" o:hrstd="t" o:hr="t" fillcolor="#a0a0a0" stroked="f"/>
        </w:pict>
      </w:r>
    </w:p>
    <w:p w:rsidR="00D95892" w:rsidRDefault="00D95892" w:rsidP="00D95892">
      <w:pPr>
        <w:pStyle w:val="Heading3"/>
      </w:pPr>
      <w:r>
        <w:rPr>
          <w:rStyle w:val="Strong"/>
          <w:b/>
          <w:bCs/>
        </w:rPr>
        <w:t>7. Right to Inspection</w:t>
      </w:r>
    </w:p>
    <w:p w:rsidR="00805A7C" w:rsidRPr="00805A7C" w:rsidRDefault="00805A7C" w:rsidP="00805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5A7C">
        <w:rPr>
          <w:rFonts w:ascii="Times New Roman" w:eastAsia="Times New Roman" w:hAnsi="Times New Roman" w:cs="Times New Roman"/>
          <w:sz w:val="24"/>
          <w:szCs w:val="24"/>
        </w:rPr>
        <w:t>MIC2 reserves the unconditional right to verify compliance with all technical and operational requirements before and during contract execution.</w:t>
      </w:r>
    </w:p>
    <w:p w:rsidR="00805A7C" w:rsidRPr="00805A7C" w:rsidRDefault="00805A7C" w:rsidP="00805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5A7C">
        <w:rPr>
          <w:rFonts w:ascii="Times New Roman" w:eastAsia="Times New Roman" w:hAnsi="Times New Roman" w:cs="Times New Roman"/>
          <w:sz w:val="24"/>
          <w:szCs w:val="24"/>
        </w:rPr>
        <w:t>At minimum, MIC2 may:</w:t>
      </w:r>
    </w:p>
    <w:p w:rsidR="00805A7C" w:rsidRPr="00805A7C" w:rsidRDefault="00805A7C" w:rsidP="00E61409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5A7C">
        <w:rPr>
          <w:rFonts w:ascii="Times New Roman" w:eastAsia="Times New Roman" w:hAnsi="Times New Roman" w:cs="Times New Roman"/>
          <w:sz w:val="24"/>
          <w:szCs w:val="24"/>
        </w:rPr>
        <w:t xml:space="preserve">Request one or more </w:t>
      </w:r>
      <w:r w:rsidRPr="00805A7C">
        <w:rPr>
          <w:rFonts w:ascii="Times New Roman" w:eastAsia="Times New Roman" w:hAnsi="Times New Roman" w:cs="Times New Roman"/>
          <w:b/>
          <w:bCs/>
          <w:sz w:val="24"/>
          <w:szCs w:val="24"/>
        </w:rPr>
        <w:t>demo vehicles of the offered model(s)</w:t>
      </w:r>
      <w:r w:rsidRPr="00805A7C">
        <w:rPr>
          <w:rFonts w:ascii="Times New Roman" w:eastAsia="Times New Roman" w:hAnsi="Times New Roman" w:cs="Times New Roman"/>
          <w:sz w:val="24"/>
          <w:szCs w:val="24"/>
        </w:rPr>
        <w:t xml:space="preserve"> for physical inspection </w:t>
      </w:r>
    </w:p>
    <w:p w:rsidR="00805A7C" w:rsidRPr="00805A7C" w:rsidRDefault="00805A7C" w:rsidP="00E61409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5A7C">
        <w:rPr>
          <w:rFonts w:ascii="Times New Roman" w:eastAsia="Times New Roman" w:hAnsi="Times New Roman" w:cs="Times New Roman"/>
          <w:sz w:val="24"/>
          <w:szCs w:val="24"/>
        </w:rPr>
        <w:t xml:space="preserve">Conduct </w:t>
      </w:r>
      <w:r w:rsidRPr="00805A7C">
        <w:rPr>
          <w:rFonts w:ascii="Times New Roman" w:eastAsia="Times New Roman" w:hAnsi="Times New Roman" w:cs="Times New Roman"/>
          <w:b/>
          <w:bCs/>
          <w:sz w:val="24"/>
          <w:szCs w:val="24"/>
        </w:rPr>
        <w:t>technical inspections at dealership, warehouse, or service center facilities</w:t>
      </w:r>
      <w:r w:rsidRPr="00805A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05A7C" w:rsidRPr="00805A7C" w:rsidRDefault="00805A7C" w:rsidP="00E61409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5A7C">
        <w:rPr>
          <w:rFonts w:ascii="Times New Roman" w:eastAsia="Times New Roman" w:hAnsi="Times New Roman" w:cs="Times New Roman"/>
          <w:sz w:val="24"/>
          <w:szCs w:val="24"/>
        </w:rPr>
        <w:t xml:space="preserve">Verify compliance with specifications, including safety, performance, and build quality </w:t>
      </w:r>
    </w:p>
    <w:p w:rsidR="00805A7C" w:rsidRPr="00805A7C" w:rsidRDefault="00805A7C" w:rsidP="00E61409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5A7C">
        <w:rPr>
          <w:rFonts w:ascii="Times New Roman" w:eastAsia="Times New Roman" w:hAnsi="Times New Roman" w:cs="Times New Roman"/>
          <w:sz w:val="24"/>
          <w:szCs w:val="24"/>
        </w:rPr>
        <w:t xml:space="preserve">Request validation of fleet references and deployment claims </w:t>
      </w:r>
    </w:p>
    <w:p w:rsidR="00805A7C" w:rsidRPr="00805A7C" w:rsidRDefault="00805A7C" w:rsidP="00E61409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5A7C">
        <w:rPr>
          <w:rFonts w:ascii="Times New Roman" w:eastAsia="Times New Roman" w:hAnsi="Times New Roman" w:cs="Times New Roman"/>
          <w:sz w:val="24"/>
          <w:szCs w:val="24"/>
        </w:rPr>
        <w:t>Reject any vehicle or model that does not fully comply with the RFP specifications</w:t>
      </w:r>
    </w:p>
    <w:p w:rsidR="00D95892" w:rsidRPr="00612A55" w:rsidRDefault="009B7AD8" w:rsidP="00D95892">
      <w:pPr>
        <w:pStyle w:val="Heading2"/>
        <w:rPr>
          <w:rStyle w:val="Strong"/>
          <w:sz w:val="27"/>
          <w:szCs w:val="27"/>
        </w:rPr>
      </w:pPr>
      <w:r w:rsidRPr="00612A55">
        <w:rPr>
          <w:rStyle w:val="Strong"/>
          <w:b/>
          <w:bCs/>
          <w:sz w:val="27"/>
          <w:szCs w:val="27"/>
        </w:rPr>
        <w:t>8</w:t>
      </w:r>
      <w:r w:rsidR="00D95892" w:rsidRPr="00612A55">
        <w:rPr>
          <w:rStyle w:val="Strong"/>
          <w:b/>
          <w:bCs/>
          <w:sz w:val="27"/>
          <w:szCs w:val="27"/>
        </w:rPr>
        <w:t xml:space="preserve">. </w:t>
      </w:r>
      <w:r w:rsidR="00D95892" w:rsidRPr="00612A55">
        <w:rPr>
          <w:rStyle w:val="Strong"/>
          <w:sz w:val="27"/>
          <w:szCs w:val="27"/>
        </w:rPr>
        <w:t xml:space="preserve">Vehicle Branding and Color Specifications </w:t>
      </w:r>
    </w:p>
    <w:p w:rsidR="00D95892" w:rsidRPr="004D19D3" w:rsidRDefault="00D95892" w:rsidP="00D95892">
      <w:pPr>
        <w:spacing w:after="240"/>
      </w:pPr>
      <w:r w:rsidRPr="004D19D3">
        <w:t>Vehicle Color:</w:t>
      </w:r>
    </w:p>
    <w:p w:rsidR="00D95892" w:rsidRPr="004D19D3" w:rsidRDefault="00D95892" w:rsidP="00703D48">
      <w:pPr>
        <w:pStyle w:val="ListParagraph"/>
        <w:numPr>
          <w:ilvl w:val="0"/>
          <w:numId w:val="11"/>
        </w:numPr>
      </w:pPr>
      <w:r w:rsidRPr="004D19D3">
        <w:t>Recommended base colors: white or silver.</w:t>
      </w:r>
    </w:p>
    <w:p w:rsidR="00D95892" w:rsidRPr="004D19D3" w:rsidRDefault="00D95892" w:rsidP="00703D48">
      <w:pPr>
        <w:pStyle w:val="ListParagraph"/>
        <w:numPr>
          <w:ilvl w:val="0"/>
          <w:numId w:val="11"/>
        </w:numPr>
      </w:pPr>
      <w:r w:rsidRPr="004D19D3">
        <w:t>These colors provide a clean, professional look and ensure touch logo stands out clearly.</w:t>
      </w:r>
    </w:p>
    <w:p w:rsidR="00D95892" w:rsidRPr="004D19D3" w:rsidRDefault="00D95892" w:rsidP="00703D48">
      <w:pPr>
        <w:pStyle w:val="ListParagraph"/>
        <w:numPr>
          <w:ilvl w:val="0"/>
          <w:numId w:val="11"/>
        </w:numPr>
      </w:pPr>
      <w:r w:rsidRPr="004D19D3">
        <w:t>They are also easy to maintain and consistent with modern corporate fleet standards.</w:t>
      </w:r>
    </w:p>
    <w:p w:rsidR="00D95892" w:rsidRPr="004D19D3" w:rsidRDefault="00D95892" w:rsidP="00D95892">
      <w:r w:rsidRPr="004D19D3">
        <w:t>Branding Elements:</w:t>
      </w:r>
    </w:p>
    <w:p w:rsidR="00D95892" w:rsidRPr="004D19D3" w:rsidRDefault="00D95892" w:rsidP="00703D48">
      <w:pPr>
        <w:pStyle w:val="ListParagraph"/>
        <w:numPr>
          <w:ilvl w:val="0"/>
          <w:numId w:val="11"/>
        </w:numPr>
      </w:pPr>
      <w:r w:rsidRPr="004D19D3">
        <w:t>Company logo: prominently displayed on both side doors and the rear of each vehicle.</w:t>
      </w:r>
    </w:p>
    <w:p w:rsidR="00D95892" w:rsidRPr="004D19D3" w:rsidRDefault="00D95892" w:rsidP="00703D48">
      <w:pPr>
        <w:pStyle w:val="ListParagraph"/>
        <w:numPr>
          <w:ilvl w:val="0"/>
          <w:numId w:val="11"/>
        </w:numPr>
      </w:pPr>
      <w:r w:rsidRPr="004D19D3">
        <w:t>Website: www.touch.com.lb</w:t>
      </w:r>
    </w:p>
    <w:p w:rsidR="00D95892" w:rsidRPr="004D19D3" w:rsidRDefault="00D95892" w:rsidP="00703D48">
      <w:pPr>
        <w:pStyle w:val="ListParagraph"/>
        <w:numPr>
          <w:ilvl w:val="0"/>
          <w:numId w:val="11"/>
        </w:numPr>
      </w:pPr>
      <w:r w:rsidRPr="004D19D3">
        <w:t>Complaints Number</w:t>
      </w:r>
    </w:p>
    <w:p w:rsidR="00D95892" w:rsidRPr="004D19D3" w:rsidRDefault="00D95892" w:rsidP="00703D48">
      <w:pPr>
        <w:pStyle w:val="ListParagraph"/>
        <w:numPr>
          <w:ilvl w:val="0"/>
          <w:numId w:val="11"/>
        </w:numPr>
      </w:pPr>
      <w:r w:rsidRPr="004D19D3">
        <w:t>Cars should be numbered</w:t>
      </w:r>
    </w:p>
    <w:p w:rsidR="00D95892" w:rsidRPr="004D19D3" w:rsidRDefault="00D95892" w:rsidP="00D95892">
      <w:r w:rsidRPr="004D19D3">
        <w:t>The branding should be vinyl printed (wrapped) rather than painted for the below reasons:</w:t>
      </w:r>
    </w:p>
    <w:p w:rsidR="00D95892" w:rsidRPr="004D19D3" w:rsidRDefault="00D95892" w:rsidP="00703D48">
      <w:pPr>
        <w:pStyle w:val="ListParagraph"/>
        <w:numPr>
          <w:ilvl w:val="0"/>
          <w:numId w:val="11"/>
        </w:numPr>
      </w:pPr>
      <w:r w:rsidRPr="004D19D3">
        <w:t>Professional finish: high-resolution graphics with consistent colors</w:t>
      </w:r>
    </w:p>
    <w:p w:rsidR="00D95892" w:rsidRPr="004D19D3" w:rsidRDefault="00D95892" w:rsidP="00703D48">
      <w:pPr>
        <w:pStyle w:val="ListParagraph"/>
        <w:numPr>
          <w:ilvl w:val="0"/>
          <w:numId w:val="11"/>
        </w:numPr>
      </w:pPr>
      <w:r w:rsidRPr="004D19D3">
        <w:t>Durability: weather-resistant and UV-protected materials last several years</w:t>
      </w:r>
    </w:p>
    <w:p w:rsidR="00D95892" w:rsidRPr="004D19D3" w:rsidRDefault="00D95892" w:rsidP="00703D48">
      <w:pPr>
        <w:pStyle w:val="ListParagraph"/>
        <w:numPr>
          <w:ilvl w:val="0"/>
          <w:numId w:val="11"/>
        </w:numPr>
      </w:pPr>
      <w:r w:rsidRPr="004D19D3">
        <w:t>Flexibility: easy to remove or update if branding changes</w:t>
      </w:r>
    </w:p>
    <w:p w:rsidR="00D95892" w:rsidRPr="00E006D2" w:rsidRDefault="00D95892" w:rsidP="00703D48">
      <w:pPr>
        <w:pStyle w:val="ListParagraph"/>
        <w:numPr>
          <w:ilvl w:val="0"/>
          <w:numId w:val="11"/>
        </w:numPr>
      </w:pPr>
      <w:r w:rsidRPr="004D19D3">
        <w:t xml:space="preserve">All associated costs shall be </w:t>
      </w:r>
      <w:r w:rsidRPr="004D19D3">
        <w:rPr>
          <w:rStyle w:val="Strong"/>
        </w:rPr>
        <w:t>fully reflected in the Bill of Quantities (</w:t>
      </w:r>
      <w:proofErr w:type="spellStart"/>
      <w:r w:rsidRPr="004D19D3">
        <w:rPr>
          <w:rStyle w:val="Strong"/>
        </w:rPr>
        <w:t>BoQ</w:t>
      </w:r>
      <w:proofErr w:type="spellEnd"/>
      <w:r w:rsidRPr="004D19D3">
        <w:rPr>
          <w:rStyle w:val="Strong"/>
        </w:rPr>
        <w:t xml:space="preserve">) </w:t>
      </w:r>
      <w:r w:rsidRPr="004D19D3">
        <w:t>A</w:t>
      </w:r>
      <w:r>
        <w:t>ppendix</w:t>
      </w:r>
      <w:r w:rsidRPr="00E60A2F">
        <w:t xml:space="preserve"> </w:t>
      </w:r>
      <w:r>
        <w:t>5</w:t>
      </w:r>
    </w:p>
    <w:p w:rsidR="00D95892" w:rsidRPr="00E006D2" w:rsidRDefault="00D95892" w:rsidP="00703D48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</w:pPr>
      <w:r>
        <w:t xml:space="preserve">Below </w:t>
      </w:r>
      <w:r w:rsidRPr="00E006D2">
        <w:t>is a simulation of the branding</w:t>
      </w:r>
      <w:r w:rsidRPr="00E60A2F">
        <w:t xml:space="preserve">. </w:t>
      </w:r>
      <w:r>
        <w:t xml:space="preserve">The logo size on both front </w:t>
      </w:r>
      <w:r w:rsidRPr="00E006D2">
        <w:t>door</w:t>
      </w:r>
      <w:r>
        <w:t>s</w:t>
      </w:r>
      <w:r w:rsidRPr="00E006D2">
        <w:t xml:space="preserve"> is A4, while the logo on the front </w:t>
      </w:r>
      <w:r>
        <w:t>hood of the cars is A3</w:t>
      </w:r>
    </w:p>
    <w:p w:rsidR="00D95892" w:rsidRPr="00E006D2" w:rsidRDefault="00D95892" w:rsidP="00703D48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</w:pPr>
      <w:r>
        <w:t>T</w:t>
      </w:r>
      <w:r w:rsidRPr="00E006D2">
        <w:t>his is only a simulation; final bran</w:t>
      </w:r>
      <w:r>
        <w:t xml:space="preserve">ding should be validated with MIC2 before proceeding based on </w:t>
      </w:r>
      <w:r w:rsidRPr="00E006D2">
        <w:t>the ex</w:t>
      </w:r>
      <w:r>
        <w:t>act car make and specifications</w:t>
      </w:r>
    </w:p>
    <w:p w:rsidR="00D95892" w:rsidRPr="004D19D3" w:rsidRDefault="00D95892" w:rsidP="00D95892">
      <w:pPr>
        <w:pStyle w:val="Heading2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 w:rsidRPr="004D19D3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>The bidder shall use high-quality, durable vinyl wraps for all logos, text, and other required branding elements.</w:t>
      </w:r>
    </w:p>
    <w:p w:rsidR="00D95892" w:rsidRPr="004D19D3" w:rsidRDefault="009B7AD8" w:rsidP="00D95892">
      <w:pPr>
        <w:pStyle w:val="Heading2"/>
        <w:rPr>
          <w:rFonts w:asciiTheme="minorHAnsi" w:hAnsiTheme="minorHAnsi"/>
        </w:rPr>
      </w:pPr>
      <w:r>
        <w:rPr>
          <w:rFonts w:asciiTheme="minorHAnsi" w:hAnsiTheme="minorHAnsi"/>
        </w:rPr>
        <w:t>9</w:t>
      </w:r>
      <w:r w:rsidR="00D95892" w:rsidRPr="004D19D3">
        <w:rPr>
          <w:rFonts w:asciiTheme="minorHAnsi" w:hAnsiTheme="minorHAnsi"/>
        </w:rPr>
        <w:t>. Vehicle Licensing and Registration</w:t>
      </w:r>
    </w:p>
    <w:p w:rsidR="00D95892" w:rsidRPr="004D19D3" w:rsidRDefault="00D95892" w:rsidP="00703D48">
      <w:pPr>
        <w:pStyle w:val="Heading2"/>
        <w:keepNext/>
        <w:keepLines/>
        <w:numPr>
          <w:ilvl w:val="0"/>
          <w:numId w:val="11"/>
        </w:numPr>
        <w:spacing w:before="200" w:beforeAutospacing="0" w:after="0" w:afterAutospacing="0" w:line="276" w:lineRule="auto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 w:rsidRPr="004D19D3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 xml:space="preserve">The Bidder shall handle all vehicle registration formalities prior to delivery, including but not limited to: </w:t>
      </w:r>
    </w:p>
    <w:p w:rsidR="00D95892" w:rsidRPr="004D19D3" w:rsidRDefault="00D95892" w:rsidP="00703D48">
      <w:pPr>
        <w:pStyle w:val="NormalWeb"/>
        <w:numPr>
          <w:ilvl w:val="0"/>
          <w:numId w:val="13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4D19D3">
        <w:rPr>
          <w:rFonts w:asciiTheme="minorHAnsi" w:eastAsiaTheme="minorEastAsia" w:hAnsiTheme="minorHAnsi" w:cstheme="minorBidi"/>
          <w:sz w:val="22"/>
          <w:szCs w:val="22"/>
        </w:rPr>
        <w:t>Vehicle inspection</w:t>
      </w:r>
    </w:p>
    <w:p w:rsidR="00D95892" w:rsidRPr="004D19D3" w:rsidRDefault="00D95892" w:rsidP="00703D48">
      <w:pPr>
        <w:pStyle w:val="NormalWeb"/>
        <w:numPr>
          <w:ilvl w:val="0"/>
          <w:numId w:val="13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4D19D3">
        <w:rPr>
          <w:rFonts w:asciiTheme="minorHAnsi" w:eastAsiaTheme="minorEastAsia" w:hAnsiTheme="minorHAnsi" w:cstheme="minorBidi"/>
          <w:sz w:val="22"/>
          <w:szCs w:val="22"/>
        </w:rPr>
        <w:t>Customs clearance (if applicable)</w:t>
      </w:r>
    </w:p>
    <w:p w:rsidR="00D95892" w:rsidRPr="004D19D3" w:rsidRDefault="00D95892" w:rsidP="00703D48">
      <w:pPr>
        <w:pStyle w:val="NormalWeb"/>
        <w:numPr>
          <w:ilvl w:val="0"/>
          <w:numId w:val="13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4D19D3">
        <w:rPr>
          <w:rFonts w:asciiTheme="minorHAnsi" w:eastAsiaTheme="minorEastAsia" w:hAnsiTheme="minorHAnsi" w:cstheme="minorBidi"/>
          <w:sz w:val="22"/>
          <w:szCs w:val="22"/>
        </w:rPr>
        <w:t>Vehicle licensing and registration with the relevant authorities</w:t>
      </w:r>
    </w:p>
    <w:p w:rsidR="00D95892" w:rsidRPr="004D19D3" w:rsidRDefault="00D95892" w:rsidP="00703D48">
      <w:pPr>
        <w:pStyle w:val="NormalWeb"/>
        <w:numPr>
          <w:ilvl w:val="0"/>
          <w:numId w:val="13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4D19D3">
        <w:rPr>
          <w:rFonts w:asciiTheme="minorHAnsi" w:eastAsiaTheme="minorEastAsia" w:hAnsiTheme="minorHAnsi" w:cstheme="minorBidi"/>
          <w:sz w:val="22"/>
          <w:szCs w:val="22"/>
        </w:rPr>
        <w:t>Insurance coverage (if applicable)</w:t>
      </w:r>
    </w:p>
    <w:p w:rsidR="00D95892" w:rsidRPr="004D19D3" w:rsidRDefault="00D95892" w:rsidP="00703D48">
      <w:pPr>
        <w:pStyle w:val="NormalWeb"/>
        <w:numPr>
          <w:ilvl w:val="0"/>
          <w:numId w:val="11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4D19D3">
        <w:rPr>
          <w:rFonts w:asciiTheme="minorHAnsi" w:eastAsiaTheme="minorEastAsia" w:hAnsiTheme="minorHAnsi" w:cstheme="minorBidi"/>
          <w:sz w:val="22"/>
          <w:szCs w:val="22"/>
        </w:rPr>
        <w:t>The Bidder shall provide all relevant documents to MIC2, including registration papers, vehicle license, insurance certificates, and guarantee booklet.</w:t>
      </w:r>
    </w:p>
    <w:p w:rsidR="00D95892" w:rsidRPr="004D19D3" w:rsidRDefault="00D95892" w:rsidP="00703D48">
      <w:pPr>
        <w:pStyle w:val="NormalWeb"/>
        <w:numPr>
          <w:ilvl w:val="0"/>
          <w:numId w:val="11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4D19D3">
        <w:rPr>
          <w:rFonts w:asciiTheme="minorHAnsi" w:eastAsiaTheme="minorEastAsia" w:hAnsiTheme="minorHAnsi" w:cstheme="minorBidi"/>
          <w:sz w:val="22"/>
          <w:szCs w:val="22"/>
        </w:rPr>
        <w:t>All associated costs for registration; licensing, inspection, and insurance shall be fully included in the total bid price and reflected in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the Bill of Quantities (</w:t>
      </w:r>
      <w:proofErr w:type="spellStart"/>
      <w:r>
        <w:rPr>
          <w:rFonts w:asciiTheme="minorHAnsi" w:eastAsiaTheme="minorEastAsia" w:hAnsiTheme="minorHAnsi" w:cstheme="minorBidi"/>
          <w:sz w:val="22"/>
          <w:szCs w:val="22"/>
        </w:rPr>
        <w:t>BoQ</w:t>
      </w:r>
      <w:proofErr w:type="spellEnd"/>
      <w:r>
        <w:rPr>
          <w:rFonts w:asciiTheme="minorHAnsi" w:eastAsiaTheme="minorEastAsia" w:hAnsiTheme="minorHAnsi" w:cstheme="minorBidi"/>
          <w:sz w:val="22"/>
          <w:szCs w:val="22"/>
        </w:rPr>
        <w:t xml:space="preserve">) </w:t>
      </w:r>
      <w:r w:rsidRPr="00891FAB">
        <w:rPr>
          <w:rFonts w:asciiTheme="minorHAnsi" w:eastAsiaTheme="minorEastAsia" w:hAnsiTheme="minorHAnsi" w:cstheme="minorBidi"/>
          <w:sz w:val="22"/>
          <w:szCs w:val="22"/>
        </w:rPr>
        <w:t>Appendix 5</w:t>
      </w:r>
    </w:p>
    <w:p w:rsidR="00D95892" w:rsidRPr="004D19D3" w:rsidRDefault="00D95892" w:rsidP="00703D48">
      <w:pPr>
        <w:pStyle w:val="NormalWeb"/>
        <w:numPr>
          <w:ilvl w:val="0"/>
          <w:numId w:val="11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4D19D3">
        <w:rPr>
          <w:rFonts w:asciiTheme="minorHAnsi" w:eastAsiaTheme="minorEastAsia" w:hAnsiTheme="minorHAnsi" w:cstheme="minorBidi"/>
          <w:sz w:val="22"/>
          <w:szCs w:val="22"/>
        </w:rPr>
        <w:t>MIC2 reserves the right to verify that all registration and licensing formalities have been properly completed before accepting delivery of the vehicles.</w:t>
      </w:r>
    </w:p>
    <w:p w:rsidR="00D95892" w:rsidRPr="004D19D3" w:rsidRDefault="009B7AD8" w:rsidP="00D95892">
      <w:pPr>
        <w:pStyle w:val="Heading2"/>
        <w:spacing w:before="0"/>
        <w:rPr>
          <w:rFonts w:asciiTheme="minorHAnsi" w:hAnsiTheme="minorHAnsi"/>
        </w:rPr>
      </w:pPr>
      <w:r>
        <w:rPr>
          <w:rFonts w:asciiTheme="minorHAnsi" w:hAnsiTheme="minorHAnsi"/>
        </w:rPr>
        <w:t>10</w:t>
      </w:r>
      <w:r w:rsidR="00D95892" w:rsidRPr="004D19D3">
        <w:rPr>
          <w:rFonts w:asciiTheme="minorHAnsi" w:hAnsiTheme="minorHAnsi"/>
        </w:rPr>
        <w:t>. Vehicle Delivery Requirements</w:t>
      </w:r>
    </w:p>
    <w:p w:rsidR="00D95892" w:rsidRPr="004D19D3" w:rsidRDefault="00D95892" w:rsidP="00D95892">
      <w:pPr>
        <w:spacing w:after="0"/>
      </w:pPr>
    </w:p>
    <w:p w:rsidR="00D95892" w:rsidRPr="004D19D3" w:rsidRDefault="00D95892" w:rsidP="00703D48">
      <w:pPr>
        <w:pStyle w:val="ListParagraph"/>
        <w:numPr>
          <w:ilvl w:val="0"/>
          <w:numId w:val="12"/>
        </w:numPr>
        <w:spacing w:after="0"/>
      </w:pPr>
      <w:r w:rsidRPr="004D19D3">
        <w:t>The Bidder shall deliver all vehicles to Touch HQ or any other location specified by MIC2</w:t>
      </w:r>
    </w:p>
    <w:p w:rsidR="00D95892" w:rsidRPr="004D19D3" w:rsidRDefault="00D95892" w:rsidP="00703D48">
      <w:pPr>
        <w:pStyle w:val="ListParagraph"/>
        <w:numPr>
          <w:ilvl w:val="0"/>
          <w:numId w:val="12"/>
        </w:numPr>
        <w:spacing w:after="0"/>
      </w:pPr>
      <w:r w:rsidRPr="004D19D3">
        <w:t>All vehicles must be delivered in fully operational condition, complete with all specified accessories, documents, and branding requirements</w:t>
      </w:r>
    </w:p>
    <w:p w:rsidR="00D95892" w:rsidRPr="004D19D3" w:rsidRDefault="00D95892" w:rsidP="00703D48">
      <w:pPr>
        <w:pStyle w:val="ListParagraph"/>
        <w:numPr>
          <w:ilvl w:val="0"/>
          <w:numId w:val="12"/>
        </w:numPr>
        <w:spacing w:after="0"/>
      </w:pPr>
      <w:r w:rsidRPr="004D19D3">
        <w:t>The Bidder shall ensure that each vehicle successfully completes all pre-delivery inspections and testing prior to delivery</w:t>
      </w:r>
    </w:p>
    <w:p w:rsidR="00D95892" w:rsidRPr="004D19D3" w:rsidRDefault="00D95892" w:rsidP="00703D48">
      <w:pPr>
        <w:pStyle w:val="ListParagraph"/>
        <w:numPr>
          <w:ilvl w:val="0"/>
          <w:numId w:val="12"/>
        </w:numPr>
        <w:spacing w:after="0"/>
      </w:pPr>
      <w:r w:rsidRPr="004D19D3">
        <w:t>Delivery shall include the provision of all relevant documentation, including registration papers, insurance (if applicable) and any other legal documents related to the vehicle</w:t>
      </w:r>
    </w:p>
    <w:p w:rsidR="00D95892" w:rsidRPr="004D19D3" w:rsidRDefault="00D95892" w:rsidP="00703D48">
      <w:pPr>
        <w:pStyle w:val="ListParagraph"/>
        <w:numPr>
          <w:ilvl w:val="0"/>
          <w:numId w:val="12"/>
        </w:numPr>
        <w:spacing w:after="0"/>
      </w:pPr>
      <w:r w:rsidRPr="004D19D3">
        <w:t xml:space="preserve">All vehicles must be delivered within maximum </w:t>
      </w:r>
      <w:r w:rsidRPr="00E55706">
        <w:t>6</w:t>
      </w:r>
      <w:r w:rsidRPr="004D19D3">
        <w:t xml:space="preserve"> months from the date of down payment</w:t>
      </w:r>
    </w:p>
    <w:p w:rsidR="00D95892" w:rsidRPr="004D19D3" w:rsidRDefault="00D95892" w:rsidP="00703D48">
      <w:pPr>
        <w:pStyle w:val="ListParagraph"/>
        <w:numPr>
          <w:ilvl w:val="0"/>
          <w:numId w:val="12"/>
        </w:numPr>
        <w:spacing w:after="0"/>
      </w:pPr>
      <w:r w:rsidRPr="004D19D3">
        <w:t>MIC2 reserves the right to inspect and reject vehicles that do not meet the specifications or delivery conditions</w:t>
      </w:r>
    </w:p>
    <w:p w:rsidR="00D95892" w:rsidRDefault="000229C7" w:rsidP="00D95892">
      <w:pPr>
        <w:spacing w:after="0"/>
      </w:pPr>
      <w:r>
        <w:pict>
          <v:rect id="_x0000_i1058" style="width:0;height:1.5pt" o:hralign="center" o:hrstd="t" o:hr="t" fillcolor="#a0a0a0" stroked="f"/>
        </w:pict>
      </w:r>
    </w:p>
    <w:p w:rsidR="00D95892" w:rsidRDefault="00D95892" w:rsidP="00D95892">
      <w:pPr>
        <w:spacing w:after="0"/>
      </w:pPr>
    </w:p>
    <w:p w:rsidR="00D95892" w:rsidRDefault="009B7AD8" w:rsidP="00D95892">
      <w:pPr>
        <w:pStyle w:val="Heading2"/>
      </w:pPr>
      <w:r>
        <w:rPr>
          <w:rStyle w:val="Strong"/>
          <w:b/>
          <w:bCs/>
        </w:rPr>
        <w:t>11</w:t>
      </w:r>
      <w:r w:rsidR="00D95892">
        <w:rPr>
          <w:rStyle w:val="Strong"/>
          <w:b/>
          <w:bCs/>
        </w:rPr>
        <w:t>. Compliance Matrix</w:t>
      </w:r>
    </w:p>
    <w:p w:rsidR="00D95892" w:rsidRDefault="00D95892" w:rsidP="00D95892">
      <w:pPr>
        <w:pStyle w:val="NormalWeb"/>
      </w:pPr>
      <w:r>
        <w:t>Mandatory submission required.</w:t>
      </w:r>
    </w:p>
    <w:p w:rsidR="00D95892" w:rsidRDefault="000229C7" w:rsidP="00D95892">
      <w:r>
        <w:pict>
          <v:rect id="_x0000_i1059" style="width:0;height:1.5pt" o:hralign="center" o:hrstd="t" o:hr="t" fillcolor="#a0a0a0" stroked="f"/>
        </w:pict>
      </w:r>
    </w:p>
    <w:p w:rsidR="00D95892" w:rsidRDefault="009B7AD8" w:rsidP="00D95892">
      <w:pPr>
        <w:pStyle w:val="Heading2"/>
      </w:pPr>
      <w:r>
        <w:rPr>
          <w:rStyle w:val="Strong"/>
          <w:b/>
          <w:bCs/>
        </w:rPr>
        <w:t>12</w:t>
      </w:r>
      <w:r w:rsidR="00D95892">
        <w:rPr>
          <w:rStyle w:val="Strong"/>
          <w:b/>
          <w:bCs/>
        </w:rPr>
        <w:t>. Evaluation</w:t>
      </w:r>
    </w:p>
    <w:p w:rsidR="00D95892" w:rsidRPr="0078247B" w:rsidRDefault="00D95892" w:rsidP="00D66E2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8247B">
        <w:rPr>
          <w:rFonts w:ascii="Times New Roman" w:eastAsia="Times New Roman" w:hAnsi="Times New Roman" w:cs="Times New Roman"/>
          <w:b/>
          <w:bCs/>
          <w:sz w:val="24"/>
          <w:szCs w:val="24"/>
        </w:rPr>
        <w:t>A. Technical</w:t>
      </w:r>
      <w:r w:rsidR="00757A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specifications</w:t>
      </w:r>
      <w:r w:rsidR="00987B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8247B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 w:rsidR="00D66E24">
        <w:rPr>
          <w:rFonts w:ascii="Times New Roman" w:eastAsia="Times New Roman" w:hAnsi="Times New Roman" w:cs="Times New Roman"/>
          <w:b/>
          <w:bCs/>
          <w:sz w:val="24"/>
          <w:szCs w:val="24"/>
        </w:rPr>
        <w:t>40</w:t>
      </w:r>
      <w:r w:rsidRPr="007824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Points)</w:t>
      </w:r>
    </w:p>
    <w:p w:rsidR="003B3BF5" w:rsidRPr="0078247B" w:rsidRDefault="00D66E24" w:rsidP="00C34D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Refer to appendix_10</w:t>
      </w:r>
    </w:p>
    <w:p w:rsidR="00D95892" w:rsidRPr="0078247B" w:rsidRDefault="00D95892" w:rsidP="00987BE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8247B">
        <w:rPr>
          <w:rFonts w:ascii="Times New Roman" w:eastAsia="Times New Roman" w:hAnsi="Times New Roman" w:cs="Times New Roman"/>
          <w:b/>
          <w:bCs/>
          <w:sz w:val="24"/>
          <w:szCs w:val="24"/>
        </w:rPr>
        <w:t>B. Commercial (</w:t>
      </w:r>
      <w:r w:rsidR="00987BEE">
        <w:rPr>
          <w:rFonts w:ascii="Times New Roman" w:eastAsia="Times New Roman" w:hAnsi="Times New Roman" w:cs="Times New Roman"/>
          <w:b/>
          <w:bCs/>
          <w:sz w:val="24"/>
          <w:szCs w:val="24"/>
        </w:rPr>
        <w:t>60</w:t>
      </w:r>
      <w:r w:rsidRPr="007824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Points)</w:t>
      </w:r>
    </w:p>
    <w:p w:rsidR="00D95892" w:rsidRPr="0078247B" w:rsidRDefault="00D95892" w:rsidP="00987B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7B">
        <w:rPr>
          <w:rFonts w:ascii="Times New Roman" w:eastAsia="Times New Roman" w:hAnsi="Times New Roman" w:cs="Times New Roman"/>
          <w:sz w:val="24"/>
          <w:szCs w:val="24"/>
        </w:rPr>
        <w:t xml:space="preserve">Price: </w:t>
      </w:r>
      <w:r w:rsidR="00987BEE">
        <w:rPr>
          <w:rFonts w:ascii="Times New Roman" w:eastAsia="Times New Roman" w:hAnsi="Times New Roman" w:cs="Times New Roman"/>
          <w:sz w:val="24"/>
          <w:szCs w:val="24"/>
        </w:rPr>
        <w:t>60</w:t>
      </w:r>
    </w:p>
    <w:p w:rsidR="00D95892" w:rsidRPr="00D66E24" w:rsidRDefault="00D95892" w:rsidP="00D66E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7B">
        <w:rPr>
          <w:rFonts w:ascii="Times New Roman" w:eastAsia="Times New Roman" w:hAnsi="Times New Roman" w:cs="Times New Roman"/>
          <w:sz w:val="24"/>
          <w:szCs w:val="24"/>
        </w:rPr>
        <w:t xml:space="preserve">Formula: Score = (Lowest Price / Bid Price) × </w:t>
      </w:r>
      <w:r w:rsidR="00987BEE">
        <w:rPr>
          <w:rFonts w:ascii="Times New Roman" w:eastAsia="Times New Roman" w:hAnsi="Times New Roman" w:cs="Times New Roman"/>
          <w:sz w:val="24"/>
          <w:szCs w:val="24"/>
        </w:rPr>
        <w:t>60</w:t>
      </w:r>
    </w:p>
    <w:p w:rsidR="00D95892" w:rsidRDefault="000229C7" w:rsidP="00D95892">
      <w:pPr>
        <w:spacing w:after="0"/>
      </w:pPr>
      <w:r>
        <w:pict>
          <v:rect id="_x0000_i1060" style="width:0;height:1.5pt" o:hralign="center" o:hrstd="t" o:hr="t" fillcolor="#a0a0a0" stroked="f"/>
        </w:pict>
      </w:r>
    </w:p>
    <w:p w:rsidR="00D66E24" w:rsidRDefault="00D66E24" w:rsidP="0078247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78247B" w:rsidRPr="0078247B" w:rsidRDefault="009B7AD8" w:rsidP="0078247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13</w:t>
      </w:r>
      <w:r w:rsidR="0078247B" w:rsidRPr="0078247B">
        <w:rPr>
          <w:rFonts w:ascii="Times New Roman" w:eastAsia="Times New Roman" w:hAnsi="Times New Roman" w:cs="Times New Roman"/>
          <w:b/>
          <w:bCs/>
          <w:sz w:val="36"/>
          <w:szCs w:val="36"/>
        </w:rPr>
        <w:t>. Terms &amp; Conditions</w:t>
      </w:r>
    </w:p>
    <w:p w:rsidR="0078247B" w:rsidRPr="0078247B" w:rsidRDefault="00D95892" w:rsidP="00D9589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MIC 2</w:t>
      </w:r>
      <w:r w:rsidR="0078247B" w:rsidRPr="0078247B">
        <w:rPr>
          <w:rFonts w:ascii="Times New Roman" w:eastAsia="Times New Roman" w:hAnsi="Times New Roman" w:cs="Times New Roman"/>
          <w:sz w:val="24"/>
          <w:szCs w:val="24"/>
        </w:rPr>
        <w:t xml:space="preserve"> reserves the right to accept or reject any proposal</w:t>
      </w:r>
    </w:p>
    <w:p w:rsidR="0078247B" w:rsidRPr="0078247B" w:rsidRDefault="0078247B" w:rsidP="00D9589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7B">
        <w:rPr>
          <w:rFonts w:ascii="Times New Roman" w:eastAsia="Times New Roman" w:hAnsi="Times New Roman" w:cs="Times New Roman"/>
          <w:sz w:val="24"/>
          <w:szCs w:val="24"/>
        </w:rPr>
        <w:t>Incomplete submissions may be rejected</w:t>
      </w:r>
    </w:p>
    <w:p w:rsidR="0078247B" w:rsidRPr="0078247B" w:rsidRDefault="0078247B" w:rsidP="00D9589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7B">
        <w:rPr>
          <w:rFonts w:ascii="Times New Roman" w:eastAsia="Times New Roman" w:hAnsi="Times New Roman" w:cs="Times New Roman"/>
          <w:sz w:val="24"/>
          <w:szCs w:val="24"/>
        </w:rPr>
        <w:t>Lowest price does not guarantee award</w:t>
      </w:r>
    </w:p>
    <w:p w:rsidR="0078247B" w:rsidRDefault="0078247B" w:rsidP="00D9589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7B">
        <w:rPr>
          <w:rFonts w:ascii="Times New Roman" w:eastAsia="Times New Roman" w:hAnsi="Times New Roman" w:cs="Times New Roman"/>
          <w:sz w:val="24"/>
          <w:szCs w:val="24"/>
        </w:rPr>
        <w:t>Only compliant bidders will be evaluated commercially</w:t>
      </w:r>
    </w:p>
    <w:p w:rsidR="00E36D08" w:rsidRPr="00E36D08" w:rsidRDefault="00E36D08" w:rsidP="00E36D0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6D08">
        <w:rPr>
          <w:rFonts w:ascii="Times New Roman" w:eastAsia="Times New Roman" w:hAnsi="Times New Roman" w:cs="Times New Roman"/>
          <w:sz w:val="24"/>
          <w:szCs w:val="24"/>
        </w:rPr>
        <w:t xml:space="preserve">MIC2 reserves the right to award one or more categories to the same bidder or to multiple bidders, based on the evaluation results. </w:t>
      </w:r>
    </w:p>
    <w:p w:rsidR="00E36D08" w:rsidRPr="00E36D08" w:rsidRDefault="00E36D08" w:rsidP="00E36D0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6D08">
        <w:rPr>
          <w:rFonts w:ascii="Times New Roman" w:eastAsia="Times New Roman" w:hAnsi="Times New Roman" w:cs="Times New Roman"/>
          <w:sz w:val="24"/>
          <w:szCs w:val="24"/>
        </w:rPr>
        <w:t xml:space="preserve">Bidders may submit proposals for one or more categories. </w:t>
      </w:r>
    </w:p>
    <w:p w:rsidR="00A87A7F" w:rsidRDefault="00E36D08" w:rsidP="00A87A7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6D08">
        <w:rPr>
          <w:rFonts w:ascii="Times New Roman" w:eastAsia="Times New Roman" w:hAnsi="Times New Roman" w:cs="Times New Roman"/>
          <w:sz w:val="24"/>
          <w:szCs w:val="24"/>
        </w:rPr>
        <w:t xml:space="preserve">Each category will be evaluated independently, and award decisions will be made based on the highest overall score per category. </w:t>
      </w:r>
    </w:p>
    <w:p w:rsidR="00E36D08" w:rsidRPr="00E36D08" w:rsidRDefault="00E36D08" w:rsidP="00E36D0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6D08">
        <w:rPr>
          <w:rFonts w:ascii="Times New Roman" w:eastAsia="Times New Roman" w:hAnsi="Times New Roman" w:cs="Times New Roman"/>
          <w:sz w:val="24"/>
          <w:szCs w:val="24"/>
        </w:rPr>
        <w:t xml:space="preserve">MIC2 is not obligated to award all categories to a single supplier. </w:t>
      </w:r>
    </w:p>
    <w:p w:rsidR="00E36D08" w:rsidRPr="0078247B" w:rsidRDefault="00E36D08" w:rsidP="00E36D0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78247B" w:rsidRPr="0078247B" w:rsidRDefault="000229C7" w:rsidP="007824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61" style="width:0;height:1.5pt" o:hralign="center" o:hrstd="t" o:hr="t" fillcolor="#a0a0a0" stroked="f"/>
        </w:pict>
      </w:r>
    </w:p>
    <w:p w:rsidR="0078247B" w:rsidRPr="0078247B" w:rsidRDefault="0078247B" w:rsidP="009B7AD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8247B">
        <w:rPr>
          <w:rFonts w:ascii="Times New Roman" w:eastAsia="Times New Roman" w:hAnsi="Times New Roman" w:cs="Times New Roman"/>
          <w:b/>
          <w:bCs/>
          <w:sz w:val="36"/>
          <w:szCs w:val="36"/>
        </w:rPr>
        <w:t>1</w:t>
      </w:r>
      <w:r w:rsidR="009B7AD8">
        <w:rPr>
          <w:rFonts w:ascii="Times New Roman" w:eastAsia="Times New Roman" w:hAnsi="Times New Roman" w:cs="Times New Roman"/>
          <w:b/>
          <w:bCs/>
          <w:sz w:val="36"/>
          <w:szCs w:val="36"/>
        </w:rPr>
        <w:t>4</w:t>
      </w:r>
      <w:r w:rsidRPr="0078247B">
        <w:rPr>
          <w:rFonts w:ascii="Times New Roman" w:eastAsia="Times New Roman" w:hAnsi="Times New Roman" w:cs="Times New Roman"/>
          <w:b/>
          <w:bCs/>
          <w:sz w:val="36"/>
          <w:szCs w:val="36"/>
        </w:rPr>
        <w:t>. Contact Information</w:t>
      </w:r>
    </w:p>
    <w:p w:rsidR="0078247B" w:rsidRPr="0078247B" w:rsidRDefault="0078247B" w:rsidP="00D958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7B">
        <w:rPr>
          <w:rFonts w:ascii="Times New Roman" w:eastAsia="Times New Roman" w:hAnsi="Times New Roman" w:cs="Times New Roman"/>
          <w:sz w:val="24"/>
          <w:szCs w:val="24"/>
        </w:rPr>
        <w:t xml:space="preserve">For clarifications: </w:t>
      </w:r>
      <w:r w:rsidR="00D95892">
        <w:rPr>
          <w:rFonts w:ascii="Times New Roman" w:eastAsia="Times New Roman" w:hAnsi="Times New Roman" w:cs="Times New Roman"/>
          <w:sz w:val="24"/>
          <w:szCs w:val="24"/>
        </w:rPr>
        <w:t xml:space="preserve">Rabih </w:t>
      </w:r>
      <w:proofErr w:type="spellStart"/>
      <w:r w:rsidR="00D95892">
        <w:rPr>
          <w:rFonts w:ascii="Times New Roman" w:eastAsia="Times New Roman" w:hAnsi="Times New Roman" w:cs="Times New Roman"/>
          <w:sz w:val="24"/>
          <w:szCs w:val="24"/>
        </w:rPr>
        <w:t>Imad</w:t>
      </w:r>
      <w:proofErr w:type="spellEnd"/>
      <w:r w:rsidR="00D95892">
        <w:rPr>
          <w:rFonts w:ascii="Times New Roman" w:eastAsia="Times New Roman" w:hAnsi="Times New Roman" w:cs="Times New Roman"/>
          <w:sz w:val="24"/>
          <w:szCs w:val="24"/>
        </w:rPr>
        <w:t xml:space="preserve"> 03964924</w:t>
      </w:r>
    </w:p>
    <w:p w:rsidR="0078247B" w:rsidRPr="0078247B" w:rsidRDefault="000229C7" w:rsidP="007824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62" style="width:0;height:1.5pt" o:hralign="center" o:hrstd="t" o:hr="t" fillcolor="#a0a0a0" stroked="f"/>
        </w:pict>
      </w:r>
    </w:p>
    <w:p w:rsidR="0078247B" w:rsidRPr="0078247B" w:rsidRDefault="0078247B" w:rsidP="0078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7B">
        <w:rPr>
          <w:rFonts w:ascii="Times New Roman" w:eastAsia="Times New Roman" w:hAnsi="Times New Roman" w:cs="Times New Roman"/>
          <w:b/>
          <w:bCs/>
          <w:sz w:val="24"/>
          <w:szCs w:val="24"/>
        </w:rPr>
        <w:t>End of RFP Document</w:t>
      </w:r>
    </w:p>
    <w:p w:rsidR="00D61561" w:rsidRDefault="00D61561"/>
    <w:sectPr w:rsidR="00D615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42EFE"/>
    <w:multiLevelType w:val="multilevel"/>
    <w:tmpl w:val="09429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CA657B"/>
    <w:multiLevelType w:val="multilevel"/>
    <w:tmpl w:val="CA06F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4B036E"/>
    <w:multiLevelType w:val="multilevel"/>
    <w:tmpl w:val="6AB04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D630B5"/>
    <w:multiLevelType w:val="multilevel"/>
    <w:tmpl w:val="95764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62492C"/>
    <w:multiLevelType w:val="multilevel"/>
    <w:tmpl w:val="C8422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C45A8A"/>
    <w:multiLevelType w:val="multilevel"/>
    <w:tmpl w:val="7696E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5C5CCC"/>
    <w:multiLevelType w:val="multilevel"/>
    <w:tmpl w:val="A456F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8F322D"/>
    <w:multiLevelType w:val="multilevel"/>
    <w:tmpl w:val="55DEA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D069A4"/>
    <w:multiLevelType w:val="multilevel"/>
    <w:tmpl w:val="F5A68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746415"/>
    <w:multiLevelType w:val="multilevel"/>
    <w:tmpl w:val="792C0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CF646F"/>
    <w:multiLevelType w:val="multilevel"/>
    <w:tmpl w:val="7D5ED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F914E3"/>
    <w:multiLevelType w:val="multilevel"/>
    <w:tmpl w:val="13E69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7967CB6"/>
    <w:multiLevelType w:val="multilevel"/>
    <w:tmpl w:val="53EC1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A44603E"/>
    <w:multiLevelType w:val="multilevel"/>
    <w:tmpl w:val="E6DC0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7A453D"/>
    <w:multiLevelType w:val="multilevel"/>
    <w:tmpl w:val="0B44A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BF41B0F"/>
    <w:multiLevelType w:val="multilevel"/>
    <w:tmpl w:val="9CB20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E2A7652"/>
    <w:multiLevelType w:val="multilevel"/>
    <w:tmpl w:val="DCA4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41F69FF"/>
    <w:multiLevelType w:val="multilevel"/>
    <w:tmpl w:val="5CBC1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CC0949"/>
    <w:multiLevelType w:val="multilevel"/>
    <w:tmpl w:val="AED4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AF06C38"/>
    <w:multiLevelType w:val="multilevel"/>
    <w:tmpl w:val="C6483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B297D9C"/>
    <w:multiLevelType w:val="multilevel"/>
    <w:tmpl w:val="3E046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D2B1819"/>
    <w:multiLevelType w:val="hybridMultilevel"/>
    <w:tmpl w:val="64D22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863265"/>
    <w:multiLevelType w:val="multilevel"/>
    <w:tmpl w:val="EDC67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E06460E"/>
    <w:multiLevelType w:val="multilevel"/>
    <w:tmpl w:val="9E546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44E49F3"/>
    <w:multiLevelType w:val="multilevel"/>
    <w:tmpl w:val="8B90A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69C4711"/>
    <w:multiLevelType w:val="multilevel"/>
    <w:tmpl w:val="20D00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9064EF2"/>
    <w:multiLevelType w:val="multilevel"/>
    <w:tmpl w:val="DD50C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B240207"/>
    <w:multiLevelType w:val="multilevel"/>
    <w:tmpl w:val="F7EE1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B6260D0"/>
    <w:multiLevelType w:val="multilevel"/>
    <w:tmpl w:val="B2A4A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BC40A9C"/>
    <w:multiLevelType w:val="multilevel"/>
    <w:tmpl w:val="801E8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20918D2"/>
    <w:multiLevelType w:val="multilevel"/>
    <w:tmpl w:val="D69A6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3834C16"/>
    <w:multiLevelType w:val="multilevel"/>
    <w:tmpl w:val="79A8A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4216424"/>
    <w:multiLevelType w:val="multilevel"/>
    <w:tmpl w:val="E6EC9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48A2F5A"/>
    <w:multiLevelType w:val="multilevel"/>
    <w:tmpl w:val="AF6EB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5E34E61"/>
    <w:multiLevelType w:val="hybridMultilevel"/>
    <w:tmpl w:val="69BA9A0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468805C5"/>
    <w:multiLevelType w:val="multilevel"/>
    <w:tmpl w:val="18EC9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76414AA"/>
    <w:multiLevelType w:val="multilevel"/>
    <w:tmpl w:val="BFA21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7BB05E2"/>
    <w:multiLevelType w:val="hybridMultilevel"/>
    <w:tmpl w:val="DBBC6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3175EB"/>
    <w:multiLevelType w:val="multilevel"/>
    <w:tmpl w:val="08FCE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30B174E"/>
    <w:multiLevelType w:val="multilevel"/>
    <w:tmpl w:val="8CEA9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7B761B0"/>
    <w:multiLevelType w:val="multilevel"/>
    <w:tmpl w:val="CD0E3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8492EB4"/>
    <w:multiLevelType w:val="multilevel"/>
    <w:tmpl w:val="C28AD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B687B6B"/>
    <w:multiLevelType w:val="multilevel"/>
    <w:tmpl w:val="FAE01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E79180D"/>
    <w:multiLevelType w:val="multilevel"/>
    <w:tmpl w:val="A566C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F174BE5"/>
    <w:multiLevelType w:val="multilevel"/>
    <w:tmpl w:val="B74A0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F9E689C"/>
    <w:multiLevelType w:val="multilevel"/>
    <w:tmpl w:val="D49E7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FDE2144"/>
    <w:multiLevelType w:val="multilevel"/>
    <w:tmpl w:val="AB242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13501B2"/>
    <w:multiLevelType w:val="multilevel"/>
    <w:tmpl w:val="5120C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3C973A6"/>
    <w:multiLevelType w:val="multilevel"/>
    <w:tmpl w:val="E2381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4653167"/>
    <w:multiLevelType w:val="multilevel"/>
    <w:tmpl w:val="18583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4D80D98"/>
    <w:multiLevelType w:val="multilevel"/>
    <w:tmpl w:val="8A2AF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5A8301F"/>
    <w:multiLevelType w:val="multilevel"/>
    <w:tmpl w:val="A394E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6291062"/>
    <w:multiLevelType w:val="multilevel"/>
    <w:tmpl w:val="774C2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30C71D9"/>
    <w:multiLevelType w:val="multilevel"/>
    <w:tmpl w:val="BA76D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4453D1A"/>
    <w:multiLevelType w:val="multilevel"/>
    <w:tmpl w:val="AA588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69F774D"/>
    <w:multiLevelType w:val="multilevel"/>
    <w:tmpl w:val="1DC0A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8AD4CA4"/>
    <w:multiLevelType w:val="multilevel"/>
    <w:tmpl w:val="F3584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A0C7B09"/>
    <w:multiLevelType w:val="multilevel"/>
    <w:tmpl w:val="CA966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BEF6000"/>
    <w:multiLevelType w:val="multilevel"/>
    <w:tmpl w:val="594E9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DC71129"/>
    <w:multiLevelType w:val="multilevel"/>
    <w:tmpl w:val="1E620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0"/>
  </w:num>
  <w:num w:numId="2">
    <w:abstractNumId w:val="51"/>
  </w:num>
  <w:num w:numId="3">
    <w:abstractNumId w:val="55"/>
  </w:num>
  <w:num w:numId="4">
    <w:abstractNumId w:val="23"/>
  </w:num>
  <w:num w:numId="5">
    <w:abstractNumId w:val="35"/>
  </w:num>
  <w:num w:numId="6">
    <w:abstractNumId w:val="58"/>
  </w:num>
  <w:num w:numId="7">
    <w:abstractNumId w:val="28"/>
  </w:num>
  <w:num w:numId="8">
    <w:abstractNumId w:val="0"/>
  </w:num>
  <w:num w:numId="9">
    <w:abstractNumId w:val="33"/>
  </w:num>
  <w:num w:numId="10">
    <w:abstractNumId w:val="20"/>
  </w:num>
  <w:num w:numId="11">
    <w:abstractNumId w:val="37"/>
  </w:num>
  <w:num w:numId="12">
    <w:abstractNumId w:val="21"/>
  </w:num>
  <w:num w:numId="13">
    <w:abstractNumId w:val="34"/>
  </w:num>
  <w:num w:numId="14">
    <w:abstractNumId w:val="57"/>
  </w:num>
  <w:num w:numId="15">
    <w:abstractNumId w:val="42"/>
  </w:num>
  <w:num w:numId="16">
    <w:abstractNumId w:val="24"/>
  </w:num>
  <w:num w:numId="17">
    <w:abstractNumId w:val="27"/>
  </w:num>
  <w:num w:numId="18">
    <w:abstractNumId w:val="36"/>
  </w:num>
  <w:num w:numId="19">
    <w:abstractNumId w:val="18"/>
  </w:num>
  <w:num w:numId="20">
    <w:abstractNumId w:val="29"/>
  </w:num>
  <w:num w:numId="21">
    <w:abstractNumId w:val="4"/>
  </w:num>
  <w:num w:numId="22">
    <w:abstractNumId w:val="32"/>
  </w:num>
  <w:num w:numId="23">
    <w:abstractNumId w:val="46"/>
  </w:num>
  <w:num w:numId="24">
    <w:abstractNumId w:val="1"/>
  </w:num>
  <w:num w:numId="25">
    <w:abstractNumId w:val="41"/>
  </w:num>
  <w:num w:numId="26">
    <w:abstractNumId w:val="10"/>
  </w:num>
  <w:num w:numId="27">
    <w:abstractNumId w:val="53"/>
  </w:num>
  <w:num w:numId="28">
    <w:abstractNumId w:val="30"/>
  </w:num>
  <w:num w:numId="29">
    <w:abstractNumId w:val="59"/>
  </w:num>
  <w:num w:numId="30">
    <w:abstractNumId w:val="6"/>
  </w:num>
  <w:num w:numId="31">
    <w:abstractNumId w:val="22"/>
  </w:num>
  <w:num w:numId="32">
    <w:abstractNumId w:val="14"/>
  </w:num>
  <w:num w:numId="33">
    <w:abstractNumId w:val="31"/>
  </w:num>
  <w:num w:numId="34">
    <w:abstractNumId w:val="16"/>
  </w:num>
  <w:num w:numId="35">
    <w:abstractNumId w:val="5"/>
  </w:num>
  <w:num w:numId="36">
    <w:abstractNumId w:val="15"/>
  </w:num>
  <w:num w:numId="37">
    <w:abstractNumId w:val="9"/>
  </w:num>
  <w:num w:numId="38">
    <w:abstractNumId w:val="12"/>
  </w:num>
  <w:num w:numId="39">
    <w:abstractNumId w:val="13"/>
  </w:num>
  <w:num w:numId="40">
    <w:abstractNumId w:val="25"/>
  </w:num>
  <w:num w:numId="41">
    <w:abstractNumId w:val="48"/>
  </w:num>
  <w:num w:numId="42">
    <w:abstractNumId w:val="52"/>
  </w:num>
  <w:num w:numId="43">
    <w:abstractNumId w:val="8"/>
  </w:num>
  <w:num w:numId="44">
    <w:abstractNumId w:val="44"/>
  </w:num>
  <w:num w:numId="45">
    <w:abstractNumId w:val="54"/>
  </w:num>
  <w:num w:numId="46">
    <w:abstractNumId w:val="39"/>
  </w:num>
  <w:num w:numId="47">
    <w:abstractNumId w:val="17"/>
  </w:num>
  <w:num w:numId="48">
    <w:abstractNumId w:val="43"/>
  </w:num>
  <w:num w:numId="49">
    <w:abstractNumId w:val="26"/>
  </w:num>
  <w:num w:numId="50">
    <w:abstractNumId w:val="47"/>
  </w:num>
  <w:num w:numId="51">
    <w:abstractNumId w:val="7"/>
  </w:num>
  <w:num w:numId="52">
    <w:abstractNumId w:val="38"/>
  </w:num>
  <w:num w:numId="53">
    <w:abstractNumId w:val="3"/>
  </w:num>
  <w:num w:numId="54">
    <w:abstractNumId w:val="19"/>
  </w:num>
  <w:num w:numId="55">
    <w:abstractNumId w:val="11"/>
  </w:num>
  <w:num w:numId="56">
    <w:abstractNumId w:val="2"/>
  </w:num>
  <w:num w:numId="57">
    <w:abstractNumId w:val="40"/>
  </w:num>
  <w:num w:numId="58">
    <w:abstractNumId w:val="49"/>
  </w:num>
  <w:num w:numId="59">
    <w:abstractNumId w:val="45"/>
  </w:num>
  <w:num w:numId="60">
    <w:abstractNumId w:val="56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47B"/>
    <w:rsid w:val="000103B9"/>
    <w:rsid w:val="000229C7"/>
    <w:rsid w:val="000876CC"/>
    <w:rsid w:val="000A1E85"/>
    <w:rsid w:val="0014267B"/>
    <w:rsid w:val="00186063"/>
    <w:rsid w:val="002321A0"/>
    <w:rsid w:val="003B3BF5"/>
    <w:rsid w:val="0048499F"/>
    <w:rsid w:val="00543FCD"/>
    <w:rsid w:val="00590E9B"/>
    <w:rsid w:val="005D135A"/>
    <w:rsid w:val="005D667C"/>
    <w:rsid w:val="00612A55"/>
    <w:rsid w:val="006218BF"/>
    <w:rsid w:val="00683DA4"/>
    <w:rsid w:val="00703D48"/>
    <w:rsid w:val="00707E2A"/>
    <w:rsid w:val="00731862"/>
    <w:rsid w:val="00737E56"/>
    <w:rsid w:val="00757A45"/>
    <w:rsid w:val="0078247B"/>
    <w:rsid w:val="00805A7C"/>
    <w:rsid w:val="0081172E"/>
    <w:rsid w:val="00841FBB"/>
    <w:rsid w:val="00875085"/>
    <w:rsid w:val="008C00EA"/>
    <w:rsid w:val="008E25E4"/>
    <w:rsid w:val="00915BB6"/>
    <w:rsid w:val="009242A0"/>
    <w:rsid w:val="0093382A"/>
    <w:rsid w:val="00961675"/>
    <w:rsid w:val="00977D26"/>
    <w:rsid w:val="00987BEE"/>
    <w:rsid w:val="009B7AD8"/>
    <w:rsid w:val="00A6584C"/>
    <w:rsid w:val="00A87A7F"/>
    <w:rsid w:val="00A95C51"/>
    <w:rsid w:val="00B249A9"/>
    <w:rsid w:val="00BA5F3D"/>
    <w:rsid w:val="00C2782C"/>
    <w:rsid w:val="00C34D07"/>
    <w:rsid w:val="00D17D76"/>
    <w:rsid w:val="00D61561"/>
    <w:rsid w:val="00D66E24"/>
    <w:rsid w:val="00D95892"/>
    <w:rsid w:val="00E36D08"/>
    <w:rsid w:val="00E61409"/>
    <w:rsid w:val="00E6447C"/>
    <w:rsid w:val="00EE1906"/>
    <w:rsid w:val="00F62E0C"/>
    <w:rsid w:val="00F74D32"/>
    <w:rsid w:val="00FC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</o:shapelayout>
  </w:shapeDefaults>
  <w:decimalSymbol w:val="."/>
  <w:listSeparator w:val=","/>
  <w14:docId w14:val="6B179EC6"/>
  <w15:chartTrackingRefBased/>
  <w15:docId w15:val="{6D5CBC2D-E169-470E-BBB5-5393CA17B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824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824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824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78247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24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8247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8247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78247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82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8247B"/>
    <w:rPr>
      <w:b/>
      <w:bCs/>
    </w:rPr>
  </w:style>
  <w:style w:type="paragraph" w:styleId="ListParagraph">
    <w:name w:val="List Paragraph"/>
    <w:basedOn w:val="Normal"/>
    <w:uiPriority w:val="34"/>
    <w:qFormat/>
    <w:rsid w:val="00D95892"/>
    <w:pPr>
      <w:spacing w:after="200" w:line="276" w:lineRule="auto"/>
      <w:ind w:left="720"/>
      <w:contextualSpacing/>
    </w:pPr>
    <w:rPr>
      <w:rFonts w:eastAsiaTheme="minorEastAsia"/>
    </w:rPr>
  </w:style>
  <w:style w:type="character" w:customStyle="1" w:styleId="whitespace-normal">
    <w:name w:val="whitespace-normal"/>
    <w:basedOn w:val="DefaultParagraphFont"/>
    <w:rsid w:val="00D95892"/>
  </w:style>
  <w:style w:type="character" w:styleId="Emphasis">
    <w:name w:val="Emphasis"/>
    <w:basedOn w:val="DefaultParagraphFont"/>
    <w:uiPriority w:val="20"/>
    <w:qFormat/>
    <w:rsid w:val="00D95892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D958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0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1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2863</Words>
  <Characters>16323</Characters>
  <Application>Microsoft Office Word</Application>
  <DocSecurity>4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Rabih Saab</dc:creator>
  <cp:keywords/>
  <dc:description/>
  <cp:lastModifiedBy>Rabih Saab</cp:lastModifiedBy>
  <cp:revision>2</cp:revision>
  <dcterms:created xsi:type="dcterms:W3CDTF">2026-06-24T08:29:00Z</dcterms:created>
  <dcterms:modified xsi:type="dcterms:W3CDTF">2026-06-24T08:29:00Z</dcterms:modified>
</cp:coreProperties>
</file>