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7D922DC7" w:rsidR="006D1333" w:rsidRPr="000E6476" w:rsidRDefault="00426650" w:rsidP="00426650">
      <w:pPr>
        <w:pStyle w:val="NoSpacing"/>
        <w:bidi/>
        <w:jc w:val="center"/>
        <w:rPr>
          <w:rFonts w:ascii="Arial" w:hAnsi="Arial" w:cs="Arial"/>
          <w:sz w:val="33"/>
          <w:szCs w:val="33"/>
          <w:rtl/>
          <w:lang w:bidi="ar-LB"/>
        </w:rPr>
      </w:pPr>
      <w:r w:rsidRPr="00426650">
        <w:rPr>
          <w:rFonts w:ascii="Calibri" w:eastAsia="Calibri" w:hAnsi="Calibri" w:cs="Arial"/>
          <w:b/>
          <w:bCs/>
          <w:sz w:val="40"/>
          <w:szCs w:val="40"/>
          <w:rtl/>
          <w:lang w:bidi="ar-LB"/>
        </w:rPr>
        <w:t xml:space="preserve">تزفيت طريق كروم البئر في بلدة </w:t>
      </w:r>
      <w:proofErr w:type="spellStart"/>
      <w:r w:rsidRPr="00426650">
        <w:rPr>
          <w:rFonts w:ascii="Calibri" w:eastAsia="Calibri" w:hAnsi="Calibri" w:cs="Arial"/>
          <w:b/>
          <w:bCs/>
          <w:sz w:val="40"/>
          <w:szCs w:val="40"/>
          <w:rtl/>
          <w:lang w:bidi="ar-LB"/>
        </w:rPr>
        <w:t>كفرفيلا</w:t>
      </w:r>
      <w:proofErr w:type="spellEnd"/>
      <w:r>
        <w:rPr>
          <w:rFonts w:ascii="Calibri" w:eastAsia="Calibri" w:hAnsi="Calibri" w:cs="Arial" w:hint="cs"/>
          <w:b/>
          <w:bCs/>
          <w:sz w:val="40"/>
          <w:szCs w:val="40"/>
          <w:rtl/>
          <w:lang w:bidi="ar-LB"/>
        </w:rPr>
        <w:t>- قضاء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6B13156D" w14:textId="77777777" w:rsidR="00426650" w:rsidRDefault="00426650" w:rsidP="00426650">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71B3A20" w:rsidR="00FC0818" w:rsidRPr="00325BA1" w:rsidRDefault="00426650" w:rsidP="00442EBF">
            <w:pPr>
              <w:spacing w:after="160" w:line="259" w:lineRule="auto"/>
              <w:jc w:val="left"/>
              <w:rPr>
                <w:rFonts w:asciiTheme="majorBidi" w:hAnsiTheme="majorBidi" w:cs="Times New Roman"/>
                <w:b/>
                <w:bCs/>
                <w:color w:val="000000" w:themeColor="text1"/>
                <w:sz w:val="36"/>
                <w:szCs w:val="36"/>
                <w:rtl/>
                <w:lang w:bidi="ar-LB"/>
              </w:rPr>
            </w:pPr>
            <w:r w:rsidRPr="00426650">
              <w:rPr>
                <w:rFonts w:ascii="Calibri" w:eastAsia="Calibri" w:hAnsi="Calibri" w:cs="Arial"/>
                <w:b/>
                <w:bCs/>
                <w:sz w:val="40"/>
                <w:szCs w:val="40"/>
                <w:rtl/>
                <w:lang w:bidi="ar-LB"/>
              </w:rPr>
              <w:t xml:space="preserve">تزفيت طريق كروم البئر في بلدة </w:t>
            </w:r>
            <w:proofErr w:type="spellStart"/>
            <w:r w:rsidRPr="00426650">
              <w:rPr>
                <w:rFonts w:ascii="Calibri" w:eastAsia="Calibri" w:hAnsi="Calibri" w:cs="Arial"/>
                <w:b/>
                <w:bCs/>
                <w:sz w:val="40"/>
                <w:szCs w:val="40"/>
                <w:rtl/>
                <w:lang w:bidi="ar-LB"/>
              </w:rPr>
              <w:t>كفرفيلا</w:t>
            </w:r>
            <w:proofErr w:type="spellEnd"/>
            <w:r w:rsidRPr="00426650">
              <w:rPr>
                <w:rFonts w:ascii="Calibri" w:eastAsia="Calibri" w:hAnsi="Calibri" w:cs="Arial"/>
                <w:b/>
                <w:bCs/>
                <w:sz w:val="40"/>
                <w:szCs w:val="40"/>
                <w:rtl/>
                <w:lang w:bidi="ar-LB"/>
              </w:rPr>
              <w:t>-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9FBC556"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426650">
              <w:rPr>
                <w:rFonts w:asciiTheme="majorBidi" w:hAnsiTheme="majorBidi" w:cstheme="majorBidi" w:hint="cs"/>
                <w:color w:val="000000" w:themeColor="text1"/>
                <w:sz w:val="32"/>
                <w:szCs w:val="32"/>
                <w:u w:val="single"/>
                <w:rtl/>
                <w:lang w:bidi="ar-LB"/>
              </w:rPr>
              <w:t>80.000.000</w:t>
            </w:r>
            <w:r w:rsidRPr="00E97C54">
              <w:rPr>
                <w:rFonts w:asciiTheme="majorBidi" w:hAnsiTheme="majorBidi" w:cstheme="majorBidi"/>
                <w:b/>
                <w:bCs/>
                <w:color w:val="000000" w:themeColor="text1"/>
                <w:sz w:val="32"/>
                <w:szCs w:val="32"/>
                <w:u w:val="single"/>
                <w:rtl/>
                <w:lang w:bidi="ar-LB"/>
              </w:rPr>
              <w:t>/ل.ل.</w:t>
            </w:r>
          </w:p>
          <w:p w14:paraId="7435D277" w14:textId="69B2B2BA"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426650">
              <w:rPr>
                <w:rFonts w:asciiTheme="majorBidi" w:hAnsiTheme="majorBidi" w:cstheme="majorBidi" w:hint="cs"/>
                <w:b/>
                <w:bCs/>
                <w:color w:val="000000" w:themeColor="text1"/>
                <w:sz w:val="32"/>
                <w:szCs w:val="32"/>
                <w:u w:val="single"/>
                <w:rtl/>
                <w:lang w:bidi="ar-LB"/>
              </w:rPr>
              <w:t>ثمانون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5C22913F" w:rsidR="00A47130" w:rsidRPr="000A655C" w:rsidRDefault="00426650"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r>
              <w:rPr>
                <w:rFonts w:ascii="Arial" w:hAnsi="Arial" w:cs="Arial" w:hint="cs"/>
                <w:b/>
                <w:bCs/>
                <w:sz w:val="32"/>
                <w:szCs w:val="32"/>
                <w:rtl/>
                <w:lang w:bidi="ar-LB"/>
              </w:rPr>
              <w:t>.</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30B26D7"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426650">
        <w:rPr>
          <w:rFonts w:asciiTheme="majorBidi" w:hAnsiTheme="majorBidi" w:cstheme="majorBidi"/>
          <w:sz w:val="28"/>
          <w:szCs w:val="28"/>
          <w:rtl/>
          <w:lang w:bidi="ar-LB"/>
        </w:rPr>
        <w:t>لأشغال:</w:t>
      </w:r>
      <w:r w:rsidR="00426650" w:rsidRPr="00426650">
        <w:rPr>
          <w:rFonts w:asciiTheme="majorBidi" w:hAnsiTheme="majorBidi" w:cstheme="majorBidi"/>
          <w:sz w:val="28"/>
          <w:szCs w:val="28"/>
          <w:rtl/>
        </w:rPr>
        <w:t xml:space="preserve"> </w:t>
      </w:r>
      <w:r w:rsidR="00426650" w:rsidRPr="00426650">
        <w:rPr>
          <w:rFonts w:asciiTheme="majorBidi" w:hAnsiTheme="majorBidi" w:cstheme="majorBidi"/>
          <w:sz w:val="28"/>
          <w:szCs w:val="28"/>
          <w:rtl/>
        </w:rPr>
        <w:t xml:space="preserve">تزفيت طريق كروم البئر في بلدة </w:t>
      </w:r>
      <w:proofErr w:type="spellStart"/>
      <w:r w:rsidR="00426650" w:rsidRPr="00426650">
        <w:rPr>
          <w:rFonts w:asciiTheme="majorBidi" w:hAnsiTheme="majorBidi" w:cstheme="majorBidi"/>
          <w:sz w:val="28"/>
          <w:szCs w:val="28"/>
          <w:rtl/>
        </w:rPr>
        <w:t>كفرفيلا</w:t>
      </w:r>
      <w:proofErr w:type="spellEnd"/>
      <w:r w:rsidR="00426650" w:rsidRPr="00426650">
        <w:rPr>
          <w:rFonts w:asciiTheme="majorBidi" w:hAnsiTheme="majorBidi" w:cstheme="majorBidi"/>
          <w:sz w:val="28"/>
          <w:szCs w:val="28"/>
          <w:rtl/>
        </w:rPr>
        <w:t xml:space="preserve">- قضاء </w:t>
      </w:r>
      <w:proofErr w:type="gramStart"/>
      <w:r w:rsidR="00426650" w:rsidRPr="00426650">
        <w:rPr>
          <w:rFonts w:asciiTheme="majorBidi" w:hAnsiTheme="majorBidi" w:cstheme="majorBidi"/>
          <w:sz w:val="28"/>
          <w:szCs w:val="28"/>
          <w:rtl/>
        </w:rPr>
        <w:t>النبطية</w:t>
      </w:r>
      <w:r w:rsidR="00426650" w:rsidRPr="00426650">
        <w:rPr>
          <w:rFonts w:asciiTheme="majorBidi" w:hAnsiTheme="majorBidi" w:cstheme="majorBidi"/>
          <w:sz w:val="28"/>
          <w:szCs w:val="28"/>
          <w:rtl/>
        </w:rPr>
        <w:t xml:space="preserve"> ,</w:t>
      </w:r>
      <w:proofErr w:type="gramEnd"/>
      <w:r w:rsidR="00426650" w:rsidRPr="00426650">
        <w:rPr>
          <w:rFonts w:asciiTheme="majorBidi" w:hAnsiTheme="majorBidi" w:cstheme="majorBidi"/>
          <w:sz w:val="28"/>
          <w:szCs w:val="28"/>
          <w:rtl/>
        </w:rPr>
        <w:t xml:space="preserve"> </w:t>
      </w:r>
      <w:r w:rsidRPr="00426650">
        <w:rPr>
          <w:rFonts w:asciiTheme="majorBidi" w:hAnsiTheme="majorBidi" w:cstheme="majorBidi"/>
          <w:sz w:val="28"/>
          <w:szCs w:val="28"/>
          <w:rtl/>
          <w:lang w:bidi="ar-LB"/>
        </w:rPr>
        <w:t>وفق دفتر الشروط</w:t>
      </w:r>
      <w:r w:rsidRPr="008466CA">
        <w:rPr>
          <w:rFonts w:ascii="Arial" w:hAnsi="Arial" w:cs="Arial"/>
          <w:sz w:val="28"/>
          <w:szCs w:val="28"/>
          <w:rtl/>
          <w:lang w:bidi="ar-LB"/>
        </w:rPr>
        <w:t xml:space="preserve">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A4BEDD8" w14:textId="2BADB766" w:rsidR="0075555F" w:rsidRPr="00426650" w:rsidRDefault="00426650" w:rsidP="0075555F">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كروكي لموقع الاشغال.</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C7AA0CB" w:rsidR="00894895" w:rsidRPr="006D79A1" w:rsidRDefault="00894895" w:rsidP="00894895">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 xml:space="preserve">يتوجب على العارض الذي يرغب بالاشتراك </w:t>
      </w:r>
      <w:r w:rsidRPr="00505E88">
        <w:rPr>
          <w:rFonts w:ascii="Arial" w:hAnsi="Arial" w:cs="Arial"/>
          <w:b/>
          <w:bCs/>
          <w:sz w:val="31"/>
          <w:szCs w:val="31"/>
          <w:rtl/>
          <w:lang w:bidi="ar-LB"/>
        </w:rPr>
        <w:t xml:space="preserve">في </w:t>
      </w:r>
      <w:r w:rsidR="009A0E25" w:rsidRPr="00505E88">
        <w:rPr>
          <w:rFonts w:ascii="Arial" w:hAnsi="Arial" w:cs="Arial" w:hint="cs"/>
          <w:b/>
          <w:bCs/>
          <w:sz w:val="31"/>
          <w:szCs w:val="31"/>
          <w:rtl/>
          <w:lang w:bidi="ar-LB"/>
        </w:rPr>
        <w:t>تقديم العروض</w:t>
      </w:r>
      <w:r w:rsidRPr="00894895">
        <w:rPr>
          <w:rFonts w:ascii="Arial" w:hAnsi="Arial" w:cs="Arial"/>
          <w:b/>
          <w:bCs/>
          <w:sz w:val="31"/>
          <w:szCs w:val="31"/>
          <w:rtl/>
          <w:lang w:bidi="ar-LB"/>
        </w:rPr>
        <w:t xml:space="preserve"> ان يقدم المستندات التالية </w:t>
      </w:r>
      <w:r w:rsidR="00505E88" w:rsidRPr="00894895">
        <w:rPr>
          <w:rFonts w:ascii="Arial" w:hAnsi="Arial" w:cs="Arial" w:hint="cs"/>
          <w:b/>
          <w:bCs/>
          <w:sz w:val="31"/>
          <w:szCs w:val="31"/>
          <w:rtl/>
          <w:lang w:bidi="ar-LB"/>
        </w:rPr>
        <w:t>(صورة</w:t>
      </w:r>
      <w:r w:rsidRPr="00894895">
        <w:rPr>
          <w:rFonts w:ascii="Arial" w:hAnsi="Arial" w:cs="Arial"/>
          <w:b/>
          <w:bCs/>
          <w:sz w:val="31"/>
          <w:szCs w:val="31"/>
          <w:rtl/>
          <w:lang w:bidi="ar-LB"/>
        </w:rPr>
        <w:t xml:space="preserve"> او طبق الأصل </w:t>
      </w:r>
      <w:r w:rsidR="00505E88" w:rsidRPr="00894895">
        <w:rPr>
          <w:rFonts w:ascii="Arial" w:hAnsi="Arial" w:cs="Arial" w:hint="cs"/>
          <w:b/>
          <w:bCs/>
          <w:sz w:val="31"/>
          <w:szCs w:val="31"/>
          <w:rtl/>
          <w:lang w:bidi="ar-LB"/>
        </w:rPr>
        <w:t>عنها،</w:t>
      </w:r>
      <w:r w:rsidRPr="00894895">
        <w:rPr>
          <w:rFonts w:ascii="Arial" w:hAnsi="Arial" w:cs="Arial"/>
          <w:b/>
          <w:bCs/>
          <w:sz w:val="31"/>
          <w:szCs w:val="31"/>
          <w:rtl/>
          <w:lang w:bidi="ar-LB"/>
        </w:rPr>
        <w:t xml:space="preserve"> او صور عنها بعد مقارنتها بالأصل او بالمصدقة طبق الأصل خلال جلسة التلزيم على ان يكون عليها طابع </w:t>
      </w:r>
      <w:r w:rsidR="00505E88" w:rsidRPr="00894895">
        <w:rPr>
          <w:rFonts w:ascii="Arial" w:hAnsi="Arial" w:cs="Arial" w:hint="cs"/>
          <w:b/>
          <w:bCs/>
          <w:sz w:val="31"/>
          <w:szCs w:val="31"/>
          <w:rtl/>
          <w:lang w:bidi="ar-LB"/>
        </w:rPr>
        <w:t>مالي) لا</w:t>
      </w:r>
      <w:r w:rsidRPr="00894895">
        <w:rPr>
          <w:rFonts w:ascii="Arial" w:hAnsi="Arial" w:cs="Arial"/>
          <w:b/>
          <w:bCs/>
          <w:sz w:val="31"/>
          <w:szCs w:val="31"/>
          <w:rtl/>
          <w:lang w:bidi="ar-LB"/>
        </w:rPr>
        <w:t xml:space="preserve"> يعود تاريخها لأكثر من ستة </w:t>
      </w:r>
      <w:r w:rsidR="00505E88" w:rsidRPr="00894895">
        <w:rPr>
          <w:rFonts w:ascii="Arial" w:hAnsi="Arial" w:cs="Arial" w:hint="cs"/>
          <w:b/>
          <w:bCs/>
          <w:sz w:val="31"/>
          <w:szCs w:val="31"/>
          <w:rtl/>
          <w:lang w:bidi="ar-LB"/>
        </w:rPr>
        <w:t>أشهر</w:t>
      </w:r>
      <w:r w:rsidRPr="00894895">
        <w:rPr>
          <w:rFonts w:ascii="Arial" w:hAnsi="Arial" w:cs="Arial"/>
          <w:b/>
          <w:bCs/>
          <w:sz w:val="31"/>
          <w:szCs w:val="31"/>
          <w:rtl/>
          <w:lang w:bidi="ar-LB"/>
        </w:rPr>
        <w:t xml:space="preserve"> من تاريخ جلسة التلزيم </w:t>
      </w:r>
      <w:r w:rsidR="00505E88" w:rsidRPr="00894895">
        <w:rPr>
          <w:rFonts w:ascii="Arial" w:hAnsi="Arial" w:cs="Arial" w:hint="cs"/>
          <w:b/>
          <w:bCs/>
          <w:sz w:val="31"/>
          <w:szCs w:val="31"/>
          <w:rtl/>
          <w:lang w:bidi="ar-LB"/>
        </w:rPr>
        <w:t>وذلك</w:t>
      </w:r>
      <w:r w:rsidRPr="00894895">
        <w:rPr>
          <w:rFonts w:ascii="Arial" w:hAnsi="Arial" w:cs="Arial"/>
          <w:b/>
          <w:bCs/>
          <w:sz w:val="31"/>
          <w:szCs w:val="31"/>
          <w:rtl/>
          <w:lang w:bidi="ar-LB"/>
        </w:rPr>
        <w:t xml:space="preserve"> بالنسبة للمستندات التي تصدر دون تاريخ الصلاحية.</w:t>
      </w:r>
    </w:p>
    <w:p w14:paraId="3D98A4B1" w14:textId="3D9E5943"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lastRenderedPageBreak/>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8DF001F" w14:textId="002D9C54" w:rsidR="00B72C70" w:rsidRDefault="00B72C70" w:rsidP="00CE0FA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w:t>
      </w:r>
      <w:r>
        <w:rPr>
          <w:rFonts w:ascii="Arial" w:hAnsi="Arial" w:cs="Arial" w:hint="cs"/>
          <w:sz w:val="32"/>
          <w:szCs w:val="32"/>
          <w:rtl/>
          <w:lang w:val="en-GB" w:bidi="ar-LB"/>
        </w:rPr>
        <w:lastRenderedPageBreak/>
        <w:t>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lastRenderedPageBreak/>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AFD1C39"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CE0FA0">
        <w:rPr>
          <w:rFonts w:asciiTheme="majorBidi" w:hAnsiTheme="majorBidi" w:cs="Times New Roman" w:hint="cs"/>
          <w:color w:val="000000" w:themeColor="text1"/>
          <w:sz w:val="28"/>
          <w:szCs w:val="28"/>
          <w:rtl/>
          <w:lang w:bidi="ar-LB"/>
        </w:rPr>
        <w:t>ثمانون مليون</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الإلتزام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0AD61F7" w14:textId="77777777" w:rsidR="00CE0FA0" w:rsidRDefault="00CE0FA0" w:rsidP="00CE0FA0">
      <w:pPr>
        <w:pBdr>
          <w:top w:val="nil"/>
          <w:left w:val="nil"/>
          <w:bottom w:val="nil"/>
          <w:right w:val="nil"/>
          <w:between w:val="nil"/>
        </w:pBdr>
        <w:tabs>
          <w:tab w:val="right" w:pos="386"/>
        </w:tabs>
        <w:spacing w:line="276" w:lineRule="auto"/>
        <w:rPr>
          <w:rFonts w:ascii="Arial" w:hAnsi="Arial" w:cs="Arial"/>
          <w:color w:val="000000"/>
          <w:sz w:val="31"/>
          <w:szCs w:val="31"/>
          <w:rtl/>
        </w:rPr>
      </w:pPr>
    </w:p>
    <w:p w14:paraId="07EC45D2" w14:textId="77777777" w:rsidR="00CE0FA0" w:rsidRDefault="00CE0FA0" w:rsidP="00CE0FA0">
      <w:pPr>
        <w:pBdr>
          <w:top w:val="nil"/>
          <w:left w:val="nil"/>
          <w:bottom w:val="nil"/>
          <w:right w:val="nil"/>
          <w:between w:val="nil"/>
        </w:pBdr>
        <w:tabs>
          <w:tab w:val="right" w:pos="386"/>
        </w:tabs>
        <w:spacing w:line="276" w:lineRule="auto"/>
        <w:rPr>
          <w:rFonts w:ascii="Arial" w:hAnsi="Arial" w:cs="Arial"/>
          <w:color w:val="000000"/>
          <w:sz w:val="31"/>
          <w:szCs w:val="31"/>
        </w:rPr>
      </w:pP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w:t>
      </w:r>
      <w:r w:rsidRPr="0033778E">
        <w:rPr>
          <w:rFonts w:ascii="Arial" w:hAnsi="Arial" w:cs="Arial"/>
          <w:sz w:val="32"/>
          <w:szCs w:val="32"/>
          <w:rtl/>
          <w:lang w:bidi="ar-LB"/>
        </w:rPr>
        <w:lastRenderedPageBreak/>
        <w:t xml:space="preserve">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14433D7"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 xml:space="preserve">يتعهد الملتزم بإنجاز كافة الأشغال خلال مدة </w:t>
      </w:r>
      <w:r w:rsidR="00CE0FA0">
        <w:rPr>
          <w:rFonts w:ascii="Arial" w:hAnsi="Arial" w:cs="Arial" w:hint="cs"/>
          <w:sz w:val="30"/>
          <w:szCs w:val="30"/>
          <w:rtl/>
          <w:lang w:bidi="ar-LB"/>
        </w:rPr>
        <w:t xml:space="preserve">/ثلاثة </w:t>
      </w:r>
      <w:proofErr w:type="gramStart"/>
      <w:r w:rsidR="00CE0FA0">
        <w:rPr>
          <w:rFonts w:ascii="Arial" w:hAnsi="Arial" w:cs="Arial" w:hint="cs"/>
          <w:sz w:val="30"/>
          <w:szCs w:val="30"/>
          <w:rtl/>
          <w:lang w:bidi="ar-LB"/>
        </w:rPr>
        <w:t>اشهر</w:t>
      </w:r>
      <w:proofErr w:type="gramEnd"/>
      <w:r w:rsidR="00CE0FA0">
        <w:rPr>
          <w:rFonts w:ascii="Arial" w:hAnsi="Arial" w:cs="Arial" w:hint="cs"/>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600CF04D" w14:textId="77777777" w:rsidR="00CE0FA0" w:rsidRDefault="00CE0FA0" w:rsidP="00CE0FA0">
      <w:pPr>
        <w:pStyle w:val="NoSpacing"/>
        <w:bidi/>
        <w:spacing w:line="276" w:lineRule="auto"/>
        <w:jc w:val="both"/>
        <w:rPr>
          <w:rFonts w:ascii="Arial" w:hAnsi="Arial" w:cs="Arial"/>
          <w:sz w:val="32"/>
          <w:szCs w:val="32"/>
          <w:rtl/>
          <w:lang w:bidi="ar-LB"/>
        </w:rPr>
      </w:pPr>
    </w:p>
    <w:p w14:paraId="1A79B412" w14:textId="77777777" w:rsidR="00CE0FA0" w:rsidRDefault="00CE0FA0" w:rsidP="00CE0FA0">
      <w:pPr>
        <w:pStyle w:val="NoSpacing"/>
        <w:bidi/>
        <w:spacing w:line="276" w:lineRule="auto"/>
        <w:jc w:val="both"/>
        <w:rPr>
          <w:rFonts w:ascii="Arial" w:hAnsi="Arial" w:cs="Arial"/>
          <w:sz w:val="32"/>
          <w:szCs w:val="32"/>
          <w:rtl/>
          <w:lang w:bidi="ar-LB"/>
        </w:rPr>
      </w:pPr>
    </w:p>
    <w:p w14:paraId="2B77A7E1" w14:textId="77777777" w:rsidR="00CE0FA0" w:rsidRPr="0033778E" w:rsidRDefault="00CE0FA0" w:rsidP="00CE0FA0">
      <w:pPr>
        <w:pStyle w:val="NoSpacing"/>
        <w:bidi/>
        <w:spacing w:line="276" w:lineRule="auto"/>
        <w:jc w:val="both"/>
        <w:rPr>
          <w:rFonts w:ascii="Arial" w:hAnsi="Arial" w:cs="Arial"/>
          <w:sz w:val="32"/>
          <w:szCs w:val="32"/>
          <w:rtl/>
          <w:lang w:bidi="ar-LB"/>
        </w:rPr>
      </w:pP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الإلتزام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الإلتزام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751B8812" w14:textId="77777777" w:rsidR="00CE0FA0" w:rsidRPr="0033778E" w:rsidRDefault="00CE0FA0" w:rsidP="00CE0FA0">
      <w:pPr>
        <w:pStyle w:val="NoSpacing"/>
        <w:bidi/>
        <w:spacing w:line="276" w:lineRule="auto"/>
        <w:jc w:val="both"/>
        <w:rPr>
          <w:rFonts w:ascii="Arial" w:hAnsi="Arial" w:cs="Arial"/>
          <w:sz w:val="32"/>
          <w:szCs w:val="32"/>
          <w:rtl/>
          <w:lang w:bidi="ar-LB"/>
        </w:rPr>
      </w:pP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الإلتزام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w:t>
      </w:r>
      <w:r w:rsidRPr="0033778E">
        <w:rPr>
          <w:rFonts w:ascii="Arial" w:hAnsi="Arial" w:cs="Arial"/>
          <w:sz w:val="32"/>
          <w:szCs w:val="32"/>
          <w:rtl/>
          <w:lang w:bidi="ar-LB"/>
        </w:rPr>
        <w:lastRenderedPageBreak/>
        <w:t>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w:t>
      </w:r>
      <w:r w:rsidRPr="0033778E">
        <w:rPr>
          <w:rFonts w:ascii="Arial" w:hAnsi="Arial" w:cs="Arial"/>
          <w:sz w:val="32"/>
          <w:szCs w:val="32"/>
          <w:rtl/>
          <w:lang w:bidi="ar-LB"/>
        </w:rPr>
        <w:lastRenderedPageBreak/>
        <w:t xml:space="preserve">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8A42C81" w14:textId="3C40223C" w:rsidR="00AF5763" w:rsidRDefault="009E73D7" w:rsidP="00CE0FA0">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الإلتزام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lastRenderedPageBreak/>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59DEB" w14:textId="77777777" w:rsidR="001B7189" w:rsidRDefault="001B7189" w:rsidP="00262387">
      <w:r>
        <w:separator/>
      </w:r>
    </w:p>
  </w:endnote>
  <w:endnote w:type="continuationSeparator" w:id="0">
    <w:p w14:paraId="0A3635D3" w14:textId="77777777" w:rsidR="001B7189" w:rsidRDefault="001B7189"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40B8D" w14:textId="77777777" w:rsidR="001B7189" w:rsidRDefault="001B7189" w:rsidP="00262387">
      <w:r>
        <w:separator/>
      </w:r>
    </w:p>
  </w:footnote>
  <w:footnote w:type="continuationSeparator" w:id="0">
    <w:p w14:paraId="51C5097C" w14:textId="77777777" w:rsidR="001B7189" w:rsidRDefault="001B7189"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1"/>
  </w:num>
  <w:num w:numId="9" w16cid:durableId="1802381629">
    <w:abstractNumId w:val="38"/>
  </w:num>
  <w:num w:numId="10" w16cid:durableId="1341807853">
    <w:abstractNumId w:val="39"/>
  </w:num>
  <w:num w:numId="11" w16cid:durableId="445320319">
    <w:abstractNumId w:val="37"/>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6"/>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0"/>
  </w:num>
  <w:num w:numId="24" w16cid:durableId="1179537125">
    <w:abstractNumId w:val="31"/>
  </w:num>
  <w:num w:numId="25" w16cid:durableId="1341082652">
    <w:abstractNumId w:val="0"/>
  </w:num>
  <w:num w:numId="26" w16cid:durableId="1672291916">
    <w:abstractNumId w:val="32"/>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4"/>
  </w:num>
  <w:num w:numId="34" w16cid:durableId="1578517585">
    <w:abstractNumId w:val="33"/>
  </w:num>
  <w:num w:numId="35" w16cid:durableId="317925735">
    <w:abstractNumId w:val="12"/>
  </w:num>
  <w:num w:numId="36" w16cid:durableId="1782870977">
    <w:abstractNumId w:val="18"/>
  </w:num>
  <w:num w:numId="37" w16cid:durableId="464468507">
    <w:abstractNumId w:val="30"/>
  </w:num>
  <w:num w:numId="38" w16cid:durableId="1079208319">
    <w:abstractNumId w:val="35"/>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561B"/>
    <w:rsid w:val="001A6591"/>
    <w:rsid w:val="001B04ED"/>
    <w:rsid w:val="001B06ED"/>
    <w:rsid w:val="001B586F"/>
    <w:rsid w:val="001B7189"/>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26650"/>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73322"/>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444F"/>
    <w:rsid w:val="009C5EA1"/>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0FA0"/>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22</Pages>
  <Words>5765</Words>
  <Characters>32861</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90</cp:revision>
  <cp:lastPrinted>2025-08-12T09:52:00Z</cp:lastPrinted>
  <dcterms:created xsi:type="dcterms:W3CDTF">2024-12-19T10:15:00Z</dcterms:created>
  <dcterms:modified xsi:type="dcterms:W3CDTF">2025-09-03T08:25:00Z</dcterms:modified>
</cp:coreProperties>
</file>