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A823FE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A823FE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A823FE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A823FE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A823FE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A823FE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A823FE" w:rsidRDefault="0080537F" w:rsidP="00363E5D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A823FE">
        <w:rPr>
          <w:b/>
          <w:bCs/>
          <w:sz w:val="32"/>
          <w:szCs w:val="32"/>
          <w:rtl/>
        </w:rPr>
        <w:t>قرار</w:t>
      </w:r>
      <w:r w:rsidR="00695EB8" w:rsidRPr="00A823FE">
        <w:rPr>
          <w:rFonts w:hint="cs"/>
          <w:b/>
          <w:bCs/>
          <w:sz w:val="32"/>
          <w:szCs w:val="32"/>
          <w:rtl/>
        </w:rPr>
        <w:t xml:space="preserve"> رقم </w:t>
      </w:r>
      <w:r w:rsidR="00456183">
        <w:rPr>
          <w:color w:val="000000"/>
          <w:sz w:val="28"/>
          <w:szCs w:val="28"/>
        </w:rPr>
        <w:t>1889</w:t>
      </w:r>
      <w:r w:rsidR="00D04A50" w:rsidRPr="00A823FE">
        <w:rPr>
          <w:color w:val="000000"/>
          <w:sz w:val="28"/>
          <w:szCs w:val="28"/>
        </w:rPr>
        <w:t xml:space="preserve">/1/M dated </w:t>
      </w:r>
      <w:r w:rsidR="00456183">
        <w:rPr>
          <w:color w:val="000000"/>
          <w:sz w:val="28"/>
          <w:szCs w:val="28"/>
        </w:rPr>
        <w:t xml:space="preserve">22 August </w:t>
      </w:r>
      <w:r w:rsidR="00D04A50" w:rsidRPr="00A823FE">
        <w:rPr>
          <w:color w:val="000000"/>
          <w:sz w:val="28"/>
          <w:szCs w:val="28"/>
        </w:rPr>
        <w:t>202</w:t>
      </w:r>
      <w:r w:rsidR="00363E5D">
        <w:rPr>
          <w:color w:val="000000"/>
          <w:sz w:val="28"/>
          <w:szCs w:val="28"/>
        </w:rPr>
        <w:t>5</w:t>
      </w:r>
    </w:p>
    <w:p w:rsidR="00F1388A" w:rsidRPr="00A823F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A823FE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A823F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A823FE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A823FE" w:rsidTr="00677116">
        <w:trPr>
          <w:trHeight w:val="699"/>
        </w:trPr>
        <w:tc>
          <w:tcPr>
            <w:tcW w:w="10695" w:type="dxa"/>
            <w:vAlign w:val="center"/>
          </w:tcPr>
          <w:p w:rsidR="002914A1" w:rsidRDefault="0080537F" w:rsidP="004561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الموضوع</w:t>
            </w:r>
            <w:r w:rsidRPr="008D4CE0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نتيجة (</w:t>
            </w:r>
            <w:r w:rsidR="00456183">
              <w:rPr>
                <w:rFonts w:asciiTheme="majorBidi" w:hAnsiTheme="majorBidi" w:cstheme="majorBidi"/>
                <w:b/>
                <w:sz w:val="28"/>
                <w:szCs w:val="28"/>
              </w:rPr>
              <w:t>Canopies Repair and Replacement Services RFQ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)</w:t>
            </w:r>
          </w:p>
          <w:p w:rsidR="00142B39" w:rsidRPr="008D4CE0" w:rsidRDefault="00450345" w:rsidP="00EA0D1A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Pr="0080537F">
              <w:rPr>
                <w:sz w:val="27"/>
                <w:szCs w:val="27"/>
                <w:rtl/>
              </w:rPr>
              <w:t>برقم (</w:t>
            </w:r>
            <w:r w:rsidR="00EA0D1A">
              <w:rPr>
                <w:sz w:val="27"/>
                <w:szCs w:val="27"/>
              </w:rPr>
              <w:t>8948</w:t>
            </w:r>
            <w:r w:rsidRPr="0080537F">
              <w:rPr>
                <w:sz w:val="27"/>
                <w:szCs w:val="27"/>
                <w:rtl/>
              </w:rPr>
              <w:t>) تاريخ (</w:t>
            </w:r>
            <w:r w:rsidR="001B288F">
              <w:rPr>
                <w:sz w:val="27"/>
                <w:szCs w:val="27"/>
              </w:rPr>
              <w:t>26</w:t>
            </w:r>
            <w:r w:rsidR="00003322">
              <w:rPr>
                <w:sz w:val="27"/>
                <w:szCs w:val="27"/>
              </w:rPr>
              <w:t xml:space="preserve"> August </w:t>
            </w:r>
            <w:r w:rsidRPr="00515D33">
              <w:rPr>
                <w:sz w:val="27"/>
                <w:szCs w:val="27"/>
              </w:rPr>
              <w:t>202</w:t>
            </w:r>
            <w:r w:rsidR="001B288F">
              <w:rPr>
                <w:sz w:val="27"/>
                <w:szCs w:val="27"/>
              </w:rPr>
              <w:t>5</w:t>
            </w:r>
            <w:r w:rsidRPr="00515D33">
              <w:rPr>
                <w:sz w:val="27"/>
                <w:szCs w:val="27"/>
                <w:rtl/>
              </w:rPr>
              <w:t>)</w:t>
            </w:r>
          </w:p>
          <w:p w:rsidR="00F1388A" w:rsidRPr="008D4CE0" w:rsidRDefault="00F1388A" w:rsidP="00F00E2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D4CE0" w:rsidRDefault="0080537F" w:rsidP="00DB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bookmarkStart w:id="0" w:name="_GoBack"/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في تمام (</w:t>
            </w:r>
            <w:r w:rsidR="00DB1C9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26/5/2025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092110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استلمت الملف مع كامل محتوياته واطلعت على محضر العروض، وتبين أنه تقدم لهذا التلزيم (</w:t>
            </w:r>
            <w:r w:rsidR="00213338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3</w:t>
            </w:r>
            <w:r w:rsidR="0041652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C449C0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Offers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862C0D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؛</w:t>
            </w:r>
          </w:p>
          <w:p w:rsidR="00311189" w:rsidRPr="008D4CE0" w:rsidRDefault="0080537F" w:rsidP="0012364B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E9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الوحيد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لكل 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عرض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على حدة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قد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تم قبول (</w:t>
            </w:r>
            <w:r w:rsidR="0012364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="00C449C0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Offer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وقد تم تحديد العرض الفائز</w:t>
            </w:r>
            <w:r w:rsidR="00BA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؛</w:t>
            </w:r>
            <w:r w:rsid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وبعد تأكد الجهة الشارية من العرض الفائز عملًا بأحكام الفقر</w:t>
            </w:r>
            <w:r w:rsidR="00C545C0" w:rsidRPr="008D4CE0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ة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(1) من المادة 24 من قانون الشراء العام، قررت ارساء التلزيم مؤقتًا على العارض</w:t>
            </w:r>
            <w:r w:rsidR="0031118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:</w:t>
            </w:r>
          </w:p>
          <w:p w:rsidR="00311189" w:rsidRPr="008D4CE0" w:rsidRDefault="00C47312" w:rsidP="00C473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ind w:left="795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  <w:r w:rsidRPr="00C47312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Invelops S.A.R.L 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، </w:t>
            </w:r>
            <w:r w:rsidR="00EA0D1A" w:rsidRPr="008D4CE0"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rtl/>
              </w:rPr>
              <w:t xml:space="preserve">عنوانه </w:t>
            </w:r>
            <w:r w:rsidR="00EA0D1A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Adada</w:t>
            </w:r>
            <w:r w:rsidR="00F25C9B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Building, Mar Elias Street, Moussaitbe, Beirut, Lebanon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بالسعر الإجمالي المقدم منه، دون الضريبة على القيمة المضافة، والبالغ: /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$</w:t>
            </w:r>
            <w:r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61,300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8875FC" w:rsidRPr="008D4CE0" w:rsidRDefault="008875FC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</w:p>
          <w:p w:rsidR="00366D6D" w:rsidRPr="008D4CE0" w:rsidRDefault="00366D6D" w:rsidP="00F25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F25C9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26 August 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202</w:t>
            </w:r>
            <w:r w:rsidR="00F25C9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)، وتنتهي بتاريخ (</w:t>
            </w:r>
            <w:r w:rsidR="004B2581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1</w:t>
            </w:r>
            <w:r w:rsidR="00F25C9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0 September 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202</w:t>
            </w:r>
            <w:r w:rsidR="00F25C9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).</w:t>
            </w:r>
          </w:p>
          <w:p w:rsidR="00366D6D" w:rsidRPr="008D4CE0" w:rsidRDefault="00366D6D" w:rsidP="0036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D4CE0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F25C9B" w:rsidP="00462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26 August 2025</w:t>
            </w:r>
          </w:p>
          <w:p w:rsidR="00695EB8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Salem Itani</w:t>
            </w:r>
            <w:r w:rsidR="00904CDA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Chairman - Chief Executive Officer</w:t>
            </w:r>
          </w:p>
        </w:tc>
      </w:tr>
      <w:bookmarkEnd w:id="0"/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5F1549"/>
    <w:multiLevelType w:val="hybridMultilevel"/>
    <w:tmpl w:val="A54849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6FBB2036"/>
    <w:multiLevelType w:val="hybridMultilevel"/>
    <w:tmpl w:val="DBAE4C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03322"/>
    <w:rsid w:val="00010E12"/>
    <w:rsid w:val="00056875"/>
    <w:rsid w:val="00081F8E"/>
    <w:rsid w:val="00092110"/>
    <w:rsid w:val="000A1A05"/>
    <w:rsid w:val="0012364B"/>
    <w:rsid w:val="00142B39"/>
    <w:rsid w:val="001B288F"/>
    <w:rsid w:val="001B48FD"/>
    <w:rsid w:val="001D3DDC"/>
    <w:rsid w:val="00213338"/>
    <w:rsid w:val="00214DBD"/>
    <w:rsid w:val="002914A1"/>
    <w:rsid w:val="002943B6"/>
    <w:rsid w:val="002C3AD4"/>
    <w:rsid w:val="00311189"/>
    <w:rsid w:val="003410AC"/>
    <w:rsid w:val="00363E5D"/>
    <w:rsid w:val="00366D6D"/>
    <w:rsid w:val="003807B7"/>
    <w:rsid w:val="0039023B"/>
    <w:rsid w:val="00394BD1"/>
    <w:rsid w:val="003A5EEE"/>
    <w:rsid w:val="003B7BD9"/>
    <w:rsid w:val="003D3A1E"/>
    <w:rsid w:val="00402E35"/>
    <w:rsid w:val="0041652E"/>
    <w:rsid w:val="00424AC0"/>
    <w:rsid w:val="00450345"/>
    <w:rsid w:val="00453364"/>
    <w:rsid w:val="00456183"/>
    <w:rsid w:val="00462AA7"/>
    <w:rsid w:val="0048762A"/>
    <w:rsid w:val="004B2581"/>
    <w:rsid w:val="004B71AD"/>
    <w:rsid w:val="004E244E"/>
    <w:rsid w:val="00537E1A"/>
    <w:rsid w:val="0056552F"/>
    <w:rsid w:val="00571068"/>
    <w:rsid w:val="00577D53"/>
    <w:rsid w:val="005A310F"/>
    <w:rsid w:val="005C0DD7"/>
    <w:rsid w:val="005F616D"/>
    <w:rsid w:val="005F7AE3"/>
    <w:rsid w:val="00637172"/>
    <w:rsid w:val="00677116"/>
    <w:rsid w:val="00695EB8"/>
    <w:rsid w:val="006C4594"/>
    <w:rsid w:val="006D6493"/>
    <w:rsid w:val="006E03E6"/>
    <w:rsid w:val="00710F4A"/>
    <w:rsid w:val="00711D8B"/>
    <w:rsid w:val="007841CA"/>
    <w:rsid w:val="007A05DB"/>
    <w:rsid w:val="0080537F"/>
    <w:rsid w:val="00812AFE"/>
    <w:rsid w:val="00816A99"/>
    <w:rsid w:val="00843C05"/>
    <w:rsid w:val="00862C0D"/>
    <w:rsid w:val="008875FC"/>
    <w:rsid w:val="008D4CE0"/>
    <w:rsid w:val="008E2CE8"/>
    <w:rsid w:val="008F69C0"/>
    <w:rsid w:val="00903AE5"/>
    <w:rsid w:val="00904CDA"/>
    <w:rsid w:val="00921083"/>
    <w:rsid w:val="00960764"/>
    <w:rsid w:val="009A5A91"/>
    <w:rsid w:val="00A823FE"/>
    <w:rsid w:val="00A86BD5"/>
    <w:rsid w:val="00AC0F13"/>
    <w:rsid w:val="00B27127"/>
    <w:rsid w:val="00B40014"/>
    <w:rsid w:val="00B75B95"/>
    <w:rsid w:val="00BA7283"/>
    <w:rsid w:val="00BA7ADB"/>
    <w:rsid w:val="00C27E3D"/>
    <w:rsid w:val="00C36B5B"/>
    <w:rsid w:val="00C449C0"/>
    <w:rsid w:val="00C47312"/>
    <w:rsid w:val="00C545C0"/>
    <w:rsid w:val="00C73705"/>
    <w:rsid w:val="00CC001D"/>
    <w:rsid w:val="00CC0A7B"/>
    <w:rsid w:val="00D04A50"/>
    <w:rsid w:val="00D21DFC"/>
    <w:rsid w:val="00D231DF"/>
    <w:rsid w:val="00DB1C94"/>
    <w:rsid w:val="00DD10E4"/>
    <w:rsid w:val="00DE6849"/>
    <w:rsid w:val="00E05D61"/>
    <w:rsid w:val="00E57F2D"/>
    <w:rsid w:val="00E97283"/>
    <w:rsid w:val="00EA0D1A"/>
    <w:rsid w:val="00ED084B"/>
    <w:rsid w:val="00F00E23"/>
    <w:rsid w:val="00F1388A"/>
    <w:rsid w:val="00F25C9B"/>
    <w:rsid w:val="00F8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819375C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Hiba El Hajj Sleiman</cp:lastModifiedBy>
  <cp:revision>3</cp:revision>
  <dcterms:created xsi:type="dcterms:W3CDTF">2024-10-01T19:01:00Z</dcterms:created>
  <dcterms:modified xsi:type="dcterms:W3CDTF">2025-08-26T11:19:00Z</dcterms:modified>
</cp:coreProperties>
</file>