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69F5B2BD" w14:textId="62810108" w:rsidR="00325BA1" w:rsidRPr="00325BA1" w:rsidRDefault="004F2A95" w:rsidP="00325BA1">
      <w:pPr>
        <w:spacing w:after="160" w:line="259" w:lineRule="auto"/>
        <w:jc w:val="center"/>
        <w:rPr>
          <w:rFonts w:ascii="Calibri" w:eastAsia="Calibri" w:hAnsi="Calibri" w:cs="Arial"/>
          <w:b/>
          <w:bCs/>
          <w:sz w:val="32"/>
          <w:szCs w:val="32"/>
          <w:rtl/>
          <w:lang w:bidi="ar-LB"/>
        </w:rPr>
      </w:pPr>
      <w:proofErr w:type="spellStart"/>
      <w:r>
        <w:rPr>
          <w:rFonts w:ascii="Calibri" w:eastAsia="Calibri" w:hAnsi="Calibri" w:cs="Arial" w:hint="cs"/>
          <w:b/>
          <w:bCs/>
          <w:sz w:val="40"/>
          <w:szCs w:val="40"/>
          <w:rtl/>
          <w:lang w:bidi="ar-LB"/>
        </w:rPr>
        <w:t>تاهيل</w:t>
      </w:r>
      <w:proofErr w:type="spellEnd"/>
      <w:r>
        <w:rPr>
          <w:rFonts w:ascii="Calibri" w:eastAsia="Calibri" w:hAnsi="Calibri" w:cs="Arial" w:hint="cs"/>
          <w:b/>
          <w:bCs/>
          <w:sz w:val="40"/>
          <w:szCs w:val="40"/>
          <w:rtl/>
          <w:lang w:bidi="ar-LB"/>
        </w:rPr>
        <w:t xml:space="preserve"> وتعبيد مخرج </w:t>
      </w:r>
      <w:proofErr w:type="spellStart"/>
      <w:r>
        <w:rPr>
          <w:rFonts w:ascii="Calibri" w:eastAsia="Calibri" w:hAnsi="Calibri" w:cs="Arial" w:hint="cs"/>
          <w:b/>
          <w:bCs/>
          <w:sz w:val="40"/>
          <w:szCs w:val="40"/>
          <w:rtl/>
          <w:lang w:bidi="ar-LB"/>
        </w:rPr>
        <w:t>الاتوستراد</w:t>
      </w:r>
      <w:proofErr w:type="spellEnd"/>
      <w:r>
        <w:rPr>
          <w:rFonts w:ascii="Calibri" w:eastAsia="Calibri" w:hAnsi="Calibri" w:cs="Arial" w:hint="cs"/>
          <w:b/>
          <w:bCs/>
          <w:sz w:val="40"/>
          <w:szCs w:val="40"/>
          <w:rtl/>
          <w:lang w:bidi="ar-LB"/>
        </w:rPr>
        <w:t xml:space="preserve"> للطريق الساحلي </w:t>
      </w:r>
      <w:proofErr w:type="spellStart"/>
      <w:r>
        <w:rPr>
          <w:rFonts w:ascii="Calibri" w:eastAsia="Calibri" w:hAnsi="Calibri" w:cs="Arial" w:hint="cs"/>
          <w:b/>
          <w:bCs/>
          <w:sz w:val="40"/>
          <w:szCs w:val="40"/>
          <w:rtl/>
          <w:lang w:bidi="ar-LB"/>
        </w:rPr>
        <w:t>العاقبية</w:t>
      </w:r>
      <w:proofErr w:type="spellEnd"/>
      <w:r>
        <w:rPr>
          <w:rFonts w:ascii="Calibri" w:eastAsia="Calibri" w:hAnsi="Calibri" w:cs="Arial" w:hint="cs"/>
          <w:b/>
          <w:bCs/>
          <w:sz w:val="40"/>
          <w:szCs w:val="40"/>
          <w:rtl/>
          <w:lang w:bidi="ar-LB"/>
        </w:rPr>
        <w:t xml:space="preserve"> </w:t>
      </w:r>
      <w:proofErr w:type="spellStart"/>
      <w:r>
        <w:rPr>
          <w:rFonts w:ascii="Calibri" w:eastAsia="Calibri" w:hAnsi="Calibri" w:cs="Arial" w:hint="cs"/>
          <w:b/>
          <w:bCs/>
          <w:sz w:val="40"/>
          <w:szCs w:val="40"/>
          <w:rtl/>
          <w:lang w:bidi="ar-LB"/>
        </w:rPr>
        <w:t>البيسارية</w:t>
      </w:r>
      <w:proofErr w:type="spellEnd"/>
      <w:r>
        <w:rPr>
          <w:rFonts w:ascii="Calibri" w:eastAsia="Calibri" w:hAnsi="Calibri" w:cs="Arial" w:hint="cs"/>
          <w:b/>
          <w:bCs/>
          <w:sz w:val="40"/>
          <w:szCs w:val="40"/>
          <w:rtl/>
          <w:lang w:bidi="ar-LB"/>
        </w:rPr>
        <w:t xml:space="preserve"> والقرى المجاورة</w:t>
      </w:r>
      <w:r w:rsidR="00E96ECC">
        <w:rPr>
          <w:rFonts w:ascii="Calibri" w:eastAsia="Calibri" w:hAnsi="Calibri" w:cs="Arial" w:hint="cs"/>
          <w:b/>
          <w:bCs/>
          <w:sz w:val="40"/>
          <w:szCs w:val="40"/>
          <w:rtl/>
          <w:lang w:bidi="ar-LB"/>
        </w:rPr>
        <w:t xml:space="preserve"> </w:t>
      </w:r>
      <w:r w:rsidR="00E96ECC">
        <w:rPr>
          <w:rFonts w:ascii="Calibri" w:eastAsia="Calibri" w:hAnsi="Calibri" w:cs="Arial"/>
          <w:b/>
          <w:bCs/>
          <w:sz w:val="40"/>
          <w:szCs w:val="40"/>
          <w:rtl/>
          <w:lang w:bidi="ar-LB"/>
        </w:rPr>
        <w:t>–</w:t>
      </w:r>
      <w:r w:rsidR="00E96ECC">
        <w:rPr>
          <w:rFonts w:ascii="Calibri" w:eastAsia="Calibri" w:hAnsi="Calibri" w:cs="Arial" w:hint="cs"/>
          <w:b/>
          <w:bCs/>
          <w:sz w:val="40"/>
          <w:szCs w:val="40"/>
          <w:rtl/>
          <w:lang w:bidi="ar-LB"/>
        </w:rPr>
        <w:t xml:space="preserve"> قضاء صيدا</w:t>
      </w:r>
    </w:p>
    <w:p w14:paraId="5F446E17" w14:textId="77777777" w:rsidR="006D1333" w:rsidRPr="000E6476" w:rsidRDefault="006D1333" w:rsidP="006D1333">
      <w:pPr>
        <w:pStyle w:val="NoSpacing"/>
        <w:bidi/>
        <w:jc w:val="both"/>
        <w:rPr>
          <w:rFonts w:ascii="Arial" w:hAnsi="Arial" w:cs="Arial"/>
          <w:sz w:val="33"/>
          <w:szCs w:val="33"/>
          <w:rtl/>
          <w:lang w:bidi="ar-LB"/>
        </w:rPr>
      </w:pP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7CA537DD" w:rsidR="00FC0818" w:rsidRPr="00E96ECC" w:rsidRDefault="004F2A95" w:rsidP="004F2A95">
            <w:pPr>
              <w:spacing w:after="160" w:line="259" w:lineRule="auto"/>
              <w:jc w:val="left"/>
              <w:rPr>
                <w:rFonts w:ascii="Calibri" w:eastAsia="Calibri" w:hAnsi="Calibri" w:cs="Arial"/>
                <w:b/>
                <w:bCs/>
                <w:sz w:val="32"/>
                <w:szCs w:val="32"/>
                <w:rtl/>
                <w:lang w:bidi="ar-LB"/>
              </w:rPr>
            </w:pPr>
            <w:proofErr w:type="spellStart"/>
            <w:r w:rsidRPr="004F2A95">
              <w:rPr>
                <w:rFonts w:ascii="Calibri" w:eastAsia="Calibri" w:hAnsi="Calibri" w:cs="Arial" w:hint="cs"/>
                <w:b/>
                <w:bCs/>
                <w:sz w:val="32"/>
                <w:szCs w:val="32"/>
                <w:rtl/>
                <w:lang w:bidi="ar-LB"/>
              </w:rPr>
              <w:t>تاهيل</w:t>
            </w:r>
            <w:proofErr w:type="spellEnd"/>
            <w:r w:rsidRPr="004F2A95">
              <w:rPr>
                <w:rFonts w:ascii="Calibri" w:eastAsia="Calibri" w:hAnsi="Calibri" w:cs="Arial" w:hint="cs"/>
                <w:b/>
                <w:bCs/>
                <w:sz w:val="32"/>
                <w:szCs w:val="32"/>
                <w:rtl/>
                <w:lang w:bidi="ar-LB"/>
              </w:rPr>
              <w:t xml:space="preserve"> وتعبيد مخرج </w:t>
            </w:r>
            <w:proofErr w:type="spellStart"/>
            <w:r w:rsidRPr="004F2A95">
              <w:rPr>
                <w:rFonts w:ascii="Calibri" w:eastAsia="Calibri" w:hAnsi="Calibri" w:cs="Arial" w:hint="cs"/>
                <w:b/>
                <w:bCs/>
                <w:sz w:val="32"/>
                <w:szCs w:val="32"/>
                <w:rtl/>
                <w:lang w:bidi="ar-LB"/>
              </w:rPr>
              <w:t>الاتوستراد</w:t>
            </w:r>
            <w:proofErr w:type="spellEnd"/>
            <w:r w:rsidRPr="004F2A95">
              <w:rPr>
                <w:rFonts w:ascii="Calibri" w:eastAsia="Calibri" w:hAnsi="Calibri" w:cs="Arial" w:hint="cs"/>
                <w:b/>
                <w:bCs/>
                <w:sz w:val="32"/>
                <w:szCs w:val="32"/>
                <w:rtl/>
                <w:lang w:bidi="ar-LB"/>
              </w:rPr>
              <w:t xml:space="preserve"> للطريق الساحلي </w:t>
            </w:r>
            <w:proofErr w:type="spellStart"/>
            <w:r w:rsidRPr="004F2A95">
              <w:rPr>
                <w:rFonts w:ascii="Calibri" w:eastAsia="Calibri" w:hAnsi="Calibri" w:cs="Arial" w:hint="cs"/>
                <w:b/>
                <w:bCs/>
                <w:sz w:val="32"/>
                <w:szCs w:val="32"/>
                <w:rtl/>
                <w:lang w:bidi="ar-LB"/>
              </w:rPr>
              <w:t>العاقبية</w:t>
            </w:r>
            <w:proofErr w:type="spellEnd"/>
            <w:r w:rsidRPr="004F2A95">
              <w:rPr>
                <w:rFonts w:ascii="Calibri" w:eastAsia="Calibri" w:hAnsi="Calibri" w:cs="Arial" w:hint="cs"/>
                <w:b/>
                <w:bCs/>
                <w:sz w:val="32"/>
                <w:szCs w:val="32"/>
                <w:rtl/>
                <w:lang w:bidi="ar-LB"/>
              </w:rPr>
              <w:t xml:space="preserve"> </w:t>
            </w:r>
            <w:proofErr w:type="spellStart"/>
            <w:r w:rsidRPr="004F2A95">
              <w:rPr>
                <w:rFonts w:ascii="Calibri" w:eastAsia="Calibri" w:hAnsi="Calibri" w:cs="Arial" w:hint="cs"/>
                <w:b/>
                <w:bCs/>
                <w:sz w:val="32"/>
                <w:szCs w:val="32"/>
                <w:rtl/>
                <w:lang w:bidi="ar-LB"/>
              </w:rPr>
              <w:t>البيسارية</w:t>
            </w:r>
            <w:proofErr w:type="spellEnd"/>
            <w:r w:rsidRPr="004F2A95">
              <w:rPr>
                <w:rFonts w:ascii="Calibri" w:eastAsia="Calibri" w:hAnsi="Calibri" w:cs="Arial" w:hint="cs"/>
                <w:b/>
                <w:bCs/>
                <w:sz w:val="32"/>
                <w:szCs w:val="32"/>
                <w:rtl/>
                <w:lang w:bidi="ar-LB"/>
              </w:rPr>
              <w:t xml:space="preserve"> والقرى المجاورة </w:t>
            </w:r>
            <w:r w:rsidRPr="004F2A95">
              <w:rPr>
                <w:rFonts w:ascii="Calibri" w:eastAsia="Calibri" w:hAnsi="Calibri" w:cs="Arial"/>
                <w:b/>
                <w:bCs/>
                <w:sz w:val="32"/>
                <w:szCs w:val="32"/>
                <w:rtl/>
                <w:lang w:bidi="ar-LB"/>
              </w:rPr>
              <w:t>–</w:t>
            </w:r>
            <w:r w:rsidRPr="004F2A95">
              <w:rPr>
                <w:rFonts w:ascii="Calibri" w:eastAsia="Calibri" w:hAnsi="Calibri" w:cs="Arial" w:hint="cs"/>
                <w:b/>
                <w:bCs/>
                <w:sz w:val="32"/>
                <w:szCs w:val="32"/>
                <w:rtl/>
                <w:lang w:bidi="ar-LB"/>
              </w:rPr>
              <w:t xml:space="preserve"> قضاء صيدا</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24F468B1" w:rsidR="004D423D" w:rsidRPr="00312D81" w:rsidRDefault="00955FA9" w:rsidP="00EB57DD">
            <w:pPr>
              <w:pStyle w:val="NoSpacing"/>
              <w:bidi/>
              <w:spacing w:line="360" w:lineRule="auto"/>
              <w:jc w:val="both"/>
              <w:rPr>
                <w:rFonts w:asciiTheme="majorBidi" w:hAnsiTheme="majorBidi" w:cstheme="majorBidi"/>
                <w:b/>
                <w:bCs/>
                <w:color w:val="000000" w:themeColor="text1"/>
                <w:sz w:val="32"/>
                <w:szCs w:val="32"/>
                <w:rtl/>
                <w:lang w:bidi="ar-LB"/>
              </w:rPr>
            </w:pPr>
            <w:r w:rsidRPr="00312D81">
              <w:rPr>
                <w:rFonts w:asciiTheme="majorBidi" w:hAnsiTheme="majorBidi" w:cstheme="majorBidi"/>
                <w:b/>
                <w:bCs/>
                <w:color w:val="000000" w:themeColor="text1"/>
                <w:sz w:val="32"/>
                <w:szCs w:val="32"/>
                <w:rtl/>
                <w:lang w:bidi="ar-LB"/>
              </w:rPr>
              <w:t>/</w:t>
            </w:r>
            <w:r w:rsidRPr="00312D81">
              <w:rPr>
                <w:rFonts w:asciiTheme="majorBidi" w:hAnsiTheme="majorBidi" w:cstheme="majorBidi"/>
                <w:color w:val="000000" w:themeColor="text1"/>
                <w:sz w:val="32"/>
                <w:szCs w:val="32"/>
                <w:rtl/>
                <w:lang w:bidi="ar-LB"/>
              </w:rPr>
              <w:t xml:space="preserve"> </w:t>
            </w:r>
            <w:r w:rsidR="00E96ECC" w:rsidRPr="00312D81">
              <w:rPr>
                <w:rFonts w:asciiTheme="majorBidi" w:hAnsiTheme="majorBidi" w:cstheme="majorBidi" w:hint="cs"/>
                <w:b/>
                <w:bCs/>
                <w:color w:val="000000" w:themeColor="text1"/>
                <w:sz w:val="32"/>
                <w:szCs w:val="32"/>
                <w:rtl/>
                <w:lang w:bidi="ar-LB"/>
              </w:rPr>
              <w:t>اربعمائة واربعون مليون</w:t>
            </w:r>
            <w:r w:rsidRPr="00312D81">
              <w:rPr>
                <w:rFonts w:asciiTheme="majorBidi" w:hAnsiTheme="majorBidi" w:cstheme="majorBidi"/>
                <w:b/>
                <w:bCs/>
                <w:color w:val="000000" w:themeColor="text1"/>
                <w:sz w:val="32"/>
                <w:szCs w:val="32"/>
                <w:rtl/>
                <w:lang w:bidi="ar-LB"/>
              </w:rPr>
              <w:t>/ل.ل.</w:t>
            </w:r>
          </w:p>
          <w:p w14:paraId="7435D277" w14:textId="16FDE661"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E96ECC" w:rsidRPr="00E96ECC">
              <w:rPr>
                <w:rFonts w:asciiTheme="majorBidi" w:hAnsiTheme="majorBidi" w:cstheme="majorBidi" w:hint="cs"/>
                <w:b/>
                <w:bCs/>
                <w:color w:val="000000" w:themeColor="text1"/>
                <w:sz w:val="32"/>
                <w:szCs w:val="32"/>
                <w:u w:val="single"/>
                <w:rtl/>
                <w:lang w:bidi="ar-LB"/>
              </w:rPr>
              <w:t>اربعمائة واربعون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00AB1816" w:rsidR="00A47130" w:rsidRPr="000A655C" w:rsidRDefault="00E96ECC"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r w:rsidR="00312D81">
              <w:rPr>
                <w:rFonts w:ascii="Arial" w:hAnsi="Arial" w:cs="Arial" w:hint="cs"/>
                <w:b/>
                <w:bCs/>
                <w:sz w:val="32"/>
                <w:szCs w:val="32"/>
                <w:rtl/>
                <w:lang w:bidi="ar-LB"/>
              </w:rPr>
              <w:t>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4F2A95">
      <w:pPr>
        <w:pStyle w:val="NoSpacing"/>
        <w:bidi/>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3B76C38F"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proofErr w:type="spellStart"/>
      <w:r w:rsidR="004F2A95" w:rsidRPr="004F2A95">
        <w:rPr>
          <w:rFonts w:ascii="Calibri" w:eastAsia="Calibri" w:hAnsi="Calibri" w:cs="Arial" w:hint="cs"/>
          <w:sz w:val="28"/>
          <w:szCs w:val="28"/>
          <w:rtl/>
          <w:lang w:bidi="ar-LB"/>
        </w:rPr>
        <w:t>تاهيل</w:t>
      </w:r>
      <w:proofErr w:type="spellEnd"/>
      <w:r w:rsidR="004F2A95" w:rsidRPr="004F2A95">
        <w:rPr>
          <w:rFonts w:ascii="Calibri" w:eastAsia="Calibri" w:hAnsi="Calibri" w:cs="Arial" w:hint="cs"/>
          <w:sz w:val="28"/>
          <w:szCs w:val="28"/>
          <w:rtl/>
          <w:lang w:bidi="ar-LB"/>
        </w:rPr>
        <w:t xml:space="preserve"> وتعبيد مخرج </w:t>
      </w:r>
      <w:proofErr w:type="spellStart"/>
      <w:r w:rsidR="004F2A95" w:rsidRPr="004F2A95">
        <w:rPr>
          <w:rFonts w:ascii="Calibri" w:eastAsia="Calibri" w:hAnsi="Calibri" w:cs="Arial" w:hint="cs"/>
          <w:sz w:val="28"/>
          <w:szCs w:val="28"/>
          <w:rtl/>
          <w:lang w:bidi="ar-LB"/>
        </w:rPr>
        <w:t>الاتوستراد</w:t>
      </w:r>
      <w:proofErr w:type="spellEnd"/>
      <w:r w:rsidR="004F2A95" w:rsidRPr="004F2A95">
        <w:rPr>
          <w:rFonts w:ascii="Calibri" w:eastAsia="Calibri" w:hAnsi="Calibri" w:cs="Arial" w:hint="cs"/>
          <w:sz w:val="28"/>
          <w:szCs w:val="28"/>
          <w:rtl/>
          <w:lang w:bidi="ar-LB"/>
        </w:rPr>
        <w:t xml:space="preserve"> للطريق الساحلي </w:t>
      </w:r>
      <w:proofErr w:type="spellStart"/>
      <w:r w:rsidR="004F2A95" w:rsidRPr="004F2A95">
        <w:rPr>
          <w:rFonts w:ascii="Calibri" w:eastAsia="Calibri" w:hAnsi="Calibri" w:cs="Arial" w:hint="cs"/>
          <w:sz w:val="28"/>
          <w:szCs w:val="28"/>
          <w:rtl/>
          <w:lang w:bidi="ar-LB"/>
        </w:rPr>
        <w:t>العاقبية</w:t>
      </w:r>
      <w:proofErr w:type="spellEnd"/>
      <w:r w:rsidR="004F2A95" w:rsidRPr="004F2A95">
        <w:rPr>
          <w:rFonts w:ascii="Calibri" w:eastAsia="Calibri" w:hAnsi="Calibri" w:cs="Arial" w:hint="cs"/>
          <w:sz w:val="28"/>
          <w:szCs w:val="28"/>
          <w:rtl/>
          <w:lang w:bidi="ar-LB"/>
        </w:rPr>
        <w:t xml:space="preserve"> </w:t>
      </w:r>
      <w:proofErr w:type="spellStart"/>
      <w:r w:rsidR="004F2A95" w:rsidRPr="004F2A95">
        <w:rPr>
          <w:rFonts w:ascii="Calibri" w:eastAsia="Calibri" w:hAnsi="Calibri" w:cs="Arial" w:hint="cs"/>
          <w:sz w:val="28"/>
          <w:szCs w:val="28"/>
          <w:rtl/>
          <w:lang w:bidi="ar-LB"/>
        </w:rPr>
        <w:t>البيسارية</w:t>
      </w:r>
      <w:proofErr w:type="spellEnd"/>
      <w:r w:rsidR="004F2A95" w:rsidRPr="004F2A95">
        <w:rPr>
          <w:rFonts w:ascii="Calibri" w:eastAsia="Calibri" w:hAnsi="Calibri" w:cs="Arial" w:hint="cs"/>
          <w:sz w:val="28"/>
          <w:szCs w:val="28"/>
          <w:rtl/>
          <w:lang w:bidi="ar-LB"/>
        </w:rPr>
        <w:t xml:space="preserve"> والقرى المجاورة </w:t>
      </w:r>
      <w:r w:rsidR="004F2A95" w:rsidRPr="004F2A95">
        <w:rPr>
          <w:rFonts w:ascii="Calibri" w:eastAsia="Calibri" w:hAnsi="Calibri" w:cs="Arial"/>
          <w:sz w:val="28"/>
          <w:szCs w:val="28"/>
          <w:rtl/>
          <w:lang w:bidi="ar-LB"/>
        </w:rPr>
        <w:t>–</w:t>
      </w:r>
      <w:r w:rsidR="004F2A95" w:rsidRPr="004F2A95">
        <w:rPr>
          <w:rFonts w:ascii="Calibri" w:eastAsia="Calibri" w:hAnsi="Calibri" w:cs="Arial" w:hint="cs"/>
          <w:sz w:val="28"/>
          <w:szCs w:val="28"/>
          <w:rtl/>
          <w:lang w:bidi="ar-LB"/>
        </w:rPr>
        <w:t xml:space="preserve"> قضاء صيدا</w:t>
      </w:r>
      <w:r w:rsidR="004F2A95" w:rsidRPr="004F2A95">
        <w:rPr>
          <w:rFonts w:ascii="Arial" w:hAnsi="Arial" w:cs="Arial"/>
          <w:sz w:val="24"/>
          <w:szCs w:val="24"/>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19BD68AC" w14:textId="24997A46" w:rsidR="00E96ECC" w:rsidRDefault="00E96ECC" w:rsidP="00E96ECC">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خرائط طوبوغرافية لمواقع الاشغال.</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r w:rsidR="00DA5BB0" w:rsidRPr="006D79A1">
        <w:rPr>
          <w:rFonts w:hint="cs"/>
          <w:sz w:val="31"/>
          <w:szCs w:val="31"/>
          <w:rtl/>
          <w:lang w:bidi="ar-LB"/>
        </w:rPr>
        <w:t>خاضعاً</w:t>
      </w:r>
      <w:r w:rsidRPr="006D79A1">
        <w:rPr>
          <w:rFonts w:hint="cs"/>
          <w:sz w:val="31"/>
          <w:szCs w:val="31"/>
          <w:rtl/>
          <w:lang w:bidi="ar-LB"/>
        </w:rPr>
        <w:t>،وفي</w:t>
      </w:r>
      <w:proofErr w:type="spell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48BB0B9D"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r w:rsidR="00E218F8" w:rsidRPr="0033778E">
        <w:rPr>
          <w:rFonts w:ascii="Arial" w:hAnsi="Arial" w:cs="Arial" w:hint="cs"/>
          <w:sz w:val="32"/>
          <w:szCs w:val="32"/>
          <w:rtl/>
          <w:lang w:bidi="ar-LB"/>
        </w:rPr>
        <w:t>ألا</w:t>
      </w:r>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419C3529" w14:textId="77777777" w:rsidR="009E73D7" w:rsidRDefault="009E73D7" w:rsidP="00521B4B">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5A6AF61F" w14:textId="77777777" w:rsidR="00B72C70" w:rsidRDefault="00B72C70" w:rsidP="00B72C70">
      <w:pPr>
        <w:pStyle w:val="NoSpacing"/>
        <w:bidi/>
        <w:spacing w:line="276" w:lineRule="auto"/>
        <w:jc w:val="both"/>
        <w:rPr>
          <w:rFonts w:ascii="Arial" w:hAnsi="Arial" w:cs="Arial"/>
          <w:sz w:val="32"/>
          <w:szCs w:val="32"/>
          <w:rtl/>
          <w:lang w:val="en-GB" w:bidi="ar-LB"/>
        </w:rPr>
      </w:pPr>
    </w:p>
    <w:p w14:paraId="08DF001F" w14:textId="77777777" w:rsidR="00B72C70" w:rsidRDefault="00B72C70" w:rsidP="00B72C70">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r w:rsidRPr="00F226EB">
        <w:rPr>
          <w:rFonts w:ascii="Arial" w:hAnsi="Arial" w:cs="Arial"/>
          <w:color w:val="000000"/>
          <w:sz w:val="30"/>
          <w:szCs w:val="30"/>
          <w:rtl/>
        </w:rPr>
        <w:t>فيه،وذلك</w:t>
      </w:r>
      <w:proofErr w:type="spell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يسند الالتزام مؤقتا الى العارض المقبول من الناحية الإدارية والفنية والذي قدم السعر الأدنى</w:t>
      </w:r>
    </w:p>
    <w:p w14:paraId="3EE4229D" w14:textId="2EF4981D" w:rsidR="00515A09" w:rsidRDefault="009E73D7" w:rsidP="00E96EC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r w:rsidRPr="006D79A1">
        <w:rPr>
          <w:rFonts w:ascii="Arial" w:hAnsi="Arial" w:cs="Arial"/>
          <w:sz w:val="31"/>
          <w:szCs w:val="31"/>
          <w:rtl/>
          <w:lang w:bidi="ar-LB"/>
        </w:rPr>
        <w:t>العروض،وعلى</w:t>
      </w:r>
      <w:proofErr w:type="spell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r w:rsidRPr="006D79A1">
        <w:rPr>
          <w:rFonts w:ascii="Arial" w:hAnsi="Arial" w:cs="Arial"/>
          <w:sz w:val="31"/>
          <w:szCs w:val="31"/>
          <w:rtl/>
          <w:lang w:bidi="ar-LB"/>
        </w:rPr>
        <w:t>نفسه،وأن</w:t>
      </w:r>
      <w:proofErr w:type="spell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r w:rsidRPr="0033778E">
        <w:rPr>
          <w:rFonts w:ascii="Arial" w:hAnsi="Arial" w:cs="Arial"/>
          <w:sz w:val="32"/>
          <w:szCs w:val="32"/>
          <w:rtl/>
          <w:lang w:bidi="ar-LB"/>
        </w:rPr>
        <w:t>التلزيم،وما</w:t>
      </w:r>
      <w:proofErr w:type="spell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r w:rsidR="009E73D7" w:rsidRPr="0033778E">
        <w:rPr>
          <w:rFonts w:ascii="Arial" w:hAnsi="Arial" w:cs="Arial"/>
          <w:sz w:val="32"/>
          <w:szCs w:val="32"/>
          <w:rtl/>
          <w:lang w:bidi="ar-LB"/>
        </w:rPr>
        <w:t>التلزيم،أن</w:t>
      </w:r>
      <w:proofErr w:type="spell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r w:rsidRPr="0033778E">
        <w:rPr>
          <w:rFonts w:ascii="Arial" w:hAnsi="Arial" w:cs="Arial"/>
          <w:sz w:val="32"/>
          <w:szCs w:val="32"/>
          <w:rtl/>
          <w:lang w:bidi="ar-LB"/>
        </w:rPr>
        <w:t>محدّدة.ويُمكن</w:t>
      </w:r>
      <w:proofErr w:type="spell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r w:rsidRPr="0033778E">
        <w:rPr>
          <w:rFonts w:ascii="Arial" w:hAnsi="Arial" w:cs="Arial"/>
          <w:sz w:val="32"/>
          <w:szCs w:val="32"/>
          <w:rtl/>
          <w:lang w:bidi="ar-LB"/>
        </w:rPr>
        <w:t>العروض،أوأن</w:t>
      </w:r>
      <w:proofErr w:type="spell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6A7B5079"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E96ECC" w:rsidRPr="00E96ECC">
        <w:rPr>
          <w:rFonts w:asciiTheme="majorBidi" w:hAnsiTheme="majorBidi" w:cs="Times New Roman" w:hint="cs"/>
          <w:b/>
          <w:bCs/>
          <w:color w:val="000000" w:themeColor="text1"/>
          <w:sz w:val="28"/>
          <w:szCs w:val="28"/>
          <w:rtl/>
          <w:lang w:bidi="ar-LB"/>
        </w:rPr>
        <w:t>أربع</w:t>
      </w:r>
      <w:r w:rsidR="003273F0">
        <w:rPr>
          <w:rFonts w:asciiTheme="majorBidi" w:hAnsiTheme="majorBidi" w:cs="Times New Roman" w:hint="cs"/>
          <w:b/>
          <w:bCs/>
          <w:color w:val="000000" w:themeColor="text1"/>
          <w:sz w:val="28"/>
          <w:szCs w:val="28"/>
          <w:rtl/>
          <w:lang w:bidi="ar-LB"/>
        </w:rPr>
        <w:t>مائة</w:t>
      </w:r>
      <w:r w:rsidR="00E96ECC" w:rsidRPr="00E96ECC">
        <w:rPr>
          <w:rFonts w:asciiTheme="majorBidi" w:hAnsiTheme="majorBidi" w:cs="Times New Roman" w:hint="cs"/>
          <w:b/>
          <w:bCs/>
          <w:color w:val="000000" w:themeColor="text1"/>
          <w:sz w:val="28"/>
          <w:szCs w:val="28"/>
          <w:rtl/>
          <w:lang w:bidi="ar-LB"/>
        </w:rPr>
        <w:t xml:space="preserve"> واربعون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r w:rsidRPr="0033778E">
        <w:rPr>
          <w:rFonts w:ascii="Arial" w:hAnsi="Arial" w:cs="Arial"/>
          <w:sz w:val="32"/>
          <w:szCs w:val="32"/>
          <w:rtl/>
          <w:lang w:bidi="ar-LB"/>
        </w:rPr>
        <w:t>غير،تقدم</w:t>
      </w:r>
      <w:proofErr w:type="spell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r w:rsidRPr="005F64BC">
        <w:rPr>
          <w:rFonts w:ascii="Arial" w:hAnsi="Arial" w:cs="Arial"/>
          <w:sz w:val="31"/>
          <w:szCs w:val="31"/>
          <w:rtl/>
          <w:lang w:bidi="ar-LB"/>
        </w:rPr>
        <w:t>الإلتزام،عليه</w:t>
      </w:r>
      <w:proofErr w:type="spell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r w:rsidRPr="005F64BC">
        <w:rPr>
          <w:rFonts w:ascii="Arial" w:hAnsi="Arial" w:cs="Arial"/>
          <w:sz w:val="31"/>
          <w:szCs w:val="31"/>
          <w:rtl/>
          <w:lang w:bidi="ar-LB"/>
        </w:rPr>
        <w:t>العرض،وقدره</w:t>
      </w:r>
      <w:proofErr w:type="spell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spellStart"/>
      <w:r w:rsidRPr="005F64BC">
        <w:rPr>
          <w:rFonts w:ascii="Arial" w:hAnsi="Arial" w:cs="Arial"/>
          <w:sz w:val="31"/>
          <w:szCs w:val="31"/>
          <w:rtl/>
          <w:lang w:bidi="ar-LB"/>
        </w:rPr>
        <w:t>الصفقة،يعاد</w:t>
      </w:r>
      <w:proofErr w:type="spell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lastRenderedPageBreak/>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r w:rsidRPr="005F64BC">
        <w:rPr>
          <w:rFonts w:ascii="Arial" w:hAnsi="Arial" w:cs="Arial"/>
          <w:sz w:val="31"/>
          <w:szCs w:val="31"/>
          <w:rtl/>
          <w:lang w:bidi="ar-LB"/>
        </w:rPr>
        <w:t>الإنذار،وإذا</w:t>
      </w:r>
      <w:proofErr w:type="spell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r w:rsidRPr="005F64BC">
        <w:rPr>
          <w:rFonts w:ascii="Arial" w:hAnsi="Arial" w:cs="Arial"/>
          <w:sz w:val="31"/>
          <w:szCs w:val="31"/>
          <w:rtl/>
          <w:lang w:bidi="ar-LB"/>
        </w:rPr>
        <w:t>الجنوب،واما</w:t>
      </w:r>
      <w:proofErr w:type="spell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r w:rsidRPr="009066A5">
        <w:rPr>
          <w:rFonts w:ascii="Arial" w:hAnsi="Arial" w:cs="Arial"/>
          <w:color w:val="000000"/>
          <w:sz w:val="31"/>
          <w:szCs w:val="31"/>
          <w:rtl/>
        </w:rPr>
        <w:t>العقد،وعلى</w:t>
      </w:r>
      <w:proofErr w:type="spell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r w:rsidRPr="0033778E">
        <w:rPr>
          <w:rFonts w:ascii="Arial" w:hAnsi="Arial" w:cs="Arial"/>
          <w:sz w:val="32"/>
          <w:szCs w:val="32"/>
          <w:rtl/>
          <w:lang w:bidi="ar-LB"/>
        </w:rPr>
        <w:t>الأشغال.كما</w:t>
      </w:r>
      <w:proofErr w:type="spell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r w:rsidRPr="0033778E">
        <w:rPr>
          <w:rFonts w:ascii="Arial" w:hAnsi="Arial" w:cs="Arial"/>
          <w:sz w:val="32"/>
          <w:szCs w:val="32"/>
          <w:rtl/>
          <w:lang w:bidi="ar-LB"/>
        </w:rPr>
        <w:t>الموجودة،على</w:t>
      </w:r>
      <w:proofErr w:type="spell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r w:rsidRPr="0033778E">
        <w:rPr>
          <w:rFonts w:ascii="Arial" w:hAnsi="Arial" w:cs="Arial"/>
          <w:sz w:val="32"/>
          <w:szCs w:val="32"/>
          <w:rtl/>
          <w:lang w:bidi="ar-LB"/>
        </w:rPr>
        <w:t>الفنية،سواء</w:t>
      </w:r>
      <w:proofErr w:type="spell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42327590"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E96ECC">
        <w:rPr>
          <w:rFonts w:ascii="Arial" w:hAnsi="Arial" w:cs="Arial" w:hint="cs"/>
          <w:sz w:val="30"/>
          <w:szCs w:val="30"/>
          <w:rtl/>
          <w:lang w:bidi="ar-LB"/>
        </w:rPr>
        <w:t xml:space="preserve"> 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r w:rsidRPr="0033778E">
        <w:rPr>
          <w:rFonts w:ascii="Arial" w:hAnsi="Arial" w:cs="Arial"/>
          <w:sz w:val="32"/>
          <w:szCs w:val="32"/>
          <w:rtl/>
          <w:lang w:bidi="ar-LB"/>
        </w:rPr>
        <w:t>الإلتزام،وينظّم</w:t>
      </w:r>
      <w:proofErr w:type="spell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r w:rsidRPr="0033778E">
        <w:rPr>
          <w:rFonts w:ascii="Arial" w:hAnsi="Arial" w:cs="Arial"/>
          <w:sz w:val="32"/>
          <w:szCs w:val="32"/>
          <w:rtl/>
          <w:lang w:bidi="ar-LB"/>
        </w:rPr>
        <w:t>العمل،تقوم</w:t>
      </w:r>
      <w:proofErr w:type="spell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r w:rsidRPr="0033778E">
        <w:rPr>
          <w:rFonts w:ascii="Arial" w:hAnsi="Arial" w:cs="Arial"/>
          <w:sz w:val="32"/>
          <w:szCs w:val="32"/>
          <w:rtl/>
          <w:lang w:bidi="ar-LB"/>
        </w:rPr>
        <w:t>النش،وسنة</w:t>
      </w:r>
      <w:proofErr w:type="spell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r w:rsidRPr="0033778E">
        <w:rPr>
          <w:rFonts w:ascii="Arial" w:hAnsi="Arial" w:cs="Arial"/>
          <w:sz w:val="32"/>
          <w:szCs w:val="32"/>
          <w:rtl/>
          <w:lang w:bidi="ar-LB"/>
        </w:rPr>
        <w:t>وكيله.تسجل</w:t>
      </w:r>
      <w:proofErr w:type="spell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r w:rsidRPr="0033778E">
        <w:rPr>
          <w:rFonts w:ascii="Arial" w:hAnsi="Arial" w:cs="Arial"/>
          <w:sz w:val="32"/>
          <w:szCs w:val="32"/>
          <w:rtl/>
          <w:lang w:bidi="ar-LB"/>
        </w:rPr>
        <w:t>الأشغال،ويكون</w:t>
      </w:r>
      <w:proofErr w:type="spell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r>
        <w:rPr>
          <w:rFonts w:cs="Times New Roman" w:hint="cs"/>
          <w:sz w:val="32"/>
          <w:szCs w:val="32"/>
          <w:rtl/>
          <w:lang w:bidi="ar-LB"/>
        </w:rPr>
        <w:t>آخر،فيتقدم</w:t>
      </w:r>
      <w:proofErr w:type="spell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r w:rsidRPr="0033778E">
        <w:rPr>
          <w:rFonts w:ascii="Arial" w:hAnsi="Arial" w:cs="Arial"/>
          <w:sz w:val="32"/>
          <w:szCs w:val="32"/>
          <w:rtl/>
          <w:lang w:bidi="ar-LB"/>
        </w:rPr>
        <w:t>لإلتزامه،وأن</w:t>
      </w:r>
      <w:proofErr w:type="spell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r w:rsidRPr="0033778E">
        <w:rPr>
          <w:rFonts w:ascii="Arial" w:hAnsi="Arial" w:cs="Arial"/>
          <w:sz w:val="32"/>
          <w:szCs w:val="32"/>
          <w:rtl/>
          <w:lang w:bidi="ar-LB"/>
        </w:rPr>
        <w:t>المستندات،على</w:t>
      </w:r>
      <w:proofErr w:type="spell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r w:rsidRPr="008E55F7">
        <w:rPr>
          <w:rFonts w:ascii="Arial" w:hAnsi="Arial" w:cs="Arial"/>
          <w:sz w:val="31"/>
          <w:szCs w:val="31"/>
          <w:rtl/>
          <w:lang w:bidi="ar-LB"/>
        </w:rPr>
        <w:t>المتعهد،فور</w:t>
      </w:r>
      <w:proofErr w:type="spell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r w:rsidRPr="008E55F7">
        <w:rPr>
          <w:rFonts w:ascii="Arial" w:hAnsi="Arial" w:cs="Arial"/>
          <w:sz w:val="31"/>
          <w:szCs w:val="31"/>
          <w:rtl/>
          <w:lang w:bidi="ar-LB"/>
        </w:rPr>
        <w:t>نظافتها.ويحق</w:t>
      </w:r>
      <w:proofErr w:type="spell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r w:rsidRPr="0033778E">
        <w:rPr>
          <w:rFonts w:ascii="Arial" w:hAnsi="Arial" w:cs="Arial"/>
          <w:sz w:val="32"/>
          <w:szCs w:val="32"/>
          <w:rtl/>
          <w:lang w:bidi="ar-LB"/>
        </w:rPr>
        <w:t>آخرين،أشغال</w:t>
      </w:r>
      <w:proofErr w:type="spell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r w:rsidRPr="000A655C">
        <w:rPr>
          <w:rFonts w:ascii="Arial" w:hAnsi="Arial" w:cs="Arial"/>
          <w:sz w:val="31"/>
          <w:szCs w:val="31"/>
          <w:rtl/>
          <w:lang w:bidi="ar-LB"/>
        </w:rPr>
        <w:t>بالعمل.ويبقى</w:t>
      </w:r>
      <w:proofErr w:type="spell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r w:rsidRPr="0033778E">
        <w:rPr>
          <w:rFonts w:ascii="Arial" w:hAnsi="Arial" w:cs="Arial"/>
          <w:sz w:val="32"/>
          <w:szCs w:val="32"/>
          <w:rtl/>
          <w:lang w:bidi="ar-LB"/>
        </w:rPr>
        <w:t>الإلتزام،والتي</w:t>
      </w:r>
      <w:proofErr w:type="spell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r w:rsidRPr="009066A5">
        <w:rPr>
          <w:rFonts w:ascii="Arial" w:hAnsi="Arial" w:cs="Arial"/>
          <w:sz w:val="31"/>
          <w:szCs w:val="31"/>
          <w:rtl/>
          <w:lang w:bidi="ar-LB"/>
        </w:rPr>
        <w:t>الأسعار،وتبقى</w:t>
      </w:r>
      <w:proofErr w:type="spell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الأشغال،وقبل</w:t>
      </w:r>
      <w:proofErr w:type="spell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3EB0D588" w:rsidR="001A561B" w:rsidRPr="00E96ECC" w:rsidRDefault="009E73D7" w:rsidP="00E96ECC">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47EE005" w14:textId="77777777" w:rsidR="00E96ECC" w:rsidRDefault="00E96ECC" w:rsidP="00D321FC">
      <w:pPr>
        <w:pStyle w:val="NoSpacing"/>
        <w:bidi/>
        <w:spacing w:line="276" w:lineRule="auto"/>
        <w:jc w:val="both"/>
        <w:rPr>
          <w:rFonts w:ascii="Arial" w:hAnsi="Arial" w:cs="Arial"/>
          <w:b/>
          <w:bCs/>
          <w:sz w:val="32"/>
          <w:szCs w:val="32"/>
          <w:u w:val="single"/>
          <w:rtl/>
          <w:lang w:bidi="ar-LB"/>
        </w:rPr>
      </w:pPr>
    </w:p>
    <w:p w14:paraId="75456950" w14:textId="20FC9222" w:rsidR="009E73D7" w:rsidRPr="0033778E" w:rsidRDefault="009E73D7" w:rsidP="00E96EC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r w:rsidR="009E73D7" w:rsidRPr="0033778E">
        <w:rPr>
          <w:rFonts w:ascii="Arial" w:hAnsi="Arial" w:cs="Arial"/>
          <w:sz w:val="32"/>
          <w:szCs w:val="32"/>
          <w:rtl/>
          <w:lang w:bidi="ar-LB"/>
        </w:rPr>
        <w:t>التنفيذية،وله</w:t>
      </w:r>
      <w:proofErr w:type="spell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r w:rsidRPr="0033778E">
        <w:rPr>
          <w:rFonts w:ascii="Arial" w:hAnsi="Arial" w:cs="Arial"/>
          <w:sz w:val="32"/>
          <w:szCs w:val="32"/>
          <w:rtl/>
          <w:lang w:bidi="ar-LB"/>
        </w:rPr>
        <w:t>عنه،ويتوجب</w:t>
      </w:r>
      <w:proofErr w:type="spell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r w:rsidRPr="0033778E">
        <w:rPr>
          <w:rFonts w:ascii="Arial" w:hAnsi="Arial" w:cs="Arial"/>
          <w:sz w:val="32"/>
          <w:szCs w:val="32"/>
          <w:rtl/>
          <w:lang w:bidi="ar-LB"/>
        </w:rPr>
        <w:t>الفنية.مع</w:t>
      </w:r>
      <w:proofErr w:type="spell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r w:rsidRPr="0033778E">
        <w:rPr>
          <w:rFonts w:ascii="Arial" w:hAnsi="Arial" w:cs="Arial"/>
          <w:sz w:val="32"/>
          <w:szCs w:val="32"/>
          <w:rtl/>
          <w:lang w:bidi="ar-LB"/>
        </w:rPr>
        <w:t>الإستلام.وفي</w:t>
      </w:r>
      <w:proofErr w:type="spell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r w:rsidRPr="0033778E">
        <w:rPr>
          <w:rFonts w:ascii="Arial" w:hAnsi="Arial" w:cs="Arial"/>
          <w:sz w:val="32"/>
          <w:szCs w:val="32"/>
          <w:rtl/>
          <w:lang w:bidi="ar-LB"/>
        </w:rPr>
        <w:t>العشرية.وعلى</w:t>
      </w:r>
      <w:proofErr w:type="spell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r w:rsidRPr="0033778E">
        <w:rPr>
          <w:rFonts w:ascii="Arial" w:hAnsi="Arial" w:cs="Arial"/>
          <w:sz w:val="32"/>
          <w:szCs w:val="32"/>
          <w:rtl/>
          <w:lang w:bidi="ar-LB"/>
        </w:rPr>
        <w:t>العامة،مع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D14C1" w14:textId="77777777" w:rsidR="00EB1752" w:rsidRDefault="00EB1752" w:rsidP="00262387">
      <w:r>
        <w:separator/>
      </w:r>
    </w:p>
  </w:endnote>
  <w:endnote w:type="continuationSeparator" w:id="0">
    <w:p w14:paraId="600B5568" w14:textId="77777777" w:rsidR="00EB1752" w:rsidRDefault="00EB1752"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72662" w14:textId="77777777" w:rsidR="00EB1752" w:rsidRDefault="00EB1752" w:rsidP="00262387">
      <w:r>
        <w:separator/>
      </w:r>
    </w:p>
  </w:footnote>
  <w:footnote w:type="continuationSeparator" w:id="0">
    <w:p w14:paraId="792F1FA8" w14:textId="77777777" w:rsidR="00EB1752" w:rsidRDefault="00EB1752"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3"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6"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1"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2"/>
  </w:num>
  <w:num w:numId="9" w16cid:durableId="1802381629">
    <w:abstractNumId w:val="39"/>
  </w:num>
  <w:num w:numId="10" w16cid:durableId="1341807853">
    <w:abstractNumId w:val="40"/>
  </w:num>
  <w:num w:numId="11" w16cid:durableId="445320319">
    <w:abstractNumId w:val="38"/>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7"/>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1"/>
  </w:num>
  <w:num w:numId="24" w16cid:durableId="1179537125">
    <w:abstractNumId w:val="31"/>
  </w:num>
  <w:num w:numId="25" w16cid:durableId="1341082652">
    <w:abstractNumId w:val="0"/>
  </w:num>
  <w:num w:numId="26" w16cid:durableId="1672291916">
    <w:abstractNumId w:val="33"/>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5"/>
  </w:num>
  <w:num w:numId="34" w16cid:durableId="1578517585">
    <w:abstractNumId w:val="34"/>
  </w:num>
  <w:num w:numId="35" w16cid:durableId="317925735">
    <w:abstractNumId w:val="12"/>
  </w:num>
  <w:num w:numId="36" w16cid:durableId="1782870977">
    <w:abstractNumId w:val="18"/>
  </w:num>
  <w:num w:numId="37" w16cid:durableId="464468507">
    <w:abstractNumId w:val="30"/>
  </w:num>
  <w:num w:numId="38" w16cid:durableId="1079208319">
    <w:abstractNumId w:val="36"/>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412C"/>
    <w:rsid w:val="00034D1A"/>
    <w:rsid w:val="00036216"/>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67994"/>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2D81"/>
    <w:rsid w:val="00313833"/>
    <w:rsid w:val="00316856"/>
    <w:rsid w:val="00316C75"/>
    <w:rsid w:val="00322DA6"/>
    <w:rsid w:val="00323160"/>
    <w:rsid w:val="00324BBD"/>
    <w:rsid w:val="00325152"/>
    <w:rsid w:val="00325BA1"/>
    <w:rsid w:val="003271AF"/>
    <w:rsid w:val="003273F0"/>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305"/>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2A95"/>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7A0"/>
    <w:rsid w:val="00B25DBD"/>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9C8"/>
    <w:rsid w:val="00D512E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6ECC"/>
    <w:rsid w:val="00E974E3"/>
    <w:rsid w:val="00EA0A4C"/>
    <w:rsid w:val="00EA3223"/>
    <w:rsid w:val="00EA5753"/>
    <w:rsid w:val="00EB110B"/>
    <w:rsid w:val="00EB1192"/>
    <w:rsid w:val="00EB175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26F04"/>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21</Pages>
  <Words>5762</Words>
  <Characters>32844</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cp:lastModifiedBy>
  <cp:revision>96</cp:revision>
  <cp:lastPrinted>2025-09-26T07:39:00Z</cp:lastPrinted>
  <dcterms:created xsi:type="dcterms:W3CDTF">2024-12-19T10:15:00Z</dcterms:created>
  <dcterms:modified xsi:type="dcterms:W3CDTF">2025-10-10T07:37:00Z</dcterms:modified>
</cp:coreProperties>
</file>