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5C68EC" w14:paraId="56C8BDD7" w14:textId="77777777" w:rsidTr="00C40AC6">
        <w:trPr>
          <w:trHeight w:val="800"/>
        </w:trPr>
        <w:tc>
          <w:tcPr>
            <w:tcW w:w="10530" w:type="dxa"/>
            <w:gridSpan w:val="2"/>
            <w:vAlign w:val="center"/>
          </w:tcPr>
          <w:p w14:paraId="46B632D4" w14:textId="77777777" w:rsidR="00AE02B6" w:rsidRPr="005C68EC" w:rsidRDefault="00AE02B6" w:rsidP="006B2916">
            <w:pPr>
              <w:spacing w:line="276" w:lineRule="auto"/>
              <w:jc w:val="center"/>
              <w:rPr>
                <w:b/>
                <w:bCs/>
                <w:rtl/>
              </w:rPr>
            </w:pPr>
            <w:r w:rsidRPr="005C68EC">
              <w:rPr>
                <w:b/>
                <w:bCs/>
                <w:rtl/>
              </w:rPr>
              <w:t xml:space="preserve">طلب عروض أسعار لتلزيم </w:t>
            </w:r>
            <w:r w:rsidR="006B2916" w:rsidRPr="005C68EC">
              <w:rPr>
                <w:b/>
                <w:bCs/>
                <w:rtl/>
              </w:rPr>
              <w:t>إنشاء غرفة لآلة الرنين المغنطيسي</w:t>
            </w:r>
          </w:p>
        </w:tc>
      </w:tr>
      <w:tr w:rsidR="00C300BA" w:rsidRPr="005C68EC" w14:paraId="07C54A5D" w14:textId="77777777" w:rsidTr="00C40AC6">
        <w:trPr>
          <w:trHeight w:val="77"/>
        </w:trPr>
        <w:tc>
          <w:tcPr>
            <w:tcW w:w="10530" w:type="dxa"/>
            <w:gridSpan w:val="2"/>
            <w:vAlign w:val="center"/>
          </w:tcPr>
          <w:p w14:paraId="6E27CBE0" w14:textId="77777777" w:rsidR="00C300BA" w:rsidRPr="005C68EC" w:rsidRDefault="007109F7" w:rsidP="002238C0">
            <w:pPr>
              <w:spacing w:line="276" w:lineRule="auto"/>
              <w:jc w:val="center"/>
              <w:rPr>
                <w:b/>
                <w:bCs/>
              </w:rPr>
            </w:pPr>
            <w:r w:rsidRPr="005C68EC">
              <w:rPr>
                <w:b/>
                <w:bCs/>
                <w:rtl/>
              </w:rPr>
              <w:t>مُلخّص عن الصفقة</w:t>
            </w:r>
          </w:p>
        </w:tc>
      </w:tr>
      <w:tr w:rsidR="00C300BA" w:rsidRPr="005C68EC" w14:paraId="6C396DA9" w14:textId="77777777" w:rsidTr="00C40AC6">
        <w:trPr>
          <w:trHeight w:val="170"/>
        </w:trPr>
        <w:tc>
          <w:tcPr>
            <w:tcW w:w="3600" w:type="dxa"/>
            <w:vAlign w:val="center"/>
          </w:tcPr>
          <w:p w14:paraId="36C27A2C" w14:textId="77777777" w:rsidR="00C300BA" w:rsidRPr="005C68EC" w:rsidRDefault="007109F7" w:rsidP="002238C0">
            <w:pPr>
              <w:spacing w:line="276" w:lineRule="auto"/>
              <w:rPr>
                <w:b/>
                <w:bCs/>
              </w:rPr>
            </w:pPr>
            <w:r w:rsidRPr="005C68EC">
              <w:rPr>
                <w:b/>
                <w:bCs/>
                <w:rtl/>
              </w:rPr>
              <w:t>إسم الجهة الشارية</w:t>
            </w:r>
          </w:p>
        </w:tc>
        <w:tc>
          <w:tcPr>
            <w:tcW w:w="6930" w:type="dxa"/>
            <w:vAlign w:val="center"/>
          </w:tcPr>
          <w:p w14:paraId="5DD5C027" w14:textId="77777777" w:rsidR="00C300BA" w:rsidRPr="005C68EC" w:rsidRDefault="006B2916" w:rsidP="002238C0">
            <w:pPr>
              <w:spacing w:line="276" w:lineRule="auto"/>
            </w:pPr>
            <w:r w:rsidRPr="005C68EC">
              <w:rPr>
                <w:rtl/>
              </w:rPr>
              <w:t>مستشفى بعبدا الحكومي الجامعي</w:t>
            </w:r>
          </w:p>
        </w:tc>
      </w:tr>
      <w:tr w:rsidR="00C300BA" w:rsidRPr="005C68EC" w14:paraId="24B9D9F5" w14:textId="77777777" w:rsidTr="00C40AC6">
        <w:trPr>
          <w:trHeight w:val="64"/>
        </w:trPr>
        <w:tc>
          <w:tcPr>
            <w:tcW w:w="3600" w:type="dxa"/>
            <w:vAlign w:val="center"/>
          </w:tcPr>
          <w:p w14:paraId="7230CFE6" w14:textId="77777777" w:rsidR="00C300BA" w:rsidRPr="005C68EC" w:rsidRDefault="007109F7" w:rsidP="002238C0">
            <w:pPr>
              <w:spacing w:line="276" w:lineRule="auto"/>
              <w:rPr>
                <w:b/>
                <w:bCs/>
              </w:rPr>
            </w:pPr>
            <w:r w:rsidRPr="005C68EC">
              <w:rPr>
                <w:b/>
                <w:bCs/>
                <w:rtl/>
              </w:rPr>
              <w:t>عنوان الجهة الشارية</w:t>
            </w:r>
          </w:p>
        </w:tc>
        <w:tc>
          <w:tcPr>
            <w:tcW w:w="6930" w:type="dxa"/>
            <w:vAlign w:val="center"/>
          </w:tcPr>
          <w:p w14:paraId="55A48CC9" w14:textId="77777777" w:rsidR="00C300BA" w:rsidRPr="005C68EC" w:rsidRDefault="006B2916" w:rsidP="002238C0">
            <w:pPr>
              <w:spacing w:line="276" w:lineRule="auto"/>
            </w:pPr>
            <w:r w:rsidRPr="005C68EC">
              <w:rPr>
                <w:rtl/>
              </w:rPr>
              <w:t>بعبدا- شارع السراي- مبنى المستشفى</w:t>
            </w:r>
          </w:p>
        </w:tc>
      </w:tr>
      <w:tr w:rsidR="00C300BA" w:rsidRPr="005C68EC" w14:paraId="5DB391AF" w14:textId="77777777" w:rsidTr="00C40AC6">
        <w:trPr>
          <w:trHeight w:val="64"/>
        </w:trPr>
        <w:tc>
          <w:tcPr>
            <w:tcW w:w="3600" w:type="dxa"/>
            <w:vAlign w:val="center"/>
          </w:tcPr>
          <w:p w14:paraId="08EB44CE" w14:textId="77777777" w:rsidR="00C300BA" w:rsidRPr="005C68EC" w:rsidRDefault="007109F7" w:rsidP="002238C0">
            <w:pPr>
              <w:spacing w:line="276" w:lineRule="auto"/>
              <w:rPr>
                <w:b/>
                <w:bCs/>
              </w:rPr>
            </w:pPr>
            <w:r w:rsidRPr="005C68EC">
              <w:rPr>
                <w:b/>
                <w:bCs/>
                <w:rtl/>
              </w:rPr>
              <w:t xml:space="preserve">رقم </w:t>
            </w:r>
            <w:r w:rsidR="00E93F2C" w:rsidRPr="005C68EC">
              <w:rPr>
                <w:b/>
                <w:bCs/>
                <w:rtl/>
              </w:rPr>
              <w:t xml:space="preserve">وتاريخ </w:t>
            </w:r>
            <w:r w:rsidRPr="005C68EC">
              <w:rPr>
                <w:b/>
                <w:bCs/>
                <w:rtl/>
              </w:rPr>
              <w:t>التسجيل</w:t>
            </w:r>
          </w:p>
        </w:tc>
        <w:tc>
          <w:tcPr>
            <w:tcW w:w="6930" w:type="dxa"/>
            <w:vAlign w:val="center"/>
          </w:tcPr>
          <w:p w14:paraId="44BB3A2C" w14:textId="77777777" w:rsidR="00C300BA" w:rsidRPr="005C68EC" w:rsidRDefault="00C300BA" w:rsidP="002238C0">
            <w:pPr>
              <w:spacing w:line="276" w:lineRule="auto"/>
            </w:pPr>
          </w:p>
        </w:tc>
      </w:tr>
      <w:tr w:rsidR="00C300BA" w:rsidRPr="005C68EC" w14:paraId="56BA9C3B" w14:textId="77777777" w:rsidTr="00C40AC6">
        <w:trPr>
          <w:trHeight w:val="64"/>
        </w:trPr>
        <w:tc>
          <w:tcPr>
            <w:tcW w:w="3600" w:type="dxa"/>
            <w:vAlign w:val="center"/>
          </w:tcPr>
          <w:p w14:paraId="4CE8CF66" w14:textId="77777777" w:rsidR="00C300BA" w:rsidRPr="005C68EC" w:rsidRDefault="007109F7" w:rsidP="002238C0">
            <w:pPr>
              <w:spacing w:line="276" w:lineRule="auto"/>
              <w:rPr>
                <w:b/>
                <w:bCs/>
              </w:rPr>
            </w:pPr>
            <w:r w:rsidRPr="005C68EC">
              <w:rPr>
                <w:b/>
                <w:bCs/>
                <w:rtl/>
              </w:rPr>
              <w:t>عنوان الصفقة</w:t>
            </w:r>
          </w:p>
        </w:tc>
        <w:tc>
          <w:tcPr>
            <w:tcW w:w="6930" w:type="dxa"/>
            <w:vAlign w:val="center"/>
          </w:tcPr>
          <w:p w14:paraId="1A695A51" w14:textId="77777777" w:rsidR="00C300BA" w:rsidRPr="005C68EC" w:rsidRDefault="006B2916" w:rsidP="002238C0">
            <w:pPr>
              <w:spacing w:line="276" w:lineRule="auto"/>
            </w:pPr>
            <w:r w:rsidRPr="005C68EC">
              <w:rPr>
                <w:rtl/>
              </w:rPr>
              <w:t>إنشاء غرفة لآلة الرنين المغنطيسي</w:t>
            </w:r>
          </w:p>
        </w:tc>
      </w:tr>
      <w:tr w:rsidR="00C300BA" w:rsidRPr="005C68EC" w14:paraId="4014346D" w14:textId="77777777" w:rsidTr="00C40AC6">
        <w:trPr>
          <w:trHeight w:val="64"/>
        </w:trPr>
        <w:tc>
          <w:tcPr>
            <w:tcW w:w="3600" w:type="dxa"/>
            <w:vAlign w:val="center"/>
          </w:tcPr>
          <w:p w14:paraId="50087639" w14:textId="77777777" w:rsidR="00C300BA" w:rsidRPr="005C68EC" w:rsidRDefault="007109F7" w:rsidP="002238C0">
            <w:pPr>
              <w:spacing w:line="276" w:lineRule="auto"/>
              <w:rPr>
                <w:b/>
                <w:bCs/>
              </w:rPr>
            </w:pPr>
            <w:r w:rsidRPr="005C68EC">
              <w:rPr>
                <w:b/>
                <w:bCs/>
                <w:rtl/>
              </w:rPr>
              <w:t>موضوع الصفقة</w:t>
            </w:r>
          </w:p>
        </w:tc>
        <w:tc>
          <w:tcPr>
            <w:tcW w:w="6930" w:type="dxa"/>
            <w:vAlign w:val="center"/>
          </w:tcPr>
          <w:p w14:paraId="6FAC4D09" w14:textId="77777777" w:rsidR="00C300BA" w:rsidRPr="005C68EC" w:rsidRDefault="006B2916" w:rsidP="002238C0">
            <w:pPr>
              <w:spacing w:line="276" w:lineRule="auto"/>
            </w:pPr>
            <w:r w:rsidRPr="005C68EC">
              <w:rPr>
                <w:rtl/>
              </w:rPr>
              <w:t xml:space="preserve">إنشاء وبناء كامل لغرفة لآلة الرنين المغنظيسي حسب المواصفات المطلوبة </w:t>
            </w:r>
          </w:p>
        </w:tc>
      </w:tr>
      <w:tr w:rsidR="00C300BA" w:rsidRPr="005C68EC" w14:paraId="4EBF926F" w14:textId="77777777" w:rsidTr="00C40AC6">
        <w:trPr>
          <w:trHeight w:val="64"/>
        </w:trPr>
        <w:tc>
          <w:tcPr>
            <w:tcW w:w="3600" w:type="dxa"/>
            <w:vAlign w:val="center"/>
          </w:tcPr>
          <w:p w14:paraId="622C11A3" w14:textId="77777777" w:rsidR="00C300BA" w:rsidRPr="005C68EC" w:rsidRDefault="007109F7" w:rsidP="002238C0">
            <w:pPr>
              <w:spacing w:line="276" w:lineRule="auto"/>
              <w:rPr>
                <w:b/>
                <w:bCs/>
              </w:rPr>
            </w:pPr>
            <w:r w:rsidRPr="005C68EC">
              <w:rPr>
                <w:b/>
                <w:bCs/>
                <w:rtl/>
              </w:rPr>
              <w:t>طريقة التلزيم</w:t>
            </w:r>
          </w:p>
        </w:tc>
        <w:tc>
          <w:tcPr>
            <w:tcW w:w="6930" w:type="dxa"/>
            <w:vAlign w:val="center"/>
          </w:tcPr>
          <w:p w14:paraId="4FAD8476" w14:textId="77777777" w:rsidR="00C300BA" w:rsidRPr="005C68EC" w:rsidRDefault="001A7083" w:rsidP="002238C0">
            <w:pPr>
              <w:spacing w:line="276" w:lineRule="auto"/>
              <w:rPr>
                <w:highlight w:val="yellow"/>
                <w:rtl/>
                <w:lang w:bidi="ar-LB"/>
              </w:rPr>
            </w:pPr>
            <w:r w:rsidRPr="005C68EC">
              <w:rPr>
                <w:rtl/>
              </w:rPr>
              <w:t>طلب عروض الأسعار</w:t>
            </w:r>
          </w:p>
        </w:tc>
      </w:tr>
      <w:tr w:rsidR="00C300BA" w:rsidRPr="005C68EC" w14:paraId="7AF9EDEF" w14:textId="77777777" w:rsidTr="00C40AC6">
        <w:trPr>
          <w:trHeight w:val="64"/>
        </w:trPr>
        <w:tc>
          <w:tcPr>
            <w:tcW w:w="3600" w:type="dxa"/>
            <w:vAlign w:val="center"/>
          </w:tcPr>
          <w:p w14:paraId="266197EC" w14:textId="77777777" w:rsidR="00C300BA" w:rsidRPr="005C68EC" w:rsidRDefault="007109F7" w:rsidP="002238C0">
            <w:pPr>
              <w:spacing w:line="276" w:lineRule="auto"/>
              <w:rPr>
                <w:b/>
                <w:bCs/>
              </w:rPr>
            </w:pPr>
            <w:r w:rsidRPr="005C68EC">
              <w:rPr>
                <w:b/>
                <w:bCs/>
                <w:rtl/>
              </w:rPr>
              <w:t>نوع التلزيم</w:t>
            </w:r>
          </w:p>
        </w:tc>
        <w:tc>
          <w:tcPr>
            <w:tcW w:w="6930" w:type="dxa"/>
            <w:vAlign w:val="center"/>
          </w:tcPr>
          <w:p w14:paraId="090E0C48" w14:textId="77777777" w:rsidR="00C300BA" w:rsidRPr="005C68EC" w:rsidRDefault="007109F7" w:rsidP="002238C0">
            <w:pPr>
              <w:spacing w:line="276" w:lineRule="auto"/>
              <w:rPr>
                <w:highlight w:val="yellow"/>
                <w:rtl/>
                <w:lang w:bidi="ar-LB"/>
              </w:rPr>
            </w:pPr>
            <w:r w:rsidRPr="005C68EC">
              <w:rPr>
                <w:rtl/>
              </w:rPr>
              <w:t>أشغال</w:t>
            </w:r>
          </w:p>
        </w:tc>
      </w:tr>
      <w:tr w:rsidR="00DC0F45" w:rsidRPr="005C68EC" w14:paraId="6566D295" w14:textId="77777777" w:rsidTr="00C40AC6">
        <w:trPr>
          <w:trHeight w:val="64"/>
        </w:trPr>
        <w:tc>
          <w:tcPr>
            <w:tcW w:w="3600" w:type="dxa"/>
            <w:vAlign w:val="center"/>
          </w:tcPr>
          <w:p w14:paraId="6129EA79" w14:textId="77777777" w:rsidR="00DC0F45" w:rsidRPr="005C68EC" w:rsidRDefault="00DC0F45" w:rsidP="002238C0">
            <w:pPr>
              <w:spacing w:line="276" w:lineRule="auto"/>
              <w:rPr>
                <w:b/>
                <w:bCs/>
                <w:rtl/>
              </w:rPr>
            </w:pPr>
            <w:r w:rsidRPr="005C68EC">
              <w:rPr>
                <w:b/>
                <w:bCs/>
                <w:rtl/>
              </w:rPr>
              <w:t>مدة صلاحية العرض</w:t>
            </w:r>
            <w:r w:rsidRPr="005C68EC">
              <w:rPr>
                <w:rStyle w:val="FootnoteReference"/>
                <w:b/>
                <w:bCs/>
                <w:rtl/>
              </w:rPr>
              <w:footnoteReference w:id="1"/>
            </w:r>
          </w:p>
        </w:tc>
        <w:tc>
          <w:tcPr>
            <w:tcW w:w="6930" w:type="dxa"/>
            <w:vAlign w:val="center"/>
          </w:tcPr>
          <w:p w14:paraId="20151F84" w14:textId="77777777" w:rsidR="00DC0F45" w:rsidRPr="005C68EC" w:rsidRDefault="00DC0F45" w:rsidP="006B2916">
            <w:pPr>
              <w:spacing w:line="276" w:lineRule="auto"/>
              <w:rPr>
                <w:highlight w:val="yellow"/>
                <w:rtl/>
              </w:rPr>
            </w:pPr>
            <w:r w:rsidRPr="005C68EC">
              <w:rPr>
                <w:rtl/>
              </w:rPr>
              <w:t>(لا تقل عن /</w:t>
            </w:r>
            <w:r w:rsidR="0042300A">
              <w:t>30</w:t>
            </w:r>
            <w:r w:rsidR="006B2916" w:rsidRPr="005C68EC">
              <w:rPr>
                <w:rtl/>
              </w:rPr>
              <w:t>/ أيام</w:t>
            </w:r>
            <w:r w:rsidRPr="005C68EC">
              <w:rPr>
                <w:rtl/>
              </w:rPr>
              <w:t xml:space="preserve"> من التاريخ النهائي لتقديم العروض)</w:t>
            </w:r>
          </w:p>
        </w:tc>
      </w:tr>
      <w:tr w:rsidR="00C300BA" w:rsidRPr="005C68EC" w14:paraId="29CF2A4B" w14:textId="77777777" w:rsidTr="00C40AC6">
        <w:trPr>
          <w:trHeight w:val="64"/>
        </w:trPr>
        <w:tc>
          <w:tcPr>
            <w:tcW w:w="3600" w:type="dxa"/>
            <w:vAlign w:val="center"/>
          </w:tcPr>
          <w:p w14:paraId="34A990D8" w14:textId="77777777" w:rsidR="005A2665" w:rsidRPr="005C68EC" w:rsidRDefault="007109F7" w:rsidP="002238C0">
            <w:pPr>
              <w:spacing w:line="276" w:lineRule="auto"/>
              <w:rPr>
                <w:b/>
                <w:bCs/>
              </w:rPr>
            </w:pPr>
            <w:r w:rsidRPr="005C68EC">
              <w:rPr>
                <w:b/>
                <w:bCs/>
                <w:rtl/>
              </w:rPr>
              <w:t>ضمان العرض</w:t>
            </w:r>
            <w:r w:rsidR="00AC4FA1" w:rsidRPr="005C68EC">
              <w:rPr>
                <w:rStyle w:val="FootnoteReference"/>
                <w:b/>
                <w:bCs/>
                <w:rtl/>
              </w:rPr>
              <w:footnoteReference w:id="2"/>
            </w:r>
          </w:p>
        </w:tc>
        <w:tc>
          <w:tcPr>
            <w:tcW w:w="6930" w:type="dxa"/>
            <w:vAlign w:val="center"/>
          </w:tcPr>
          <w:p w14:paraId="68268BD4" w14:textId="77777777" w:rsidR="00C300BA" w:rsidRPr="00F452A1" w:rsidRDefault="0042300A" w:rsidP="00A733CD">
            <w:pPr>
              <w:spacing w:line="276" w:lineRule="auto"/>
              <w:rPr>
                <w:rtl/>
                <w:lang w:bidi="ar-LB"/>
              </w:rPr>
            </w:pPr>
            <w:r w:rsidRPr="00F452A1">
              <w:rPr>
                <w:lang w:bidi="ar-LB"/>
              </w:rPr>
              <w:t>400 $</w:t>
            </w:r>
          </w:p>
        </w:tc>
      </w:tr>
      <w:tr w:rsidR="00DC0F45" w:rsidRPr="005C68EC" w14:paraId="7988EA89" w14:textId="77777777" w:rsidTr="00C40AC6">
        <w:trPr>
          <w:trHeight w:val="64"/>
        </w:trPr>
        <w:tc>
          <w:tcPr>
            <w:tcW w:w="3600" w:type="dxa"/>
            <w:vAlign w:val="center"/>
          </w:tcPr>
          <w:p w14:paraId="0B9656C4" w14:textId="77777777" w:rsidR="00DC0F45" w:rsidRPr="005C68EC" w:rsidRDefault="00DC0F45" w:rsidP="002238C0">
            <w:pPr>
              <w:spacing w:line="276" w:lineRule="auto"/>
              <w:rPr>
                <w:b/>
                <w:bCs/>
                <w:rtl/>
              </w:rPr>
            </w:pPr>
            <w:r w:rsidRPr="005C68EC">
              <w:rPr>
                <w:b/>
                <w:bCs/>
                <w:rtl/>
              </w:rPr>
              <w:t>مدة صلاحية ضمان العرض</w:t>
            </w:r>
            <w:r w:rsidRPr="005C68EC">
              <w:rPr>
                <w:rStyle w:val="FootnoteReference"/>
                <w:b/>
                <w:bCs/>
                <w:rtl/>
              </w:rPr>
              <w:footnoteReference w:id="3"/>
            </w:r>
          </w:p>
        </w:tc>
        <w:tc>
          <w:tcPr>
            <w:tcW w:w="6930" w:type="dxa"/>
            <w:vAlign w:val="center"/>
          </w:tcPr>
          <w:p w14:paraId="218B56AD" w14:textId="77777777" w:rsidR="00DC0F45" w:rsidRPr="0076424C" w:rsidRDefault="00613754" w:rsidP="002238C0">
            <w:pPr>
              <w:spacing w:line="276" w:lineRule="auto"/>
              <w:rPr>
                <w:color w:val="000000" w:themeColor="text1"/>
                <w:highlight w:val="yellow"/>
                <w:rtl/>
              </w:rPr>
            </w:pPr>
            <w:r w:rsidRPr="0076424C">
              <w:rPr>
                <w:color w:val="000000" w:themeColor="text1"/>
                <w:rtl/>
              </w:rPr>
              <w:t>تحدّد مدّة صلاحية ضمان العرض بإضافة /28/ يوماً على مدة صلاحية العرض</w:t>
            </w:r>
          </w:p>
        </w:tc>
      </w:tr>
      <w:tr w:rsidR="000509D6" w:rsidRPr="005C68EC" w14:paraId="5F8D5C24" w14:textId="77777777" w:rsidTr="00C40AC6">
        <w:trPr>
          <w:trHeight w:val="64"/>
        </w:trPr>
        <w:tc>
          <w:tcPr>
            <w:tcW w:w="3600" w:type="dxa"/>
            <w:vAlign w:val="center"/>
          </w:tcPr>
          <w:p w14:paraId="149A72BF" w14:textId="77777777" w:rsidR="000509D6" w:rsidRPr="005C68EC" w:rsidRDefault="000509D6" w:rsidP="000509D6">
            <w:pPr>
              <w:spacing w:line="276" w:lineRule="auto"/>
              <w:rPr>
                <w:b/>
                <w:bCs/>
                <w:rtl/>
              </w:rPr>
            </w:pPr>
            <w:r>
              <w:rPr>
                <w:rFonts w:hint="cs"/>
                <w:b/>
                <w:bCs/>
                <w:rtl/>
              </w:rPr>
              <w:t xml:space="preserve">مدة تقديم العروض </w:t>
            </w:r>
          </w:p>
        </w:tc>
        <w:tc>
          <w:tcPr>
            <w:tcW w:w="6930" w:type="dxa"/>
            <w:vAlign w:val="center"/>
          </w:tcPr>
          <w:p w14:paraId="0430CF4C" w14:textId="77777777" w:rsidR="000509D6" w:rsidRPr="005C68EC" w:rsidRDefault="000509D6" w:rsidP="000509D6">
            <w:pPr>
              <w:spacing w:line="276" w:lineRule="auto"/>
              <w:rPr>
                <w:rtl/>
              </w:rPr>
            </w:pPr>
            <w:r>
              <w:rPr>
                <w:rFonts w:hint="cs"/>
                <w:rtl/>
              </w:rPr>
              <w:t xml:space="preserve">استثنائيّاً 5 أيام بسبب ضيق مهلة وصول المعدات الطبية و ضرورة تركيبها مباشرة </w:t>
            </w:r>
          </w:p>
        </w:tc>
      </w:tr>
      <w:tr w:rsidR="000509D6" w:rsidRPr="005C68EC" w14:paraId="48CA5EE5" w14:textId="77777777" w:rsidTr="00C40AC6">
        <w:trPr>
          <w:trHeight w:val="64"/>
        </w:trPr>
        <w:tc>
          <w:tcPr>
            <w:tcW w:w="3600" w:type="dxa"/>
            <w:vAlign w:val="center"/>
          </w:tcPr>
          <w:p w14:paraId="4D14C07F" w14:textId="77777777" w:rsidR="000509D6" w:rsidRPr="005C68EC" w:rsidRDefault="000509D6" w:rsidP="002238C0">
            <w:pPr>
              <w:spacing w:line="276" w:lineRule="auto"/>
            </w:pPr>
            <w:r w:rsidRPr="005C68EC">
              <w:rPr>
                <w:b/>
                <w:bCs/>
                <w:rtl/>
              </w:rPr>
              <w:t>ضمان حسن التنفيذ</w:t>
            </w:r>
            <w:r w:rsidRPr="005C68EC">
              <w:rPr>
                <w:rStyle w:val="FootnoteReference"/>
                <w:b/>
                <w:bCs/>
                <w:rtl/>
              </w:rPr>
              <w:footnoteReference w:id="4"/>
            </w:r>
          </w:p>
        </w:tc>
        <w:tc>
          <w:tcPr>
            <w:tcW w:w="6930" w:type="dxa"/>
            <w:vAlign w:val="center"/>
          </w:tcPr>
          <w:p w14:paraId="3029A5CC" w14:textId="77777777" w:rsidR="000509D6" w:rsidRPr="005C68EC" w:rsidRDefault="0042300A" w:rsidP="002238C0">
            <w:pPr>
              <w:spacing w:line="276" w:lineRule="auto"/>
              <w:rPr>
                <w:highlight w:val="yellow"/>
                <w:rtl/>
                <w:lang w:bidi="ar-LB"/>
              </w:rPr>
            </w:pPr>
            <w:r>
              <w:t>5</w:t>
            </w:r>
            <w:r w:rsidR="000509D6" w:rsidRPr="005C68EC">
              <w:rPr>
                <w:rtl/>
              </w:rPr>
              <w:t>% من قيمة العقد.</w:t>
            </w:r>
          </w:p>
        </w:tc>
      </w:tr>
      <w:tr w:rsidR="000509D6" w:rsidRPr="005C68EC" w14:paraId="30C8099F" w14:textId="77777777" w:rsidTr="00C40AC6">
        <w:trPr>
          <w:trHeight w:val="64"/>
        </w:trPr>
        <w:tc>
          <w:tcPr>
            <w:tcW w:w="3600" w:type="dxa"/>
            <w:vAlign w:val="center"/>
          </w:tcPr>
          <w:p w14:paraId="16A76497" w14:textId="77777777" w:rsidR="000509D6" w:rsidRPr="005C68EC" w:rsidRDefault="000509D6" w:rsidP="002238C0">
            <w:pPr>
              <w:spacing w:line="276" w:lineRule="auto"/>
              <w:rPr>
                <w:b/>
                <w:bCs/>
              </w:rPr>
            </w:pPr>
            <w:r w:rsidRPr="005C68EC">
              <w:rPr>
                <w:b/>
                <w:bCs/>
                <w:rtl/>
              </w:rPr>
              <w:t>الإرساء</w:t>
            </w:r>
          </w:p>
        </w:tc>
        <w:tc>
          <w:tcPr>
            <w:tcW w:w="6930" w:type="dxa"/>
            <w:vAlign w:val="center"/>
          </w:tcPr>
          <w:p w14:paraId="2ECAAFD3" w14:textId="77777777" w:rsidR="000509D6" w:rsidRPr="005C68EC" w:rsidRDefault="000509D6" w:rsidP="006B2916">
            <w:pPr>
              <w:spacing w:line="276" w:lineRule="auto"/>
              <w:rPr>
                <w:highlight w:val="yellow"/>
              </w:rPr>
            </w:pPr>
            <w:r w:rsidRPr="005C68EC">
              <w:rPr>
                <w:rtl/>
              </w:rPr>
              <w:t>السعر الأدنى</w:t>
            </w:r>
          </w:p>
        </w:tc>
      </w:tr>
      <w:tr w:rsidR="000509D6" w:rsidRPr="005C68EC" w14:paraId="21760FFE" w14:textId="77777777" w:rsidTr="00C40AC6">
        <w:trPr>
          <w:trHeight w:val="64"/>
        </w:trPr>
        <w:tc>
          <w:tcPr>
            <w:tcW w:w="3600" w:type="dxa"/>
            <w:vAlign w:val="center"/>
          </w:tcPr>
          <w:p w14:paraId="0525D5AF" w14:textId="77777777" w:rsidR="000509D6" w:rsidRPr="005C68EC" w:rsidRDefault="000509D6" w:rsidP="002238C0">
            <w:pPr>
              <w:spacing w:line="276" w:lineRule="auto"/>
              <w:rPr>
                <w:b/>
                <w:bCs/>
                <w:rtl/>
              </w:rPr>
            </w:pPr>
            <w:r w:rsidRPr="005C68EC">
              <w:rPr>
                <w:b/>
                <w:bCs/>
                <w:rtl/>
              </w:rPr>
              <w:t>مكان استلام دفتر الشروط</w:t>
            </w:r>
          </w:p>
        </w:tc>
        <w:tc>
          <w:tcPr>
            <w:tcW w:w="6930" w:type="dxa"/>
            <w:vAlign w:val="center"/>
          </w:tcPr>
          <w:p w14:paraId="1783418A" w14:textId="77777777" w:rsidR="000509D6" w:rsidRPr="005C68EC" w:rsidRDefault="000509D6" w:rsidP="002238C0">
            <w:pPr>
              <w:spacing w:line="276" w:lineRule="auto"/>
            </w:pPr>
            <w:r w:rsidRPr="005C68EC">
              <w:rPr>
                <w:rtl/>
              </w:rPr>
              <w:t>مستشفى بعبدا الحكومي الجامعي أمانة السر العامة</w:t>
            </w:r>
          </w:p>
        </w:tc>
      </w:tr>
      <w:tr w:rsidR="000509D6" w:rsidRPr="005C68EC" w14:paraId="5421C3B0" w14:textId="77777777" w:rsidTr="00C40AC6">
        <w:trPr>
          <w:trHeight w:val="64"/>
        </w:trPr>
        <w:tc>
          <w:tcPr>
            <w:tcW w:w="3600" w:type="dxa"/>
            <w:vAlign w:val="center"/>
          </w:tcPr>
          <w:p w14:paraId="49505A57" w14:textId="77777777" w:rsidR="000509D6" w:rsidRPr="005C68EC" w:rsidRDefault="000509D6" w:rsidP="002238C0">
            <w:pPr>
              <w:spacing w:line="276" w:lineRule="auto"/>
              <w:rPr>
                <w:b/>
                <w:bCs/>
              </w:rPr>
            </w:pPr>
            <w:r w:rsidRPr="005C68EC">
              <w:rPr>
                <w:b/>
                <w:bCs/>
                <w:rtl/>
              </w:rPr>
              <w:t>مكان تقديم العروض</w:t>
            </w:r>
          </w:p>
        </w:tc>
        <w:tc>
          <w:tcPr>
            <w:tcW w:w="6930" w:type="dxa"/>
            <w:vAlign w:val="center"/>
          </w:tcPr>
          <w:p w14:paraId="2AA697FE" w14:textId="77777777" w:rsidR="000509D6" w:rsidRPr="005C68EC" w:rsidRDefault="000509D6" w:rsidP="002238C0">
            <w:pPr>
              <w:spacing w:line="276" w:lineRule="auto"/>
            </w:pPr>
            <w:r w:rsidRPr="005C68EC">
              <w:rPr>
                <w:rtl/>
              </w:rPr>
              <w:t>مستشفى بعبدا الحكومي الجامعي أمانة السر العامة</w:t>
            </w:r>
          </w:p>
        </w:tc>
      </w:tr>
      <w:tr w:rsidR="000509D6" w:rsidRPr="005C68EC" w14:paraId="7111C950" w14:textId="77777777" w:rsidTr="00C40AC6">
        <w:trPr>
          <w:trHeight w:val="64"/>
        </w:trPr>
        <w:tc>
          <w:tcPr>
            <w:tcW w:w="3600" w:type="dxa"/>
            <w:vAlign w:val="center"/>
          </w:tcPr>
          <w:p w14:paraId="2E5D1DAA" w14:textId="77777777" w:rsidR="000509D6" w:rsidRPr="005C68EC" w:rsidRDefault="000509D6" w:rsidP="002238C0">
            <w:pPr>
              <w:spacing w:line="276" w:lineRule="auto"/>
              <w:rPr>
                <w:b/>
                <w:bCs/>
              </w:rPr>
            </w:pPr>
            <w:r w:rsidRPr="005C68EC">
              <w:rPr>
                <w:b/>
                <w:bCs/>
                <w:rtl/>
              </w:rPr>
              <w:t>مكان تقييم العروض</w:t>
            </w:r>
          </w:p>
        </w:tc>
        <w:tc>
          <w:tcPr>
            <w:tcW w:w="6930" w:type="dxa"/>
            <w:vAlign w:val="center"/>
          </w:tcPr>
          <w:p w14:paraId="4547DDB9" w14:textId="77777777" w:rsidR="000509D6" w:rsidRPr="005C68EC" w:rsidRDefault="000509D6" w:rsidP="002238C0">
            <w:pPr>
              <w:spacing w:line="276" w:lineRule="auto"/>
            </w:pPr>
            <w:r w:rsidRPr="005C68EC">
              <w:rPr>
                <w:rtl/>
              </w:rPr>
              <w:t>مستشفى بعبدا الحكومي الجامعي أمانة السر العامة</w:t>
            </w:r>
          </w:p>
        </w:tc>
      </w:tr>
      <w:tr w:rsidR="000509D6" w:rsidRPr="005C68EC" w14:paraId="34CD9525" w14:textId="77777777" w:rsidTr="00C40AC6">
        <w:trPr>
          <w:trHeight w:val="64"/>
        </w:trPr>
        <w:tc>
          <w:tcPr>
            <w:tcW w:w="3600" w:type="dxa"/>
            <w:vAlign w:val="center"/>
          </w:tcPr>
          <w:p w14:paraId="5264EA5D" w14:textId="77777777" w:rsidR="000509D6" w:rsidRPr="005C68EC" w:rsidRDefault="000509D6" w:rsidP="002238C0">
            <w:pPr>
              <w:spacing w:line="276" w:lineRule="auto"/>
              <w:rPr>
                <w:b/>
                <w:bCs/>
              </w:rPr>
            </w:pPr>
            <w:r w:rsidRPr="005C68EC">
              <w:rPr>
                <w:b/>
                <w:bCs/>
                <w:rtl/>
              </w:rPr>
              <w:t>مدة التنفيذ</w:t>
            </w:r>
          </w:p>
        </w:tc>
        <w:tc>
          <w:tcPr>
            <w:tcW w:w="6930" w:type="dxa"/>
            <w:vAlign w:val="center"/>
          </w:tcPr>
          <w:p w14:paraId="047FC5A2" w14:textId="77777777" w:rsidR="000509D6" w:rsidRPr="005C68EC" w:rsidRDefault="000509D6" w:rsidP="002238C0">
            <w:pPr>
              <w:spacing w:line="276" w:lineRule="auto"/>
            </w:pPr>
            <w:r w:rsidRPr="005C68EC">
              <w:rPr>
                <w:rtl/>
              </w:rPr>
              <w:t>31 يوم</w:t>
            </w:r>
          </w:p>
        </w:tc>
      </w:tr>
      <w:tr w:rsidR="000509D6" w:rsidRPr="005C68EC" w14:paraId="69539ECD" w14:textId="77777777" w:rsidTr="00C40AC6">
        <w:trPr>
          <w:trHeight w:val="64"/>
        </w:trPr>
        <w:tc>
          <w:tcPr>
            <w:tcW w:w="3600" w:type="dxa"/>
            <w:vAlign w:val="center"/>
          </w:tcPr>
          <w:p w14:paraId="4DDF763F" w14:textId="77777777" w:rsidR="000509D6" w:rsidRPr="005C68EC" w:rsidRDefault="000509D6" w:rsidP="002238C0">
            <w:pPr>
              <w:spacing w:line="276" w:lineRule="auto"/>
              <w:rPr>
                <w:b/>
                <w:bCs/>
                <w:rtl/>
              </w:rPr>
            </w:pPr>
            <w:r w:rsidRPr="005C68EC">
              <w:rPr>
                <w:b/>
                <w:bCs/>
                <w:rtl/>
              </w:rPr>
              <w:lastRenderedPageBreak/>
              <w:t>الغرامات</w:t>
            </w:r>
          </w:p>
        </w:tc>
        <w:tc>
          <w:tcPr>
            <w:tcW w:w="6930" w:type="dxa"/>
            <w:vAlign w:val="center"/>
          </w:tcPr>
          <w:p w14:paraId="10C82582" w14:textId="77777777" w:rsidR="000509D6" w:rsidRPr="0076424C" w:rsidRDefault="000509D6" w:rsidP="002238C0">
            <w:pPr>
              <w:spacing w:line="276" w:lineRule="auto"/>
              <w:rPr>
                <w:color w:val="000000" w:themeColor="text1"/>
              </w:rPr>
            </w:pPr>
            <w:r w:rsidRPr="0076424C">
              <w:rPr>
                <w:rFonts w:hint="cs"/>
                <w:color w:val="000000" w:themeColor="text1"/>
                <w:rtl/>
              </w:rPr>
              <w:t>200 $ عن كل يوم تأخير</w:t>
            </w:r>
          </w:p>
        </w:tc>
      </w:tr>
      <w:tr w:rsidR="000509D6" w:rsidRPr="005C68EC" w14:paraId="235C37AF" w14:textId="77777777" w:rsidTr="00C40AC6">
        <w:trPr>
          <w:trHeight w:val="64"/>
        </w:trPr>
        <w:tc>
          <w:tcPr>
            <w:tcW w:w="3600" w:type="dxa"/>
            <w:vAlign w:val="center"/>
          </w:tcPr>
          <w:p w14:paraId="48000F9D" w14:textId="77777777" w:rsidR="000509D6" w:rsidRPr="005C68EC" w:rsidRDefault="000509D6" w:rsidP="002238C0">
            <w:pPr>
              <w:spacing w:line="276" w:lineRule="auto"/>
              <w:rPr>
                <w:b/>
                <w:bCs/>
              </w:rPr>
            </w:pPr>
            <w:r w:rsidRPr="005C68EC">
              <w:rPr>
                <w:b/>
                <w:bCs/>
                <w:rtl/>
              </w:rPr>
              <w:t>عملة العقد</w:t>
            </w:r>
          </w:p>
        </w:tc>
        <w:tc>
          <w:tcPr>
            <w:tcW w:w="6930" w:type="dxa"/>
            <w:vAlign w:val="center"/>
          </w:tcPr>
          <w:p w14:paraId="4563DE84" w14:textId="77777777" w:rsidR="000509D6" w:rsidRPr="005C68EC" w:rsidRDefault="000509D6" w:rsidP="002238C0">
            <w:pPr>
              <w:spacing w:line="276" w:lineRule="auto"/>
              <w:rPr>
                <w:lang w:bidi="ar-LB"/>
              </w:rPr>
            </w:pPr>
            <w:r w:rsidRPr="005C68EC">
              <w:rPr>
                <w:rtl/>
              </w:rPr>
              <w:t xml:space="preserve">دولار أميركي أو ما يعادلها بالليرة اللبنانية بحسب سعر الصرف </w:t>
            </w:r>
            <w:r w:rsidR="0042300A">
              <w:rPr>
                <w:rFonts w:hint="cs"/>
                <w:rtl/>
                <w:lang w:bidi="ar-LB"/>
              </w:rPr>
              <w:t xml:space="preserve">في </w:t>
            </w:r>
            <w:r w:rsidR="005B68DB">
              <w:rPr>
                <w:rFonts w:hint="cs"/>
                <w:rtl/>
                <w:lang w:bidi="ar-LB"/>
              </w:rPr>
              <w:t>سوق العمل</w:t>
            </w:r>
          </w:p>
        </w:tc>
      </w:tr>
      <w:tr w:rsidR="000509D6" w:rsidRPr="005C68EC" w14:paraId="0A4ADEF9" w14:textId="77777777" w:rsidTr="00C40AC6">
        <w:trPr>
          <w:trHeight w:val="64"/>
        </w:trPr>
        <w:tc>
          <w:tcPr>
            <w:tcW w:w="3600" w:type="dxa"/>
            <w:vAlign w:val="center"/>
          </w:tcPr>
          <w:p w14:paraId="23D1043A" w14:textId="77777777" w:rsidR="000509D6" w:rsidRPr="005C68EC" w:rsidRDefault="000509D6" w:rsidP="002238C0">
            <w:pPr>
              <w:spacing w:line="276" w:lineRule="auto"/>
              <w:rPr>
                <w:rtl/>
              </w:rPr>
            </w:pPr>
            <w:r w:rsidRPr="005C68EC">
              <w:rPr>
                <w:b/>
                <w:bCs/>
                <w:rtl/>
              </w:rPr>
              <w:t>دفع قيمة العقد</w:t>
            </w:r>
            <w:r w:rsidRPr="005C68EC">
              <w:rPr>
                <w:rStyle w:val="FootnoteReference"/>
                <w:b/>
                <w:bCs/>
                <w:rtl/>
              </w:rPr>
              <w:footnoteReference w:id="5"/>
            </w:r>
          </w:p>
        </w:tc>
        <w:tc>
          <w:tcPr>
            <w:tcW w:w="6930" w:type="dxa"/>
            <w:vAlign w:val="center"/>
          </w:tcPr>
          <w:p w14:paraId="249BDBC5" w14:textId="77777777" w:rsidR="000509D6" w:rsidRPr="0076424C" w:rsidRDefault="000509D6" w:rsidP="002238C0">
            <w:pPr>
              <w:spacing w:line="276" w:lineRule="auto"/>
              <w:rPr>
                <w:color w:val="000000" w:themeColor="text1"/>
                <w:rtl/>
                <w:lang w:bidi="ar-LB"/>
              </w:rPr>
            </w:pPr>
            <w:r w:rsidRPr="0076424C">
              <w:rPr>
                <w:color w:val="000000" w:themeColor="text1"/>
                <w:rtl/>
              </w:rPr>
              <w:t>أمر دفع - حوالة مصرفية</w:t>
            </w:r>
          </w:p>
        </w:tc>
      </w:tr>
    </w:tbl>
    <w:p w14:paraId="7558B817" w14:textId="77777777" w:rsidR="007F07FD" w:rsidRPr="005C68EC" w:rsidRDefault="007F07FD" w:rsidP="002238C0">
      <w:pPr>
        <w:spacing w:line="276" w:lineRule="auto"/>
        <w:rPr>
          <w:rtl/>
        </w:rPr>
      </w:pPr>
    </w:p>
    <w:p w14:paraId="679B4F0D" w14:textId="77777777" w:rsidR="007F07FD" w:rsidRPr="005C68EC" w:rsidRDefault="007F07FD" w:rsidP="002238C0">
      <w:pPr>
        <w:spacing w:line="276" w:lineRule="auto"/>
      </w:pPr>
      <w:r w:rsidRPr="005C68EC">
        <w:rPr>
          <w:rtl/>
        </w:rPr>
        <w:br w:type="page"/>
      </w:r>
    </w:p>
    <w:p w14:paraId="4C3499F0" w14:textId="77777777" w:rsidR="007F07FD" w:rsidRPr="005C68EC" w:rsidRDefault="007F07FD" w:rsidP="002238C0">
      <w:pPr>
        <w:pStyle w:val="Heading3"/>
        <w:spacing w:before="0" w:after="0" w:line="276" w:lineRule="auto"/>
        <w:ind w:left="-6" w:right="0" w:firstLine="0"/>
        <w:jc w:val="center"/>
        <w:rPr>
          <w:rFonts w:ascii="Simplified Arabic" w:hAnsi="Simplified Arabic" w:cs="Simplified Arabic"/>
          <w:bCs/>
          <w:sz w:val="28"/>
          <w:szCs w:val="28"/>
          <w:rtl/>
          <w:lang w:bidi="ar-LB"/>
        </w:rPr>
      </w:pPr>
      <w:r w:rsidRPr="005C68EC">
        <w:rPr>
          <w:rFonts w:ascii="Simplified Arabic" w:hAnsi="Simplified Arabic" w:cs="Simplified Arabic"/>
          <w:bCs/>
          <w:sz w:val="28"/>
          <w:szCs w:val="28"/>
          <w:rtl/>
          <w:lang w:bidi="ar-LB"/>
        </w:rPr>
        <w:lastRenderedPageBreak/>
        <w:t>القسم الأول</w:t>
      </w:r>
    </w:p>
    <w:p w14:paraId="19025B77" w14:textId="77777777" w:rsidR="007F07FD" w:rsidRPr="005C68EC" w:rsidRDefault="005B22AD" w:rsidP="002238C0">
      <w:pPr>
        <w:spacing w:line="276" w:lineRule="auto"/>
        <w:jc w:val="center"/>
        <w:rPr>
          <w:b/>
          <w:bCs/>
          <w:rtl/>
          <w:lang w:bidi="ar-LB"/>
        </w:rPr>
      </w:pPr>
      <w:r w:rsidRPr="005C68EC">
        <w:rPr>
          <w:b/>
          <w:bCs/>
          <w:rtl/>
          <w:lang w:bidi="ar-LB"/>
        </w:rPr>
        <w:t>أحكام خاصة ب</w:t>
      </w:r>
      <w:r w:rsidR="007F07FD" w:rsidRPr="005C68EC">
        <w:rPr>
          <w:b/>
          <w:bCs/>
          <w:rtl/>
          <w:lang w:bidi="ar-LB"/>
        </w:rPr>
        <w:t>تقديم</w:t>
      </w:r>
      <w:r w:rsidR="00C759FB" w:rsidRPr="005C68EC">
        <w:rPr>
          <w:b/>
          <w:bCs/>
          <w:rtl/>
          <w:lang w:bidi="ar-LB"/>
        </w:rPr>
        <w:t xml:space="preserve"> العروض</w:t>
      </w:r>
      <w:r w:rsidRPr="005C68EC">
        <w:rPr>
          <w:b/>
          <w:bCs/>
          <w:rtl/>
          <w:lang w:bidi="ar-LB"/>
        </w:rPr>
        <w:t xml:space="preserve"> وارساء التلزيم</w:t>
      </w:r>
    </w:p>
    <w:p w14:paraId="0A7B9E74" w14:textId="77777777" w:rsidR="007F07FD" w:rsidRPr="005C68EC" w:rsidRDefault="007F07FD" w:rsidP="002238C0">
      <w:pPr>
        <w:spacing w:line="276" w:lineRule="auto"/>
        <w:jc w:val="center"/>
        <w:rPr>
          <w:b/>
          <w:bCs/>
          <w:rtl/>
          <w:lang w:bidi="ar-LB"/>
        </w:rPr>
      </w:pPr>
    </w:p>
    <w:p w14:paraId="437A80C9" w14:textId="77777777" w:rsidR="0069379F" w:rsidRPr="005C68EC" w:rsidRDefault="0069379F" w:rsidP="002238C0">
      <w:pPr>
        <w:spacing w:line="276" w:lineRule="auto"/>
        <w:jc w:val="center"/>
        <w:rPr>
          <w:b/>
          <w:bCs/>
          <w:rtl/>
          <w:lang w:bidi="ar-LB"/>
        </w:rPr>
      </w:pPr>
    </w:p>
    <w:p w14:paraId="4DAB8525" w14:textId="77777777" w:rsidR="00C300BA" w:rsidRPr="005C68EC" w:rsidRDefault="00FA2CA9"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Cs/>
          <w:sz w:val="28"/>
          <w:szCs w:val="28"/>
        </w:rPr>
      </w:pPr>
      <w:r w:rsidRPr="005C68EC">
        <w:rPr>
          <w:rFonts w:ascii="Simplified Arabic" w:hAnsi="Simplified Arabic" w:cs="Simplified Arabic"/>
          <w:bCs/>
          <w:sz w:val="28"/>
          <w:szCs w:val="28"/>
          <w:rtl/>
        </w:rPr>
        <w:t xml:space="preserve">تحديد الصفقة </w:t>
      </w:r>
      <w:r w:rsidR="0092315C" w:rsidRPr="005C68EC">
        <w:rPr>
          <w:rFonts w:ascii="Simplified Arabic" w:hAnsi="Simplified Arabic" w:cs="Simplified Arabic"/>
          <w:bCs/>
          <w:sz w:val="28"/>
          <w:szCs w:val="28"/>
          <w:rtl/>
        </w:rPr>
        <w:t>و</w:t>
      </w:r>
      <w:r w:rsidRPr="005C68EC">
        <w:rPr>
          <w:rFonts w:ascii="Simplified Arabic" w:hAnsi="Simplified Arabic" w:cs="Simplified Arabic"/>
          <w:bCs/>
          <w:sz w:val="28"/>
          <w:szCs w:val="28"/>
          <w:rtl/>
        </w:rPr>
        <w:t>موضوعها</w:t>
      </w:r>
    </w:p>
    <w:p w14:paraId="481FCC62" w14:textId="77777777" w:rsidR="00C300BA" w:rsidRPr="005C68EC" w:rsidRDefault="007109F7" w:rsidP="00744C85">
      <w:pPr>
        <w:numPr>
          <w:ilvl w:val="0"/>
          <w:numId w:val="2"/>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تُجري </w:t>
      </w:r>
      <w:r w:rsidR="006B2916" w:rsidRPr="005C68EC">
        <w:rPr>
          <w:rtl/>
        </w:rPr>
        <w:t>مستشفى بعبدا الحكومي الجامعي</w:t>
      </w:r>
      <w:r w:rsidR="004A5A3A" w:rsidRPr="005C68EC">
        <w:rPr>
          <w:rFonts w:eastAsia="Cambria"/>
          <w:color w:val="000000"/>
          <w:rtl/>
        </w:rPr>
        <w:t>وفقًا لأحكام قانون الشراء العام و</w:t>
      </w:r>
      <w:r w:rsidRPr="005C68EC">
        <w:rPr>
          <w:rFonts w:eastAsia="Cambria"/>
          <w:color w:val="000000"/>
          <w:rtl/>
        </w:rPr>
        <w:t xml:space="preserve">بطريقة الظرف المختوم </w:t>
      </w:r>
      <w:r w:rsidR="00EF2F21" w:rsidRPr="005C68EC">
        <w:rPr>
          <w:rFonts w:eastAsia="Cambria"/>
          <w:color w:val="000000"/>
          <w:rtl/>
        </w:rPr>
        <w:t>طلب عروض أسعار</w:t>
      </w:r>
      <w:r w:rsidRPr="005C68EC">
        <w:rPr>
          <w:rFonts w:eastAsia="Cambria"/>
          <w:color w:val="000000"/>
          <w:rtl/>
        </w:rPr>
        <w:t xml:space="preserve"> لتلزيم </w:t>
      </w:r>
      <w:r w:rsidR="00744C85" w:rsidRPr="005C68EC">
        <w:rPr>
          <w:rFonts w:eastAsia="Cambria"/>
          <w:color w:val="000000"/>
          <w:rtl/>
        </w:rPr>
        <w:t>"</w:t>
      </w:r>
      <w:r w:rsidR="00744C85" w:rsidRPr="005C68EC">
        <w:rPr>
          <w:rtl/>
        </w:rPr>
        <w:t>إنشاء غرفة لآلة الرنين المغنطيسي"</w:t>
      </w:r>
      <w:r w:rsidR="00F710C2" w:rsidRPr="005C68EC">
        <w:rPr>
          <w:rFonts w:eastAsia="Cambria"/>
          <w:color w:val="000000"/>
          <w:rtl/>
        </w:rPr>
        <w:t xml:space="preserve"> وفق دفتر الشروط هذا</w:t>
      </w:r>
      <w:r w:rsidR="00F710C2" w:rsidRPr="005C68EC">
        <w:rPr>
          <w:rFonts w:eastAsia="Cambria"/>
          <w:color w:val="000000"/>
          <w:rtl/>
          <w:lang w:bidi="ar-LB"/>
        </w:rPr>
        <w:t xml:space="preserve"> ومرفقاته </w:t>
      </w:r>
      <w:r w:rsidRPr="005C68EC">
        <w:rPr>
          <w:rFonts w:eastAsia="Cambria"/>
          <w:color w:val="000000"/>
          <w:rtl/>
        </w:rPr>
        <w:t>التي تُعتبر كلها جزأً لا يتجزأ منه.</w:t>
      </w:r>
    </w:p>
    <w:p w14:paraId="06F0B3AE" w14:textId="77777777" w:rsidR="00EF2F21" w:rsidRPr="005C68EC" w:rsidRDefault="00FA314D" w:rsidP="002238C0">
      <w:pPr>
        <w:numPr>
          <w:ilvl w:val="0"/>
          <w:numId w:val="2"/>
        </w:numPr>
        <w:pBdr>
          <w:top w:val="nil"/>
          <w:left w:val="nil"/>
          <w:bottom w:val="nil"/>
          <w:right w:val="nil"/>
          <w:between w:val="nil"/>
        </w:pBdr>
        <w:spacing w:line="276" w:lineRule="auto"/>
        <w:rPr>
          <w:rFonts w:eastAsia="Cambria"/>
          <w:color w:val="000000"/>
        </w:rPr>
      </w:pPr>
      <w:bookmarkStart w:id="0" w:name="_Hlk146103594"/>
      <w:r w:rsidRPr="005C68EC">
        <w:rPr>
          <w:rFonts w:eastAsia="Cambria"/>
          <w:color w:val="000000"/>
          <w:rtl/>
        </w:rPr>
        <w:t xml:space="preserve">عند التعارض </w:t>
      </w:r>
      <w:r w:rsidR="00EF2F21" w:rsidRPr="005C68EC">
        <w:rPr>
          <w:rFonts w:eastAsia="Cambria"/>
          <w:color w:val="000000"/>
          <w:rtl/>
        </w:rPr>
        <w:t>بين أحكام دفتر الشروط هذا و</w:t>
      </w:r>
      <w:r w:rsidR="003F297A" w:rsidRPr="005C68EC">
        <w:rPr>
          <w:rFonts w:eastAsia="Cambria"/>
          <w:color w:val="000000"/>
          <w:rtl/>
        </w:rPr>
        <w:t xml:space="preserve">أحكام </w:t>
      </w:r>
      <w:r w:rsidR="00EF2F21" w:rsidRPr="005C68EC">
        <w:rPr>
          <w:rFonts w:eastAsia="Cambria"/>
          <w:color w:val="000000"/>
          <w:rtl/>
        </w:rPr>
        <w:t>قانون الشراء العام تطبق أحكام قانون الشراء العام.</w:t>
      </w:r>
    </w:p>
    <w:bookmarkEnd w:id="0"/>
    <w:p w14:paraId="5B29D926" w14:textId="77777777" w:rsidR="00C300BA" w:rsidRPr="005C68EC" w:rsidRDefault="007109F7" w:rsidP="008F481F">
      <w:pPr>
        <w:numPr>
          <w:ilvl w:val="0"/>
          <w:numId w:val="2"/>
        </w:numPr>
        <w:pBdr>
          <w:top w:val="nil"/>
          <w:left w:val="nil"/>
          <w:bottom w:val="nil"/>
          <w:right w:val="nil"/>
          <w:between w:val="nil"/>
        </w:pBdr>
        <w:spacing w:line="276" w:lineRule="auto"/>
        <w:rPr>
          <w:rFonts w:eastAsia="Cambria"/>
          <w:color w:val="000000"/>
        </w:rPr>
      </w:pPr>
      <w:r w:rsidRPr="005C68EC">
        <w:rPr>
          <w:rFonts w:eastAsia="Cambria"/>
          <w:color w:val="000000"/>
          <w:rtl/>
        </w:rPr>
        <w:t>مرفقات دفتر الشروط</w:t>
      </w:r>
    </w:p>
    <w:p w14:paraId="6F7C76D2" w14:textId="77777777" w:rsidR="00C300BA" w:rsidRPr="005C68EC" w:rsidRDefault="007109F7" w:rsidP="00744C85">
      <w:pPr>
        <w:numPr>
          <w:ilvl w:val="0"/>
          <w:numId w:val="4"/>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الملحق رقم </w:t>
      </w:r>
      <w:r w:rsidR="0029757B" w:rsidRPr="005C68EC">
        <w:rPr>
          <w:rFonts w:eastAsia="Cambria"/>
          <w:color w:val="000000"/>
          <w:rtl/>
        </w:rPr>
        <w:t>1</w:t>
      </w:r>
      <w:r w:rsidRPr="005C68EC">
        <w:rPr>
          <w:rFonts w:eastAsia="Cambria"/>
          <w:color w:val="000000"/>
          <w:rtl/>
        </w:rPr>
        <w:t xml:space="preserve">: </w:t>
      </w:r>
      <w:r w:rsidR="00193AF5" w:rsidRPr="005C68EC">
        <w:rPr>
          <w:rFonts w:eastAsia="Cambria"/>
          <w:color w:val="000000"/>
          <w:rtl/>
        </w:rPr>
        <w:t>المواصفات الفنية</w:t>
      </w:r>
    </w:p>
    <w:p w14:paraId="14E74556" w14:textId="77777777" w:rsidR="0029757B" w:rsidRPr="005C68EC" w:rsidRDefault="005E5230" w:rsidP="0099083D">
      <w:pPr>
        <w:numPr>
          <w:ilvl w:val="0"/>
          <w:numId w:val="4"/>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الملحق رقم 2: </w:t>
      </w:r>
      <w:r w:rsidR="0099083D" w:rsidRPr="005C68EC">
        <w:rPr>
          <w:rFonts w:eastAsia="Cambria"/>
          <w:color w:val="000000"/>
          <w:rtl/>
        </w:rPr>
        <w:t>مستند التصريح/التعهد</w:t>
      </w:r>
    </w:p>
    <w:p w14:paraId="075BAF37" w14:textId="77777777" w:rsidR="00C300BA" w:rsidRPr="005C68EC" w:rsidRDefault="007109F7" w:rsidP="0099083D">
      <w:pPr>
        <w:numPr>
          <w:ilvl w:val="0"/>
          <w:numId w:val="4"/>
        </w:numPr>
        <w:pBdr>
          <w:top w:val="nil"/>
          <w:left w:val="nil"/>
          <w:bottom w:val="nil"/>
          <w:right w:val="nil"/>
          <w:between w:val="nil"/>
        </w:pBdr>
        <w:spacing w:line="276" w:lineRule="auto"/>
        <w:rPr>
          <w:rFonts w:eastAsia="Cambria"/>
          <w:color w:val="000000"/>
        </w:rPr>
      </w:pPr>
      <w:r w:rsidRPr="005C68EC">
        <w:rPr>
          <w:rFonts w:eastAsia="Cambria"/>
          <w:color w:val="000000"/>
          <w:rtl/>
        </w:rPr>
        <w:t>الملحق رقم</w:t>
      </w:r>
      <w:r w:rsidR="002F73E3" w:rsidRPr="005C68EC">
        <w:rPr>
          <w:rFonts w:eastAsia="Cambria"/>
          <w:color w:val="000000"/>
          <w:rtl/>
        </w:rPr>
        <w:t>3</w:t>
      </w:r>
      <w:r w:rsidRPr="005C68EC">
        <w:rPr>
          <w:rFonts w:eastAsia="Cambria"/>
          <w:color w:val="000000"/>
          <w:rtl/>
        </w:rPr>
        <w:t xml:space="preserve"> :</w:t>
      </w:r>
      <w:r w:rsidR="0099083D" w:rsidRPr="005C68EC">
        <w:rPr>
          <w:rFonts w:eastAsia="Cambria"/>
          <w:color w:val="000000"/>
          <w:rtl/>
        </w:rPr>
        <w:t>مستند تصريح النزاهة</w:t>
      </w:r>
    </w:p>
    <w:p w14:paraId="635D8295" w14:textId="77777777" w:rsidR="009915CF" w:rsidRPr="005C68EC" w:rsidRDefault="009915CF" w:rsidP="008F481F">
      <w:pPr>
        <w:numPr>
          <w:ilvl w:val="0"/>
          <w:numId w:val="4"/>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الملحق رقم </w:t>
      </w:r>
      <w:r w:rsidR="00C904B8" w:rsidRPr="005C68EC">
        <w:rPr>
          <w:rFonts w:eastAsia="Cambria"/>
          <w:color w:val="000000"/>
          <w:rtl/>
        </w:rPr>
        <w:t>5</w:t>
      </w:r>
      <w:r w:rsidRPr="005C68EC">
        <w:rPr>
          <w:rFonts w:eastAsia="Cambria"/>
          <w:color w:val="000000"/>
          <w:rtl/>
        </w:rPr>
        <w:t xml:space="preserve">: </w:t>
      </w:r>
      <w:r w:rsidR="008F481F" w:rsidRPr="005C68EC">
        <w:rPr>
          <w:rFonts w:eastAsia="Cambria"/>
          <w:color w:val="000000"/>
          <w:rtl/>
        </w:rPr>
        <w:t>جدول الأسعار</w:t>
      </w:r>
    </w:p>
    <w:p w14:paraId="15677169" w14:textId="77777777" w:rsidR="00C300BA" w:rsidRPr="005C68EC" w:rsidRDefault="007109F7" w:rsidP="002238C0">
      <w:pPr>
        <w:numPr>
          <w:ilvl w:val="0"/>
          <w:numId w:val="4"/>
        </w:numPr>
        <w:pBdr>
          <w:top w:val="nil"/>
          <w:left w:val="nil"/>
          <w:bottom w:val="nil"/>
          <w:right w:val="nil"/>
          <w:between w:val="nil"/>
        </w:pBdr>
        <w:spacing w:line="276" w:lineRule="auto"/>
        <w:rPr>
          <w:rFonts w:eastAsia="Cambria"/>
          <w:color w:val="000000"/>
        </w:rPr>
      </w:pPr>
      <w:r w:rsidRPr="005C68EC">
        <w:rPr>
          <w:rFonts w:eastAsia="Cambria"/>
          <w:color w:val="000000"/>
          <w:rtl/>
        </w:rPr>
        <w:t>الملحق رقم</w:t>
      </w:r>
      <w:r w:rsidR="00F109BF" w:rsidRPr="005C68EC">
        <w:rPr>
          <w:rFonts w:eastAsia="Cambria"/>
          <w:color w:val="000000"/>
          <w:rtl/>
        </w:rPr>
        <w:t xml:space="preserve"> 6</w:t>
      </w:r>
      <w:r w:rsidRPr="005C68EC">
        <w:rPr>
          <w:rFonts w:eastAsia="Cambria"/>
          <w:color w:val="000000"/>
          <w:rtl/>
        </w:rPr>
        <w:t xml:space="preserve">: </w:t>
      </w:r>
      <w:r w:rsidR="00F109BF" w:rsidRPr="005C68EC">
        <w:rPr>
          <w:rFonts w:eastAsia="Cambria"/>
          <w:color w:val="000000"/>
          <w:rtl/>
        </w:rPr>
        <w:t>تصريح بمعاينة مواقع العمل</w:t>
      </w:r>
    </w:p>
    <w:p w14:paraId="3C769679" w14:textId="77777777" w:rsidR="00F710C2" w:rsidRPr="005C68EC" w:rsidRDefault="00F710C2" w:rsidP="00861C79">
      <w:pPr>
        <w:pStyle w:val="Heading3"/>
        <w:numPr>
          <w:ilvl w:val="0"/>
          <w:numId w:val="2"/>
        </w:numPr>
        <w:tabs>
          <w:tab w:val="clear" w:pos="2408"/>
        </w:tabs>
        <w:spacing w:before="0" w:after="0" w:line="276" w:lineRule="auto"/>
        <w:ind w:right="0"/>
        <w:rPr>
          <w:rFonts w:ascii="Simplified Arabic" w:hAnsi="Simplified Arabic" w:cs="Simplified Arabic"/>
          <w:sz w:val="28"/>
          <w:szCs w:val="28"/>
          <w:rtl/>
        </w:rPr>
      </w:pPr>
      <w:r w:rsidRPr="005C68EC">
        <w:rPr>
          <w:rFonts w:ascii="Simplified Arabic" w:eastAsia="Times New Roman" w:hAnsi="Simplified Arabic" w:cs="Simplified Arabic"/>
          <w:sz w:val="28"/>
          <w:szCs w:val="28"/>
          <w:rtl/>
          <w:lang w:bidi="ar-LB"/>
        </w:rPr>
        <w:t xml:space="preserve">يمكن الإطلاع على دفتر الشروط هذا والحصول على نسخة منه من </w:t>
      </w:r>
      <w:r w:rsidR="00744C85" w:rsidRPr="005C68EC">
        <w:rPr>
          <w:rFonts w:ascii="Simplified Arabic" w:hAnsi="Simplified Arabic" w:cs="Simplified Arabic"/>
          <w:sz w:val="28"/>
          <w:szCs w:val="28"/>
          <w:rtl/>
        </w:rPr>
        <w:t xml:space="preserve">مستشفى بعبدا الحكومي الجامعي أمانة السر العامة </w:t>
      </w:r>
    </w:p>
    <w:p w14:paraId="2C7764D1" w14:textId="77777777" w:rsidR="00FB0440" w:rsidRPr="005C68EC" w:rsidRDefault="00FB0440" w:rsidP="002238C0">
      <w:pPr>
        <w:pStyle w:val="Heading3"/>
        <w:numPr>
          <w:ilvl w:val="0"/>
          <w:numId w:val="2"/>
        </w:numPr>
        <w:tabs>
          <w:tab w:val="clear" w:pos="2408"/>
        </w:tabs>
        <w:spacing w:before="0" w:after="0" w:line="276" w:lineRule="auto"/>
        <w:ind w:right="0"/>
        <w:rPr>
          <w:rFonts w:ascii="Simplified Arabic" w:hAnsi="Simplified Arabic" w:cs="Simplified Arabic"/>
          <w:sz w:val="28"/>
          <w:szCs w:val="28"/>
        </w:rPr>
      </w:pPr>
      <w:r w:rsidRPr="005C68EC">
        <w:rPr>
          <w:rFonts w:ascii="Simplified Arabic" w:hAnsi="Simplified Arabic" w:cs="Simplified Arabic"/>
          <w:sz w:val="28"/>
          <w:szCs w:val="28"/>
          <w:rtl/>
        </w:rPr>
        <w:t>يُطبق على دفتر الشروط هذا أحكام قانون الشراء العام والأنظمة الأخرى المرعية الإجراء.</w:t>
      </w:r>
    </w:p>
    <w:p w14:paraId="7B637CFD" w14:textId="77777777" w:rsidR="00F710C2" w:rsidRPr="005C68EC" w:rsidRDefault="00F710C2" w:rsidP="00D23C60">
      <w:pPr>
        <w:pStyle w:val="Heading3"/>
        <w:tabs>
          <w:tab w:val="clear" w:pos="2408"/>
        </w:tabs>
        <w:spacing w:before="0" w:after="0" w:line="276" w:lineRule="auto"/>
        <w:ind w:right="0"/>
        <w:rPr>
          <w:rFonts w:ascii="Simplified Arabic" w:hAnsi="Simplified Arabic" w:cs="Simplified Arabic"/>
          <w:bCs/>
          <w:sz w:val="28"/>
          <w:szCs w:val="28"/>
          <w:rtl/>
        </w:rPr>
      </w:pPr>
    </w:p>
    <w:p w14:paraId="32BEF8A9" w14:textId="77777777" w:rsidR="00D23C60" w:rsidRPr="006B152D" w:rsidRDefault="00D23C60" w:rsidP="00D23C6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6B152D">
        <w:rPr>
          <w:rFonts w:ascii="Simplified Arabic" w:hAnsi="Simplified Arabic" w:cs="Simplified Arabic"/>
          <w:b w:val="0"/>
          <w:bCs/>
          <w:sz w:val="28"/>
          <w:szCs w:val="28"/>
          <w:rtl/>
        </w:rPr>
        <w:t>أحكام خاصة بطلب عروض الأسعار:</w:t>
      </w:r>
    </w:p>
    <w:p w14:paraId="635643E2" w14:textId="77777777" w:rsidR="00D23C60" w:rsidRPr="005C68EC" w:rsidRDefault="00D23C60" w:rsidP="00DB2FBF">
      <w:pPr>
        <w:numPr>
          <w:ilvl w:val="0"/>
          <w:numId w:val="36"/>
        </w:numPr>
        <w:pBdr>
          <w:top w:val="nil"/>
          <w:left w:val="nil"/>
          <w:bottom w:val="nil"/>
          <w:right w:val="nil"/>
          <w:between w:val="nil"/>
        </w:pBdr>
        <w:spacing w:line="276" w:lineRule="auto"/>
        <w:rPr>
          <w:rFonts w:eastAsia="Cambria"/>
        </w:rPr>
      </w:pPr>
      <w:r w:rsidRPr="005C68EC">
        <w:rPr>
          <w:rFonts w:eastAsia="Cambria"/>
          <w:rtl/>
        </w:rPr>
        <w:t>تتم الدعوة الى طلب عروض الأسعار هذا وفق نموذج الدعوة الصادر عن هيئة الشراء العام وتبلغه للعارضين المعنيين بطريقة مباشرة وبوسيلة سريعة ومضمونة.</w:t>
      </w:r>
    </w:p>
    <w:p w14:paraId="7F7722CB" w14:textId="77777777" w:rsidR="00D23C60" w:rsidRPr="005C68EC" w:rsidRDefault="00D23C60" w:rsidP="00712FE4">
      <w:pPr>
        <w:numPr>
          <w:ilvl w:val="0"/>
          <w:numId w:val="36"/>
        </w:numPr>
        <w:pBdr>
          <w:top w:val="nil"/>
          <w:left w:val="nil"/>
          <w:bottom w:val="nil"/>
          <w:right w:val="nil"/>
          <w:between w:val="nil"/>
        </w:pBdr>
        <w:spacing w:line="276" w:lineRule="auto"/>
        <w:rPr>
          <w:rFonts w:eastAsia="Cambria"/>
        </w:rPr>
      </w:pPr>
      <w:r w:rsidRPr="005C68EC">
        <w:rPr>
          <w:rFonts w:eastAsia="Cambria"/>
          <w:rtl/>
        </w:rPr>
        <w:t xml:space="preserve">ينحصر حق الإشتراك في هذه الصفقة بالعارضين المدعوين من قبل </w:t>
      </w:r>
      <w:r w:rsidR="00712FE4" w:rsidRPr="005C68EC">
        <w:rPr>
          <w:rtl/>
        </w:rPr>
        <w:t xml:space="preserve">مستشفى بعبدا الحكومي الجامعي  </w:t>
      </w:r>
      <w:r w:rsidRPr="005C68EC">
        <w:rPr>
          <w:rFonts w:eastAsia="Cambria"/>
          <w:rtl/>
        </w:rPr>
        <w:t>للإشتراك في هذا التلزيم والواردة أسمائهم في اللائحة المعتمدة لهذه الغاية.</w:t>
      </w:r>
    </w:p>
    <w:p w14:paraId="187EC2F4" w14:textId="77777777" w:rsidR="00D23C60" w:rsidRPr="005C68EC" w:rsidRDefault="00D23C60" w:rsidP="00D23C60">
      <w:pPr>
        <w:rPr>
          <w:lang w:bidi="ar-LB"/>
        </w:rPr>
      </w:pPr>
    </w:p>
    <w:p w14:paraId="5209D232" w14:textId="77777777" w:rsidR="00D96934" w:rsidRPr="005C68EC" w:rsidRDefault="00095B9A"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Cs/>
          <w:sz w:val="28"/>
          <w:szCs w:val="28"/>
        </w:rPr>
      </w:pPr>
      <w:r w:rsidRPr="005C68EC">
        <w:rPr>
          <w:rFonts w:ascii="Simplified Arabic" w:hAnsi="Simplified Arabic" w:cs="Simplified Arabic"/>
          <w:bCs/>
          <w:sz w:val="28"/>
          <w:szCs w:val="28"/>
          <w:rtl/>
        </w:rPr>
        <w:lastRenderedPageBreak/>
        <w:t>العارضون المسموح لهم الإشتراك بهذه الصفقة</w:t>
      </w:r>
    </w:p>
    <w:p w14:paraId="5DD1B3E9" w14:textId="77777777" w:rsidR="00D23C60" w:rsidRPr="0076424C" w:rsidRDefault="005C68EC" w:rsidP="005C68EC">
      <w:pPr>
        <w:rPr>
          <w:color w:val="000000" w:themeColor="text1"/>
        </w:rPr>
      </w:pPr>
      <w:r w:rsidRPr="0076424C">
        <w:rPr>
          <w:color w:val="000000" w:themeColor="text1"/>
          <w:rtl/>
        </w:rPr>
        <w:t>المؤسسات او الشركات، التي تمتهن الأعمال المطلوبة والذين نفذوا خلال السبعة سنوات السابقة مشاريع بناء مماثلة لصالح الإدارات والمؤسسات العامة</w:t>
      </w:r>
      <w:r w:rsidR="0076424C" w:rsidRPr="0076424C">
        <w:rPr>
          <w:rFonts w:hint="cs"/>
          <w:color w:val="000000" w:themeColor="text1"/>
          <w:rtl/>
        </w:rPr>
        <w:t xml:space="preserve"> او الخاصة</w:t>
      </w:r>
      <w:r w:rsidRPr="0076424C">
        <w:rPr>
          <w:color w:val="000000" w:themeColor="text1"/>
          <w:rtl/>
        </w:rPr>
        <w:t xml:space="preserve"> او البلديات او اتحادات البلديات في لبنان.</w:t>
      </w:r>
    </w:p>
    <w:p w14:paraId="50EFD320"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Cs/>
          <w:sz w:val="28"/>
          <w:szCs w:val="28"/>
        </w:rPr>
      </w:pPr>
      <w:r w:rsidRPr="005C68EC">
        <w:rPr>
          <w:rFonts w:ascii="Simplified Arabic" w:hAnsi="Simplified Arabic" w:cs="Simplified Arabic"/>
          <w:bCs/>
          <w:sz w:val="28"/>
          <w:szCs w:val="28"/>
          <w:rtl/>
        </w:rPr>
        <w:t xml:space="preserve">طريقة التلزيم </w:t>
      </w:r>
      <w:r w:rsidR="00377418" w:rsidRPr="005C68EC">
        <w:rPr>
          <w:rFonts w:ascii="Simplified Arabic" w:hAnsi="Simplified Arabic" w:cs="Simplified Arabic"/>
          <w:bCs/>
          <w:sz w:val="28"/>
          <w:szCs w:val="28"/>
          <w:rtl/>
        </w:rPr>
        <w:t>والإرساء</w:t>
      </w:r>
    </w:p>
    <w:p w14:paraId="1B835888" w14:textId="77777777" w:rsidR="00C300BA" w:rsidRPr="005C68EC" w:rsidRDefault="00712FE4" w:rsidP="002238C0">
      <w:pPr>
        <w:numPr>
          <w:ilvl w:val="0"/>
          <w:numId w:val="11"/>
        </w:numPr>
        <w:pBdr>
          <w:top w:val="nil"/>
          <w:left w:val="nil"/>
          <w:bottom w:val="nil"/>
          <w:right w:val="nil"/>
          <w:between w:val="nil"/>
        </w:pBdr>
        <w:spacing w:after="240" w:line="276" w:lineRule="auto"/>
        <w:ind w:left="306" w:hanging="312"/>
        <w:rPr>
          <w:rFonts w:eastAsia="Cambria"/>
          <w:color w:val="000000"/>
          <w:lang w:bidi="ar-LB"/>
        </w:rPr>
      </w:pPr>
      <w:r w:rsidRPr="005C68EC">
        <w:rPr>
          <w:rFonts w:eastAsia="Cambria"/>
          <w:color w:val="000000"/>
          <w:rtl/>
        </w:rPr>
        <w:t xml:space="preserve">يجري التلزيم بطريقة </w:t>
      </w:r>
      <w:r w:rsidR="002534DC" w:rsidRPr="005C68EC">
        <w:rPr>
          <w:rFonts w:eastAsia="Cambria"/>
          <w:color w:val="000000"/>
          <w:rtl/>
        </w:rPr>
        <w:t>طلب عروض الأسعار</w:t>
      </w:r>
      <w:r w:rsidR="007109F7" w:rsidRPr="005C68EC">
        <w:rPr>
          <w:rFonts w:eastAsia="Cambria"/>
          <w:color w:val="000000"/>
          <w:rtl/>
        </w:rPr>
        <w:t xml:space="preserve"> عل</w:t>
      </w:r>
      <w:r w:rsidRPr="005C68EC">
        <w:rPr>
          <w:rFonts w:eastAsia="Cambria"/>
          <w:color w:val="000000"/>
          <w:rtl/>
        </w:rPr>
        <w:t>ى أساس تقديم أسعار</w:t>
      </w:r>
    </w:p>
    <w:p w14:paraId="18E80E15" w14:textId="77777777" w:rsidR="00C917F0" w:rsidRPr="005C68EC" w:rsidRDefault="00C917F0" w:rsidP="002238C0">
      <w:pPr>
        <w:numPr>
          <w:ilvl w:val="0"/>
          <w:numId w:val="11"/>
        </w:numPr>
        <w:pBdr>
          <w:top w:val="nil"/>
          <w:left w:val="nil"/>
          <w:bottom w:val="nil"/>
          <w:right w:val="nil"/>
          <w:between w:val="nil"/>
        </w:pBdr>
        <w:spacing w:after="240" w:line="276" w:lineRule="auto"/>
        <w:ind w:left="306" w:hanging="312"/>
        <w:rPr>
          <w:color w:val="000000"/>
        </w:rPr>
      </w:pPr>
      <w:r w:rsidRPr="005C68EC">
        <w:rPr>
          <w:color w:val="000000"/>
          <w:rtl/>
        </w:rPr>
        <w:t>يسند التلزيم مؤقتًا الى العارض المقبول شكلًا من الناحية الإدارية والفنية والذي قدم السعر الأدنى الإجمالي للصفقة.</w:t>
      </w:r>
    </w:p>
    <w:p w14:paraId="197109B5" w14:textId="77777777" w:rsidR="00B03E0E" w:rsidRPr="005C68EC" w:rsidRDefault="00C917F0" w:rsidP="0076424C">
      <w:pPr>
        <w:numPr>
          <w:ilvl w:val="0"/>
          <w:numId w:val="11"/>
        </w:numPr>
        <w:pBdr>
          <w:top w:val="nil"/>
          <w:left w:val="nil"/>
          <w:bottom w:val="nil"/>
          <w:right w:val="nil"/>
          <w:between w:val="nil"/>
        </w:pBdr>
        <w:spacing w:line="276" w:lineRule="auto"/>
        <w:ind w:left="306" w:hanging="312"/>
        <w:rPr>
          <w:color w:val="000000"/>
          <w:rtl/>
        </w:rPr>
      </w:pPr>
      <w:r w:rsidRPr="005C68EC">
        <w:rPr>
          <w:color w:val="000000"/>
          <w:rtl/>
        </w:rPr>
        <w:t xml:space="preserve">إذا تساوت الأسعار بين العارضين </w:t>
      </w:r>
      <w:r w:rsidR="00712FE4" w:rsidRPr="005C68EC">
        <w:rPr>
          <w:color w:val="000000"/>
          <w:rtl/>
        </w:rPr>
        <w:t xml:space="preserve">، </w:t>
      </w:r>
      <w:r w:rsidRPr="005C68EC">
        <w:rPr>
          <w:color w:val="000000"/>
          <w:rtl/>
        </w:rPr>
        <w:t>أعيدت الصفقة بطريقة الظرف المختوم بين أصحابها دون سواهم في الجلسة نفسها، فإذا رفضوا تقديم عروض</w:t>
      </w:r>
      <w:r w:rsidR="00A0395C" w:rsidRPr="005C68EC">
        <w:rPr>
          <w:color w:val="000000"/>
          <w:rtl/>
        </w:rPr>
        <w:t xml:space="preserve"> أسعار</w:t>
      </w:r>
      <w:r w:rsidRPr="005C68EC">
        <w:rPr>
          <w:color w:val="000000"/>
          <w:rtl/>
        </w:rPr>
        <w:t xml:space="preserve"> جديدة أو إذا ظلت </w:t>
      </w:r>
      <w:r w:rsidR="00A0395C" w:rsidRPr="005C68EC">
        <w:rPr>
          <w:color w:val="000000"/>
          <w:rtl/>
        </w:rPr>
        <w:t>أسعارهم</w:t>
      </w:r>
      <w:r w:rsidRPr="005C68EC">
        <w:rPr>
          <w:color w:val="000000"/>
          <w:rtl/>
        </w:rPr>
        <w:t xml:space="preserve"> متساوية عين الملتزم المؤقت بطريقة ال</w:t>
      </w:r>
      <w:r w:rsidR="008F32F3" w:rsidRPr="005C68EC">
        <w:rPr>
          <w:color w:val="000000"/>
          <w:rtl/>
        </w:rPr>
        <w:t>قرعة بين أصحاب العروض المتساوية.</w:t>
      </w:r>
    </w:p>
    <w:p w14:paraId="208E2292"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Cs/>
          <w:sz w:val="28"/>
          <w:szCs w:val="28"/>
        </w:rPr>
      </w:pPr>
      <w:r w:rsidRPr="005C68EC">
        <w:rPr>
          <w:rFonts w:ascii="Simplified Arabic" w:hAnsi="Simplified Arabic" w:cs="Simplified Arabic"/>
          <w:bCs/>
          <w:sz w:val="28"/>
          <w:szCs w:val="28"/>
          <w:rtl/>
        </w:rPr>
        <w:t>شروط مشاركة العارضين</w:t>
      </w:r>
    </w:p>
    <w:p w14:paraId="07D10F43" w14:textId="77777777" w:rsidR="006D5201" w:rsidRPr="005C68EC" w:rsidRDefault="006D5201" w:rsidP="006D5201">
      <w:pPr>
        <w:numPr>
          <w:ilvl w:val="0"/>
          <w:numId w:val="8"/>
        </w:numPr>
        <w:spacing w:line="276" w:lineRule="auto"/>
        <w:rPr>
          <w:color w:val="000000"/>
        </w:rPr>
      </w:pPr>
      <w:r w:rsidRPr="005C68EC">
        <w:rPr>
          <w:b/>
          <w:color w:val="000000"/>
          <w:rtl/>
        </w:rPr>
        <w:t xml:space="preserve">يجب أن تتوافر في العارضين الشروط التالية، </w:t>
      </w:r>
      <w:r w:rsidR="00D96934" w:rsidRPr="005C68EC">
        <w:rPr>
          <w:b/>
          <w:color w:val="000000"/>
          <w:rtl/>
        </w:rPr>
        <w:t>ويصرح عنها وفق المستندات المطلوبة في الفقرة (أولًا: الغلاف رقم (1) الوثائق والمستندات الإدارية) من هذه المادة</w:t>
      </w:r>
      <w:r w:rsidRPr="005C68EC">
        <w:rPr>
          <w:b/>
          <w:color w:val="000000"/>
          <w:rtl/>
        </w:rPr>
        <w:t>:</w:t>
      </w:r>
    </w:p>
    <w:p w14:paraId="7A43371B" w14:textId="77777777" w:rsidR="006D5201" w:rsidRPr="005C68EC" w:rsidRDefault="006D5201" w:rsidP="00FC6452">
      <w:pPr>
        <w:numPr>
          <w:ilvl w:val="1"/>
          <w:numId w:val="8"/>
        </w:numPr>
        <w:ind w:left="1206"/>
      </w:pPr>
      <w:r w:rsidRPr="005C68EC">
        <w:rPr>
          <w:b/>
          <w:color w:val="000000"/>
          <w:rtl/>
        </w:rPr>
        <w:t>ألّا يكون قد ثَبُتَت مخالفتهم للأخلاق المهنية المنصوص عليها في النصوص ذات الصلة، إن وُجدت؛</w:t>
      </w:r>
      <w:r w:rsidR="005B68DB">
        <w:rPr>
          <w:rFonts w:hint="cs"/>
          <w:b/>
          <w:color w:val="000000"/>
          <w:rtl/>
        </w:rPr>
        <w:t xml:space="preserve"> (سجل عدلي)</w:t>
      </w:r>
    </w:p>
    <w:p w14:paraId="7FA608BB" w14:textId="77777777" w:rsidR="006D5201" w:rsidRPr="005C68EC" w:rsidRDefault="006D5201" w:rsidP="00FC6452">
      <w:pPr>
        <w:numPr>
          <w:ilvl w:val="1"/>
          <w:numId w:val="8"/>
        </w:numPr>
        <w:ind w:left="1206"/>
      </w:pPr>
      <w:r w:rsidRPr="005C68EC">
        <w:rPr>
          <w:b/>
          <w:color w:val="000000"/>
          <w:rtl/>
        </w:rPr>
        <w:t>الأهلية القانونية لإبرام عقد الشراء؛</w:t>
      </w:r>
    </w:p>
    <w:p w14:paraId="1FA9ECF0" w14:textId="77777777" w:rsidR="006D5201" w:rsidRPr="005C68EC" w:rsidRDefault="006D5201" w:rsidP="00FC6452">
      <w:pPr>
        <w:numPr>
          <w:ilvl w:val="1"/>
          <w:numId w:val="8"/>
        </w:numPr>
        <w:ind w:left="1206"/>
      </w:pPr>
      <w:r w:rsidRPr="005C68EC">
        <w:rPr>
          <w:b/>
          <w:color w:val="000000"/>
          <w:rtl/>
        </w:rPr>
        <w:t>الايفاء بالالتزامات الضريبية واشتراكات الضمان الاجتماعي؛</w:t>
      </w:r>
    </w:p>
    <w:p w14:paraId="54F38888" w14:textId="77777777" w:rsidR="006D5201" w:rsidRPr="005C68EC" w:rsidRDefault="006D5201" w:rsidP="00FC6452">
      <w:pPr>
        <w:numPr>
          <w:ilvl w:val="1"/>
          <w:numId w:val="8"/>
        </w:numPr>
        <w:ind w:left="1206"/>
      </w:pPr>
      <w:r w:rsidRPr="005C68EC">
        <w:rPr>
          <w:b/>
          <w:color w:val="00000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1DC99EFA" w14:textId="77777777" w:rsidR="006D5201" w:rsidRPr="005C68EC" w:rsidRDefault="006D5201" w:rsidP="00FC6452">
      <w:pPr>
        <w:numPr>
          <w:ilvl w:val="1"/>
          <w:numId w:val="8"/>
        </w:numPr>
        <w:ind w:left="1206"/>
      </w:pPr>
      <w:r w:rsidRPr="005C68EC">
        <w:rPr>
          <w:b/>
          <w:color w:val="000000"/>
          <w:rtl/>
        </w:rPr>
        <w:t>ألا يكونوا قيد التصفية أو صَدَرَت بحقهم أحكام إفلاس؛</w:t>
      </w:r>
    </w:p>
    <w:p w14:paraId="5AE4A0EE" w14:textId="77777777" w:rsidR="006D5201" w:rsidRPr="005C68EC" w:rsidRDefault="006D5201" w:rsidP="00FC6452">
      <w:pPr>
        <w:numPr>
          <w:ilvl w:val="1"/>
          <w:numId w:val="8"/>
        </w:numPr>
        <w:ind w:left="1206"/>
      </w:pPr>
      <w:r w:rsidRPr="005C68EC">
        <w:rPr>
          <w:b/>
          <w:color w:val="000000"/>
          <w:rtl/>
        </w:rPr>
        <w:t xml:space="preserve">ألا يكونوا قد حُكِموا بجرائم اعتياد الربى وتبييض الأموال بموجب حُكم نهائي وإن غير مُبرم؛ </w:t>
      </w:r>
    </w:p>
    <w:p w14:paraId="0FFEA893" w14:textId="77777777" w:rsidR="006D5201" w:rsidRPr="005C68EC" w:rsidRDefault="006D5201" w:rsidP="00FC6452">
      <w:pPr>
        <w:numPr>
          <w:ilvl w:val="1"/>
          <w:numId w:val="8"/>
        </w:numPr>
        <w:ind w:left="1206"/>
      </w:pPr>
      <w:r w:rsidRPr="005C68EC">
        <w:rPr>
          <w:b/>
          <w:color w:val="00000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3795C846" w14:textId="77777777" w:rsidR="006D5201" w:rsidRPr="005C68EC" w:rsidRDefault="006D5201" w:rsidP="00FC6452">
      <w:pPr>
        <w:numPr>
          <w:ilvl w:val="1"/>
          <w:numId w:val="8"/>
        </w:numPr>
        <w:ind w:left="1206"/>
      </w:pPr>
      <w:r w:rsidRPr="005C68EC">
        <w:rPr>
          <w:b/>
          <w:color w:val="000000"/>
          <w:rtl/>
        </w:rPr>
        <w:lastRenderedPageBreak/>
        <w:t>غير ذلك من الشروط التي تَفرِضها سلطة التعاقد في دفتر الشروط الخاص بمشروع الشراء والتي تتناسب مع الاعمال المطلوبة.</w:t>
      </w:r>
    </w:p>
    <w:p w14:paraId="0830FA1A" w14:textId="77777777" w:rsidR="006D5201" w:rsidRPr="005C68EC" w:rsidRDefault="006D5201" w:rsidP="00FC6452">
      <w:pPr>
        <w:numPr>
          <w:ilvl w:val="1"/>
          <w:numId w:val="8"/>
        </w:numPr>
        <w:ind w:left="1206"/>
        <w:rPr>
          <w:i/>
        </w:rPr>
      </w:pPr>
      <w:r w:rsidRPr="005C68EC">
        <w:rPr>
          <w:b/>
          <w:color w:val="000000"/>
          <w:rtl/>
        </w:rPr>
        <w:t xml:space="preserve">التصريح عن اصحاب الحق الاقتصادي </w:t>
      </w:r>
      <w:r w:rsidRPr="005C68EC">
        <w:rPr>
          <w:b/>
          <w:i/>
          <w:color w:val="000000"/>
          <w:rtl/>
        </w:rPr>
        <w:t>(نبذة مضافة بالقانون رقم ٣٠٩ تاريخ ١٩/٤/٢٠٢٣)</w:t>
      </w:r>
    </w:p>
    <w:p w14:paraId="59F774A9" w14:textId="77777777" w:rsidR="00C300BA" w:rsidRPr="005C68EC" w:rsidRDefault="007109F7" w:rsidP="00FC6452">
      <w:pPr>
        <w:numPr>
          <w:ilvl w:val="0"/>
          <w:numId w:val="8"/>
        </w:numPr>
        <w:spacing w:line="276" w:lineRule="auto"/>
      </w:pPr>
      <w:r w:rsidRPr="005C68EC">
        <w:rPr>
          <w:rtl/>
        </w:rPr>
        <w:t xml:space="preserve">يقدم العرض بصورة واضحة وجليّة جداً من </w:t>
      </w:r>
      <w:r w:rsidRPr="005C68EC">
        <w:rPr>
          <w:u w:val="single"/>
          <w:rtl/>
        </w:rPr>
        <w:t xml:space="preserve">دون أي شطب أو حك أو </w:t>
      </w:r>
      <w:r w:rsidR="006637C6" w:rsidRPr="005C68EC">
        <w:rPr>
          <w:u w:val="single"/>
          <w:rtl/>
        </w:rPr>
        <w:t>تطريس</w:t>
      </w:r>
      <w:r w:rsidRPr="005C68EC">
        <w:t>.</w:t>
      </w:r>
    </w:p>
    <w:p w14:paraId="05436099" w14:textId="77777777" w:rsidR="00C300BA" w:rsidRPr="005C68EC" w:rsidRDefault="007109F7" w:rsidP="00FC6452">
      <w:pPr>
        <w:numPr>
          <w:ilvl w:val="0"/>
          <w:numId w:val="8"/>
        </w:numPr>
        <w:spacing w:line="276" w:lineRule="auto"/>
      </w:pPr>
      <w:r w:rsidRPr="005C68EC">
        <w:rPr>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4E1FA7" w:rsidRPr="005C68EC">
        <w:rPr>
          <w:rtl/>
          <w:lang w:bidi="ar-LB"/>
        </w:rPr>
        <w:t xml:space="preserve">مليون </w:t>
      </w:r>
      <w:r w:rsidRPr="005C68EC">
        <w:rPr>
          <w:rtl/>
        </w:rPr>
        <w:t>ليرة لبنانية تغطي المستندات كافـة (صورة التصريح مرفقة بهذا الدفتر</w:t>
      </w:r>
      <w:r w:rsidR="006D5201" w:rsidRPr="005C68EC">
        <w:t>(</w:t>
      </w:r>
      <w:r w:rsidR="006D5201" w:rsidRPr="005C68EC">
        <w:rPr>
          <w:rtl/>
          <w:lang w:bidi="ar-LB"/>
        </w:rPr>
        <w:t>.</w:t>
      </w:r>
    </w:p>
    <w:p w14:paraId="04DD81F6" w14:textId="77777777" w:rsidR="00C300BA" w:rsidRPr="005C68EC" w:rsidRDefault="007109F7" w:rsidP="002238C0">
      <w:pPr>
        <w:numPr>
          <w:ilvl w:val="0"/>
          <w:numId w:val="8"/>
        </w:numPr>
        <w:spacing w:line="276" w:lineRule="auto"/>
      </w:pPr>
      <w:r w:rsidRPr="005C68EC">
        <w:rPr>
          <w:rtl/>
        </w:rPr>
        <w:t>يرفض كل عرض يشتمل على أي تحفّظ أو استدراك.</w:t>
      </w:r>
    </w:p>
    <w:p w14:paraId="40CF6C92" w14:textId="77777777" w:rsidR="00C300BA" w:rsidRPr="005C68EC" w:rsidRDefault="007109F7" w:rsidP="002238C0">
      <w:pPr>
        <w:numPr>
          <w:ilvl w:val="0"/>
          <w:numId w:val="8"/>
        </w:numPr>
        <w:spacing w:line="276" w:lineRule="auto"/>
      </w:pPr>
      <w:r w:rsidRPr="005C68EC">
        <w:rPr>
          <w:rtl/>
        </w:rPr>
        <w:t>يحدّد العارض في عرضه عنوانًا واضحًا له ومكانًا لإقامته لكي يتم إبلاغه ما يجب إبلاغه إيّاه بالسرعة الممكنة.</w:t>
      </w:r>
    </w:p>
    <w:p w14:paraId="7084EB56" w14:textId="77777777" w:rsidR="009B4C2A" w:rsidRPr="005C68EC" w:rsidRDefault="009B4C2A" w:rsidP="002238C0">
      <w:pPr>
        <w:spacing w:line="276" w:lineRule="auto"/>
      </w:pPr>
    </w:p>
    <w:p w14:paraId="36453B54" w14:textId="77777777" w:rsidR="00C300BA" w:rsidRPr="005C68EC" w:rsidRDefault="007109F7" w:rsidP="002238C0">
      <w:pPr>
        <w:spacing w:line="276" w:lineRule="auto"/>
        <w:rPr>
          <w:bCs/>
          <w:u w:val="single"/>
        </w:rPr>
      </w:pPr>
      <w:r w:rsidRPr="005C68EC">
        <w:rPr>
          <w:bCs/>
          <w:u w:val="single"/>
          <w:rtl/>
        </w:rPr>
        <w:t>أولًا: الغلاف رقم (1) الوثائق والمستندات الإدارية</w:t>
      </w:r>
    </w:p>
    <w:p w14:paraId="1901CD60" w14:textId="77777777" w:rsidR="001475FD" w:rsidRPr="005C68EC" w:rsidRDefault="001475FD" w:rsidP="001475FD">
      <w:pPr>
        <w:pBdr>
          <w:top w:val="nil"/>
          <w:left w:val="nil"/>
          <w:bottom w:val="nil"/>
          <w:right w:val="nil"/>
          <w:between w:val="nil"/>
        </w:pBdr>
        <w:rPr>
          <w:rFonts w:eastAsia="Cambria"/>
          <w:bCs/>
          <w:color w:val="000000"/>
          <w:rtl/>
          <w:lang w:bidi="ar-LB"/>
        </w:rPr>
      </w:pPr>
      <w:r w:rsidRPr="005C68EC">
        <w:rPr>
          <w:rFonts w:eastAsia="Cambria"/>
          <w:bCs/>
          <w:color w:val="000000"/>
          <w:rtl/>
          <w:lang w:bidi="ar-LB"/>
        </w:rPr>
        <w:t>يتوجب على العارض الذ</w:t>
      </w:r>
      <w:r w:rsidR="006C153F" w:rsidRPr="005C68EC">
        <w:rPr>
          <w:rFonts w:eastAsia="Cambria"/>
          <w:bCs/>
          <w:color w:val="000000"/>
          <w:rtl/>
          <w:lang w:bidi="ar-LB"/>
        </w:rPr>
        <w:t>ي</w:t>
      </w:r>
      <w:r w:rsidRPr="005C68EC">
        <w:rPr>
          <w:rFonts w:eastAsia="Cambria"/>
          <w:bCs/>
          <w:color w:val="000000"/>
          <w:rtl/>
          <w:lang w:bidi="ar-LB"/>
        </w:rPr>
        <w:t xml:space="preserve"> يرغب بالإشتراك في هذا التلزيم </w:t>
      </w:r>
      <w:r w:rsidR="002B2167" w:rsidRPr="005C68EC">
        <w:rPr>
          <w:rFonts w:eastAsia="Cambria"/>
          <w:bCs/>
          <w:color w:val="000000"/>
          <w:rtl/>
          <w:lang w:bidi="ar-LB"/>
        </w:rPr>
        <w:t>أن يقدم</w:t>
      </w:r>
      <w:r w:rsidRPr="005C68EC">
        <w:rPr>
          <w:rFonts w:eastAsia="Cambria"/>
          <w:bCs/>
          <w:color w:val="000000"/>
          <w:rtl/>
          <w:lang w:bidi="ar-LB"/>
        </w:rPr>
        <w:t xml:space="preserve"> المستندات التالية (أصلية أو صورة طبق الأصل عنها</w:t>
      </w:r>
      <w:r w:rsidR="00F15196" w:rsidRPr="005C68EC">
        <w:rPr>
          <w:rFonts w:eastAsia="Cambria" w:hint="cs"/>
          <w:bCs/>
          <w:color w:val="000000"/>
          <w:rtl/>
          <w:lang w:bidi="ar-LB"/>
        </w:rPr>
        <w:t>)، لا</w:t>
      </w:r>
      <w:r w:rsidRPr="005C68EC">
        <w:rPr>
          <w:rFonts w:eastAsia="Cambria"/>
          <w:bCs/>
          <w:color w:val="000000"/>
          <w:rtl/>
          <w:lang w:bidi="ar-LB"/>
        </w:rPr>
        <w:t xml:space="preserve"> يعود تاريخها لأكثر من </w:t>
      </w:r>
      <w:r w:rsidR="00A13D35" w:rsidRPr="005C68EC">
        <w:rPr>
          <w:rFonts w:eastAsia="Cambria"/>
          <w:bCs/>
          <w:color w:val="000000"/>
          <w:rtl/>
          <w:lang w:bidi="ar-LB"/>
        </w:rPr>
        <w:t>سنة</w:t>
      </w:r>
      <w:r w:rsidRPr="005C68EC">
        <w:rPr>
          <w:rFonts w:eastAsia="Cambria"/>
          <w:bCs/>
          <w:color w:val="000000"/>
          <w:rtl/>
          <w:lang w:bidi="ar-LB"/>
        </w:rPr>
        <w:t xml:space="preserve"> من تاريخ جلسة فض العروض وذلك بالنسبة </w:t>
      </w:r>
      <w:r w:rsidR="00F02D37" w:rsidRPr="005C68EC">
        <w:rPr>
          <w:rFonts w:eastAsia="Cambria"/>
          <w:bCs/>
          <w:color w:val="000000"/>
          <w:rtl/>
          <w:lang w:bidi="ar-LB"/>
        </w:rPr>
        <w:t>للمستندات</w:t>
      </w:r>
      <w:r w:rsidRPr="005C68EC">
        <w:rPr>
          <w:rFonts w:eastAsia="Cambria"/>
          <w:bCs/>
          <w:color w:val="000000"/>
          <w:rtl/>
          <w:lang w:bidi="ar-LB"/>
        </w:rPr>
        <w:t xml:space="preserve"> التي تصدر دون تاريخ صلاحية</w:t>
      </w:r>
      <w:r w:rsidR="00C06D11" w:rsidRPr="005C68EC">
        <w:rPr>
          <w:rFonts w:eastAsia="Cambria"/>
          <w:bCs/>
          <w:color w:val="000000"/>
          <w:rtl/>
          <w:lang w:bidi="ar-LB"/>
        </w:rPr>
        <w:t xml:space="preserve"> باستثناء مستند السجل العدلي الذي يجب أن لا يتعدى تاريخه الثلاثة أشهر من تاريخ جلسة فض العروض.</w:t>
      </w:r>
    </w:p>
    <w:p w14:paraId="753096C4" w14:textId="77777777" w:rsidR="00C300BA" w:rsidRPr="005C68EC" w:rsidRDefault="007109F7" w:rsidP="002238C0">
      <w:pPr>
        <w:pStyle w:val="ListParagraph"/>
        <w:numPr>
          <w:ilvl w:val="0"/>
          <w:numId w:val="9"/>
        </w:numPr>
        <w:pBdr>
          <w:top w:val="nil"/>
          <w:left w:val="nil"/>
          <w:bottom w:val="nil"/>
          <w:right w:val="nil"/>
          <w:between w:val="nil"/>
        </w:pBdr>
        <w:spacing w:after="0"/>
        <w:ind w:left="306" w:hanging="270"/>
        <w:rPr>
          <w:rFonts w:ascii="Simplified Arabic" w:eastAsia="Cambria" w:hAnsi="Simplified Arabic" w:cs="Simplified Arabic"/>
          <w:bCs/>
          <w:color w:val="000000"/>
          <w:sz w:val="28"/>
          <w:szCs w:val="28"/>
        </w:rPr>
      </w:pPr>
      <w:r w:rsidRPr="005C68EC">
        <w:rPr>
          <w:rFonts w:ascii="Simplified Arabic" w:eastAsia="Cambria" w:hAnsi="Simplified Arabic" w:cs="Simplified Arabic"/>
          <w:bCs/>
          <w:color w:val="000000"/>
          <w:sz w:val="28"/>
          <w:szCs w:val="28"/>
          <w:rtl/>
        </w:rPr>
        <w:t>الشروط العامة الموحدة:</w:t>
      </w:r>
    </w:p>
    <w:p w14:paraId="6414D490" w14:textId="77777777" w:rsidR="00C300BA" w:rsidRPr="005C68EC" w:rsidRDefault="007109F7" w:rsidP="00683530">
      <w:pPr>
        <w:pStyle w:val="ListParagraph"/>
        <w:numPr>
          <w:ilvl w:val="2"/>
          <w:numId w:val="8"/>
        </w:numPr>
        <w:pBdr>
          <w:top w:val="nil"/>
          <w:left w:val="nil"/>
          <w:bottom w:val="nil"/>
          <w:right w:val="nil"/>
          <w:between w:val="nil"/>
        </w:pBdr>
        <w:spacing w:after="0"/>
        <w:ind w:left="666" w:hanging="324"/>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 xml:space="preserve">كتاب التعهد (التصريح) وفق النموذج المرفق موقّعًا وممهورًا من العارض مع طوابع </w:t>
      </w:r>
      <w:r w:rsidR="00E872FA" w:rsidRPr="005C68EC">
        <w:rPr>
          <w:rFonts w:ascii="Simplified Arabic" w:eastAsia="Cambria" w:hAnsi="Simplified Arabic" w:cs="Simplified Arabic"/>
          <w:color w:val="000000"/>
          <w:sz w:val="28"/>
          <w:szCs w:val="28"/>
          <w:rtl/>
        </w:rPr>
        <w:t xml:space="preserve">مالية </w:t>
      </w:r>
      <w:r w:rsidRPr="005C68EC">
        <w:rPr>
          <w:rFonts w:ascii="Simplified Arabic" w:eastAsia="Cambria" w:hAnsi="Simplified Arabic" w:cs="Simplified Arabic"/>
          <w:color w:val="000000"/>
          <w:sz w:val="28"/>
          <w:szCs w:val="28"/>
          <w:rtl/>
        </w:rPr>
        <w:t>بقيمة</w:t>
      </w:r>
      <w:r w:rsidRPr="005C68EC">
        <w:rPr>
          <w:rFonts w:ascii="Simplified Arabic" w:eastAsia="Cambria" w:hAnsi="Simplified Arabic" w:cs="Simplified Arabic"/>
          <w:color w:val="000000"/>
          <w:sz w:val="28"/>
          <w:szCs w:val="28"/>
          <w:rtl/>
        </w:rPr>
        <w:br/>
      </w:r>
      <w:r w:rsidR="00E872FA" w:rsidRPr="005C68EC">
        <w:rPr>
          <w:rFonts w:ascii="Simplified Arabic" w:eastAsia="Cambria" w:hAnsi="Simplified Arabic" w:cs="Simplified Arabic"/>
          <w:color w:val="000000"/>
          <w:sz w:val="28"/>
          <w:szCs w:val="28"/>
          <w:rtl/>
        </w:rPr>
        <w:t>1000</w:t>
      </w:r>
      <w:r w:rsidRPr="005C68EC">
        <w:rPr>
          <w:rFonts w:ascii="Simplified Arabic" w:eastAsia="Cambria" w:hAnsi="Simplified Arabic" w:cs="Simplified Arabic"/>
          <w:color w:val="000000"/>
          <w:sz w:val="28"/>
          <w:szCs w:val="28"/>
          <w:rtl/>
        </w:rPr>
        <w:t xml:space="preserve">,000 ل.ل. </w:t>
      </w:r>
      <w:r w:rsidR="00E872FA" w:rsidRPr="005C68EC">
        <w:rPr>
          <w:rFonts w:ascii="Simplified Arabic" w:eastAsia="Cambria" w:hAnsi="Simplified Arabic" w:cs="Simplified Arabic"/>
          <w:color w:val="000000"/>
          <w:sz w:val="28"/>
          <w:szCs w:val="28"/>
          <w:rtl/>
        </w:rPr>
        <w:t xml:space="preserve">(مليون ليرة لبنانية) </w:t>
      </w:r>
      <w:r w:rsidRPr="005C68EC">
        <w:rPr>
          <w:rFonts w:ascii="Simplified Arabic" w:eastAsia="Cambria" w:hAnsi="Simplified Arabic" w:cs="Simplified Arabic"/>
          <w:color w:val="000000"/>
          <w:sz w:val="28"/>
          <w:szCs w:val="28"/>
          <w:rtl/>
        </w:rPr>
        <w:t>ويتضمن التعهد، تأكيد العارض لالتزامه بالسعر وبصلاحية العرض</w:t>
      </w:r>
      <w:r w:rsidR="006614D5" w:rsidRPr="005C68EC">
        <w:rPr>
          <w:rFonts w:ascii="Simplified Arabic" w:eastAsia="Cambria" w:hAnsi="Simplified Arabic" w:cs="Simplified Arabic"/>
          <w:color w:val="000000"/>
          <w:sz w:val="28"/>
          <w:szCs w:val="28"/>
          <w:rtl/>
        </w:rPr>
        <w:t>.</w:t>
      </w:r>
    </w:p>
    <w:p w14:paraId="0E2B7FCB"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إذاعة تجارية يُبيَّن فيها صاحب الحق المفوّض بالتوقيع عن العارض ونموذج توقيعه.</w:t>
      </w:r>
    </w:p>
    <w:p w14:paraId="35D23C4E"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التفويض القانوني اذا وقع العرض شخص غير الشخص الذي يملك حق التوقيع عن العارض بحسب الإذاعة التجارية، مصدّق لدى الكاتب العدل.</w:t>
      </w:r>
    </w:p>
    <w:p w14:paraId="5D604098"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 xml:space="preserve">سجل عدلي للمفوض بالتوقيع </w:t>
      </w:r>
      <w:r w:rsidRPr="005C68EC">
        <w:rPr>
          <w:rFonts w:eastAsia="Cambria"/>
          <w:color w:val="000000"/>
          <w:rtl/>
          <w:lang w:bidi="ar-LB"/>
        </w:rPr>
        <w:t>أو</w:t>
      </w:r>
      <w:r w:rsidRPr="005C68EC">
        <w:rPr>
          <w:rFonts w:eastAsia="Cambria"/>
          <w:color w:val="000000"/>
          <w:rtl/>
        </w:rPr>
        <w:t xml:space="preserve"> "من يمثله قانونًا" لا يتعدى تاريخه الثلاثة أشهر من تاريخ جلسة فض العروض</w:t>
      </w:r>
      <w:r w:rsidR="00557D26" w:rsidRPr="005C68EC">
        <w:rPr>
          <w:rFonts w:eastAsia="Cambria"/>
          <w:color w:val="000000"/>
          <w:rtl/>
        </w:rPr>
        <w:t>.</w:t>
      </w:r>
    </w:p>
    <w:p w14:paraId="509AF344"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عقد الشراكة مصدق لدى الكاتب العدل في حال توجبه.</w:t>
      </w:r>
    </w:p>
    <w:p w14:paraId="63734EB1"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lastRenderedPageBreak/>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599ED815"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 xml:space="preserve">شهادة تسجيل العارض </w:t>
      </w:r>
      <w:r w:rsidR="005C68EC" w:rsidRPr="005C68EC">
        <w:rPr>
          <w:rFonts w:eastAsia="Cambria" w:hint="cs"/>
          <w:color w:val="000000"/>
          <w:rtl/>
        </w:rPr>
        <w:t>لدى وزارة</w:t>
      </w:r>
      <w:r w:rsidRPr="005C68EC">
        <w:rPr>
          <w:rFonts w:eastAsia="Cambria"/>
          <w:color w:val="000000"/>
          <w:rtl/>
        </w:rPr>
        <w:t xml:space="preserve"> المالية – مديرية الواردات.</w:t>
      </w:r>
    </w:p>
    <w:p w14:paraId="3DD47A2A" w14:textId="77777777" w:rsidR="00E233B5" w:rsidRPr="005C68EC" w:rsidRDefault="00E233B5" w:rsidP="00E233B5">
      <w:pPr>
        <w:numPr>
          <w:ilvl w:val="2"/>
          <w:numId w:val="8"/>
        </w:numPr>
        <w:pBdr>
          <w:top w:val="nil"/>
          <w:left w:val="nil"/>
          <w:bottom w:val="nil"/>
          <w:right w:val="nil"/>
          <w:between w:val="nil"/>
        </w:pBdr>
        <w:ind w:left="740" w:hanging="342"/>
        <w:rPr>
          <w:rFonts w:eastAsia="Cambria"/>
          <w:color w:val="000000"/>
        </w:rPr>
      </w:pPr>
      <w:r w:rsidRPr="005C68EC">
        <w:rPr>
          <w:rFonts w:eastAsia="Cambria"/>
          <w:color w:val="000000"/>
          <w:rtl/>
        </w:rPr>
        <w:t xml:space="preserve">براءة ذمة من الصندوق الوطني للضمان الإجتماعي "شاملة أو صالحة للإشتراك في الصفقات العمومية" صالحة بتاريخ جلسة فض </w:t>
      </w:r>
      <w:r w:rsidR="005C68EC" w:rsidRPr="005C68EC">
        <w:rPr>
          <w:rFonts w:eastAsia="Cambria" w:hint="cs"/>
          <w:color w:val="000000"/>
          <w:rtl/>
        </w:rPr>
        <w:t>العروض، تفيد</w:t>
      </w:r>
      <w:r w:rsidRPr="005C68EC">
        <w:rPr>
          <w:rFonts w:eastAsia="Cambria"/>
          <w:color w:val="000000"/>
          <w:rtl/>
        </w:rPr>
        <w:t xml:space="preserve"> بأن العارض سدد جميع اشتراكاته (يجب أن يكون العارض مسجلًا في الصندوق الوطني للضمان الإجتماعي وترفض كل إفادة يُذكر عليها عبارة "مؤسسة غير مسجلة").</w:t>
      </w:r>
    </w:p>
    <w:p w14:paraId="1B5F839D" w14:textId="77777777" w:rsidR="00E233B5" w:rsidRPr="005C68EC" w:rsidRDefault="00E233B5" w:rsidP="00E233B5">
      <w:pPr>
        <w:numPr>
          <w:ilvl w:val="2"/>
          <w:numId w:val="8"/>
        </w:numPr>
        <w:pBdr>
          <w:top w:val="nil"/>
          <w:left w:val="nil"/>
          <w:bottom w:val="nil"/>
          <w:right w:val="nil"/>
          <w:between w:val="nil"/>
        </w:pBdr>
        <w:ind w:left="740" w:hanging="450"/>
        <w:rPr>
          <w:rFonts w:eastAsia="Cambria"/>
          <w:color w:val="000000"/>
          <w:rtl/>
        </w:rPr>
      </w:pPr>
      <w:r w:rsidRPr="005C68EC">
        <w:rPr>
          <w:rFonts w:eastAsia="Cambria"/>
          <w:color w:val="000000"/>
          <w:rtl/>
        </w:rPr>
        <w:t>افادة صادرة عن المرجع المختصتُثبت ان العارض ليس في حالة إفلاس.</w:t>
      </w:r>
    </w:p>
    <w:p w14:paraId="3A48D628" w14:textId="77777777" w:rsidR="00E233B5" w:rsidRPr="005C68EC" w:rsidRDefault="00E233B5" w:rsidP="00E233B5">
      <w:pPr>
        <w:numPr>
          <w:ilvl w:val="2"/>
          <w:numId w:val="8"/>
        </w:numPr>
        <w:pBdr>
          <w:top w:val="nil"/>
          <w:left w:val="nil"/>
          <w:bottom w:val="nil"/>
          <w:right w:val="nil"/>
          <w:between w:val="nil"/>
        </w:pBdr>
        <w:ind w:left="740" w:hanging="450"/>
        <w:rPr>
          <w:rFonts w:eastAsia="Cambria"/>
          <w:color w:val="000000"/>
        </w:rPr>
      </w:pPr>
      <w:r w:rsidRPr="005C68EC">
        <w:rPr>
          <w:rFonts w:eastAsia="Cambria"/>
          <w:color w:val="000000"/>
          <w:rtl/>
        </w:rPr>
        <w:t>افادة صادرة عن المرجع المختص تُثبت ان العارض ليس في حالة تصفية قضائية.</w:t>
      </w:r>
    </w:p>
    <w:p w14:paraId="174C983F" w14:textId="77777777" w:rsidR="00E233B5" w:rsidRPr="005C68EC" w:rsidRDefault="00E233B5" w:rsidP="00E233B5">
      <w:pPr>
        <w:numPr>
          <w:ilvl w:val="2"/>
          <w:numId w:val="8"/>
        </w:numPr>
        <w:pBdr>
          <w:top w:val="nil"/>
          <w:left w:val="nil"/>
          <w:bottom w:val="nil"/>
          <w:right w:val="nil"/>
          <w:between w:val="nil"/>
        </w:pBdr>
        <w:ind w:left="740" w:hanging="450"/>
        <w:rPr>
          <w:rFonts w:eastAsia="Cambria"/>
          <w:color w:val="000000"/>
        </w:rPr>
      </w:pPr>
      <w:r w:rsidRPr="005C68EC">
        <w:rPr>
          <w:rFonts w:eastAsia="Cambria"/>
          <w:color w:val="000000"/>
          <w:rtl/>
        </w:rPr>
        <w:t>نسخ عن بطاقات التعريف (هوية / جواز سفر) لصاحب (أصحاب) الحق الاقتصادي.</w:t>
      </w:r>
    </w:p>
    <w:p w14:paraId="707968F3" w14:textId="77777777" w:rsidR="00E233B5" w:rsidRPr="005C68EC" w:rsidRDefault="00E233B5" w:rsidP="00E233B5">
      <w:pPr>
        <w:numPr>
          <w:ilvl w:val="2"/>
          <w:numId w:val="8"/>
        </w:numPr>
        <w:pBdr>
          <w:top w:val="nil"/>
          <w:left w:val="nil"/>
          <w:bottom w:val="nil"/>
          <w:right w:val="nil"/>
          <w:between w:val="nil"/>
        </w:pBdr>
        <w:ind w:left="740" w:hanging="450"/>
        <w:rPr>
          <w:rFonts w:eastAsia="Cambria"/>
          <w:color w:val="000000"/>
        </w:rPr>
      </w:pPr>
      <w:r w:rsidRPr="005C68EC">
        <w:rPr>
          <w:rFonts w:eastAsia="Cambria"/>
          <w:color w:val="000000"/>
          <w:rtl/>
        </w:rPr>
        <w:t>نسخ عن بطاقات التعريف (هوية / جواز سفر) لكل شخص يمثل العارض (من ينوب عن العارض في علاقته مع سلطة التعاق</w:t>
      </w:r>
      <w:r w:rsidRPr="005C68EC">
        <w:rPr>
          <w:rFonts w:eastAsia="Cambria"/>
          <w:color w:val="000000"/>
          <w:rtl/>
          <w:lang w:bidi="ar-LB"/>
        </w:rPr>
        <w:t xml:space="preserve">د: </w:t>
      </w:r>
      <w:r w:rsidRPr="005C68EC">
        <w:rPr>
          <w:rFonts w:eastAsia="Cambria"/>
          <w:color w:val="000000"/>
          <w:rtl/>
        </w:rPr>
        <w:t>وكيل قانوني، ممثل الشخص المعنوي أو المفوّض</w:t>
      </w:r>
      <w:r w:rsidRPr="005C68EC">
        <w:rPr>
          <w:rFonts w:eastAsia="Cambria"/>
          <w:color w:val="000000"/>
          <w:rtl/>
        </w:rPr>
        <w:br/>
        <w:t>بالتوقيع عنه...).</w:t>
      </w:r>
    </w:p>
    <w:p w14:paraId="7CBC17BA" w14:textId="77777777" w:rsidR="002E16B0" w:rsidRPr="005C68EC" w:rsidRDefault="00E233B5" w:rsidP="002E16B0">
      <w:pPr>
        <w:numPr>
          <w:ilvl w:val="2"/>
          <w:numId w:val="8"/>
        </w:numPr>
        <w:pBdr>
          <w:top w:val="nil"/>
          <w:left w:val="nil"/>
          <w:bottom w:val="nil"/>
          <w:right w:val="nil"/>
          <w:between w:val="nil"/>
        </w:pBdr>
        <w:ind w:left="740" w:hanging="450"/>
        <w:rPr>
          <w:rFonts w:eastAsia="Cambria"/>
          <w:color w:val="000000"/>
        </w:rPr>
      </w:pPr>
      <w:r w:rsidRPr="005C68EC">
        <w:rPr>
          <w:rFonts w:eastAsia="Cambria"/>
          <w:color w:val="000000"/>
          <w:rtl/>
        </w:rPr>
        <w:t xml:space="preserve">مستند تصريح النزاهة </w:t>
      </w:r>
      <w:r w:rsidR="00683530" w:rsidRPr="005C68EC">
        <w:rPr>
          <w:rFonts w:eastAsia="Cambria"/>
          <w:color w:val="000000"/>
          <w:rtl/>
        </w:rPr>
        <w:t>موقعًا وفقًا للأصول من قبل العارض (مرفق ربطًا)</w:t>
      </w:r>
      <w:r w:rsidRPr="005C68EC">
        <w:rPr>
          <w:rFonts w:eastAsia="Cambria"/>
          <w:color w:val="000000"/>
          <w:rtl/>
        </w:rPr>
        <w:t>.</w:t>
      </w:r>
    </w:p>
    <w:p w14:paraId="56E738AC" w14:textId="77777777" w:rsidR="002E16B0" w:rsidRPr="005C68EC" w:rsidRDefault="002E16B0" w:rsidP="002E16B0">
      <w:pPr>
        <w:numPr>
          <w:ilvl w:val="2"/>
          <w:numId w:val="8"/>
        </w:numPr>
        <w:pBdr>
          <w:top w:val="nil"/>
          <w:left w:val="nil"/>
          <w:bottom w:val="nil"/>
          <w:right w:val="nil"/>
          <w:between w:val="nil"/>
        </w:pBdr>
        <w:ind w:left="740" w:hanging="450"/>
        <w:rPr>
          <w:rFonts w:eastAsia="Cambria"/>
          <w:color w:val="000000"/>
        </w:rPr>
      </w:pPr>
      <w:r w:rsidRPr="005C68EC">
        <w:rPr>
          <w:rFonts w:eastAsia="Cambria"/>
          <w:color w:val="000000"/>
          <w:rtl/>
        </w:rPr>
        <w:t>مستند التصريح بمعاينة مواقع العمل نافي للجهالة</w:t>
      </w:r>
      <w:r w:rsidR="00712FE4" w:rsidRPr="005C68EC">
        <w:rPr>
          <w:rFonts w:eastAsia="Cambria"/>
          <w:color w:val="000000"/>
          <w:rtl/>
        </w:rPr>
        <w:t xml:space="preserve"> وفق النموذج المرفق </w:t>
      </w:r>
    </w:p>
    <w:p w14:paraId="7F76134B" w14:textId="77777777" w:rsidR="006D5201" w:rsidRPr="005C68EC" w:rsidRDefault="006D5201" w:rsidP="006D5201">
      <w:pPr>
        <w:pBdr>
          <w:top w:val="nil"/>
          <w:left w:val="nil"/>
          <w:bottom w:val="nil"/>
          <w:right w:val="nil"/>
          <w:between w:val="nil"/>
        </w:pBdr>
        <w:spacing w:line="276" w:lineRule="auto"/>
        <w:ind w:left="396"/>
        <w:rPr>
          <w:rFonts w:eastAsia="Cambria"/>
          <w:b/>
          <w:color w:val="000000"/>
        </w:rPr>
      </w:pPr>
    </w:p>
    <w:p w14:paraId="6FCF2B44" w14:textId="77777777" w:rsidR="00C300BA" w:rsidRPr="005C68EC" w:rsidRDefault="0076424C" w:rsidP="0076424C">
      <w:pPr>
        <w:numPr>
          <w:ilvl w:val="0"/>
          <w:numId w:val="5"/>
        </w:numPr>
        <w:pBdr>
          <w:top w:val="nil"/>
          <w:left w:val="nil"/>
          <w:bottom w:val="nil"/>
          <w:right w:val="nil"/>
          <w:between w:val="nil"/>
        </w:pBdr>
        <w:spacing w:line="276" w:lineRule="auto"/>
        <w:ind w:left="396"/>
        <w:rPr>
          <w:rFonts w:eastAsia="Cambria"/>
          <w:bCs/>
          <w:color w:val="000000"/>
        </w:rPr>
      </w:pPr>
      <w:r>
        <w:rPr>
          <w:rFonts w:eastAsia="Cambria"/>
          <w:bCs/>
          <w:color w:val="000000"/>
          <w:rtl/>
        </w:rPr>
        <w:t>المؤهلات الفنية/التقنية/المهنية</w:t>
      </w:r>
    </w:p>
    <w:p w14:paraId="79BBB5D4" w14:textId="77777777" w:rsidR="00C300BA" w:rsidRPr="005C68EC" w:rsidRDefault="00F15196" w:rsidP="00F15196">
      <w:pPr>
        <w:pBdr>
          <w:top w:val="nil"/>
          <w:left w:val="nil"/>
          <w:bottom w:val="nil"/>
          <w:right w:val="nil"/>
          <w:between w:val="nil"/>
        </w:pBdr>
        <w:spacing w:line="276" w:lineRule="auto"/>
        <w:ind w:left="360"/>
        <w:rPr>
          <w:rFonts w:eastAsia="Cambria"/>
          <w:color w:val="000000"/>
        </w:rPr>
      </w:pPr>
      <w:r>
        <w:rPr>
          <w:rFonts w:eastAsia="Cambria" w:hint="cs"/>
          <w:color w:val="000000"/>
          <w:rtl/>
        </w:rPr>
        <w:t xml:space="preserve">1- </w:t>
      </w:r>
      <w:r w:rsidR="004A5A3A" w:rsidRPr="005C68EC">
        <w:rPr>
          <w:rFonts w:eastAsia="Cambria"/>
          <w:color w:val="000000"/>
          <w:rtl/>
        </w:rPr>
        <w:t>العرض الفني وفقًا للمواصفات المطلوبة في الملحق (</w:t>
      </w:r>
      <w:r w:rsidR="00C664A5" w:rsidRPr="005C68EC">
        <w:rPr>
          <w:rFonts w:eastAsia="Cambria"/>
          <w:color w:val="000000"/>
          <w:rtl/>
        </w:rPr>
        <w:t>1</w:t>
      </w:r>
      <w:r w:rsidR="004A5A3A" w:rsidRPr="005C68EC">
        <w:rPr>
          <w:rFonts w:eastAsia="Cambria"/>
          <w:color w:val="000000"/>
          <w:rtl/>
        </w:rPr>
        <w:t>)</w:t>
      </w:r>
    </w:p>
    <w:p w14:paraId="313B7609" w14:textId="77777777" w:rsidR="00C300BA" w:rsidRDefault="00F15196" w:rsidP="00F15196">
      <w:pPr>
        <w:pBdr>
          <w:top w:val="nil"/>
          <w:left w:val="nil"/>
          <w:bottom w:val="nil"/>
          <w:right w:val="nil"/>
          <w:between w:val="nil"/>
        </w:pBdr>
        <w:spacing w:line="276" w:lineRule="auto"/>
        <w:ind w:left="360"/>
        <w:rPr>
          <w:rFonts w:eastAsia="Cambria"/>
          <w:color w:val="000000"/>
          <w:rtl/>
        </w:rPr>
      </w:pPr>
      <w:r>
        <w:rPr>
          <w:rFonts w:eastAsia="Cambria" w:hint="cs"/>
          <w:color w:val="000000"/>
          <w:rtl/>
        </w:rPr>
        <w:t xml:space="preserve">2- </w:t>
      </w:r>
      <w:r w:rsidR="007109F7" w:rsidRPr="005C68EC">
        <w:rPr>
          <w:rFonts w:eastAsia="Cambria"/>
          <w:color w:val="000000"/>
          <w:rtl/>
        </w:rPr>
        <w:t xml:space="preserve">تصريحاً بمعاينة </w:t>
      </w:r>
      <w:r w:rsidR="004A151D" w:rsidRPr="005C68EC">
        <w:rPr>
          <w:rFonts w:eastAsia="Cambria"/>
          <w:color w:val="000000"/>
          <w:rtl/>
        </w:rPr>
        <w:t>م</w:t>
      </w:r>
      <w:r w:rsidR="007109F7" w:rsidRPr="005C68EC">
        <w:rPr>
          <w:rFonts w:eastAsia="Cambria"/>
          <w:color w:val="000000"/>
          <w:rtl/>
        </w:rPr>
        <w:t>واقع العمل موقعاً من قبل العارض نافياً للجهالة وفقاً للنموذج المرفق</w:t>
      </w:r>
    </w:p>
    <w:p w14:paraId="512C0006" w14:textId="77777777" w:rsidR="00F15196" w:rsidRPr="0076424C" w:rsidRDefault="00F15196" w:rsidP="00F15196">
      <w:pPr>
        <w:pBdr>
          <w:top w:val="nil"/>
          <w:left w:val="nil"/>
          <w:bottom w:val="nil"/>
          <w:right w:val="nil"/>
          <w:between w:val="nil"/>
        </w:pBdr>
        <w:spacing w:line="276" w:lineRule="auto"/>
        <w:ind w:left="360"/>
        <w:rPr>
          <w:rFonts w:eastAsia="Cambria"/>
          <w:b/>
          <w:color w:val="000000" w:themeColor="text1"/>
        </w:rPr>
      </w:pPr>
      <w:r w:rsidRPr="0076424C">
        <w:rPr>
          <w:rFonts w:eastAsia="Cambria" w:hint="cs"/>
          <w:color w:val="000000" w:themeColor="text1"/>
          <w:rtl/>
        </w:rPr>
        <w:t xml:space="preserve">3- خبرة في </w:t>
      </w:r>
      <w:r w:rsidRPr="0076424C">
        <w:rPr>
          <w:rFonts w:eastAsia="Cambria"/>
          <w:color w:val="000000" w:themeColor="text1"/>
          <w:rtl/>
        </w:rPr>
        <w:t>مشاريع بناء مماثلة</w:t>
      </w:r>
      <w:r w:rsidRPr="0076424C">
        <w:rPr>
          <w:rFonts w:eastAsia="Cambria" w:hint="cs"/>
          <w:color w:val="000000" w:themeColor="text1"/>
          <w:rtl/>
        </w:rPr>
        <w:t xml:space="preserve"> منفذة خلال السنوات السبع السابقة</w:t>
      </w:r>
      <w:r w:rsidRPr="0076424C">
        <w:rPr>
          <w:rFonts w:eastAsia="Cambria"/>
          <w:color w:val="000000" w:themeColor="text1"/>
          <w:rtl/>
        </w:rPr>
        <w:t xml:space="preserve"> لصالح الإدارات والمؤسسات العامة او البلديات او اتحادات البلديات</w:t>
      </w:r>
      <w:r w:rsidR="00776689" w:rsidRPr="0076424C">
        <w:rPr>
          <w:rFonts w:eastAsia="Cambria" w:hint="cs"/>
          <w:color w:val="000000" w:themeColor="text1"/>
          <w:rtl/>
        </w:rPr>
        <w:t>، او لصالح القطاع الخاص</w:t>
      </w:r>
      <w:r w:rsidRPr="0076424C">
        <w:rPr>
          <w:rFonts w:eastAsia="Cambria"/>
          <w:color w:val="000000" w:themeColor="text1"/>
          <w:rtl/>
        </w:rPr>
        <w:t xml:space="preserve"> في لبنان</w:t>
      </w:r>
      <w:r w:rsidR="006A0001" w:rsidRPr="0076424C">
        <w:rPr>
          <w:rFonts w:eastAsia="Cambria" w:hint="cs"/>
          <w:color w:val="000000" w:themeColor="text1"/>
          <w:rtl/>
        </w:rPr>
        <w:t>.</w:t>
      </w:r>
    </w:p>
    <w:p w14:paraId="2009CE55" w14:textId="77777777" w:rsidR="009C4B8C" w:rsidRPr="005C68EC" w:rsidRDefault="009C4B8C" w:rsidP="009C4B8C">
      <w:pPr>
        <w:pBdr>
          <w:top w:val="nil"/>
          <w:left w:val="nil"/>
          <w:bottom w:val="nil"/>
          <w:right w:val="nil"/>
          <w:between w:val="nil"/>
        </w:pBdr>
        <w:spacing w:line="276" w:lineRule="auto"/>
        <w:ind w:left="720"/>
        <w:rPr>
          <w:color w:val="000000"/>
          <w:highlight w:val="yellow"/>
          <w:rtl/>
        </w:rPr>
      </w:pPr>
    </w:p>
    <w:p w14:paraId="333D58CA" w14:textId="77777777" w:rsidR="00623894" w:rsidRPr="005C68EC" w:rsidRDefault="00623894" w:rsidP="00623894">
      <w:pPr>
        <w:pStyle w:val="ListParagraph"/>
        <w:numPr>
          <w:ilvl w:val="0"/>
          <w:numId w:val="9"/>
        </w:numPr>
        <w:pBdr>
          <w:top w:val="nil"/>
          <w:left w:val="nil"/>
          <w:bottom w:val="nil"/>
          <w:right w:val="nil"/>
          <w:between w:val="nil"/>
        </w:pBdr>
        <w:spacing w:after="0"/>
        <w:ind w:left="396"/>
        <w:rPr>
          <w:rFonts w:ascii="Simplified Arabic" w:eastAsia="Cambria" w:hAnsi="Simplified Arabic" w:cs="Simplified Arabic"/>
          <w:bCs/>
          <w:color w:val="000000"/>
          <w:sz w:val="28"/>
          <w:szCs w:val="28"/>
        </w:rPr>
      </w:pPr>
      <w:r w:rsidRPr="005C68EC">
        <w:rPr>
          <w:rFonts w:ascii="Simplified Arabic" w:eastAsia="Cambria" w:hAnsi="Simplified Arabic" w:cs="Simplified Arabic"/>
          <w:bCs/>
          <w:color w:val="000000"/>
          <w:sz w:val="28"/>
          <w:szCs w:val="28"/>
          <w:rtl/>
        </w:rPr>
        <w:t xml:space="preserve">في حال إشتراك عارض أجنبي يتوجب على هذا العارض أن يُراعي </w:t>
      </w:r>
      <w:r w:rsidR="00776689" w:rsidRPr="005C68EC">
        <w:rPr>
          <w:rFonts w:ascii="Simplified Arabic" w:eastAsia="Cambria" w:hAnsi="Simplified Arabic" w:cs="Simplified Arabic" w:hint="cs"/>
          <w:bCs/>
          <w:color w:val="000000"/>
          <w:sz w:val="28"/>
          <w:szCs w:val="28"/>
          <w:rtl/>
        </w:rPr>
        <w:t>أحد</w:t>
      </w:r>
      <w:r w:rsidRPr="005C68EC">
        <w:rPr>
          <w:rFonts w:ascii="Simplified Arabic" w:eastAsia="Cambria" w:hAnsi="Simplified Arabic" w:cs="Simplified Arabic"/>
          <w:bCs/>
          <w:color w:val="000000"/>
          <w:sz w:val="28"/>
          <w:szCs w:val="28"/>
          <w:rtl/>
        </w:rPr>
        <w:t xml:space="preserve"> الشروط التالية:</w:t>
      </w:r>
    </w:p>
    <w:p w14:paraId="538402EA" w14:textId="77777777" w:rsidR="00623894" w:rsidRPr="005C68EC" w:rsidRDefault="00623894" w:rsidP="00DB2FBF">
      <w:pPr>
        <w:pStyle w:val="ListParagraph"/>
        <w:numPr>
          <w:ilvl w:val="0"/>
          <w:numId w:val="31"/>
        </w:numPr>
        <w:spacing w:after="240" w:line="240" w:lineRule="auto"/>
        <w:rPr>
          <w:rFonts w:ascii="Simplified Arabic" w:eastAsia="Cambria" w:hAnsi="Simplified Arabic" w:cs="Simplified Arabic"/>
          <w:color w:val="000000"/>
          <w:sz w:val="28"/>
          <w:szCs w:val="28"/>
        </w:rPr>
      </w:pPr>
      <w:r w:rsidRPr="0076424C">
        <w:rPr>
          <w:rFonts w:ascii="Simplified Arabic" w:eastAsia="Cambria" w:hAnsi="Simplified Arabic" w:cs="Simplified Arabic"/>
          <w:color w:val="000000" w:themeColor="text1"/>
          <w:sz w:val="28"/>
          <w:szCs w:val="28"/>
          <w:rtl/>
        </w:rPr>
        <w:t>أن</w:t>
      </w:r>
      <w:r w:rsidRPr="0076424C">
        <w:rPr>
          <w:rFonts w:ascii="Simplified Arabic" w:eastAsia="Cambria" w:hAnsi="Simplified Arabic" w:cs="Simplified Arabic"/>
          <w:color w:val="000000" w:themeColor="text1"/>
          <w:sz w:val="28"/>
          <w:szCs w:val="28"/>
          <w:rtl/>
          <w:lang w:bidi="ar-LB"/>
        </w:rPr>
        <w:t>ي</w:t>
      </w:r>
      <w:r w:rsidRPr="0076424C">
        <w:rPr>
          <w:rFonts w:ascii="Simplified Arabic" w:eastAsia="Cambria" w:hAnsi="Simplified Arabic" w:cs="Simplified Arabic"/>
          <w:color w:val="000000" w:themeColor="text1"/>
          <w:sz w:val="28"/>
          <w:szCs w:val="28"/>
          <w:rtl/>
        </w:rPr>
        <w:t>كون</w:t>
      </w:r>
      <w:r w:rsidRPr="005C68EC">
        <w:rPr>
          <w:rFonts w:ascii="Simplified Arabic" w:eastAsia="Cambria" w:hAnsi="Simplified Arabic" w:cs="Simplified Arabic"/>
          <w:color w:val="000000"/>
          <w:sz w:val="28"/>
          <w:szCs w:val="28"/>
          <w:rtl/>
        </w:rPr>
        <w:t xml:space="preserve">من ضمن إئتلاف يضم شركة لبنانية على الأقل تتوفر فيها </w:t>
      </w:r>
      <w:r w:rsidR="00776689" w:rsidRPr="005C68EC">
        <w:rPr>
          <w:rFonts w:ascii="Simplified Arabic" w:eastAsia="Cambria" w:hAnsi="Simplified Arabic" w:cs="Simplified Arabic" w:hint="cs"/>
          <w:color w:val="000000"/>
          <w:sz w:val="28"/>
          <w:szCs w:val="28"/>
          <w:rtl/>
        </w:rPr>
        <w:t>الشروط المطلوبة</w:t>
      </w:r>
      <w:r w:rsidRPr="005C68EC">
        <w:rPr>
          <w:rFonts w:ascii="Simplified Arabic" w:eastAsia="Cambria" w:hAnsi="Simplified Arabic" w:cs="Simplified Arabic"/>
          <w:color w:val="000000"/>
          <w:sz w:val="28"/>
          <w:szCs w:val="28"/>
          <w:rtl/>
        </w:rPr>
        <w:t xml:space="preserve"> بموجب دفتر الشروط الخاص بالصفقة.</w:t>
      </w:r>
    </w:p>
    <w:p w14:paraId="0A70BA6E" w14:textId="77777777" w:rsidR="00623894" w:rsidRPr="005C68EC" w:rsidRDefault="00623894" w:rsidP="00DB2FBF">
      <w:pPr>
        <w:pStyle w:val="ListParagraph"/>
        <w:numPr>
          <w:ilvl w:val="0"/>
          <w:numId w:val="31"/>
        </w:numPr>
        <w:spacing w:after="240" w:line="240" w:lineRule="auto"/>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الحضور الشخصي للممثل القانوني عن الشركة للمشاركة في إجراءات الشراء.</w:t>
      </w:r>
    </w:p>
    <w:p w14:paraId="21ACC543" w14:textId="77777777" w:rsidR="00623894" w:rsidRPr="005C68EC" w:rsidRDefault="00623894" w:rsidP="00DB2FBF">
      <w:pPr>
        <w:pStyle w:val="ListParagraph"/>
        <w:numPr>
          <w:ilvl w:val="0"/>
          <w:numId w:val="31"/>
        </w:numPr>
        <w:spacing w:after="240" w:line="240" w:lineRule="auto"/>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أن يكون لها وكيل أو ممثل في لبنان مكلف توقيع العقد عنها.</w:t>
      </w:r>
    </w:p>
    <w:p w14:paraId="7C1850C3" w14:textId="77777777" w:rsidR="00B5117C" w:rsidRPr="005C68EC" w:rsidRDefault="00B5117C" w:rsidP="004C2406">
      <w:pPr>
        <w:pStyle w:val="ListParagraph"/>
        <w:spacing w:after="0" w:line="240" w:lineRule="auto"/>
        <w:ind w:left="920" w:firstLine="0"/>
        <w:rPr>
          <w:rFonts w:ascii="Simplified Arabic" w:eastAsia="Cambria" w:hAnsi="Simplified Arabic" w:cs="Simplified Arabic"/>
          <w:color w:val="000000"/>
          <w:sz w:val="28"/>
          <w:szCs w:val="28"/>
        </w:rPr>
      </w:pPr>
    </w:p>
    <w:p w14:paraId="4BDF363C" w14:textId="77777777" w:rsidR="00623894" w:rsidRPr="005C68EC" w:rsidRDefault="00623894" w:rsidP="00623894">
      <w:pPr>
        <w:ind w:firstLine="290"/>
        <w:rPr>
          <w:rFonts w:eastAsia="Cambria"/>
          <w:color w:val="000000"/>
          <w:u w:val="single"/>
          <w:rtl/>
        </w:rPr>
      </w:pPr>
      <w:r w:rsidRPr="005C68EC">
        <w:rPr>
          <w:rFonts w:eastAsia="Cambria"/>
          <w:color w:val="000000"/>
          <w:u w:val="single"/>
          <w:rtl/>
        </w:rPr>
        <w:t>إضافةً إلى الشروط أعلاه، يتوجب على العارض الأجنبي تقديم ما يلي:</w:t>
      </w:r>
    </w:p>
    <w:p w14:paraId="4D307D21" w14:textId="77777777" w:rsidR="00623894" w:rsidRPr="005C68EC" w:rsidRDefault="00623894" w:rsidP="00DB2FBF">
      <w:pPr>
        <w:pStyle w:val="ListParagraph"/>
        <w:numPr>
          <w:ilvl w:val="0"/>
          <w:numId w:val="32"/>
        </w:numPr>
        <w:spacing w:after="240" w:line="240" w:lineRule="auto"/>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شهادة تسجيل الشركة أو المؤسسة لدى المراجع المختصة في بلده</w:t>
      </w:r>
      <w:r w:rsidR="00F312F9" w:rsidRPr="005C68EC">
        <w:rPr>
          <w:rFonts w:ascii="Simplified Arabic" w:eastAsia="Cambria" w:hAnsi="Simplified Arabic" w:cs="Simplified Arabic"/>
          <w:color w:val="000000"/>
          <w:sz w:val="28"/>
          <w:szCs w:val="28"/>
          <w:rtl/>
        </w:rPr>
        <w:t xml:space="preserve"> لا يعود تاريخا لأُكثر من </w:t>
      </w:r>
      <w:r w:rsidR="00A13D35" w:rsidRPr="005C68EC">
        <w:rPr>
          <w:rFonts w:ascii="Simplified Arabic" w:eastAsia="Cambria" w:hAnsi="Simplified Arabic" w:cs="Simplified Arabic"/>
          <w:color w:val="000000"/>
          <w:sz w:val="28"/>
          <w:szCs w:val="28"/>
          <w:rtl/>
        </w:rPr>
        <w:t>سنة</w:t>
      </w:r>
      <w:r w:rsidR="00F312F9" w:rsidRPr="005C68EC">
        <w:rPr>
          <w:rFonts w:ascii="Simplified Arabic" w:eastAsia="Cambria" w:hAnsi="Simplified Arabic" w:cs="Simplified Arabic"/>
          <w:color w:val="000000"/>
          <w:sz w:val="28"/>
          <w:szCs w:val="28"/>
          <w:rtl/>
        </w:rPr>
        <w:t xml:space="preserve"> من تاريخ جلسة فض العروض</w:t>
      </w:r>
      <w:r w:rsidRPr="005C68EC">
        <w:rPr>
          <w:rFonts w:ascii="Simplified Arabic" w:eastAsia="Cambria" w:hAnsi="Simplified Arabic" w:cs="Simplified Arabic"/>
          <w:color w:val="000000"/>
          <w:sz w:val="28"/>
          <w:szCs w:val="28"/>
          <w:rtl/>
        </w:rPr>
        <w:t>.</w:t>
      </w:r>
    </w:p>
    <w:p w14:paraId="583D32F4" w14:textId="77777777" w:rsidR="00623894" w:rsidRPr="005C68EC" w:rsidRDefault="00623894" w:rsidP="00DB2FBF">
      <w:pPr>
        <w:pStyle w:val="ListParagraph"/>
        <w:numPr>
          <w:ilvl w:val="0"/>
          <w:numId w:val="32"/>
        </w:numPr>
        <w:spacing w:after="240" w:line="240" w:lineRule="auto"/>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إفادة من وزارة الاقتصاد والتجارة اللبنانية تُثبت انطباق أحكام قانون مقاطعة العدو الاسرائيلي على العارض</w:t>
      </w:r>
      <w:r w:rsidR="00F312F9" w:rsidRPr="005C68EC">
        <w:rPr>
          <w:rFonts w:ascii="Simplified Arabic" w:eastAsia="Cambria" w:hAnsi="Simplified Arabic" w:cs="Simplified Arabic"/>
          <w:color w:val="000000"/>
          <w:sz w:val="28"/>
          <w:szCs w:val="28"/>
          <w:rtl/>
        </w:rPr>
        <w:t xml:space="preserve"> لا يعود تاريخها لأكثر من </w:t>
      </w:r>
      <w:r w:rsidR="00A13D35" w:rsidRPr="005C68EC">
        <w:rPr>
          <w:rFonts w:ascii="Simplified Arabic" w:eastAsia="Cambria" w:hAnsi="Simplified Arabic" w:cs="Simplified Arabic"/>
          <w:color w:val="000000"/>
          <w:sz w:val="28"/>
          <w:szCs w:val="28"/>
          <w:rtl/>
        </w:rPr>
        <w:t>سنة</w:t>
      </w:r>
      <w:r w:rsidR="00F312F9" w:rsidRPr="005C68EC">
        <w:rPr>
          <w:rFonts w:ascii="Simplified Arabic" w:eastAsia="Cambria" w:hAnsi="Simplified Arabic" w:cs="Simplified Arabic"/>
          <w:color w:val="000000"/>
          <w:sz w:val="28"/>
          <w:szCs w:val="28"/>
          <w:rtl/>
        </w:rPr>
        <w:t xml:space="preserve"> من تاريخ جلسة فض العروض</w:t>
      </w:r>
      <w:r w:rsidRPr="005C68EC">
        <w:rPr>
          <w:rFonts w:ascii="Simplified Arabic" w:eastAsia="Cambria" w:hAnsi="Simplified Arabic" w:cs="Simplified Arabic"/>
          <w:color w:val="000000"/>
          <w:sz w:val="28"/>
          <w:szCs w:val="28"/>
          <w:rtl/>
        </w:rPr>
        <w:t>.</w:t>
      </w:r>
    </w:p>
    <w:p w14:paraId="3ED89DEC" w14:textId="77777777" w:rsidR="00623894" w:rsidRPr="005C68EC" w:rsidRDefault="00623894" w:rsidP="00DB2FBF">
      <w:pPr>
        <w:pStyle w:val="ListParagraph"/>
        <w:numPr>
          <w:ilvl w:val="0"/>
          <w:numId w:val="32"/>
        </w:numPr>
        <w:spacing w:after="240" w:line="240" w:lineRule="auto"/>
        <w:rPr>
          <w:rFonts w:ascii="Simplified Arabic" w:eastAsia="Cambria" w:hAnsi="Simplified Arabic" w:cs="Simplified Arabic"/>
          <w:color w:val="000000"/>
          <w:sz w:val="28"/>
          <w:szCs w:val="28"/>
          <w:rtl/>
        </w:rPr>
      </w:pPr>
      <w:r w:rsidRPr="005C68EC">
        <w:rPr>
          <w:rFonts w:ascii="Simplified Arabic" w:eastAsia="Cambria" w:hAnsi="Simplified Arabic" w:cs="Simplified Arabic"/>
          <w:color w:val="000000"/>
          <w:sz w:val="28"/>
          <w:szCs w:val="28"/>
          <w:rtl/>
        </w:rPr>
        <w:t>الإفادات المطلوبة بموجب الفقرة (أولًا</w:t>
      </w:r>
      <w:r w:rsidR="003E1178" w:rsidRPr="005C68EC">
        <w:rPr>
          <w:rFonts w:ascii="Simplified Arabic" w:eastAsia="Cambria" w:hAnsi="Simplified Arabic" w:cs="Simplified Arabic"/>
          <w:color w:val="000000"/>
          <w:sz w:val="28"/>
          <w:szCs w:val="28"/>
          <w:rtl/>
        </w:rPr>
        <w:t>) أ</w:t>
      </w:r>
      <w:r w:rsidRPr="005C68EC">
        <w:rPr>
          <w:rFonts w:ascii="Simplified Arabic" w:eastAsia="Cambria" w:hAnsi="Simplified Arabic" w:cs="Simplified Arabic"/>
          <w:color w:val="000000"/>
          <w:sz w:val="28"/>
          <w:szCs w:val="28"/>
          <w:rtl/>
        </w:rPr>
        <w:t>علاه بحسب قوانين البلد الذي يوجد فيه العارض، على أن تكون هذه الإفادات مصدقة وفقًا للأصول من المراجع المختصة.</w:t>
      </w:r>
    </w:p>
    <w:p w14:paraId="172F3410" w14:textId="77777777" w:rsidR="0075074A" w:rsidRPr="005C68EC" w:rsidRDefault="0075074A" w:rsidP="002238C0">
      <w:pPr>
        <w:keepNext/>
        <w:pBdr>
          <w:top w:val="nil"/>
          <w:left w:val="nil"/>
          <w:bottom w:val="nil"/>
          <w:right w:val="nil"/>
          <w:between w:val="nil"/>
        </w:pBdr>
        <w:tabs>
          <w:tab w:val="right" w:pos="9017"/>
        </w:tabs>
        <w:spacing w:line="276" w:lineRule="auto"/>
        <w:rPr>
          <w:rFonts w:eastAsia="Cambria"/>
          <w:color w:val="000000"/>
        </w:rPr>
      </w:pPr>
      <w:r w:rsidRPr="005C68EC">
        <w:rPr>
          <w:bCs/>
          <w:rtl/>
          <w:lang w:bidi="ar-LB"/>
        </w:rPr>
        <w:t>ثانيًا</w:t>
      </w:r>
      <w:r w:rsidRPr="005C68EC">
        <w:rPr>
          <w:bCs/>
          <w:rtl/>
        </w:rPr>
        <w:t>: الغلاف رقم (2) بيان الأسعار</w:t>
      </w:r>
    </w:p>
    <w:p w14:paraId="08ED0EAD" w14:textId="77777777" w:rsidR="00A42CCD" w:rsidRPr="005C68EC" w:rsidRDefault="0075074A" w:rsidP="002238C0">
      <w:pPr>
        <w:spacing w:line="276" w:lineRule="auto"/>
        <w:rPr>
          <w:rFonts w:eastAsia="Cambria"/>
          <w:color w:val="000000"/>
          <w:rtl/>
        </w:rPr>
      </w:pPr>
      <w:r w:rsidRPr="005C68EC">
        <w:rPr>
          <w:rFonts w:eastAsia="Cambria"/>
          <w:color w:val="000000"/>
          <w:rtl/>
        </w:rPr>
        <w:t>يُقدم العارض بيان</w:t>
      </w:r>
      <w:r w:rsidR="006175F9" w:rsidRPr="005C68EC">
        <w:rPr>
          <w:rFonts w:eastAsia="Cambria"/>
          <w:color w:val="000000"/>
          <w:rtl/>
        </w:rPr>
        <w:t>ًاب</w:t>
      </w:r>
      <w:r w:rsidR="00C664A5" w:rsidRPr="005C68EC">
        <w:rPr>
          <w:rFonts w:eastAsia="Cambria"/>
          <w:color w:val="000000"/>
          <w:rtl/>
        </w:rPr>
        <w:t xml:space="preserve">الأشغال والسعر </w:t>
      </w:r>
      <w:r w:rsidR="006175F9" w:rsidRPr="005C68EC">
        <w:rPr>
          <w:rFonts w:eastAsia="Cambria"/>
          <w:color w:val="000000"/>
          <w:rtl/>
        </w:rPr>
        <w:t>الإجمالي (</w:t>
      </w:r>
      <w:r w:rsidRPr="005C68EC">
        <w:rPr>
          <w:rFonts w:eastAsia="Cambria"/>
          <w:color w:val="000000"/>
          <w:rtl/>
        </w:rPr>
        <w:t>بالعـملة اللبنانيـة</w:t>
      </w:r>
      <w:r w:rsidR="00C664A5" w:rsidRPr="005C68EC">
        <w:rPr>
          <w:rFonts w:eastAsia="Cambria"/>
          <w:color w:val="000000"/>
          <w:rtl/>
        </w:rPr>
        <w:t xml:space="preserve"> أو ما يعادلها </w:t>
      </w:r>
      <w:r w:rsidR="006175F9" w:rsidRPr="005C68EC">
        <w:rPr>
          <w:rFonts w:eastAsia="Cambria"/>
          <w:color w:val="000000"/>
          <w:rtl/>
        </w:rPr>
        <w:t>بالدولار الأميركي</w:t>
      </w:r>
      <w:r w:rsidR="00A42CCD" w:rsidRPr="005C68EC">
        <w:rPr>
          <w:rFonts w:eastAsia="Cambria"/>
          <w:color w:val="000000"/>
          <w:rtl/>
        </w:rPr>
        <w:t>...</w:t>
      </w:r>
      <w:r w:rsidR="006175F9" w:rsidRPr="005C68EC">
        <w:rPr>
          <w:rFonts w:eastAsia="Cambria"/>
          <w:color w:val="000000"/>
          <w:rtl/>
        </w:rPr>
        <w:t>)</w:t>
      </w:r>
      <w:r w:rsidRPr="005C68EC">
        <w:rPr>
          <w:rFonts w:eastAsia="Cambria"/>
          <w:color w:val="000000"/>
          <w:rtl/>
        </w:rPr>
        <w:t xml:space="preserve"> مدوناً بالأرقام والأحرف دون حك أو شطب او تطــريس أو زيــادة كلمات غير موق</w:t>
      </w:r>
      <w:r w:rsidR="00F0489B" w:rsidRPr="005C68EC">
        <w:rPr>
          <w:rFonts w:eastAsia="Cambria"/>
          <w:color w:val="000000"/>
          <w:rtl/>
        </w:rPr>
        <w:t>ّ</w:t>
      </w:r>
      <w:r w:rsidRPr="005C68EC">
        <w:rPr>
          <w:rFonts w:eastAsia="Cambria"/>
          <w:color w:val="000000"/>
          <w:rtl/>
        </w:rPr>
        <w:t xml:space="preserve">ع تجاهـها. </w:t>
      </w:r>
    </w:p>
    <w:p w14:paraId="0958B38E" w14:textId="77777777" w:rsidR="008A015C" w:rsidRPr="005C68EC" w:rsidRDefault="0075074A" w:rsidP="00C664A5">
      <w:pPr>
        <w:spacing w:line="276" w:lineRule="auto"/>
        <w:rPr>
          <w:rFonts w:eastAsia="Cambria"/>
          <w:color w:val="000000"/>
          <w:rtl/>
        </w:rPr>
      </w:pPr>
      <w:r w:rsidRPr="005C68EC">
        <w:rPr>
          <w:rFonts w:eastAsia="Cambria"/>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2AED049C" w14:textId="77777777" w:rsidR="0045284E" w:rsidRPr="005C68EC" w:rsidRDefault="0045284E" w:rsidP="002238C0">
      <w:pPr>
        <w:spacing w:line="276" w:lineRule="auto"/>
        <w:rPr>
          <w:rFonts w:eastAsia="Cambria"/>
          <w:color w:val="000000"/>
          <w:rtl/>
        </w:rPr>
      </w:pPr>
    </w:p>
    <w:p w14:paraId="61D6AD16" w14:textId="77777777" w:rsidR="00594D7B" w:rsidRPr="005C68EC" w:rsidRDefault="00594D7B" w:rsidP="00CF754B">
      <w:pPr>
        <w:pStyle w:val="Heading3"/>
        <w:tabs>
          <w:tab w:val="clear" w:pos="2408"/>
        </w:tabs>
        <w:spacing w:before="0" w:after="0" w:line="276" w:lineRule="auto"/>
        <w:ind w:right="0"/>
        <w:rPr>
          <w:rFonts w:ascii="Simplified Arabic" w:hAnsi="Simplified Arabic" w:cs="Simplified Arabic"/>
          <w:b w:val="0"/>
          <w:bCs/>
          <w:sz w:val="28"/>
          <w:szCs w:val="28"/>
        </w:rPr>
      </w:pPr>
    </w:p>
    <w:p w14:paraId="03BB0BB9" w14:textId="77777777" w:rsidR="001E71CE" w:rsidRPr="005C68EC" w:rsidRDefault="001E71CE"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eastAsia="Arial" w:hAnsi="Simplified Arabic" w:cs="Simplified Arabic"/>
          <w:b w:val="0"/>
          <w:bCs/>
          <w:sz w:val="28"/>
          <w:szCs w:val="28"/>
          <w:rtl/>
        </w:rPr>
        <w:t>ط</w:t>
      </w:r>
      <w:r w:rsidRPr="005C68EC">
        <w:rPr>
          <w:rFonts w:ascii="Simplified Arabic" w:hAnsi="Simplified Arabic" w:cs="Simplified Arabic"/>
          <w:b w:val="0"/>
          <w:bCs/>
          <w:sz w:val="28"/>
          <w:szCs w:val="28"/>
          <w:rtl/>
        </w:rPr>
        <w:t>لبات الاستيضاح</w:t>
      </w:r>
      <w:r w:rsidR="00DD1BE6" w:rsidRPr="005C68EC">
        <w:rPr>
          <w:rFonts w:ascii="Simplified Arabic" w:hAnsi="Simplified Arabic" w:cs="Simplified Arabic"/>
          <w:b w:val="0"/>
          <w:bCs/>
          <w:sz w:val="28"/>
          <w:szCs w:val="28"/>
          <w:rtl/>
        </w:rPr>
        <w:t xml:space="preserve"> (المادة 21 من قانون الشراء العام)</w:t>
      </w:r>
    </w:p>
    <w:p w14:paraId="39BD6CCF" w14:textId="77777777" w:rsidR="005E5230" w:rsidRPr="005C68EC" w:rsidRDefault="001E71CE" w:rsidP="007F1E1B">
      <w:pPr>
        <w:pBdr>
          <w:top w:val="nil"/>
          <w:left w:val="nil"/>
          <w:bottom w:val="nil"/>
          <w:right w:val="nil"/>
          <w:between w:val="nil"/>
        </w:pBdr>
        <w:spacing w:line="276" w:lineRule="auto"/>
        <w:rPr>
          <w:color w:val="000000"/>
          <w:rtl/>
        </w:rPr>
      </w:pPr>
      <w:r w:rsidRPr="005C68EC">
        <w:rPr>
          <w:color w:val="000000"/>
          <w:rtl/>
        </w:rPr>
        <w:t xml:space="preserve">يحقّ للعارض تقديم طلب استيضاح خطّي حول </w:t>
      </w:r>
      <w:r w:rsidR="00C87275" w:rsidRPr="005C68EC">
        <w:rPr>
          <w:color w:val="000000"/>
          <w:rtl/>
        </w:rPr>
        <w:t>دفتر الشروط</w:t>
      </w:r>
      <w:r w:rsidRPr="005C68EC">
        <w:rPr>
          <w:color w:val="000000"/>
          <w:rtl/>
        </w:rPr>
        <w:t xml:space="preserve"> خلال مهلةٍ تنتهي قبل عشرة أيام من تاريخ تقديم العروض. على </w:t>
      </w:r>
      <w:r w:rsidR="004E3408" w:rsidRPr="005C68EC">
        <w:rPr>
          <w:color w:val="000000"/>
          <w:rtl/>
        </w:rPr>
        <w:t>(</w:t>
      </w:r>
      <w:r w:rsidRPr="005C68EC">
        <w:rPr>
          <w:color w:val="000000"/>
          <w:rtl/>
        </w:rPr>
        <w:t>الجهة الشارية</w:t>
      </w:r>
      <w:r w:rsidR="004E3408" w:rsidRPr="005C68EC">
        <w:rPr>
          <w:color w:val="000000"/>
          <w:rtl/>
        </w:rPr>
        <w:t>)</w:t>
      </w:r>
      <w:r w:rsidRPr="005C68EC">
        <w:rPr>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5C68EC">
        <w:rPr>
          <w:color w:val="000000"/>
          <w:rtl/>
        </w:rPr>
        <w:t>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5C68EC">
        <w:rPr>
          <w:color w:val="000000"/>
          <w:rtl/>
        </w:rPr>
        <w:t xml:space="preserve">، كما </w:t>
      </w:r>
      <w:r w:rsidRPr="005C68EC">
        <w:rPr>
          <w:color w:val="000000"/>
          <w:rtl/>
        </w:rPr>
        <w:t>يُمكن للجهة الشارية، عند الاقتضاء، تحديد موعد معيَّن للعارضين المحتملين لمعاينة الموقع.</w:t>
      </w:r>
    </w:p>
    <w:p w14:paraId="3304084F" w14:textId="77777777" w:rsidR="0063269F" w:rsidRPr="005C68EC" w:rsidRDefault="0063269F" w:rsidP="007F1E1B">
      <w:pPr>
        <w:pBdr>
          <w:top w:val="nil"/>
          <w:left w:val="nil"/>
          <w:bottom w:val="nil"/>
          <w:right w:val="nil"/>
          <w:between w:val="nil"/>
        </w:pBdr>
        <w:spacing w:line="276" w:lineRule="auto"/>
        <w:rPr>
          <w:color w:val="000000"/>
          <w:rtl/>
        </w:rPr>
      </w:pPr>
    </w:p>
    <w:p w14:paraId="3CBF80A3" w14:textId="77777777" w:rsidR="004E3408" w:rsidRPr="005C68EC" w:rsidRDefault="004E3408"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lastRenderedPageBreak/>
        <w:t>مدة صلاحية العرض</w:t>
      </w:r>
      <w:r w:rsidR="00F91456" w:rsidRPr="005C68EC">
        <w:rPr>
          <w:rFonts w:ascii="Simplified Arabic" w:hAnsi="Simplified Arabic" w:cs="Simplified Arabic"/>
          <w:b w:val="0"/>
          <w:bCs/>
          <w:sz w:val="28"/>
          <w:szCs w:val="28"/>
          <w:rtl/>
        </w:rPr>
        <w:t xml:space="preserve"> (المادة 22 من قانون الشراء العام)</w:t>
      </w:r>
    </w:p>
    <w:p w14:paraId="19B6C110" w14:textId="77777777" w:rsidR="004E3408" w:rsidRPr="005C68EC" w:rsidRDefault="004E3408" w:rsidP="00F80B70">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يُحدد دفتر الشروط هذا مدة صلاحية العرض</w:t>
      </w:r>
      <w:r w:rsidR="00C664A5" w:rsidRPr="005C68EC">
        <w:rPr>
          <w:color w:val="000000"/>
          <w:rtl/>
        </w:rPr>
        <w:t xml:space="preserve"> ب</w:t>
      </w:r>
      <w:r w:rsidR="0045038C" w:rsidRPr="005C68EC">
        <w:rPr>
          <w:color w:val="000000"/>
          <w:rtl/>
        </w:rPr>
        <w:t xml:space="preserve">ثلاثين </w:t>
      </w:r>
      <w:r w:rsidR="00776689" w:rsidRPr="005C68EC">
        <w:rPr>
          <w:rFonts w:hint="cs"/>
          <w:color w:val="000000"/>
          <w:rtl/>
        </w:rPr>
        <w:t>يوماً من</w:t>
      </w:r>
      <w:r w:rsidRPr="005C68EC">
        <w:rPr>
          <w:color w:val="000000"/>
          <w:rtl/>
        </w:rPr>
        <w:t xml:space="preserve"> التاريخ النهائي لتقديم العروض. </w:t>
      </w:r>
    </w:p>
    <w:p w14:paraId="1319401B" w14:textId="77777777" w:rsidR="004E3408" w:rsidRPr="005C68EC" w:rsidRDefault="004E3408" w:rsidP="002238C0">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4ABD159D" w14:textId="77777777" w:rsidR="004E3408" w:rsidRPr="005C68EC" w:rsidRDefault="004E3408" w:rsidP="002238C0">
      <w:pPr>
        <w:numPr>
          <w:ilvl w:val="0"/>
          <w:numId w:val="13"/>
        </w:numPr>
        <w:pBdr>
          <w:top w:val="nil"/>
          <w:left w:val="nil"/>
          <w:bottom w:val="nil"/>
          <w:right w:val="nil"/>
          <w:between w:val="nil"/>
        </w:pBdr>
        <w:spacing w:line="276" w:lineRule="auto"/>
        <w:ind w:left="306" w:hanging="312"/>
        <w:rPr>
          <w:color w:val="000000"/>
        </w:rPr>
      </w:pPr>
      <w:r w:rsidRPr="005C68EC">
        <w:rPr>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52F2FEA7" w14:textId="77777777" w:rsidR="007402A5" w:rsidRPr="005C68EC" w:rsidRDefault="007402A5" w:rsidP="002238C0">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4F20259B" w14:textId="77777777" w:rsidR="00F73D6D" w:rsidRPr="005C68EC" w:rsidRDefault="00F73D6D" w:rsidP="00F73D6D">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لا يحق للعارض سحب أو تعديل عرضه في الفترة ما بين الموعد النهائي لتقديم العروض وانتهاء فترة صلاحية العرض.</w:t>
      </w:r>
    </w:p>
    <w:p w14:paraId="1F4F9C74" w14:textId="77777777" w:rsidR="00074CC5" w:rsidRPr="005C68EC" w:rsidRDefault="00074CC5" w:rsidP="00074CC5">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4C31CC41" w14:textId="77777777" w:rsidR="007402A5" w:rsidRPr="005C68EC" w:rsidRDefault="007402A5" w:rsidP="002238C0">
      <w:pPr>
        <w:numPr>
          <w:ilvl w:val="0"/>
          <w:numId w:val="13"/>
        </w:numPr>
        <w:pBdr>
          <w:top w:val="nil"/>
          <w:left w:val="nil"/>
          <w:bottom w:val="nil"/>
          <w:right w:val="nil"/>
          <w:between w:val="nil"/>
        </w:pBdr>
        <w:spacing w:line="276" w:lineRule="auto"/>
        <w:ind w:left="306" w:hanging="312"/>
        <w:rPr>
          <w:color w:val="000000"/>
        </w:rPr>
      </w:pPr>
      <w:r w:rsidRPr="005C68EC">
        <w:rPr>
          <w:color w:val="000000"/>
          <w:rtl/>
        </w:rPr>
        <w:t>في حالة طلب سحب العرض تعاد العروض دون فتحها لأصحابها بعد جلسة فض العروض.</w:t>
      </w:r>
    </w:p>
    <w:p w14:paraId="2D75C9B5" w14:textId="77777777" w:rsidR="007A4CBF" w:rsidRPr="005C68EC" w:rsidRDefault="007A4CBF" w:rsidP="007A4CBF">
      <w:pPr>
        <w:pBdr>
          <w:top w:val="nil"/>
          <w:left w:val="nil"/>
          <w:bottom w:val="nil"/>
          <w:right w:val="nil"/>
          <w:between w:val="nil"/>
        </w:pBdr>
        <w:spacing w:line="276" w:lineRule="auto"/>
        <w:ind w:left="306"/>
        <w:rPr>
          <w:color w:val="000000"/>
        </w:rPr>
      </w:pPr>
    </w:p>
    <w:p w14:paraId="1AC7F468" w14:textId="77777777" w:rsidR="004E3408" w:rsidRPr="005C68EC" w:rsidRDefault="0097514E"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ضمان</w:t>
      </w:r>
      <w:r w:rsidR="004E3408" w:rsidRPr="005C68EC">
        <w:rPr>
          <w:rFonts w:ascii="Simplified Arabic" w:hAnsi="Simplified Arabic" w:cs="Simplified Arabic"/>
          <w:b w:val="0"/>
          <w:bCs/>
          <w:sz w:val="28"/>
          <w:szCs w:val="28"/>
          <w:rtl/>
        </w:rPr>
        <w:t xml:space="preserve"> العرض</w:t>
      </w:r>
      <w:r w:rsidR="00F91456" w:rsidRPr="005C68EC">
        <w:rPr>
          <w:rFonts w:ascii="Simplified Arabic" w:hAnsi="Simplified Arabic" w:cs="Simplified Arabic"/>
          <w:b w:val="0"/>
          <w:bCs/>
          <w:sz w:val="28"/>
          <w:szCs w:val="28"/>
          <w:rtl/>
        </w:rPr>
        <w:t xml:space="preserve"> (المادة 34 من قانون الشراء العام)</w:t>
      </w:r>
    </w:p>
    <w:p w14:paraId="03F7F07C" w14:textId="77777777" w:rsidR="00852BC5" w:rsidRPr="005C68EC" w:rsidRDefault="00852BC5" w:rsidP="00852BC5">
      <w:pPr>
        <w:numPr>
          <w:ilvl w:val="0"/>
          <w:numId w:val="12"/>
        </w:numPr>
        <w:pBdr>
          <w:top w:val="nil"/>
          <w:left w:val="nil"/>
          <w:bottom w:val="nil"/>
          <w:right w:val="nil"/>
          <w:between w:val="nil"/>
        </w:pBdr>
        <w:spacing w:line="276" w:lineRule="auto"/>
        <w:rPr>
          <w:b/>
          <w:color w:val="000000"/>
        </w:rPr>
      </w:pPr>
      <w:r w:rsidRPr="005C68EC">
        <w:rPr>
          <w:b/>
          <w:color w:val="000000"/>
          <w:rtl/>
        </w:rPr>
        <w:t>يجدد مفعول ضمان العرض تلقائًيا إلى أن يقرر إعادته إلى العارض</w:t>
      </w:r>
      <w:r w:rsidRPr="005C68EC">
        <w:rPr>
          <w:b/>
          <w:color w:val="000000"/>
        </w:rPr>
        <w:t>.</w:t>
      </w:r>
    </w:p>
    <w:p w14:paraId="59D16916" w14:textId="77777777" w:rsidR="004E3408" w:rsidRPr="005C68EC" w:rsidRDefault="004E3408" w:rsidP="002238C0">
      <w:pPr>
        <w:numPr>
          <w:ilvl w:val="0"/>
          <w:numId w:val="12"/>
        </w:numPr>
        <w:pBdr>
          <w:top w:val="nil"/>
          <w:left w:val="nil"/>
          <w:bottom w:val="nil"/>
          <w:right w:val="nil"/>
          <w:between w:val="nil"/>
        </w:pBdr>
        <w:spacing w:line="276" w:lineRule="auto"/>
        <w:rPr>
          <w:b/>
          <w:color w:val="000000"/>
        </w:rPr>
      </w:pPr>
      <w:r w:rsidRPr="005C68EC">
        <w:rPr>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51B958FE" w14:textId="77777777" w:rsidR="004E3408" w:rsidRPr="005C68EC" w:rsidRDefault="004E3408" w:rsidP="002238C0">
      <w:pPr>
        <w:spacing w:line="276" w:lineRule="auto"/>
      </w:pPr>
    </w:p>
    <w:p w14:paraId="4E97E69C" w14:textId="77777777" w:rsidR="004E3408" w:rsidRPr="005C68EC" w:rsidRDefault="004E3408"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bookmarkStart w:id="1" w:name="_heading=h.gjdgxs" w:colFirst="0" w:colLast="0"/>
      <w:bookmarkEnd w:id="1"/>
      <w:r w:rsidRPr="005C68EC">
        <w:rPr>
          <w:rFonts w:ascii="Simplified Arabic" w:hAnsi="Simplified Arabic" w:cs="Simplified Arabic"/>
          <w:b w:val="0"/>
          <w:bCs/>
          <w:sz w:val="28"/>
          <w:szCs w:val="28"/>
          <w:rtl/>
        </w:rPr>
        <w:t xml:space="preserve"> ضمان حسن </w:t>
      </w:r>
      <w:r w:rsidR="00776689" w:rsidRPr="005C68EC">
        <w:rPr>
          <w:rFonts w:ascii="Simplified Arabic" w:hAnsi="Simplified Arabic" w:cs="Simplified Arabic" w:hint="cs"/>
          <w:b w:val="0"/>
          <w:bCs/>
          <w:sz w:val="28"/>
          <w:szCs w:val="28"/>
          <w:rtl/>
        </w:rPr>
        <w:t xml:space="preserve">التنفيذ </w:t>
      </w:r>
      <w:r w:rsidR="00776689" w:rsidRPr="005C68EC">
        <w:rPr>
          <w:rFonts w:ascii="Simplified Arabic" w:hAnsi="Simplified Arabic" w:cs="Simplified Arabic"/>
          <w:b w:val="0"/>
          <w:bCs/>
          <w:sz w:val="28"/>
          <w:szCs w:val="28"/>
          <w:rtl/>
        </w:rPr>
        <w:t>(</w:t>
      </w:r>
      <w:r w:rsidR="00F91456" w:rsidRPr="005C68EC">
        <w:rPr>
          <w:rFonts w:ascii="Simplified Arabic" w:hAnsi="Simplified Arabic" w:cs="Simplified Arabic"/>
          <w:b w:val="0"/>
          <w:bCs/>
          <w:sz w:val="28"/>
          <w:szCs w:val="28"/>
          <w:rtl/>
        </w:rPr>
        <w:t>المادة 35 من قانون الشراء العام)</w:t>
      </w:r>
    </w:p>
    <w:p w14:paraId="3476BC73" w14:textId="77777777" w:rsidR="00C4128C" w:rsidRPr="005C68EC" w:rsidRDefault="00C4128C" w:rsidP="008D565E">
      <w:pPr>
        <w:numPr>
          <w:ilvl w:val="0"/>
          <w:numId w:val="6"/>
        </w:numPr>
        <w:spacing w:line="276" w:lineRule="auto"/>
        <w:ind w:left="396" w:hanging="396"/>
        <w:rPr>
          <w:rtl/>
          <w:lang w:bidi="ar-LB"/>
        </w:rPr>
      </w:pPr>
      <w:bookmarkStart w:id="2" w:name="_heading=h.30j0zll" w:colFirst="0" w:colLast="0"/>
      <w:bookmarkEnd w:id="2"/>
      <w:r w:rsidRPr="005C68EC">
        <w:rPr>
          <w:rtl/>
        </w:rPr>
        <w:t xml:space="preserve">تحدد قيمة ضمان حسن التنفيذ بنسبة </w:t>
      </w:r>
      <w:r w:rsidR="0042300A">
        <w:rPr>
          <w:rFonts w:hint="cs"/>
          <w:rtl/>
        </w:rPr>
        <w:t>5</w:t>
      </w:r>
      <w:r w:rsidRPr="005C68EC">
        <w:rPr>
          <w:rtl/>
        </w:rPr>
        <w:t>% من قيمة العقد.</w:t>
      </w:r>
    </w:p>
    <w:p w14:paraId="4A285015" w14:textId="77777777" w:rsidR="00F85E93" w:rsidRPr="005C68EC" w:rsidRDefault="004E3408" w:rsidP="008D565E">
      <w:pPr>
        <w:numPr>
          <w:ilvl w:val="0"/>
          <w:numId w:val="6"/>
        </w:numPr>
        <w:spacing w:line="276" w:lineRule="auto"/>
        <w:ind w:left="396" w:hanging="396"/>
      </w:pPr>
      <w:r w:rsidRPr="005C68EC">
        <w:rPr>
          <w:b/>
          <w:color w:val="000000"/>
          <w:rtl/>
        </w:rPr>
        <w:t xml:space="preserve">يجب تقديم ضمان حسن التنفيذ خلال فترة </w:t>
      </w:r>
      <w:r w:rsidR="00C4128C" w:rsidRPr="005C68EC">
        <w:rPr>
          <w:b/>
          <w:color w:val="000000"/>
          <w:rtl/>
        </w:rPr>
        <w:t xml:space="preserve">لا </w:t>
      </w:r>
      <w:r w:rsidRPr="005C68EC">
        <w:rPr>
          <w:b/>
          <w:color w:val="000000"/>
          <w:rtl/>
        </w:rPr>
        <w:t xml:space="preserve">تتجاوز //15// خمسة عشر يوماً من تاريخ </w:t>
      </w:r>
      <w:r w:rsidR="003871E9" w:rsidRPr="005C68EC">
        <w:rPr>
          <w:b/>
          <w:color w:val="000000"/>
          <w:rtl/>
        </w:rPr>
        <w:t>نفاذ</w:t>
      </w:r>
      <w:r w:rsidRPr="005C68EC">
        <w:rPr>
          <w:b/>
          <w:color w:val="000000"/>
          <w:rtl/>
        </w:rPr>
        <w:t xml:space="preserve"> العقد. وفي حالالتخلُّف عن تقديم ضمان حسن التنفيذ، يُصادَر ضمان العرض</w:t>
      </w:r>
      <w:r w:rsidR="000A5EC5" w:rsidRPr="005C68EC">
        <w:rPr>
          <w:b/>
          <w:color w:val="000000"/>
        </w:rPr>
        <w:t>.</w:t>
      </w:r>
    </w:p>
    <w:p w14:paraId="07951A56" w14:textId="77777777" w:rsidR="00AF66A5" w:rsidRPr="005C68EC" w:rsidRDefault="00AF66A5" w:rsidP="008D565E">
      <w:pPr>
        <w:numPr>
          <w:ilvl w:val="0"/>
          <w:numId w:val="6"/>
        </w:numPr>
        <w:spacing w:line="276" w:lineRule="auto"/>
        <w:ind w:left="396" w:hanging="396"/>
      </w:pPr>
      <w:r w:rsidRPr="005C68EC">
        <w:rPr>
          <w:b/>
          <w:color w:val="000000"/>
          <w:rtl/>
          <w:lang w:bidi="ar-LB"/>
        </w:rPr>
        <w:lastRenderedPageBreak/>
        <w:t>يبقى ضمان حسن التنفيذ مجمدًا طوال مدة التلزيم، ويُحسم منه مباشرةً و</w:t>
      </w:r>
      <w:r w:rsidR="003C6C1A" w:rsidRPr="005C68EC">
        <w:rPr>
          <w:b/>
          <w:color w:val="000000"/>
          <w:rtl/>
          <w:lang w:bidi="ar-LB"/>
        </w:rPr>
        <w:t>ب</w:t>
      </w:r>
      <w:r w:rsidRPr="005C68EC">
        <w:rPr>
          <w:b/>
          <w:color w:val="000000"/>
          <w:rtl/>
          <w:lang w:bidi="ar-LB"/>
        </w:rPr>
        <w:t>دون سابق إنذار ما قد يترتب</w:t>
      </w:r>
      <w:r w:rsidR="00183D48" w:rsidRPr="005C68EC">
        <w:rPr>
          <w:b/>
          <w:color w:val="000000"/>
          <w:rtl/>
          <w:lang w:bidi="ar-LB"/>
        </w:rPr>
        <w:t xml:space="preserve"> من</w:t>
      </w:r>
      <w:r w:rsidRPr="005C68EC">
        <w:rPr>
          <w:rtl/>
        </w:rPr>
        <w:t>غرامات أو مخالفات أو عطل أوضرر يحدثه الملتزم إلى حين إيفائه بكامل الموجبات.</w:t>
      </w:r>
    </w:p>
    <w:p w14:paraId="7E200D83" w14:textId="77777777" w:rsidR="00EB2050" w:rsidRPr="005C68EC" w:rsidRDefault="00EB2050" w:rsidP="008D565E">
      <w:pPr>
        <w:numPr>
          <w:ilvl w:val="0"/>
          <w:numId w:val="6"/>
        </w:numPr>
        <w:spacing w:line="276" w:lineRule="auto"/>
        <w:ind w:left="396" w:hanging="396"/>
      </w:pPr>
      <w:r w:rsidRPr="005C68EC">
        <w:rPr>
          <w:b/>
          <w:color w:val="000000"/>
          <w:rtl/>
        </w:rPr>
        <w:t xml:space="preserve">يعاد ضمان حسن التنفيذ الى الملتزم بعد </w:t>
      </w:r>
      <w:r w:rsidR="004C0775" w:rsidRPr="005C68EC">
        <w:rPr>
          <w:b/>
          <w:color w:val="000000"/>
          <w:rtl/>
        </w:rPr>
        <w:t xml:space="preserve">انتهاء مدة </w:t>
      </w:r>
      <w:r w:rsidR="008B31C5" w:rsidRPr="005C68EC">
        <w:rPr>
          <w:b/>
          <w:color w:val="000000"/>
          <w:rtl/>
        </w:rPr>
        <w:t>الإلتزام</w:t>
      </w:r>
      <w:r w:rsidR="004C0775" w:rsidRPr="005C68EC">
        <w:rPr>
          <w:b/>
          <w:color w:val="000000"/>
          <w:rtl/>
        </w:rPr>
        <w:t xml:space="preserve"> واتمام </w:t>
      </w:r>
      <w:r w:rsidRPr="005C68EC">
        <w:rPr>
          <w:b/>
          <w:color w:val="000000"/>
          <w:rtl/>
        </w:rPr>
        <w:t xml:space="preserve">الإستلام النهائي </w:t>
      </w:r>
      <w:r w:rsidR="00AF4F40" w:rsidRPr="005C68EC">
        <w:rPr>
          <w:b/>
          <w:color w:val="000000"/>
          <w:rtl/>
        </w:rPr>
        <w:t>الذي يجري</w:t>
      </w:r>
      <w:r w:rsidRPr="005C68EC">
        <w:rPr>
          <w:b/>
          <w:color w:val="000000"/>
          <w:rtl/>
        </w:rPr>
        <w:t xml:space="preserve">بعد تأكّد الإدارة من أن </w:t>
      </w:r>
      <w:r w:rsidR="00B20329" w:rsidRPr="005C68EC">
        <w:rPr>
          <w:b/>
          <w:color w:val="000000"/>
          <w:rtl/>
        </w:rPr>
        <w:t>التلزيم</w:t>
      </w:r>
      <w:r w:rsidRPr="005C68EC">
        <w:rPr>
          <w:b/>
          <w:color w:val="000000"/>
          <w:rtl/>
        </w:rPr>
        <w:t xml:space="preserve"> جر</w:t>
      </w:r>
      <w:r w:rsidR="00A558BB" w:rsidRPr="005C68EC">
        <w:rPr>
          <w:b/>
          <w:color w:val="000000"/>
          <w:rtl/>
        </w:rPr>
        <w:t>ى</w:t>
      </w:r>
      <w:r w:rsidRPr="005C68EC">
        <w:rPr>
          <w:b/>
          <w:color w:val="000000"/>
          <w:rtl/>
        </w:rPr>
        <w:t xml:space="preserve"> وفقًا للأصول.</w:t>
      </w:r>
    </w:p>
    <w:p w14:paraId="2EB3443D" w14:textId="77777777" w:rsidR="00EB02FC" w:rsidRPr="005C68EC" w:rsidRDefault="00EB02FC" w:rsidP="00EB02FC">
      <w:pPr>
        <w:spacing w:line="276" w:lineRule="auto"/>
        <w:ind w:left="567"/>
        <w:rPr>
          <w:rtl/>
        </w:rPr>
      </w:pPr>
    </w:p>
    <w:p w14:paraId="2E4DB67F" w14:textId="77777777" w:rsidR="000D45C1" w:rsidRPr="005C68EC" w:rsidRDefault="000D45C1" w:rsidP="000D45C1">
      <w:pPr>
        <w:pStyle w:val="ListParagraph"/>
        <w:spacing w:after="0"/>
        <w:ind w:left="396" w:firstLine="0"/>
        <w:rPr>
          <w:rFonts w:ascii="Simplified Arabic" w:hAnsi="Simplified Arabic" w:cs="Simplified Arabic"/>
          <w:b/>
          <w:sz w:val="28"/>
          <w:szCs w:val="28"/>
        </w:rPr>
      </w:pPr>
      <w:bookmarkStart w:id="3" w:name="_heading=h.1fob9te" w:colFirst="0" w:colLast="0"/>
      <w:bookmarkEnd w:id="3"/>
    </w:p>
    <w:p w14:paraId="765EF3E9"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 xml:space="preserve">تقديم العروض </w:t>
      </w:r>
    </w:p>
    <w:p w14:paraId="33C02051" w14:textId="77777777" w:rsidR="00932A12" w:rsidRPr="005C68EC" w:rsidRDefault="007109F7" w:rsidP="002238C0">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يوضع العرض ضمن غلافَين مختومَين يتضمن الأول الوثائق والمستندات المطلوبة في البند (أولًا) </w:t>
      </w:r>
      <w:r w:rsidRPr="00856579">
        <w:rPr>
          <w:rFonts w:eastAsia="Cambria"/>
          <w:color w:val="EE0000"/>
          <w:rtl/>
        </w:rPr>
        <w:t xml:space="preserve">من </w:t>
      </w:r>
      <w:r w:rsidRPr="0076424C">
        <w:rPr>
          <w:rFonts w:eastAsia="Cambria"/>
          <w:color w:val="000000" w:themeColor="text1"/>
          <w:rtl/>
        </w:rPr>
        <w:t xml:space="preserve">المادة </w:t>
      </w:r>
      <w:r w:rsidR="0045315E" w:rsidRPr="0076424C">
        <w:rPr>
          <w:rFonts w:eastAsia="Cambria"/>
          <w:color w:val="000000" w:themeColor="text1"/>
          <w:rtl/>
          <w:lang w:bidi="ar-LB"/>
        </w:rPr>
        <w:t>(</w:t>
      </w:r>
      <w:r w:rsidR="00856579" w:rsidRPr="0076424C">
        <w:rPr>
          <w:rFonts w:eastAsia="Cambria" w:hint="cs"/>
          <w:color w:val="000000" w:themeColor="text1"/>
          <w:rtl/>
          <w:lang w:bidi="ar-LB"/>
        </w:rPr>
        <w:t>4</w:t>
      </w:r>
      <w:r w:rsidR="0045315E" w:rsidRPr="0076424C">
        <w:rPr>
          <w:rFonts w:eastAsia="Cambria"/>
          <w:color w:val="000000" w:themeColor="text1"/>
          <w:rtl/>
          <w:lang w:bidi="ar-LB"/>
        </w:rPr>
        <w:t>)</w:t>
      </w:r>
      <w:r w:rsidRPr="005C68EC">
        <w:rPr>
          <w:rFonts w:eastAsia="Cambria"/>
          <w:color w:val="000000"/>
          <w:rtl/>
        </w:rPr>
        <w:t>أعلاه، ويتضمن الثاني</w:t>
      </w:r>
      <w:r w:rsidR="006175F9" w:rsidRPr="005C68EC">
        <w:rPr>
          <w:rFonts w:eastAsia="Cambria"/>
          <w:color w:val="000000"/>
          <w:rtl/>
        </w:rPr>
        <w:t xml:space="preserve"> الغلاف رقم (2) بيان الأسعار </w:t>
      </w:r>
      <w:r w:rsidRPr="005C68EC">
        <w:rPr>
          <w:rFonts w:eastAsia="Cambria"/>
          <w:color w:val="000000"/>
          <w:rtl/>
        </w:rPr>
        <w:t xml:space="preserve">كما هو مطلوب في البند (ثانيًا) من </w:t>
      </w:r>
      <w:r w:rsidRPr="00856579">
        <w:rPr>
          <w:rFonts w:eastAsia="Cambria"/>
          <w:color w:val="EE0000"/>
          <w:rtl/>
        </w:rPr>
        <w:t xml:space="preserve">المادة </w:t>
      </w:r>
      <w:r w:rsidR="0045315E" w:rsidRPr="0076424C">
        <w:rPr>
          <w:rFonts w:eastAsia="Cambria"/>
          <w:color w:val="000000" w:themeColor="text1"/>
          <w:rtl/>
        </w:rPr>
        <w:t>(</w:t>
      </w:r>
      <w:r w:rsidR="00856579" w:rsidRPr="0076424C">
        <w:rPr>
          <w:rFonts w:eastAsia="Cambria" w:hint="cs"/>
          <w:color w:val="000000" w:themeColor="text1"/>
          <w:rtl/>
        </w:rPr>
        <w:t>4</w:t>
      </w:r>
      <w:r w:rsidR="0045315E" w:rsidRPr="0076424C">
        <w:rPr>
          <w:rFonts w:eastAsia="Cambria"/>
          <w:color w:val="000000" w:themeColor="text1"/>
          <w:rtl/>
        </w:rPr>
        <w:t>)</w:t>
      </w:r>
      <w:r w:rsidRPr="005C68EC">
        <w:rPr>
          <w:rFonts w:eastAsia="Cambria"/>
          <w:color w:val="000000"/>
          <w:rtl/>
        </w:rPr>
        <w:t>أعلاه، ويذكر على ظاهر كل غلاف</w:t>
      </w:r>
      <w:r w:rsidR="00932A12" w:rsidRPr="005C68EC">
        <w:rPr>
          <w:rFonts w:eastAsia="Cambria"/>
          <w:color w:val="000000"/>
          <w:rtl/>
        </w:rPr>
        <w:t>:</w:t>
      </w:r>
    </w:p>
    <w:p w14:paraId="6CA481D7" w14:textId="77777777" w:rsidR="00932A12" w:rsidRPr="005C68EC" w:rsidRDefault="00932A12" w:rsidP="00DB2FBF">
      <w:pPr>
        <w:pStyle w:val="ListParagraph"/>
        <w:numPr>
          <w:ilvl w:val="0"/>
          <w:numId w:val="18"/>
        </w:numPr>
        <w:pBdr>
          <w:top w:val="nil"/>
          <w:left w:val="nil"/>
          <w:bottom w:val="nil"/>
          <w:right w:val="nil"/>
          <w:between w:val="nil"/>
        </w:pBdr>
        <w:spacing w:after="240"/>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الغلاف رقم ( )</w:t>
      </w:r>
    </w:p>
    <w:p w14:paraId="7E15FAB4" w14:textId="77777777" w:rsidR="00932A12" w:rsidRPr="005C68EC" w:rsidRDefault="00932A12" w:rsidP="00DB2FBF">
      <w:pPr>
        <w:pStyle w:val="ListParagraph"/>
        <w:numPr>
          <w:ilvl w:val="0"/>
          <w:numId w:val="18"/>
        </w:numPr>
        <w:pBdr>
          <w:top w:val="nil"/>
          <w:left w:val="nil"/>
          <w:bottom w:val="nil"/>
          <w:right w:val="nil"/>
          <w:between w:val="nil"/>
        </w:pBdr>
        <w:spacing w:after="240"/>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 xml:space="preserve"> اسم العارض وختمه. </w:t>
      </w:r>
    </w:p>
    <w:p w14:paraId="2C3FD749" w14:textId="77777777" w:rsidR="00932A12" w:rsidRPr="005C68EC" w:rsidRDefault="007109F7" w:rsidP="00DB2FBF">
      <w:pPr>
        <w:pStyle w:val="ListParagraph"/>
        <w:numPr>
          <w:ilvl w:val="0"/>
          <w:numId w:val="18"/>
        </w:numPr>
        <w:pBdr>
          <w:top w:val="nil"/>
          <w:left w:val="nil"/>
          <w:bottom w:val="nil"/>
          <w:right w:val="nil"/>
          <w:between w:val="nil"/>
        </w:pBdr>
        <w:spacing w:after="240"/>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 xml:space="preserve">محتوياته </w:t>
      </w:r>
    </w:p>
    <w:p w14:paraId="2832C3CB" w14:textId="77777777" w:rsidR="00932A12" w:rsidRPr="005C68EC" w:rsidRDefault="00932A12" w:rsidP="00DB2FBF">
      <w:pPr>
        <w:pStyle w:val="ListParagraph"/>
        <w:numPr>
          <w:ilvl w:val="0"/>
          <w:numId w:val="18"/>
        </w:numPr>
        <w:pBdr>
          <w:top w:val="nil"/>
          <w:left w:val="nil"/>
          <w:bottom w:val="nil"/>
          <w:right w:val="nil"/>
          <w:between w:val="nil"/>
        </w:pBdr>
        <w:spacing w:after="240"/>
        <w:rPr>
          <w:rFonts w:ascii="Simplified Arabic" w:eastAsia="Cambria" w:hAnsi="Simplified Arabic" w:cs="Simplified Arabic"/>
          <w:color w:val="000000"/>
          <w:sz w:val="28"/>
          <w:szCs w:val="28"/>
        </w:rPr>
      </w:pPr>
      <w:r w:rsidRPr="005C68EC">
        <w:rPr>
          <w:rFonts w:ascii="Simplified Arabic" w:eastAsia="Cambria" w:hAnsi="Simplified Arabic" w:cs="Simplified Arabic"/>
          <w:color w:val="000000"/>
          <w:sz w:val="28"/>
          <w:szCs w:val="28"/>
          <w:rtl/>
        </w:rPr>
        <w:t xml:space="preserve">موضوع الصفقة </w:t>
      </w:r>
    </w:p>
    <w:p w14:paraId="3E8E0608" w14:textId="77777777" w:rsidR="00932A12" w:rsidRPr="005C68EC" w:rsidRDefault="007109F7" w:rsidP="00DB2FBF">
      <w:pPr>
        <w:pStyle w:val="ListParagraph"/>
        <w:numPr>
          <w:ilvl w:val="0"/>
          <w:numId w:val="18"/>
        </w:numPr>
        <w:pBdr>
          <w:top w:val="nil"/>
          <w:left w:val="nil"/>
          <w:bottom w:val="nil"/>
          <w:right w:val="nil"/>
          <w:between w:val="nil"/>
        </w:pBdr>
        <w:spacing w:after="0"/>
        <w:rPr>
          <w:rFonts w:ascii="Simplified Arabic" w:eastAsia="Cambria" w:hAnsi="Simplified Arabic" w:cs="Simplified Arabic"/>
          <w:color w:val="000000"/>
          <w:sz w:val="28"/>
          <w:szCs w:val="28"/>
          <w:rtl/>
        </w:rPr>
      </w:pPr>
      <w:r w:rsidRPr="005C68EC">
        <w:rPr>
          <w:rFonts w:ascii="Simplified Arabic" w:eastAsia="Cambria" w:hAnsi="Simplified Arabic" w:cs="Simplified Arabic"/>
          <w:color w:val="000000"/>
          <w:sz w:val="28"/>
          <w:szCs w:val="28"/>
          <w:rtl/>
        </w:rPr>
        <w:t>تاريخ</w:t>
      </w:r>
      <w:r w:rsidR="00932A12" w:rsidRPr="005C68EC">
        <w:rPr>
          <w:rFonts w:ascii="Simplified Arabic" w:eastAsia="Cambria" w:hAnsi="Simplified Arabic" w:cs="Simplified Arabic"/>
          <w:color w:val="000000"/>
          <w:sz w:val="28"/>
          <w:szCs w:val="28"/>
          <w:rtl/>
        </w:rPr>
        <w:t xml:space="preserve"> جلسة التلزيم.</w:t>
      </w:r>
    </w:p>
    <w:p w14:paraId="698A3F17" w14:textId="77777777" w:rsidR="00B16FBC" w:rsidRPr="005C68EC" w:rsidRDefault="007109F7" w:rsidP="00DB5442">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t xml:space="preserve">يوضع الغلافان </w:t>
      </w:r>
      <w:r w:rsidR="00496847" w:rsidRPr="005C68EC">
        <w:rPr>
          <w:rFonts w:eastAsia="Cambria"/>
          <w:color w:val="000000"/>
          <w:rtl/>
        </w:rPr>
        <w:t xml:space="preserve">المنصوص عنهما في الفقرة (1) من هذه المادة </w:t>
      </w:r>
      <w:r w:rsidRPr="005C68EC">
        <w:rPr>
          <w:rFonts w:eastAsia="Cambria"/>
          <w:color w:val="000000"/>
          <w:rtl/>
        </w:rPr>
        <w:t xml:space="preserve">ضمن غلاف ثالث موحد يتم الحصول عليه من قلم </w:t>
      </w:r>
      <w:r w:rsidR="00DB5442" w:rsidRPr="005C68EC">
        <w:rPr>
          <w:rFonts w:eastAsia="Cambria"/>
          <w:color w:val="000000"/>
          <w:rtl/>
        </w:rPr>
        <w:t>مستشفى بعبدا الحكومي الجامعي</w:t>
      </w:r>
      <w:r w:rsidRPr="005C68EC">
        <w:rPr>
          <w:rFonts w:eastAsia="Cambria"/>
          <w:color w:val="000000"/>
          <w:rtl/>
        </w:rPr>
        <w:t xml:space="preserve"> عند تقديم العرض مختوم ومعنون باسم </w:t>
      </w:r>
      <w:r w:rsidR="00DB5442" w:rsidRPr="005C68EC">
        <w:rPr>
          <w:rFonts w:eastAsia="Cambria"/>
          <w:color w:val="000000"/>
          <w:rtl/>
        </w:rPr>
        <w:t xml:space="preserve">مستشفى بعبدا الحكومي الجامعي </w:t>
      </w:r>
      <w:r w:rsidRPr="005C68EC">
        <w:rPr>
          <w:rFonts w:eastAsia="Cambria"/>
          <w:color w:val="000000"/>
          <w:rtl/>
        </w:rPr>
        <w:t xml:space="preserve">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sidRPr="005C68EC">
        <w:rPr>
          <w:rFonts w:eastAsia="Cambria"/>
          <w:color w:val="000000"/>
          <w:rtl/>
        </w:rPr>
        <w:t>الغلاف الموحد</w:t>
      </w:r>
      <w:r w:rsidRPr="005C68EC">
        <w:rPr>
          <w:rFonts w:eastAsia="Cambria"/>
          <w:color w:val="000000"/>
          <w:rtl/>
        </w:rPr>
        <w:t xml:space="preserve"> بواسطة الحاسوب على ستيكرز بيضاء اللون تلصق عليه عند تقديمه إلى </w:t>
      </w:r>
      <w:r w:rsidR="00DB5442" w:rsidRPr="005C68EC">
        <w:rPr>
          <w:rFonts w:eastAsia="Cambria"/>
          <w:color w:val="000000"/>
          <w:rtl/>
        </w:rPr>
        <w:t>مستشفى بعبدا الحكومي الجامعي</w:t>
      </w:r>
    </w:p>
    <w:p w14:paraId="77A33B8E" w14:textId="77777777" w:rsidR="00DB5442" w:rsidRPr="005C68EC" w:rsidRDefault="000307CA" w:rsidP="00DB5442">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t>ترسل العروض</w:t>
      </w:r>
      <w:r w:rsidR="007109F7" w:rsidRPr="005C68EC">
        <w:rPr>
          <w:rFonts w:eastAsia="Cambria"/>
          <w:color w:val="000000"/>
          <w:rtl/>
        </w:rPr>
        <w:t xml:space="preserve">باليد مباشرة </w:t>
      </w:r>
      <w:r w:rsidR="00776689" w:rsidRPr="0076424C">
        <w:rPr>
          <w:rFonts w:eastAsia="Cambria" w:hint="cs"/>
          <w:color w:val="000000" w:themeColor="text1"/>
          <w:rtl/>
        </w:rPr>
        <w:t xml:space="preserve">او بالبريد المضمون </w:t>
      </w:r>
      <w:r w:rsidR="007109F7" w:rsidRPr="005C68EC">
        <w:rPr>
          <w:rFonts w:eastAsia="Cambria"/>
          <w:color w:val="000000"/>
          <w:rtl/>
        </w:rPr>
        <w:t xml:space="preserve">إلى </w:t>
      </w:r>
      <w:r w:rsidR="00DB5442" w:rsidRPr="005C68EC">
        <w:rPr>
          <w:rFonts w:eastAsia="Cambria"/>
          <w:color w:val="000000"/>
          <w:rtl/>
        </w:rPr>
        <w:t xml:space="preserve">مستشفى بعبدا الحكومي الجامعي أمانة السر العامة، </w:t>
      </w:r>
    </w:p>
    <w:p w14:paraId="4C30AD7F" w14:textId="77777777" w:rsidR="00541A8B" w:rsidRPr="005C68EC" w:rsidRDefault="00541A8B" w:rsidP="00DB5442">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t>يُحدد الموعد النهائي لتقديم العروض وفق ما تنص عليهالدعوة المتعلقة بهذه الصفقة، والمبلغة للعارضين المدعوين للإشتراك في طلب عروض الأسعار هذا بطريقة مباشرة.</w:t>
      </w:r>
    </w:p>
    <w:p w14:paraId="027CC52C" w14:textId="77777777" w:rsidR="00B16FBC" w:rsidRPr="005C68EC" w:rsidRDefault="007109F7" w:rsidP="002238C0">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t>تُزوِّد الجهةُ الشارية العارِض بإيصال يُبيَّن فيه رقمٌ تسلسليٌّ بالإضافة إلى تاريخ تَسلُّم العرض بالساعة واليوم والشهر والسنة.</w:t>
      </w:r>
    </w:p>
    <w:p w14:paraId="07A4C8E8" w14:textId="77777777" w:rsidR="00B16FBC" w:rsidRPr="005C68EC" w:rsidRDefault="007109F7" w:rsidP="002238C0">
      <w:pPr>
        <w:numPr>
          <w:ilvl w:val="0"/>
          <w:numId w:val="14"/>
        </w:numPr>
        <w:pBdr>
          <w:top w:val="nil"/>
          <w:left w:val="nil"/>
          <w:bottom w:val="nil"/>
          <w:right w:val="nil"/>
          <w:between w:val="nil"/>
        </w:pBdr>
        <w:spacing w:line="276" w:lineRule="auto"/>
        <w:rPr>
          <w:rFonts w:eastAsia="Cambria"/>
          <w:color w:val="000000"/>
        </w:rPr>
      </w:pPr>
      <w:r w:rsidRPr="005C68EC">
        <w:rPr>
          <w:rFonts w:eastAsia="Cambria"/>
          <w:color w:val="000000"/>
          <w:rtl/>
        </w:rPr>
        <w:lastRenderedPageBreak/>
        <w:t>تُحافِظ الجهة الشارية على أمن العرض وسلامته وسرّيته، وتكفل عدم الاطلاع على محتواه إلا بعد فتحه وفقاً للأصول.</w:t>
      </w:r>
    </w:p>
    <w:p w14:paraId="57BC2E4B" w14:textId="77777777" w:rsidR="00C300BA" w:rsidRPr="005C68EC" w:rsidRDefault="007109F7" w:rsidP="002238C0">
      <w:pPr>
        <w:numPr>
          <w:ilvl w:val="0"/>
          <w:numId w:val="14"/>
        </w:numPr>
        <w:pBdr>
          <w:top w:val="nil"/>
          <w:left w:val="nil"/>
          <w:bottom w:val="nil"/>
          <w:right w:val="nil"/>
          <w:between w:val="nil"/>
        </w:pBdr>
        <w:spacing w:line="276" w:lineRule="auto"/>
        <w:rPr>
          <w:rFonts w:eastAsia="Cambria"/>
          <w:color w:val="000000"/>
        </w:rPr>
      </w:pPr>
      <w:r w:rsidRPr="005C68EC">
        <w:rPr>
          <w:rtl/>
        </w:rPr>
        <w:t>لا يُفتَح أيُّ عرض تتسلّمه الجهة الشارية بعد الموعد النهائي لتقديم العروض، بل يُعاد مختوماً إلى العارض الذي قدّمه.</w:t>
      </w:r>
    </w:p>
    <w:p w14:paraId="6948E50D" w14:textId="77777777" w:rsidR="002114BC" w:rsidRPr="005C68EC" w:rsidRDefault="00F35EC4" w:rsidP="004D2ECC">
      <w:pPr>
        <w:numPr>
          <w:ilvl w:val="0"/>
          <w:numId w:val="14"/>
        </w:numPr>
        <w:pBdr>
          <w:top w:val="nil"/>
          <w:left w:val="nil"/>
          <w:bottom w:val="nil"/>
          <w:right w:val="nil"/>
          <w:between w:val="nil"/>
        </w:pBdr>
        <w:spacing w:line="276" w:lineRule="auto"/>
      </w:pPr>
      <w:r w:rsidRPr="005C68EC">
        <w:rPr>
          <w:rtl/>
        </w:rPr>
        <w:t xml:space="preserve">لا يحقّ للعارض أن يقدّم أكثر من عرض واحد تحت طائلة رفض كل عروضه. </w:t>
      </w:r>
    </w:p>
    <w:p w14:paraId="2C881145" w14:textId="77777777" w:rsidR="004D2ECC" w:rsidRPr="005C68EC" w:rsidRDefault="004D2ECC" w:rsidP="004D2ECC">
      <w:pPr>
        <w:pBdr>
          <w:top w:val="nil"/>
          <w:left w:val="nil"/>
          <w:bottom w:val="nil"/>
          <w:right w:val="nil"/>
          <w:between w:val="nil"/>
        </w:pBdr>
        <w:spacing w:line="276" w:lineRule="auto"/>
        <w:ind w:left="379"/>
      </w:pPr>
    </w:p>
    <w:p w14:paraId="7B0B4CF8" w14:textId="77777777" w:rsidR="00F942E7" w:rsidRPr="005C68EC" w:rsidRDefault="00F942E7" w:rsidP="00F942E7">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فتح العروض</w:t>
      </w:r>
    </w:p>
    <w:p w14:paraId="7B94BC2D" w14:textId="77777777" w:rsidR="00F942E7" w:rsidRPr="005C68EC" w:rsidRDefault="00F942E7" w:rsidP="00DB2FBF">
      <w:pPr>
        <w:numPr>
          <w:ilvl w:val="0"/>
          <w:numId w:val="34"/>
        </w:numPr>
        <w:pBdr>
          <w:top w:val="nil"/>
          <w:left w:val="nil"/>
          <w:bottom w:val="nil"/>
          <w:right w:val="nil"/>
          <w:between w:val="nil"/>
        </w:pBdr>
        <w:spacing w:line="276" w:lineRule="auto"/>
        <w:rPr>
          <w:color w:val="000000"/>
        </w:rPr>
      </w:pPr>
      <w:r w:rsidRPr="005C68EC">
        <w:rPr>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140414BE" w14:textId="77777777" w:rsidR="00F942E7" w:rsidRPr="005C68EC" w:rsidRDefault="00F942E7" w:rsidP="00DB2FBF">
      <w:pPr>
        <w:numPr>
          <w:ilvl w:val="0"/>
          <w:numId w:val="34"/>
        </w:numPr>
        <w:pBdr>
          <w:top w:val="nil"/>
          <w:left w:val="nil"/>
          <w:bottom w:val="nil"/>
          <w:right w:val="nil"/>
          <w:between w:val="nil"/>
        </w:pBdr>
        <w:spacing w:line="276" w:lineRule="auto"/>
      </w:pPr>
      <w:r w:rsidRPr="005C68EC">
        <w:rPr>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7B9C8361" w14:textId="77777777" w:rsidR="00F942E7" w:rsidRPr="005C68EC" w:rsidRDefault="00F942E7" w:rsidP="00DB2FBF">
      <w:pPr>
        <w:numPr>
          <w:ilvl w:val="0"/>
          <w:numId w:val="34"/>
        </w:numPr>
        <w:pBdr>
          <w:top w:val="nil"/>
          <w:left w:val="nil"/>
          <w:bottom w:val="nil"/>
          <w:right w:val="nil"/>
          <w:between w:val="nil"/>
        </w:pBdr>
        <w:spacing w:line="276" w:lineRule="auto"/>
      </w:pPr>
      <w:r w:rsidRPr="005C68EC">
        <w:rPr>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3E690F95" w14:textId="77777777" w:rsidR="00F942E7" w:rsidRPr="005C68EC" w:rsidRDefault="00F942E7" w:rsidP="00DB2FBF">
      <w:pPr>
        <w:numPr>
          <w:ilvl w:val="0"/>
          <w:numId w:val="34"/>
        </w:numPr>
        <w:pBdr>
          <w:top w:val="nil"/>
          <w:left w:val="nil"/>
          <w:bottom w:val="nil"/>
          <w:right w:val="nil"/>
          <w:between w:val="nil"/>
        </w:pBdr>
        <w:spacing w:line="276" w:lineRule="auto"/>
      </w:pPr>
      <w:r w:rsidRPr="005C68EC">
        <w:rPr>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F879DF8" w14:textId="77777777" w:rsidR="00F942E7" w:rsidRPr="005C68EC" w:rsidRDefault="00F942E7" w:rsidP="00DB2FBF">
      <w:pPr>
        <w:numPr>
          <w:ilvl w:val="0"/>
          <w:numId w:val="34"/>
        </w:numPr>
        <w:pBdr>
          <w:top w:val="nil"/>
          <w:left w:val="nil"/>
          <w:bottom w:val="nil"/>
          <w:right w:val="nil"/>
          <w:between w:val="nil"/>
        </w:pBdr>
        <w:spacing w:line="276" w:lineRule="auto"/>
      </w:pPr>
      <w:r w:rsidRPr="005C68EC">
        <w:rPr>
          <w:rtl/>
        </w:rPr>
        <w:t>في حال التباين في الآراء بين أعضاء اللجنة، تؤخذ القرارات بأغلبية أعضائها ويُدوِّن أيّ عضو مخالف أسباب مخالفته.</w:t>
      </w:r>
    </w:p>
    <w:p w14:paraId="70C420F0" w14:textId="77777777" w:rsidR="00DB5442" w:rsidRPr="005C68EC" w:rsidRDefault="00F942E7" w:rsidP="00DB2FBF">
      <w:pPr>
        <w:numPr>
          <w:ilvl w:val="0"/>
          <w:numId w:val="34"/>
        </w:numPr>
        <w:pBdr>
          <w:top w:val="nil"/>
          <w:left w:val="nil"/>
          <w:bottom w:val="nil"/>
          <w:right w:val="nil"/>
          <w:between w:val="nil"/>
        </w:pBdr>
        <w:spacing w:line="276" w:lineRule="auto"/>
        <w:rPr>
          <w:b/>
          <w:bCs/>
        </w:rPr>
      </w:pPr>
      <w:r w:rsidRPr="005C68EC">
        <w:rPr>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p>
    <w:p w14:paraId="2F307BF8" w14:textId="77777777" w:rsidR="00F942E7" w:rsidRPr="005C68EC" w:rsidRDefault="00F942E7" w:rsidP="00DB2FBF">
      <w:pPr>
        <w:numPr>
          <w:ilvl w:val="0"/>
          <w:numId w:val="34"/>
        </w:numPr>
        <w:pBdr>
          <w:top w:val="nil"/>
          <w:left w:val="nil"/>
          <w:bottom w:val="nil"/>
          <w:right w:val="nil"/>
          <w:between w:val="nil"/>
        </w:pBdr>
        <w:spacing w:line="276" w:lineRule="auto"/>
        <w:rPr>
          <w:b/>
          <w:bCs/>
        </w:rPr>
      </w:pPr>
      <w:r w:rsidRPr="005C68EC">
        <w:rPr>
          <w:b/>
          <w:bCs/>
          <w:color w:val="000000"/>
          <w:rtl/>
        </w:rPr>
        <w:t>تقوم لجنة التلزيم بفتَح العروض بحسب الآلية التالية:</w:t>
      </w:r>
    </w:p>
    <w:p w14:paraId="72109868" w14:textId="77777777" w:rsidR="00F942E7" w:rsidRPr="005C68EC" w:rsidRDefault="00F942E7" w:rsidP="00F942E7">
      <w:pPr>
        <w:numPr>
          <w:ilvl w:val="0"/>
          <w:numId w:val="15"/>
        </w:numPr>
        <w:pBdr>
          <w:top w:val="nil"/>
          <w:left w:val="nil"/>
          <w:bottom w:val="nil"/>
          <w:right w:val="nil"/>
          <w:between w:val="nil"/>
        </w:pBdr>
        <w:spacing w:line="276" w:lineRule="auto"/>
        <w:ind w:left="846"/>
        <w:rPr>
          <w:color w:val="000000"/>
        </w:rPr>
      </w:pPr>
      <w:r w:rsidRPr="005C68EC">
        <w:rPr>
          <w:color w:val="000000"/>
          <w:rtl/>
        </w:rPr>
        <w:t>فتح الغلاف الخارجي الموحّد لكل عارض على حدة وتعلن اسمه ضمن المشاركين في الصفقة، وذلك وفق ترتيب الأرقام التسلسلية المُسجلة على الغلافات الخارجية والمسلّمة للعارضين.</w:t>
      </w:r>
    </w:p>
    <w:p w14:paraId="01B3BA48" w14:textId="77777777" w:rsidR="00F942E7" w:rsidRPr="005C68EC" w:rsidRDefault="00F942E7" w:rsidP="00F942E7">
      <w:pPr>
        <w:numPr>
          <w:ilvl w:val="0"/>
          <w:numId w:val="15"/>
        </w:numPr>
        <w:pBdr>
          <w:top w:val="nil"/>
          <w:left w:val="nil"/>
          <w:bottom w:val="nil"/>
          <w:right w:val="nil"/>
          <w:between w:val="nil"/>
        </w:pBdr>
        <w:spacing w:line="276" w:lineRule="auto"/>
        <w:ind w:left="846"/>
      </w:pPr>
      <w:r w:rsidRPr="005C68EC">
        <w:rPr>
          <w:color w:val="000000"/>
          <w:rtl/>
        </w:rPr>
        <w:lastRenderedPageBreak/>
        <w:t>فتح الغلاف رقم (1) - المستندات الإدارية والفنية، وفرز المستندات المطلوبة والتدقيق فيها تمهيداً لتحديد وإعلان أسماء العارضين المقبولين شكلاً والمؤهلين للاشتراك في بيان مقارنة الأسعار.</w:t>
      </w:r>
    </w:p>
    <w:p w14:paraId="66FE103B" w14:textId="77777777" w:rsidR="00F942E7" w:rsidRPr="005C68EC" w:rsidRDefault="00F942E7" w:rsidP="00F942E7">
      <w:pPr>
        <w:numPr>
          <w:ilvl w:val="0"/>
          <w:numId w:val="15"/>
        </w:numPr>
        <w:pBdr>
          <w:top w:val="nil"/>
          <w:left w:val="nil"/>
          <w:bottom w:val="nil"/>
          <w:right w:val="nil"/>
          <w:between w:val="nil"/>
        </w:pBdr>
        <w:spacing w:line="276" w:lineRule="auto"/>
        <w:ind w:left="846"/>
      </w:pPr>
      <w:r w:rsidRPr="005C68EC">
        <w:rPr>
          <w:color w:val="000000"/>
          <w:rtl/>
        </w:rPr>
        <w:t xml:space="preserve">فتح العرض المالي أو الغلاف رقم (2) </w:t>
      </w:r>
      <w:r w:rsidR="00776689" w:rsidRPr="005C68EC">
        <w:rPr>
          <w:rFonts w:hint="cs"/>
          <w:color w:val="000000"/>
          <w:rtl/>
        </w:rPr>
        <w:t>- بيان</w:t>
      </w:r>
      <w:r w:rsidRPr="005C68EC">
        <w:rPr>
          <w:color w:val="000000"/>
          <w:rtl/>
        </w:rPr>
        <w:t xml:space="preserve"> الأسعارللعارضين المقبولين شكلًا كلٌ على حدة واجراء العمليات الحسابية اللازمة، وتدوين </w:t>
      </w:r>
      <w:r w:rsidRPr="005C68EC">
        <w:rPr>
          <w:color w:val="000000"/>
          <w:rtl/>
          <w:lang w:bidi="ar-LB"/>
        </w:rPr>
        <w:t>السعر الإجمالي</w:t>
      </w:r>
      <w:r w:rsidRPr="005C68EC">
        <w:rPr>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3BC18A7E" w14:textId="77777777" w:rsidR="00F942E7" w:rsidRPr="005C68EC" w:rsidRDefault="00F942E7" w:rsidP="00DB2FBF">
      <w:pPr>
        <w:numPr>
          <w:ilvl w:val="0"/>
          <w:numId w:val="34"/>
        </w:numPr>
        <w:pBdr>
          <w:top w:val="nil"/>
          <w:left w:val="nil"/>
          <w:bottom w:val="nil"/>
          <w:right w:val="nil"/>
          <w:between w:val="nil"/>
        </w:pBdr>
        <w:spacing w:line="276" w:lineRule="auto"/>
      </w:pPr>
      <w:r w:rsidRPr="005C68EC">
        <w:rPr>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0AEAD333" w14:textId="77777777" w:rsidR="00F942E7" w:rsidRPr="005C68EC" w:rsidRDefault="00F942E7" w:rsidP="00DB2FBF">
      <w:pPr>
        <w:numPr>
          <w:ilvl w:val="0"/>
          <w:numId w:val="34"/>
        </w:numPr>
        <w:pBdr>
          <w:top w:val="nil"/>
          <w:left w:val="nil"/>
          <w:bottom w:val="nil"/>
          <w:right w:val="nil"/>
          <w:between w:val="nil"/>
        </w:pBdr>
        <w:spacing w:line="276" w:lineRule="auto"/>
        <w:ind w:hanging="433"/>
        <w:rPr>
          <w:color w:val="000000"/>
        </w:rPr>
      </w:pPr>
      <w:r w:rsidRPr="005C68EC">
        <w:rPr>
          <w:color w:val="000000"/>
          <w:rtl/>
        </w:rPr>
        <w:t>تُدرَج جميع المراسلات التي تجري بموجب هذه المادة في سجل إجراءات الشراء بحسب المادة 9 من قانون الشراء العام.</w:t>
      </w:r>
    </w:p>
    <w:p w14:paraId="6DB513AE" w14:textId="77777777" w:rsidR="00EA6D19" w:rsidRPr="005C68EC" w:rsidRDefault="00EA6D19" w:rsidP="002238C0">
      <w:pPr>
        <w:pBdr>
          <w:top w:val="nil"/>
          <w:left w:val="nil"/>
          <w:bottom w:val="nil"/>
          <w:right w:val="nil"/>
          <w:between w:val="nil"/>
        </w:pBdr>
        <w:spacing w:line="276" w:lineRule="auto"/>
        <w:ind w:left="379"/>
        <w:rPr>
          <w:rtl/>
        </w:rPr>
      </w:pPr>
    </w:p>
    <w:p w14:paraId="56C0F757" w14:textId="77777777" w:rsidR="00F942E7" w:rsidRPr="005C68EC" w:rsidRDefault="00F942E7" w:rsidP="00F942E7">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تقييم العروض:</w:t>
      </w:r>
    </w:p>
    <w:p w14:paraId="43DDABA2"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Pr>
      </w:pPr>
      <w:r w:rsidRPr="005C68EC">
        <w:rPr>
          <w:rFonts w:eastAsiaTheme="minorHAnsi"/>
          <w:color w:val="000000"/>
          <w:rtl/>
        </w:rPr>
        <w:t>تقوم لجنة التلزيم بتقييم العروض ضمن مهلة معقولة تتلاءم مع مهلة صلاحية العروض ومع طبيعة الشراء، وتَضَع محضراً بذلك يُدرَجُ في سِجِلّ إجراءات الشراء المنصوص عليه في المادة 9 من قانون الشراء العام.</w:t>
      </w:r>
    </w:p>
    <w:p w14:paraId="2A0E3654"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Pr>
      </w:pPr>
      <w:r w:rsidRPr="005C68EC">
        <w:rPr>
          <w:rFonts w:eastAsiaTheme="minorHAnsi"/>
          <w:color w:val="000000"/>
          <w:rtl/>
        </w:rPr>
        <w:t>تُقيِّم لجنة التلزيم العروض المقبولة، بغية تحديد العرض الفائز وفقاً للمعايير والإجراءات الواردة في دفتر الشروط</w:t>
      </w:r>
      <w:r w:rsidRPr="0076424C">
        <w:rPr>
          <w:rFonts w:eastAsiaTheme="minorHAnsi"/>
          <w:color w:val="000000" w:themeColor="text1"/>
          <w:rtl/>
        </w:rPr>
        <w:t>.</w:t>
      </w:r>
      <w:r w:rsidR="00C66049" w:rsidRPr="0076424C">
        <w:rPr>
          <w:rFonts w:eastAsiaTheme="minorHAnsi" w:hint="cs"/>
          <w:color w:val="000000" w:themeColor="text1"/>
          <w:rtl/>
        </w:rPr>
        <w:t>ويعتبر فائزاً العرض الذي</w:t>
      </w:r>
      <w:r w:rsidR="00C66049" w:rsidRPr="0076424C">
        <w:rPr>
          <w:rFonts w:eastAsiaTheme="minorHAnsi"/>
          <w:color w:val="000000" w:themeColor="text1"/>
          <w:rtl/>
        </w:rPr>
        <w:t>ي</w:t>
      </w:r>
      <w:r w:rsidR="00C66049" w:rsidRPr="0076424C">
        <w:rPr>
          <w:rFonts w:eastAsiaTheme="minorHAnsi" w:hint="cs"/>
          <w:color w:val="000000" w:themeColor="text1"/>
          <w:rtl/>
        </w:rPr>
        <w:t>ت</w:t>
      </w:r>
      <w:r w:rsidR="00C66049" w:rsidRPr="0076424C">
        <w:rPr>
          <w:rFonts w:eastAsiaTheme="minorHAnsi"/>
          <w:color w:val="000000" w:themeColor="text1"/>
          <w:rtl/>
        </w:rPr>
        <w:t xml:space="preserve">قدم </w:t>
      </w:r>
      <w:r w:rsidR="00C66049" w:rsidRPr="0076424C">
        <w:rPr>
          <w:rFonts w:eastAsiaTheme="minorHAnsi" w:hint="cs"/>
          <w:color w:val="000000" w:themeColor="text1"/>
          <w:rtl/>
        </w:rPr>
        <w:t>ب</w:t>
      </w:r>
      <w:r w:rsidR="00C66049" w:rsidRPr="0076424C">
        <w:rPr>
          <w:rFonts w:eastAsiaTheme="minorHAnsi"/>
          <w:color w:val="000000" w:themeColor="text1"/>
          <w:rtl/>
        </w:rPr>
        <w:t xml:space="preserve">السعر الإجمالي </w:t>
      </w:r>
      <w:r w:rsidR="00C66049" w:rsidRPr="0076424C">
        <w:rPr>
          <w:rFonts w:eastAsiaTheme="minorHAnsi" w:hint="cs"/>
          <w:color w:val="000000" w:themeColor="text1"/>
          <w:rtl/>
        </w:rPr>
        <w:t>الأدنى، وفقاً للجدول الأسعار المرفق.</w:t>
      </w:r>
    </w:p>
    <w:p w14:paraId="7E46EB23" w14:textId="77777777" w:rsidR="00F942E7" w:rsidRPr="005C68EC" w:rsidRDefault="00F942E7" w:rsidP="00DB2FBF">
      <w:pPr>
        <w:numPr>
          <w:ilvl w:val="0"/>
          <w:numId w:val="33"/>
        </w:numPr>
        <w:pBdr>
          <w:top w:val="nil"/>
          <w:left w:val="nil"/>
          <w:bottom w:val="nil"/>
          <w:right w:val="nil"/>
          <w:between w:val="nil"/>
        </w:pBdr>
        <w:spacing w:line="276" w:lineRule="auto"/>
        <w:rPr>
          <w:color w:val="000000"/>
          <w:rtl/>
        </w:rPr>
      </w:pPr>
      <w:r w:rsidRPr="005C68EC">
        <w:rPr>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1B78785"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Pr>
      </w:pPr>
      <w:r w:rsidRPr="005C68EC">
        <w:rPr>
          <w:rFonts w:eastAsiaTheme="minorHAnsi"/>
          <w:color w:val="00000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p w14:paraId="78D698B5" w14:textId="77777777" w:rsidR="00F942E7" w:rsidRPr="005C68EC" w:rsidRDefault="00F942E7" w:rsidP="00DB2FBF">
      <w:pPr>
        <w:numPr>
          <w:ilvl w:val="0"/>
          <w:numId w:val="33"/>
        </w:numPr>
        <w:pBdr>
          <w:top w:val="nil"/>
          <w:left w:val="nil"/>
          <w:bottom w:val="nil"/>
          <w:right w:val="nil"/>
          <w:between w:val="nil"/>
        </w:pBdr>
        <w:spacing w:line="276" w:lineRule="auto"/>
        <w:rPr>
          <w:color w:val="000000"/>
        </w:rPr>
      </w:pPr>
      <w:r w:rsidRPr="005C68EC">
        <w:rPr>
          <w:color w:val="000000"/>
          <w:rtl/>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5BAD5C14" w14:textId="77777777" w:rsidR="00F942E7" w:rsidRPr="005C68EC" w:rsidRDefault="00F942E7" w:rsidP="00DB2FBF">
      <w:pPr>
        <w:numPr>
          <w:ilvl w:val="0"/>
          <w:numId w:val="33"/>
        </w:numPr>
        <w:pBdr>
          <w:top w:val="nil"/>
          <w:left w:val="nil"/>
          <w:bottom w:val="nil"/>
          <w:right w:val="nil"/>
          <w:between w:val="nil"/>
        </w:pBdr>
        <w:spacing w:line="276" w:lineRule="auto"/>
        <w:rPr>
          <w:color w:val="000000"/>
        </w:rPr>
      </w:pPr>
      <w:r w:rsidRPr="005C68EC">
        <w:rPr>
          <w:color w:val="00000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24B253A5"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tl/>
        </w:rPr>
      </w:pPr>
      <w:r w:rsidRPr="005C68EC">
        <w:rPr>
          <w:rFonts w:eastAsiaTheme="minorHAnsi"/>
          <w:color w:val="000000"/>
          <w:rtl/>
        </w:rPr>
        <w:t>تَعتبر لجنة التلزيم العرض مستجيباً جوهرياً للمتطلّبات إذا كان يفي بجميع المتطلّبات المبيَّنة في دفتر الشروط وفقاً للمادة 17 من قانون الشراء العام.</w:t>
      </w:r>
    </w:p>
    <w:p w14:paraId="683F9564"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tl/>
        </w:rPr>
      </w:pPr>
      <w:r w:rsidRPr="005C68EC">
        <w:rPr>
          <w:rFonts w:eastAsiaTheme="minorHAnsi"/>
          <w:color w:val="000000"/>
          <w:rtl/>
        </w:rPr>
        <w:t>تَرفُض لجنة التلزيم العرض:</w:t>
      </w:r>
    </w:p>
    <w:p w14:paraId="6A52FCDC" w14:textId="77777777" w:rsidR="00F942E7" w:rsidRPr="005C68EC" w:rsidRDefault="00F942E7" w:rsidP="00DB2FBF">
      <w:pPr>
        <w:numPr>
          <w:ilvl w:val="1"/>
          <w:numId w:val="33"/>
        </w:numPr>
        <w:pBdr>
          <w:top w:val="nil"/>
          <w:left w:val="nil"/>
          <w:bottom w:val="nil"/>
          <w:right w:val="nil"/>
          <w:between w:val="nil"/>
        </w:pBdr>
        <w:spacing w:line="276" w:lineRule="auto"/>
        <w:ind w:left="756"/>
        <w:rPr>
          <w:rFonts w:eastAsiaTheme="minorHAnsi"/>
          <w:color w:val="000000"/>
          <w:rtl/>
        </w:rPr>
      </w:pPr>
      <w:r w:rsidRPr="005C68EC">
        <w:rPr>
          <w:rFonts w:eastAsiaTheme="minorHAnsi"/>
          <w:color w:val="000000"/>
          <w:rtl/>
        </w:rPr>
        <w:t>إذا كان العارض غير مُؤهَّل بالنظر إلى شروط التأهيل الواردة في دفتر الشروط وتطبيقاً لأحكام المادة 7 من قانون الشراء العام؛</w:t>
      </w:r>
    </w:p>
    <w:p w14:paraId="0CBB7478" w14:textId="77777777" w:rsidR="00F942E7" w:rsidRPr="005C68EC" w:rsidRDefault="00F942E7" w:rsidP="00DB2FBF">
      <w:pPr>
        <w:numPr>
          <w:ilvl w:val="1"/>
          <w:numId w:val="33"/>
        </w:numPr>
        <w:pBdr>
          <w:top w:val="nil"/>
          <w:left w:val="nil"/>
          <w:bottom w:val="nil"/>
          <w:right w:val="nil"/>
          <w:between w:val="nil"/>
        </w:pBdr>
        <w:spacing w:line="276" w:lineRule="auto"/>
        <w:ind w:left="756"/>
        <w:rPr>
          <w:rFonts w:eastAsiaTheme="minorHAnsi"/>
          <w:color w:val="000000"/>
          <w:rtl/>
        </w:rPr>
      </w:pPr>
      <w:r w:rsidRPr="005C68EC">
        <w:rPr>
          <w:rFonts w:eastAsiaTheme="minorHAnsi"/>
          <w:color w:val="000000"/>
          <w:rtl/>
        </w:rPr>
        <w:t>إذا كان العرض غير مُستجيب جوهرياً للمتطلِّبات المحدَّدة في ملف التلزيم؛</w:t>
      </w:r>
    </w:p>
    <w:p w14:paraId="0E6FCC54" w14:textId="77777777" w:rsidR="00F942E7" w:rsidRPr="005C68EC" w:rsidRDefault="00F942E7" w:rsidP="00DB2FBF">
      <w:pPr>
        <w:numPr>
          <w:ilvl w:val="0"/>
          <w:numId w:val="33"/>
        </w:numPr>
        <w:pBdr>
          <w:top w:val="nil"/>
          <w:left w:val="nil"/>
          <w:bottom w:val="nil"/>
          <w:right w:val="nil"/>
          <w:between w:val="nil"/>
        </w:pBdr>
        <w:spacing w:line="276" w:lineRule="auto"/>
        <w:rPr>
          <w:rFonts w:eastAsiaTheme="minorHAnsi"/>
          <w:color w:val="000000"/>
        </w:rPr>
      </w:pPr>
      <w:r w:rsidRPr="005C68EC">
        <w:rPr>
          <w:rFonts w:eastAsiaTheme="minorHAnsi"/>
          <w:color w:val="000000"/>
          <w:rtl/>
        </w:rPr>
        <w:t xml:space="preserve">تَدرس </w:t>
      </w:r>
      <w:r w:rsidR="00520571" w:rsidRPr="005C68EC">
        <w:rPr>
          <w:rFonts w:eastAsiaTheme="minorHAnsi"/>
          <w:color w:val="000000"/>
          <w:rtl/>
        </w:rPr>
        <w:t>لجنة التلزيم</w:t>
      </w:r>
      <w:r w:rsidRPr="005C68EC">
        <w:rPr>
          <w:rFonts w:eastAsiaTheme="minorHAnsi"/>
          <w:color w:val="000000"/>
          <w:rtl/>
        </w:rPr>
        <w:t xml:space="preserve"> العروض الماليّة على نحو مُنفصل بحيث تَدرسها بعد الانتهاء من تدقيق وتقييم العروض الإدارية والفنيّة،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71FE76D9" w14:textId="77777777" w:rsidR="00F942E7" w:rsidRPr="005C68EC" w:rsidRDefault="00F942E7" w:rsidP="00DB2FBF">
      <w:pPr>
        <w:numPr>
          <w:ilvl w:val="0"/>
          <w:numId w:val="33"/>
        </w:numPr>
        <w:pBdr>
          <w:top w:val="nil"/>
          <w:left w:val="nil"/>
          <w:bottom w:val="nil"/>
          <w:right w:val="nil"/>
          <w:between w:val="nil"/>
        </w:pBdr>
        <w:spacing w:line="276" w:lineRule="auto"/>
        <w:ind w:hanging="433"/>
        <w:rPr>
          <w:rtl/>
        </w:rPr>
      </w:pPr>
      <w:r w:rsidRPr="005C68EC">
        <w:rPr>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4A2255D9" w14:textId="77777777" w:rsidR="00F942E7" w:rsidRPr="005C68EC" w:rsidRDefault="00F942E7" w:rsidP="002238C0">
      <w:pPr>
        <w:pBdr>
          <w:top w:val="nil"/>
          <w:left w:val="nil"/>
          <w:bottom w:val="nil"/>
          <w:right w:val="nil"/>
          <w:between w:val="nil"/>
        </w:pBdr>
        <w:spacing w:line="276" w:lineRule="auto"/>
        <w:ind w:left="379"/>
        <w:rPr>
          <w:rtl/>
        </w:rPr>
      </w:pPr>
    </w:p>
    <w:p w14:paraId="224438C8" w14:textId="77777777" w:rsidR="001E71CE" w:rsidRPr="005C68EC" w:rsidRDefault="00026BEF"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استبعاد العارض</w:t>
      </w:r>
    </w:p>
    <w:p w14:paraId="2E43070E" w14:textId="77777777" w:rsidR="00EB4AE0" w:rsidRPr="005C68EC" w:rsidRDefault="00EB4AE0" w:rsidP="002238C0">
      <w:pPr>
        <w:pBdr>
          <w:between w:val="nil"/>
        </w:pBdr>
        <w:spacing w:line="276" w:lineRule="auto"/>
        <w:rPr>
          <w:color w:val="000000"/>
          <w:rtl/>
        </w:rPr>
      </w:pPr>
      <w:bookmarkStart w:id="4" w:name="_Hlk119064289"/>
      <w:r w:rsidRPr="005C68EC">
        <w:rPr>
          <w:color w:val="00000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5C68EC">
        <w:rPr>
          <w:color w:val="000000"/>
          <w:rtl/>
        </w:rPr>
        <w:t>ة الثامنة من قانون الشراء العام</w:t>
      </w:r>
      <w:r w:rsidR="00367AA0" w:rsidRPr="005C68EC">
        <w:rPr>
          <w:color w:val="000000"/>
          <w:rtl/>
        </w:rPr>
        <w:t>.</w:t>
      </w:r>
    </w:p>
    <w:p w14:paraId="5C7278FA" w14:textId="77777777" w:rsidR="00F942E7" w:rsidRPr="005C68EC" w:rsidRDefault="00F942E7" w:rsidP="002238C0">
      <w:pPr>
        <w:pBdr>
          <w:between w:val="nil"/>
        </w:pBdr>
        <w:spacing w:line="276" w:lineRule="auto"/>
        <w:rPr>
          <w:color w:val="000000"/>
          <w:rtl/>
        </w:rPr>
      </w:pPr>
    </w:p>
    <w:bookmarkEnd w:id="4"/>
    <w:p w14:paraId="2E98074E" w14:textId="77777777" w:rsidR="00C87D7F" w:rsidRPr="005C68EC" w:rsidRDefault="00C87D7F"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lastRenderedPageBreak/>
        <w:t>حظر المفاوضات مع العارضين</w:t>
      </w:r>
      <w:r w:rsidR="00F91456" w:rsidRPr="005C68EC">
        <w:rPr>
          <w:rFonts w:ascii="Simplified Arabic" w:hAnsi="Simplified Arabic" w:cs="Simplified Arabic"/>
          <w:b w:val="0"/>
          <w:bCs/>
          <w:sz w:val="28"/>
          <w:szCs w:val="28"/>
          <w:rtl/>
        </w:rPr>
        <w:t xml:space="preserve"> (المادة 56 من قانون الشراء العام)</w:t>
      </w:r>
    </w:p>
    <w:p w14:paraId="195D182D" w14:textId="77777777" w:rsidR="00C87D7F" w:rsidRPr="005C68EC" w:rsidRDefault="00C87D7F" w:rsidP="002238C0">
      <w:pPr>
        <w:spacing w:line="276" w:lineRule="auto"/>
        <w:ind w:left="-6"/>
        <w:rPr>
          <w:rtl/>
        </w:rPr>
      </w:pPr>
      <w:bookmarkStart w:id="5" w:name="_heading=h.2grqrue" w:colFirst="0" w:colLast="0"/>
      <w:bookmarkEnd w:id="5"/>
      <w:r w:rsidRPr="005C68EC">
        <w:rPr>
          <w:rtl/>
        </w:rPr>
        <w:t xml:space="preserve">تُحظَّر المفاوضات بين الجهة الشارية </w:t>
      </w:r>
      <w:r w:rsidR="00C33127" w:rsidRPr="005C68EC">
        <w:rPr>
          <w:rtl/>
        </w:rPr>
        <w:t xml:space="preserve">أو لجنة التلزيم </w:t>
      </w:r>
      <w:r w:rsidRPr="005C68EC">
        <w:rPr>
          <w:rtl/>
        </w:rPr>
        <w:t>وأيّ من العارضين بشأن العرض الذي قدَّمَه ذلك العارض.</w:t>
      </w:r>
    </w:p>
    <w:p w14:paraId="23752BD9" w14:textId="77777777" w:rsidR="00C05760" w:rsidRPr="005C68EC" w:rsidRDefault="00C05760" w:rsidP="002238C0">
      <w:pPr>
        <w:spacing w:line="276" w:lineRule="auto"/>
        <w:ind w:left="-6"/>
      </w:pPr>
    </w:p>
    <w:p w14:paraId="611FF1D5" w14:textId="77777777" w:rsidR="005E704B" w:rsidRPr="005C68EC" w:rsidRDefault="005E704B"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الأنظمة التفضيلية</w:t>
      </w:r>
      <w:r w:rsidR="00F91456" w:rsidRPr="005C68EC">
        <w:rPr>
          <w:rFonts w:ascii="Simplified Arabic" w:hAnsi="Simplified Arabic" w:cs="Simplified Arabic"/>
          <w:b w:val="0"/>
          <w:bCs/>
          <w:sz w:val="28"/>
          <w:szCs w:val="28"/>
          <w:rtl/>
        </w:rPr>
        <w:t xml:space="preserve"> (المادة 16 من قانون الشراء العام)</w:t>
      </w:r>
    </w:p>
    <w:p w14:paraId="218D5598" w14:textId="77777777" w:rsidR="00811DD4" w:rsidRPr="005C68EC" w:rsidRDefault="005E704B" w:rsidP="00420A66">
      <w:pPr>
        <w:pBdr>
          <w:top w:val="nil"/>
          <w:left w:val="nil"/>
          <w:bottom w:val="nil"/>
          <w:right w:val="nil"/>
          <w:between w:val="nil"/>
        </w:pBdr>
        <w:spacing w:line="276" w:lineRule="auto"/>
      </w:pPr>
      <w:r w:rsidRPr="005C68EC">
        <w:rPr>
          <w:color w:val="000000"/>
          <w:rtl/>
        </w:rPr>
        <w:t>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w:t>
      </w:r>
    </w:p>
    <w:p w14:paraId="46195A32" w14:textId="77777777" w:rsidR="00E4783C" w:rsidRPr="005C68EC" w:rsidRDefault="00E4783C" w:rsidP="00E4783C">
      <w:pPr>
        <w:pStyle w:val="Heading3"/>
        <w:tabs>
          <w:tab w:val="clear" w:pos="2408"/>
        </w:tabs>
        <w:spacing w:before="0" w:after="0" w:line="276" w:lineRule="auto"/>
        <w:ind w:left="-6" w:right="0" w:firstLine="0"/>
        <w:rPr>
          <w:rFonts w:ascii="Simplified Arabic" w:hAnsi="Simplified Arabic" w:cs="Simplified Arabic"/>
          <w:b w:val="0"/>
          <w:bCs/>
          <w:sz w:val="28"/>
          <w:szCs w:val="28"/>
          <w:u w:val="single"/>
          <w:lang w:bidi="ar-LB"/>
        </w:rPr>
      </w:pPr>
    </w:p>
    <w:p w14:paraId="55A60FEC" w14:textId="77777777" w:rsidR="003B1097" w:rsidRPr="005C68EC" w:rsidRDefault="003B109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u w:val="single"/>
          <w:lang w:bidi="ar-LB"/>
        </w:rPr>
      </w:pPr>
      <w:r w:rsidRPr="005C68EC">
        <w:rPr>
          <w:rFonts w:ascii="Simplified Arabic" w:hAnsi="Simplified Arabic" w:cs="Simplified Arabic"/>
          <w:b w:val="0"/>
          <w:bCs/>
          <w:sz w:val="28"/>
          <w:szCs w:val="28"/>
          <w:rtl/>
        </w:rPr>
        <w:t>رفع السرية المصرفية:</w:t>
      </w:r>
    </w:p>
    <w:p w14:paraId="5EBDAFD1" w14:textId="77777777" w:rsidR="00F710C2" w:rsidRPr="005C68EC" w:rsidRDefault="003B1097" w:rsidP="002238C0">
      <w:pPr>
        <w:spacing w:line="276" w:lineRule="auto"/>
        <w:rPr>
          <w:b/>
          <w:bCs/>
          <w:rtl/>
          <w:lang w:bidi="ar-LB"/>
        </w:rPr>
      </w:pPr>
      <w:r w:rsidRPr="005C68EC">
        <w:rPr>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5C68EC">
        <w:rPr>
          <w:b/>
          <w:bCs/>
          <w:rtl/>
          <w:lang w:bidi="ar-LB"/>
        </w:rPr>
        <w:t>.</w:t>
      </w:r>
    </w:p>
    <w:p w14:paraId="2E0ED206" w14:textId="77777777" w:rsidR="00535331" w:rsidRPr="005C68EC" w:rsidRDefault="00535331" w:rsidP="002238C0">
      <w:pPr>
        <w:spacing w:line="276" w:lineRule="auto"/>
        <w:rPr>
          <w:b/>
          <w:bCs/>
          <w:rtl/>
          <w:lang w:bidi="ar-LB"/>
        </w:rPr>
      </w:pPr>
    </w:p>
    <w:p w14:paraId="099BF5A4" w14:textId="77777777" w:rsidR="002D0ED4" w:rsidRPr="005C68EC" w:rsidRDefault="002D0ED4"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إلغاء الشراء و/أو أيّ من اجراءاته:</w:t>
      </w:r>
    </w:p>
    <w:p w14:paraId="3F2B56AA" w14:textId="77777777" w:rsidR="00957328" w:rsidRPr="005C68EC" w:rsidRDefault="002D0ED4" w:rsidP="002238C0">
      <w:pPr>
        <w:spacing w:line="276" w:lineRule="auto"/>
        <w:rPr>
          <w:rtl/>
        </w:rPr>
      </w:pPr>
      <w:r w:rsidRPr="005C68EC">
        <w:rPr>
          <w:rtl/>
        </w:rPr>
        <w:t xml:space="preserve">يمكن للجهة الشارية أن تُلغي الشراء و/ أو أيّ من إجراءاته في أيِّ وقت قبل إبلاغ الـملتزم الـمؤقت إبرام العقد، </w:t>
      </w:r>
      <w:r w:rsidR="003A4A47" w:rsidRPr="005C68EC">
        <w:rPr>
          <w:rtl/>
        </w:rPr>
        <w:t xml:space="preserve">وذلك </w:t>
      </w:r>
      <w:r w:rsidRPr="005C68EC">
        <w:rPr>
          <w:rtl/>
        </w:rPr>
        <w:t>في الحالات التي نصّت عليها المادة 25 من قانون الشراء العام.</w:t>
      </w:r>
    </w:p>
    <w:p w14:paraId="7CA89989" w14:textId="77777777" w:rsidR="00BE27EE" w:rsidRPr="005C68EC" w:rsidRDefault="00BE27EE" w:rsidP="002238C0">
      <w:pPr>
        <w:spacing w:line="276" w:lineRule="auto"/>
        <w:rPr>
          <w:rtl/>
        </w:rPr>
      </w:pPr>
    </w:p>
    <w:p w14:paraId="6B171E8B" w14:textId="77777777" w:rsidR="00EB02FC" w:rsidRPr="005C68EC" w:rsidRDefault="00EB02FC" w:rsidP="003871ED">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قواعد بشأن العروض المنخفضة الأسعار انخفاضاً غير عادياً</w:t>
      </w:r>
    </w:p>
    <w:p w14:paraId="70FBAB69" w14:textId="77777777" w:rsidR="00420A66" w:rsidRPr="005C68EC" w:rsidRDefault="00EB02FC" w:rsidP="00420A66">
      <w:pPr>
        <w:pBdr>
          <w:top w:val="nil"/>
          <w:left w:val="nil"/>
          <w:bottom w:val="nil"/>
          <w:right w:val="nil"/>
          <w:between w:val="nil"/>
        </w:pBdr>
        <w:spacing w:line="276" w:lineRule="auto"/>
        <w:rPr>
          <w:color w:val="000000"/>
          <w:rtl/>
          <w:lang w:bidi="ar-LB"/>
        </w:rPr>
      </w:pPr>
      <w:bookmarkStart w:id="6" w:name="_heading=h.1ksv4uv" w:colFirst="0" w:colLast="0"/>
      <w:bookmarkEnd w:id="6"/>
      <w:r w:rsidRPr="005C68EC">
        <w:rPr>
          <w:color w:val="00000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5C68EC">
        <w:rPr>
          <w:color w:val="000000"/>
          <w:rtl/>
          <w:lang w:bidi="ar-LB"/>
        </w:rPr>
        <w:t xml:space="preserve"> وتُطبق أحكام المادة 27 من قانون الشراء العام في هذا الشأن.</w:t>
      </w:r>
    </w:p>
    <w:p w14:paraId="01EBD129" w14:textId="77777777" w:rsidR="00420A66" w:rsidRPr="005C68EC" w:rsidRDefault="00420A66" w:rsidP="00420A66">
      <w:pPr>
        <w:pBdr>
          <w:top w:val="nil"/>
          <w:left w:val="nil"/>
          <w:bottom w:val="nil"/>
          <w:right w:val="nil"/>
          <w:between w:val="nil"/>
        </w:pBdr>
        <w:spacing w:line="276" w:lineRule="auto"/>
        <w:rPr>
          <w:color w:val="000000"/>
          <w:rtl/>
          <w:lang w:bidi="ar-LB"/>
        </w:rPr>
      </w:pPr>
    </w:p>
    <w:p w14:paraId="4EC3C8AB" w14:textId="77777777" w:rsidR="000A2F84" w:rsidRPr="005C68EC" w:rsidRDefault="000A2F84" w:rsidP="000A2F84">
      <w:pPr>
        <w:pStyle w:val="Heading3"/>
        <w:numPr>
          <w:ilvl w:val="0"/>
          <w:numId w:val="1"/>
        </w:numPr>
        <w:tabs>
          <w:tab w:val="clear" w:pos="2408"/>
        </w:tabs>
        <w:spacing w:before="0" w:after="0" w:line="276" w:lineRule="auto"/>
        <w:ind w:left="-6" w:right="0" w:firstLine="0"/>
        <w:rPr>
          <w:rFonts w:ascii="Simplified Arabic" w:eastAsia="Times New Roman" w:hAnsi="Simplified Arabic" w:cs="Simplified Arabic"/>
          <w:b w:val="0"/>
          <w:bCs/>
          <w:sz w:val="28"/>
          <w:szCs w:val="28"/>
          <w:lang w:val="en-GB" w:eastAsia="en-GB"/>
        </w:rPr>
      </w:pPr>
      <w:r w:rsidRPr="005C68EC">
        <w:rPr>
          <w:rFonts w:ascii="Simplified Arabic" w:eastAsia="Times New Roman" w:hAnsi="Simplified Arabic" w:cs="Simplified Arabic"/>
          <w:b w:val="0"/>
          <w:bCs/>
          <w:sz w:val="28"/>
          <w:szCs w:val="28"/>
          <w:rtl/>
          <w:lang w:val="en-GB" w:eastAsia="en-GB"/>
        </w:rPr>
        <w:t xml:space="preserve">قواعد </w:t>
      </w:r>
      <w:r w:rsidRPr="005C68EC">
        <w:rPr>
          <w:rFonts w:ascii="Simplified Arabic" w:hAnsi="Simplified Arabic" w:cs="Simplified Arabic"/>
          <w:b w:val="0"/>
          <w:bCs/>
          <w:sz w:val="28"/>
          <w:szCs w:val="28"/>
          <w:rtl/>
          <w:lang w:bidi="ar-LB"/>
        </w:rPr>
        <w:t>قبول</w:t>
      </w:r>
      <w:r w:rsidRPr="005C68EC">
        <w:rPr>
          <w:rFonts w:ascii="Simplified Arabic" w:eastAsia="Times New Roman" w:hAnsi="Simplified Arabic" w:cs="Simplified Arabic"/>
          <w:b w:val="0"/>
          <w:bCs/>
          <w:sz w:val="28"/>
          <w:szCs w:val="28"/>
          <w:rtl/>
          <w:lang w:val="en-GB" w:eastAsia="en-GB"/>
        </w:rPr>
        <w:t xml:space="preserve"> العرض الفائز (أو التلزيم الـمؤقت) وبدء تنفيذ العقد:</w:t>
      </w:r>
    </w:p>
    <w:p w14:paraId="47F6197F" w14:textId="77777777" w:rsidR="000A2F84" w:rsidRPr="005C68EC" w:rsidRDefault="00A66EB9" w:rsidP="00395F11">
      <w:pPr>
        <w:pStyle w:val="ListParagraph"/>
        <w:numPr>
          <w:ilvl w:val="3"/>
          <w:numId w:val="1"/>
        </w:numPr>
        <w:ind w:left="39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 xml:space="preserve">تَقبل الجهةُ الشارية العرَض الـمقدَّم الفائز </w:t>
      </w:r>
      <w:r w:rsidR="00395F11" w:rsidRPr="005C68EC">
        <w:rPr>
          <w:rFonts w:ascii="Simplified Arabic" w:eastAsia="Times New Roman" w:hAnsi="Simplified Arabic" w:cs="Simplified Arabic"/>
          <w:sz w:val="28"/>
          <w:szCs w:val="28"/>
          <w:rtl/>
          <w:lang w:val="en-GB" w:eastAsia="en-GB"/>
        </w:rPr>
        <w:t>وفقًا لأحكا</w:t>
      </w:r>
      <w:r w:rsidR="00BA20DA" w:rsidRPr="005C68EC">
        <w:rPr>
          <w:rFonts w:ascii="Simplified Arabic" w:eastAsia="Times New Roman" w:hAnsi="Simplified Arabic" w:cs="Simplified Arabic"/>
          <w:sz w:val="28"/>
          <w:szCs w:val="28"/>
          <w:rtl/>
          <w:lang w:val="en-GB" w:eastAsia="en-GB"/>
        </w:rPr>
        <w:t xml:space="preserve">م </w:t>
      </w:r>
      <w:r w:rsidR="00395F11" w:rsidRPr="005C68EC">
        <w:rPr>
          <w:rFonts w:ascii="Simplified Arabic" w:eastAsia="Times New Roman" w:hAnsi="Simplified Arabic" w:cs="Simplified Arabic"/>
          <w:sz w:val="28"/>
          <w:szCs w:val="28"/>
          <w:rtl/>
          <w:lang w:val="en-GB" w:eastAsia="en-GB"/>
        </w:rPr>
        <w:t>الفقرة (1) من المادة 24 من قانون الشراء العام.</w:t>
      </w:r>
    </w:p>
    <w:p w14:paraId="473CF1A8" w14:textId="77777777" w:rsidR="000A2F84" w:rsidRPr="005C68EC" w:rsidRDefault="000A2F84" w:rsidP="00AB0F4F">
      <w:pPr>
        <w:pStyle w:val="ListParagraph"/>
        <w:numPr>
          <w:ilvl w:val="3"/>
          <w:numId w:val="1"/>
        </w:numPr>
        <w:ind w:left="39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lastRenderedPageBreak/>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080F8FAE" w14:textId="77777777" w:rsidR="00AB0F4F" w:rsidRPr="005C68EC" w:rsidRDefault="000A2F84" w:rsidP="00DB2FBF">
      <w:pPr>
        <w:pStyle w:val="ListParagraph"/>
        <w:numPr>
          <w:ilvl w:val="0"/>
          <w:numId w:val="29"/>
        </w:numPr>
        <w:ind w:left="75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إسم وعنوان العارض الذي قدَّم العرض الفائز (الـملتزم الـمؤقت)؛</w:t>
      </w:r>
    </w:p>
    <w:p w14:paraId="5807AAED" w14:textId="77777777" w:rsidR="00AB0F4F" w:rsidRPr="005C68EC" w:rsidRDefault="000A2F84" w:rsidP="00DB2FBF">
      <w:pPr>
        <w:pStyle w:val="ListParagraph"/>
        <w:numPr>
          <w:ilvl w:val="0"/>
          <w:numId w:val="29"/>
        </w:numPr>
        <w:ind w:left="75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39352016" w14:textId="77777777" w:rsidR="000A2F84" w:rsidRPr="005C68EC" w:rsidRDefault="000A2F84" w:rsidP="00DB2FBF">
      <w:pPr>
        <w:pStyle w:val="ListParagraph"/>
        <w:numPr>
          <w:ilvl w:val="0"/>
          <w:numId w:val="29"/>
        </w:numPr>
        <w:ind w:left="75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مدةَ فترة التجميد بحسب هذه الفقرة.</w:t>
      </w:r>
    </w:p>
    <w:p w14:paraId="461CCB9A" w14:textId="77777777" w:rsidR="000A2F84" w:rsidRPr="005C68EC" w:rsidRDefault="000A2F84" w:rsidP="00AB0F4F">
      <w:pPr>
        <w:pStyle w:val="ListParagraph"/>
        <w:numPr>
          <w:ilvl w:val="3"/>
          <w:numId w:val="1"/>
        </w:numPr>
        <w:ind w:left="39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59BBA417" w14:textId="77777777" w:rsidR="000A2F84" w:rsidRPr="005C68EC" w:rsidRDefault="000A2F84" w:rsidP="00AB0F4F">
      <w:pPr>
        <w:pStyle w:val="ListParagraph"/>
        <w:numPr>
          <w:ilvl w:val="3"/>
          <w:numId w:val="1"/>
        </w:numPr>
        <w:ind w:left="396"/>
        <w:rPr>
          <w:rFonts w:ascii="Simplified Arabic" w:eastAsia="Times New Roman" w:hAnsi="Simplified Arabic" w:cs="Simplified Arabic"/>
          <w:sz w:val="28"/>
          <w:szCs w:val="28"/>
          <w:lang w:val="en-GB" w:eastAsia="en-GB"/>
        </w:rPr>
      </w:pPr>
      <w:r w:rsidRPr="005C68EC">
        <w:rPr>
          <w:rFonts w:ascii="Simplified Arabic" w:eastAsia="Times New Roman" w:hAnsi="Simplified Arabic" w:cs="Simplified Arabic"/>
          <w:sz w:val="28"/>
          <w:szCs w:val="2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0E92FBB2" w14:textId="77777777" w:rsidR="00AE02B6" w:rsidRPr="005C68EC" w:rsidRDefault="000A2F84" w:rsidP="00301931">
      <w:pPr>
        <w:pStyle w:val="ListParagraph"/>
        <w:numPr>
          <w:ilvl w:val="3"/>
          <w:numId w:val="1"/>
        </w:numPr>
        <w:spacing w:after="0"/>
        <w:ind w:left="396"/>
        <w:rPr>
          <w:rFonts w:ascii="Simplified Arabic" w:hAnsi="Simplified Arabic" w:cs="Simplified Arabic"/>
          <w:sz w:val="28"/>
          <w:szCs w:val="28"/>
        </w:rPr>
      </w:pPr>
      <w:r w:rsidRPr="005C68EC">
        <w:rPr>
          <w:rFonts w:ascii="Simplified Arabic" w:eastAsia="Times New Roman" w:hAnsi="Simplified Arabic" w:cs="Simplified Arabic"/>
          <w:sz w:val="28"/>
          <w:szCs w:val="28"/>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37CEA060" w14:textId="77777777" w:rsidR="00EB02FC" w:rsidRPr="005C68EC" w:rsidRDefault="00EB02FC">
      <w:pPr>
        <w:rPr>
          <w:rFonts w:eastAsiaTheme="minorHAnsi"/>
          <w:rtl/>
        </w:rPr>
      </w:pPr>
      <w:r w:rsidRPr="005C68EC">
        <w:rPr>
          <w:rtl/>
        </w:rPr>
        <w:br w:type="page"/>
      </w:r>
    </w:p>
    <w:p w14:paraId="0CEB4C02" w14:textId="77777777" w:rsidR="00EB02FC" w:rsidRPr="005C68EC" w:rsidRDefault="00EB02FC" w:rsidP="00EB02FC">
      <w:pPr>
        <w:spacing w:line="276" w:lineRule="auto"/>
        <w:jc w:val="center"/>
        <w:rPr>
          <w:b/>
          <w:bCs/>
          <w:rtl/>
        </w:rPr>
      </w:pPr>
      <w:r w:rsidRPr="005C68EC">
        <w:rPr>
          <w:b/>
          <w:bCs/>
          <w:rtl/>
        </w:rPr>
        <w:lastRenderedPageBreak/>
        <w:t>القسم الثاني</w:t>
      </w:r>
    </w:p>
    <w:p w14:paraId="39CFA6FE" w14:textId="77777777" w:rsidR="00EB02FC" w:rsidRPr="005C68EC" w:rsidRDefault="00EB02FC" w:rsidP="00EB02FC">
      <w:pPr>
        <w:spacing w:line="276" w:lineRule="auto"/>
        <w:jc w:val="center"/>
        <w:rPr>
          <w:b/>
          <w:bCs/>
          <w:rtl/>
        </w:rPr>
      </w:pPr>
      <w:r w:rsidRPr="005C68EC">
        <w:rPr>
          <w:b/>
          <w:bCs/>
          <w:rtl/>
        </w:rPr>
        <w:t>أحكام خاصة بالعقد وتنفيذ الإلتزام</w:t>
      </w:r>
    </w:p>
    <w:p w14:paraId="6E4635F0" w14:textId="77777777" w:rsidR="00E10943" w:rsidRPr="005C68EC" w:rsidRDefault="00E10943" w:rsidP="00345E66">
      <w:pPr>
        <w:pBdr>
          <w:top w:val="nil"/>
          <w:left w:val="nil"/>
          <w:bottom w:val="nil"/>
          <w:right w:val="nil"/>
          <w:between w:val="nil"/>
        </w:pBdr>
        <w:spacing w:line="276" w:lineRule="auto"/>
        <w:rPr>
          <w:color w:val="000000"/>
          <w:rtl/>
          <w:lang w:bidi="ar-LB"/>
        </w:rPr>
      </w:pPr>
      <w:bookmarkStart w:id="7" w:name="_heading=h.35nkun2" w:colFirst="0" w:colLast="0"/>
      <w:bookmarkEnd w:id="7"/>
    </w:p>
    <w:p w14:paraId="169025F6" w14:textId="77777777" w:rsidR="00905A54" w:rsidRPr="005C68EC" w:rsidRDefault="00905A54" w:rsidP="00905A54">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دفع الطوابع والرسوم</w:t>
      </w:r>
    </w:p>
    <w:p w14:paraId="330D05E4" w14:textId="77777777" w:rsidR="00905A54" w:rsidRPr="005C68EC" w:rsidRDefault="00905A54" w:rsidP="00905A54">
      <w:pPr>
        <w:pStyle w:val="PlainText"/>
        <w:numPr>
          <w:ilvl w:val="3"/>
          <w:numId w:val="10"/>
        </w:numPr>
        <w:shd w:val="clear" w:color="auto" w:fill="FFFFFF"/>
        <w:bidi/>
        <w:spacing w:line="276" w:lineRule="auto"/>
        <w:ind w:left="306" w:hanging="270"/>
        <w:jc w:val="lowKashida"/>
        <w:rPr>
          <w:rFonts w:ascii="Simplified Arabic" w:hAnsi="Simplified Arabic" w:cs="Simplified Arabic"/>
          <w:sz w:val="28"/>
          <w:szCs w:val="28"/>
        </w:rPr>
      </w:pPr>
      <w:r w:rsidRPr="005C68EC">
        <w:rPr>
          <w:rFonts w:ascii="Simplified Arabic" w:hAnsi="Simplified Arabic" w:cs="Simplified Arabic"/>
          <w:sz w:val="28"/>
          <w:szCs w:val="28"/>
          <w:rtl/>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r w:rsidR="008111B7" w:rsidRPr="005C68EC">
        <w:rPr>
          <w:rFonts w:ascii="Simplified Arabic" w:hAnsi="Simplified Arabic" w:cs="Simplified Arabic"/>
          <w:sz w:val="28"/>
          <w:szCs w:val="28"/>
          <w:rtl/>
        </w:rPr>
        <w:t xml:space="preserve"> في حال توجبها.</w:t>
      </w:r>
    </w:p>
    <w:p w14:paraId="15A7C629" w14:textId="77777777" w:rsidR="00905A54" w:rsidRPr="005C68EC" w:rsidRDefault="006A0001" w:rsidP="00905A54">
      <w:pPr>
        <w:pStyle w:val="PlainText"/>
        <w:numPr>
          <w:ilvl w:val="3"/>
          <w:numId w:val="10"/>
        </w:numPr>
        <w:shd w:val="clear" w:color="auto" w:fill="FFFFFF"/>
        <w:bidi/>
        <w:spacing w:line="276" w:lineRule="auto"/>
        <w:ind w:left="306" w:hanging="270"/>
        <w:jc w:val="lowKashida"/>
        <w:rPr>
          <w:rFonts w:ascii="Simplified Arabic" w:hAnsi="Simplified Arabic" w:cs="Simplified Arabic"/>
          <w:sz w:val="28"/>
          <w:szCs w:val="28"/>
        </w:rPr>
      </w:pPr>
      <w:r w:rsidRPr="005C68EC">
        <w:rPr>
          <w:rFonts w:ascii="Simplified Arabic" w:hAnsi="Simplified Arabic" w:cs="Simplified Arabic" w:hint="cs"/>
          <w:sz w:val="28"/>
          <w:szCs w:val="28"/>
          <w:rtl/>
          <w:lang w:bidi="ar-LB"/>
        </w:rPr>
        <w:t>يُسدّد الملتزم</w:t>
      </w:r>
      <w:r w:rsidR="00905A54" w:rsidRPr="005C68EC">
        <w:rPr>
          <w:rFonts w:ascii="Simplified Arabic" w:hAnsi="Simplified Arabic" w:cs="Simplified Arabic"/>
          <w:sz w:val="28"/>
          <w:szCs w:val="28"/>
          <w:rtl/>
          <w:lang w:bidi="ar-LB"/>
        </w:rPr>
        <w:t xml:space="preserve"> رسم الطابع المالي البالغ /4/ بالألف خلال خمسة أيام عمل من تاريخ ابلاغ الملتزم تصديق الصفقة، و/4/ بالألف عند تسديد قيمة العقد.</w:t>
      </w:r>
    </w:p>
    <w:p w14:paraId="6069CD90" w14:textId="77777777" w:rsidR="00905A54" w:rsidRPr="005C68EC" w:rsidRDefault="00905A54" w:rsidP="00905A54">
      <w:pPr>
        <w:pStyle w:val="Heading3"/>
        <w:tabs>
          <w:tab w:val="clear" w:pos="2408"/>
        </w:tabs>
        <w:spacing w:before="0" w:after="0" w:line="276" w:lineRule="auto"/>
        <w:ind w:right="0"/>
        <w:rPr>
          <w:rFonts w:ascii="Simplified Arabic" w:hAnsi="Simplified Arabic" w:cs="Simplified Arabic"/>
          <w:b w:val="0"/>
          <w:bCs/>
          <w:sz w:val="28"/>
          <w:szCs w:val="28"/>
          <w:highlight w:val="yellow"/>
        </w:rPr>
      </w:pPr>
    </w:p>
    <w:p w14:paraId="55FFEFC4" w14:textId="77777777" w:rsidR="005D29E9" w:rsidRPr="005C68EC" w:rsidRDefault="005D29E9" w:rsidP="004740FA">
      <w:pPr>
        <w:pStyle w:val="Heading3"/>
        <w:numPr>
          <w:ilvl w:val="0"/>
          <w:numId w:val="1"/>
        </w:numPr>
        <w:shd w:val="clear" w:color="auto" w:fill="FFFFFF" w:themeFill="background1"/>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 xml:space="preserve">مدة </w:t>
      </w:r>
      <w:r w:rsidR="004740FA" w:rsidRPr="005C68EC">
        <w:rPr>
          <w:rFonts w:ascii="Simplified Arabic" w:hAnsi="Simplified Arabic" w:cs="Simplified Arabic"/>
          <w:b w:val="0"/>
          <w:bCs/>
          <w:sz w:val="28"/>
          <w:szCs w:val="28"/>
          <w:rtl/>
        </w:rPr>
        <w:t>الإلتزام</w:t>
      </w:r>
    </w:p>
    <w:p w14:paraId="569E25F7" w14:textId="77777777" w:rsidR="004740FA" w:rsidRPr="005C68EC" w:rsidRDefault="004740FA" w:rsidP="002238C0">
      <w:pPr>
        <w:pBdr>
          <w:top w:val="nil"/>
          <w:left w:val="nil"/>
          <w:bottom w:val="nil"/>
          <w:right w:val="nil"/>
          <w:between w:val="nil"/>
        </w:pBdr>
        <w:spacing w:line="276" w:lineRule="auto"/>
        <w:rPr>
          <w:color w:val="000000"/>
          <w:rtl/>
          <w:lang w:bidi="ar-LB"/>
        </w:rPr>
      </w:pPr>
      <w:r w:rsidRPr="005C68EC">
        <w:rPr>
          <w:color w:val="000000"/>
          <w:rtl/>
          <w:lang w:bidi="ar-LB"/>
        </w:rPr>
        <w:t xml:space="preserve">تُحدد مدة هذا الإلتزام بـ </w:t>
      </w:r>
      <w:r w:rsidRPr="00E60E55">
        <w:rPr>
          <w:color w:val="000000"/>
          <w:rtl/>
          <w:lang w:bidi="ar-LB"/>
        </w:rPr>
        <w:t>(</w:t>
      </w:r>
      <w:r w:rsidR="00E60E55" w:rsidRPr="0076424C">
        <w:rPr>
          <w:rFonts w:hint="cs"/>
          <w:color w:val="000000" w:themeColor="text1"/>
          <w:rtl/>
          <w:lang w:bidi="ar-LB"/>
        </w:rPr>
        <w:t>31 يوم</w:t>
      </w:r>
      <w:r w:rsidRPr="00E60E55">
        <w:rPr>
          <w:color w:val="000000"/>
          <w:rtl/>
          <w:lang w:bidi="ar-LB"/>
        </w:rPr>
        <w:t>)،</w:t>
      </w:r>
      <w:r w:rsidRPr="005C68EC">
        <w:rPr>
          <w:color w:val="000000"/>
          <w:rtl/>
          <w:lang w:bidi="ar-LB"/>
        </w:rPr>
        <w:t xml:space="preserve"> يسري مفعولها اعتبارًا من تاريخ بدء نفاذ العقد.</w:t>
      </w:r>
    </w:p>
    <w:p w14:paraId="0C2366ED" w14:textId="77777777" w:rsidR="004740FA" w:rsidRPr="005C68EC" w:rsidRDefault="004740FA" w:rsidP="002238C0">
      <w:pPr>
        <w:pBdr>
          <w:top w:val="nil"/>
          <w:left w:val="nil"/>
          <w:bottom w:val="nil"/>
          <w:right w:val="nil"/>
          <w:between w:val="nil"/>
        </w:pBdr>
        <w:spacing w:line="276" w:lineRule="auto"/>
        <w:rPr>
          <w:color w:val="000000"/>
          <w:rtl/>
          <w:lang w:bidi="ar-LB"/>
        </w:rPr>
      </w:pPr>
      <w:r w:rsidRPr="005C68EC">
        <w:rPr>
          <w:color w:val="000000"/>
          <w:rtl/>
          <w:lang w:bidi="ar-LB"/>
        </w:rPr>
        <w:t xml:space="preserve">تاريخ بدء نفاذ العقد: هو تاريخ إبلاغ المُلتزم </w:t>
      </w:r>
      <w:r w:rsidR="002F461D" w:rsidRPr="005C68EC">
        <w:rPr>
          <w:color w:val="000000"/>
          <w:rtl/>
          <w:lang w:bidi="ar-LB"/>
        </w:rPr>
        <w:t>توقيع العقد من قبل المرجع الصالح لدى سلطة التعاقد.</w:t>
      </w:r>
    </w:p>
    <w:p w14:paraId="45303EAE" w14:textId="77777777" w:rsidR="00257AB8" w:rsidRPr="005C68EC" w:rsidRDefault="00257AB8" w:rsidP="002238C0">
      <w:pPr>
        <w:pBdr>
          <w:top w:val="nil"/>
          <w:left w:val="nil"/>
          <w:bottom w:val="nil"/>
          <w:right w:val="nil"/>
          <w:between w:val="nil"/>
        </w:pBdr>
        <w:spacing w:line="276" w:lineRule="auto"/>
        <w:rPr>
          <w:color w:val="000000"/>
          <w:rtl/>
          <w:lang w:bidi="ar-LB"/>
        </w:rPr>
      </w:pPr>
    </w:p>
    <w:p w14:paraId="66E175F8" w14:textId="77777777" w:rsidR="00DD13AA" w:rsidRPr="005C68EC" w:rsidRDefault="00DD13AA"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قيمة العقد وشروط تعديلها</w:t>
      </w:r>
      <w:r w:rsidRPr="005C68EC">
        <w:rPr>
          <w:rFonts w:ascii="Simplified Arabic" w:hAnsi="Simplified Arabic" w:cs="Simplified Arabic"/>
          <w:b w:val="0"/>
          <w:bCs/>
          <w:sz w:val="28"/>
          <w:szCs w:val="28"/>
          <w:rtl/>
          <w:lang w:bidi="ar-LB"/>
        </w:rPr>
        <w:t xml:space="preserve"> (</w:t>
      </w:r>
      <w:r w:rsidRPr="005C68EC">
        <w:rPr>
          <w:rFonts w:ascii="Simplified Arabic" w:hAnsi="Simplified Arabic" w:cs="Simplified Arabic"/>
          <w:b w:val="0"/>
          <w:bCs/>
          <w:sz w:val="28"/>
          <w:szCs w:val="28"/>
          <w:rtl/>
        </w:rPr>
        <w:t>المادة 29 من قانون الشراء العام</w:t>
      </w:r>
      <w:r w:rsidRPr="005C68EC">
        <w:rPr>
          <w:rFonts w:ascii="Simplified Arabic" w:hAnsi="Simplified Arabic" w:cs="Simplified Arabic"/>
          <w:b w:val="0"/>
          <w:bCs/>
          <w:sz w:val="28"/>
          <w:szCs w:val="28"/>
          <w:rtl/>
          <w:lang w:bidi="ar-LB"/>
        </w:rPr>
        <w:t>)</w:t>
      </w:r>
    </w:p>
    <w:p w14:paraId="7277A659" w14:textId="77777777" w:rsidR="00AF66A5" w:rsidRPr="005C68EC" w:rsidRDefault="00AF66A5" w:rsidP="00123020">
      <w:pPr>
        <w:numPr>
          <w:ilvl w:val="0"/>
          <w:numId w:val="16"/>
        </w:numPr>
        <w:pBdr>
          <w:top w:val="nil"/>
          <w:left w:val="nil"/>
          <w:bottom w:val="nil"/>
          <w:right w:val="nil"/>
          <w:between w:val="nil"/>
        </w:pBdr>
        <w:spacing w:line="276" w:lineRule="auto"/>
        <w:rPr>
          <w:rtl/>
        </w:rPr>
      </w:pPr>
      <w:bookmarkStart w:id="8" w:name="_heading=h.44sinio" w:colFirst="0" w:colLast="0"/>
      <w:bookmarkStart w:id="9" w:name="_heading=h.2jxsxqh" w:colFirst="0" w:colLast="0"/>
      <w:bookmarkStart w:id="10" w:name="_heading=h.z337ya" w:colFirst="0" w:colLast="0"/>
      <w:bookmarkEnd w:id="8"/>
      <w:bookmarkEnd w:id="9"/>
      <w:bookmarkEnd w:id="10"/>
      <w:r w:rsidRPr="005C68EC">
        <w:rPr>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sidRPr="005C68EC">
        <w:rPr>
          <w:rtl/>
        </w:rPr>
        <w:t>التي نصّت عليها المادة 29 من قانون الشراء العام.</w:t>
      </w:r>
    </w:p>
    <w:p w14:paraId="73359CD0" w14:textId="77777777" w:rsidR="00E10943" w:rsidRPr="005C68EC" w:rsidRDefault="00AF66A5" w:rsidP="00BA20DA">
      <w:pPr>
        <w:numPr>
          <w:ilvl w:val="0"/>
          <w:numId w:val="16"/>
        </w:numPr>
        <w:pBdr>
          <w:top w:val="nil"/>
          <w:left w:val="nil"/>
          <w:bottom w:val="nil"/>
          <w:right w:val="nil"/>
          <w:between w:val="nil"/>
        </w:pBdr>
        <w:spacing w:line="276" w:lineRule="auto"/>
      </w:pPr>
      <w:r w:rsidRPr="005C68EC">
        <w:rPr>
          <w:rtl/>
        </w:rPr>
        <w:t>تُراعى شروط الإعلان الـمنصوص عليها في الـمادة 26 من قانون الشراء العام عند تعديل قيمة العقد.</w:t>
      </w:r>
    </w:p>
    <w:p w14:paraId="6ACDDAC2" w14:textId="77777777" w:rsidR="00EB02FC" w:rsidRPr="005C68EC" w:rsidRDefault="00EB02FC" w:rsidP="00EB02FC">
      <w:pPr>
        <w:pBdr>
          <w:top w:val="nil"/>
          <w:left w:val="nil"/>
          <w:bottom w:val="nil"/>
          <w:right w:val="nil"/>
          <w:between w:val="nil"/>
        </w:pBdr>
        <w:spacing w:line="276" w:lineRule="auto"/>
        <w:ind w:left="379"/>
        <w:rPr>
          <w:rtl/>
        </w:rPr>
      </w:pPr>
    </w:p>
    <w:p w14:paraId="764E46C6" w14:textId="77777777" w:rsidR="00DD13AA" w:rsidRPr="005C68EC" w:rsidRDefault="00DD13AA"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 xml:space="preserve">تنفيذ العقد والاستلام </w:t>
      </w:r>
      <w:r w:rsidRPr="005C68EC">
        <w:rPr>
          <w:rFonts w:ascii="Simplified Arabic" w:hAnsi="Simplified Arabic" w:cs="Simplified Arabic"/>
          <w:b w:val="0"/>
          <w:bCs/>
          <w:sz w:val="28"/>
          <w:szCs w:val="28"/>
          <w:rtl/>
          <w:lang w:bidi="ar-LB"/>
        </w:rPr>
        <w:t>(</w:t>
      </w:r>
      <w:r w:rsidR="00191FF9" w:rsidRPr="005C68EC">
        <w:rPr>
          <w:rFonts w:ascii="Simplified Arabic" w:hAnsi="Simplified Arabic" w:cs="Simplified Arabic"/>
          <w:b w:val="0"/>
          <w:bCs/>
          <w:sz w:val="28"/>
          <w:szCs w:val="28"/>
          <w:rtl/>
          <w:lang w:bidi="ar-LB"/>
        </w:rPr>
        <w:t>ا</w:t>
      </w:r>
      <w:r w:rsidRPr="005C68EC">
        <w:rPr>
          <w:rFonts w:ascii="Simplified Arabic" w:hAnsi="Simplified Arabic" w:cs="Simplified Arabic"/>
          <w:b w:val="0"/>
          <w:bCs/>
          <w:sz w:val="28"/>
          <w:szCs w:val="28"/>
          <w:rtl/>
          <w:lang w:bidi="ar-LB"/>
        </w:rPr>
        <w:t>لماد</w:t>
      </w:r>
      <w:r w:rsidR="00EE6AD2" w:rsidRPr="005C68EC">
        <w:rPr>
          <w:rFonts w:ascii="Simplified Arabic" w:hAnsi="Simplified Arabic" w:cs="Simplified Arabic"/>
          <w:b w:val="0"/>
          <w:bCs/>
          <w:sz w:val="28"/>
          <w:szCs w:val="28"/>
          <w:rtl/>
          <w:lang w:bidi="ar-LB"/>
        </w:rPr>
        <w:t>ة 32 من قانون الشراء العام</w:t>
      </w:r>
      <w:r w:rsidRPr="005C68EC">
        <w:rPr>
          <w:rFonts w:ascii="Simplified Arabic" w:hAnsi="Simplified Arabic" w:cs="Simplified Arabic"/>
          <w:b w:val="0"/>
          <w:bCs/>
          <w:sz w:val="28"/>
          <w:szCs w:val="28"/>
          <w:rtl/>
          <w:lang w:bidi="ar-LB"/>
        </w:rPr>
        <w:t>)</w:t>
      </w:r>
    </w:p>
    <w:p w14:paraId="33FE1556" w14:textId="77777777" w:rsidR="00DD13AA" w:rsidRPr="005C68EC" w:rsidRDefault="000053FE" w:rsidP="00905A54">
      <w:pPr>
        <w:numPr>
          <w:ilvl w:val="0"/>
          <w:numId w:val="17"/>
        </w:numPr>
        <w:pBdr>
          <w:top w:val="nil"/>
          <w:left w:val="nil"/>
          <w:bottom w:val="nil"/>
          <w:right w:val="nil"/>
          <w:between w:val="nil"/>
        </w:pBdr>
        <w:spacing w:line="276" w:lineRule="auto"/>
        <w:rPr>
          <w:b/>
          <w:color w:val="000000"/>
        </w:rPr>
      </w:pPr>
      <w:r w:rsidRPr="005C68EC">
        <w:rPr>
          <w:b/>
          <w:rtl/>
        </w:rPr>
        <w:t xml:space="preserve">يجري الإستلام وفقًا لأحكام </w:t>
      </w:r>
      <w:r w:rsidR="00DD13AA" w:rsidRPr="005C68EC">
        <w:rPr>
          <w:color w:val="000000"/>
          <w:rtl/>
        </w:rPr>
        <w:t xml:space="preserve">المادة 101 من قانون الشراء العام وتُقدِّم </w:t>
      </w:r>
      <w:r w:rsidR="00561BA1" w:rsidRPr="005C68EC">
        <w:rPr>
          <w:color w:val="000000"/>
          <w:rtl/>
        </w:rPr>
        <w:t xml:space="preserve">لجنة الإستلام </w:t>
      </w:r>
      <w:r w:rsidR="00DD13AA" w:rsidRPr="005C68EC">
        <w:rPr>
          <w:color w:val="000000"/>
          <w:rtl/>
        </w:rPr>
        <w:t>تقريرها خلال مدة زمنية أقصاها ثلاثين يوماً تَبدأ من تاريخ تقديم طلب الاستلام من قِبَل الملتزم.</w:t>
      </w:r>
    </w:p>
    <w:p w14:paraId="35856460" w14:textId="77777777" w:rsidR="007135FC" w:rsidRPr="005C68EC" w:rsidRDefault="00DD13AA" w:rsidP="007135FC">
      <w:pPr>
        <w:numPr>
          <w:ilvl w:val="0"/>
          <w:numId w:val="17"/>
        </w:numPr>
        <w:pBdr>
          <w:top w:val="nil"/>
          <w:left w:val="nil"/>
          <w:bottom w:val="nil"/>
          <w:right w:val="nil"/>
          <w:between w:val="nil"/>
        </w:pBdr>
        <w:spacing w:line="276" w:lineRule="auto"/>
        <w:rPr>
          <w:b/>
          <w:color w:val="000000"/>
        </w:rPr>
      </w:pPr>
      <w:r w:rsidRPr="005C68EC">
        <w:rPr>
          <w:color w:val="00000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9689270" w14:textId="77777777" w:rsidR="007135FC" w:rsidRPr="005C68EC" w:rsidRDefault="008419A8" w:rsidP="007135FC">
      <w:pPr>
        <w:numPr>
          <w:ilvl w:val="0"/>
          <w:numId w:val="17"/>
        </w:numPr>
        <w:pBdr>
          <w:top w:val="nil"/>
          <w:left w:val="nil"/>
          <w:bottom w:val="nil"/>
          <w:right w:val="nil"/>
          <w:between w:val="nil"/>
        </w:pBdr>
        <w:spacing w:line="276" w:lineRule="auto"/>
        <w:rPr>
          <w:b/>
          <w:color w:val="000000"/>
        </w:rPr>
      </w:pPr>
      <w:r w:rsidRPr="005C68EC">
        <w:rPr>
          <w:color w:val="000000"/>
          <w:rtl/>
        </w:rPr>
        <w:t>تذك</w:t>
      </w:r>
      <w:r w:rsidR="002F7263" w:rsidRPr="005C68EC">
        <w:rPr>
          <w:color w:val="000000"/>
          <w:rtl/>
        </w:rPr>
        <w:t>ر م</w:t>
      </w:r>
      <w:r w:rsidRPr="005C68EC">
        <w:rPr>
          <w:color w:val="000000"/>
          <w:rtl/>
        </w:rPr>
        <w:t>هلة الإستلام في شروط العقد.</w:t>
      </w:r>
    </w:p>
    <w:p w14:paraId="1BC6AB2E" w14:textId="77777777" w:rsidR="00191FF9" w:rsidRPr="005C68EC" w:rsidRDefault="00191FF9" w:rsidP="002238C0">
      <w:pPr>
        <w:spacing w:line="276" w:lineRule="auto"/>
        <w:ind w:left="-6"/>
      </w:pPr>
    </w:p>
    <w:p w14:paraId="2FA1CB0B" w14:textId="77777777" w:rsidR="00AE02B6" w:rsidRPr="005C68EC" w:rsidRDefault="00AE02B6"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bookmarkStart w:id="11" w:name="_heading=h.3j2qqm3" w:colFirst="0" w:colLast="0"/>
      <w:bookmarkEnd w:id="11"/>
      <w:r w:rsidRPr="005C68EC">
        <w:rPr>
          <w:rFonts w:ascii="Simplified Arabic" w:hAnsi="Simplified Arabic" w:cs="Simplified Arabic"/>
          <w:b w:val="0"/>
          <w:bCs/>
          <w:sz w:val="28"/>
          <w:szCs w:val="28"/>
          <w:rtl/>
        </w:rPr>
        <w:t>التعاقد الثانوي</w:t>
      </w:r>
      <w:r w:rsidR="00DB5668" w:rsidRPr="005C68EC">
        <w:rPr>
          <w:rFonts w:ascii="Simplified Arabic" w:hAnsi="Simplified Arabic" w:cs="Simplified Arabic"/>
          <w:b w:val="0"/>
          <w:bCs/>
          <w:sz w:val="28"/>
          <w:szCs w:val="28"/>
          <w:rtl/>
        </w:rPr>
        <w:t xml:space="preserve"> (المادة 30 من قانون الشراء العام)</w:t>
      </w:r>
    </w:p>
    <w:p w14:paraId="6CF73BD6" w14:textId="77777777" w:rsidR="00AE02B6" w:rsidRPr="005C68EC" w:rsidRDefault="00AE02B6" w:rsidP="00DB2FBF">
      <w:pPr>
        <w:numPr>
          <w:ilvl w:val="0"/>
          <w:numId w:val="30"/>
        </w:numPr>
        <w:pBdr>
          <w:top w:val="nil"/>
          <w:left w:val="nil"/>
          <w:bottom w:val="nil"/>
          <w:right w:val="nil"/>
          <w:between w:val="nil"/>
        </w:pBdr>
        <w:spacing w:line="276" w:lineRule="auto"/>
        <w:rPr>
          <w:color w:val="000000"/>
        </w:rPr>
      </w:pPr>
      <w:r w:rsidRPr="005C68EC">
        <w:rPr>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63BF6E96" w14:textId="77777777" w:rsidR="00AE02B6" w:rsidRPr="005C68EC" w:rsidRDefault="00AE02B6" w:rsidP="00DB2FBF">
      <w:pPr>
        <w:numPr>
          <w:ilvl w:val="0"/>
          <w:numId w:val="30"/>
        </w:numPr>
        <w:pBdr>
          <w:top w:val="nil"/>
          <w:left w:val="nil"/>
          <w:bottom w:val="nil"/>
          <w:right w:val="nil"/>
          <w:between w:val="nil"/>
        </w:pBdr>
        <w:spacing w:line="276" w:lineRule="auto"/>
        <w:rPr>
          <w:color w:val="000000"/>
        </w:rPr>
      </w:pPr>
      <w:r w:rsidRPr="005C68EC">
        <w:rPr>
          <w:color w:val="000000"/>
          <w:rtl/>
        </w:rPr>
        <w:t xml:space="preserve">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w:t>
      </w:r>
      <w:r w:rsidR="00245833" w:rsidRPr="005C68EC">
        <w:rPr>
          <w:color w:val="000000"/>
          <w:rtl/>
        </w:rPr>
        <w:t xml:space="preserve">زمنية تحدد بمدة أقصاها </w:t>
      </w:r>
      <w:r w:rsidR="00856579" w:rsidRPr="00856579">
        <w:rPr>
          <w:rFonts w:hint="cs"/>
          <w:color w:val="000000"/>
          <w:rtl/>
        </w:rPr>
        <w:t>(5 ايام</w:t>
      </w:r>
      <w:r w:rsidR="00245833" w:rsidRPr="00856579">
        <w:rPr>
          <w:color w:val="000000"/>
          <w:rtl/>
        </w:rPr>
        <w:t>)</w:t>
      </w:r>
      <w:r w:rsidR="00245833" w:rsidRPr="005C68EC">
        <w:rPr>
          <w:color w:val="000000"/>
          <w:rtl/>
        </w:rPr>
        <w:t xml:space="preserve"> من تاريخ تقديم الطلب</w:t>
      </w:r>
      <w:r w:rsidRPr="005C68EC">
        <w:rPr>
          <w:color w:val="000000"/>
          <w:rtl/>
        </w:rPr>
        <w:t>، ويُعَدّ سكوتها عند انقضاء هذه المهلة قراراً ضمنياً بالقبول.</w:t>
      </w:r>
    </w:p>
    <w:p w14:paraId="4202556C" w14:textId="77777777" w:rsidR="00AE02B6" w:rsidRPr="005C68EC" w:rsidRDefault="00AE02B6" w:rsidP="00DB2FBF">
      <w:pPr>
        <w:numPr>
          <w:ilvl w:val="0"/>
          <w:numId w:val="30"/>
        </w:numPr>
        <w:pBdr>
          <w:top w:val="nil"/>
          <w:left w:val="nil"/>
          <w:bottom w:val="nil"/>
          <w:right w:val="nil"/>
          <w:between w:val="nil"/>
        </w:pBdr>
        <w:spacing w:line="276" w:lineRule="auto"/>
        <w:rPr>
          <w:color w:val="000000"/>
        </w:rPr>
      </w:pPr>
      <w:r w:rsidRPr="005C68EC">
        <w:rPr>
          <w:color w:val="000000"/>
          <w:rtl/>
        </w:rPr>
        <w:t xml:space="preserve">تُطبَّق على المتعاقد الثانوي </w:t>
      </w:r>
      <w:r w:rsidR="00245833" w:rsidRPr="005C68EC">
        <w:rPr>
          <w:color w:val="000000"/>
          <w:rtl/>
        </w:rPr>
        <w:t>أحكام دفتر الشروط هذا.</w:t>
      </w:r>
      <w:bookmarkStart w:id="12" w:name="_heading=h.1y810tw" w:colFirst="0" w:colLast="0"/>
      <w:bookmarkStart w:id="13" w:name="_heading=h.4i7ojhp" w:colFirst="0" w:colLast="0"/>
      <w:bookmarkEnd w:id="12"/>
      <w:bookmarkEnd w:id="13"/>
    </w:p>
    <w:p w14:paraId="6E93DD68" w14:textId="77777777" w:rsidR="00957D51" w:rsidRPr="005C68EC" w:rsidRDefault="00957D51" w:rsidP="002238C0">
      <w:pPr>
        <w:spacing w:line="276" w:lineRule="auto"/>
        <w:rPr>
          <w:rtl/>
        </w:rPr>
      </w:pPr>
    </w:p>
    <w:p w14:paraId="39A1E26E" w14:textId="77777777" w:rsidR="00191FF9" w:rsidRPr="005C68EC" w:rsidRDefault="00191FF9" w:rsidP="00191FF9">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الحوادث والمسؤوليات</w:t>
      </w:r>
    </w:p>
    <w:p w14:paraId="12787559" w14:textId="77777777" w:rsidR="00191FF9" w:rsidRPr="005C68EC" w:rsidRDefault="00191FF9" w:rsidP="00191FF9">
      <w:pPr>
        <w:pStyle w:val="PlainText"/>
        <w:numPr>
          <w:ilvl w:val="3"/>
          <w:numId w:val="10"/>
        </w:numPr>
        <w:shd w:val="clear" w:color="auto" w:fill="FFFFFF"/>
        <w:bidi/>
        <w:spacing w:line="276" w:lineRule="auto"/>
        <w:ind w:left="396"/>
        <w:jc w:val="lowKashida"/>
        <w:rPr>
          <w:rFonts w:ascii="Simplified Arabic" w:hAnsi="Simplified Arabic" w:cs="Simplified Arabic"/>
          <w:sz w:val="28"/>
          <w:szCs w:val="28"/>
          <w:rtl/>
        </w:rPr>
      </w:pPr>
      <w:bookmarkStart w:id="14" w:name="_heading=h.4d34og8" w:colFirst="0" w:colLast="0"/>
      <w:bookmarkStart w:id="15" w:name="_heading=h.2s8eyo1" w:colFirst="0" w:colLast="0"/>
      <w:bookmarkStart w:id="16" w:name="_heading=h.17dp8vu" w:colFirst="0" w:colLast="0"/>
      <w:bookmarkEnd w:id="14"/>
      <w:bookmarkEnd w:id="15"/>
      <w:bookmarkEnd w:id="16"/>
      <w:r w:rsidRPr="005C68EC">
        <w:rPr>
          <w:rFonts w:ascii="Simplified Arabic" w:hAnsi="Simplified Arabic" w:cs="Simplified Arabic"/>
          <w:sz w:val="28"/>
          <w:szCs w:val="28"/>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323A9393" w14:textId="77777777" w:rsidR="00191FF9" w:rsidRPr="005C68EC" w:rsidRDefault="00191FF9" w:rsidP="00191FF9">
      <w:pPr>
        <w:pStyle w:val="PlainText"/>
        <w:numPr>
          <w:ilvl w:val="3"/>
          <w:numId w:val="10"/>
        </w:numPr>
        <w:shd w:val="clear" w:color="auto" w:fill="FFFFFF"/>
        <w:bidi/>
        <w:spacing w:line="276" w:lineRule="auto"/>
        <w:ind w:left="396"/>
        <w:jc w:val="lowKashida"/>
        <w:rPr>
          <w:rFonts w:ascii="Simplified Arabic" w:hAnsi="Simplified Arabic" w:cs="Simplified Arabic"/>
          <w:sz w:val="28"/>
          <w:szCs w:val="28"/>
          <w:rtl/>
        </w:rPr>
      </w:pPr>
      <w:r w:rsidRPr="005C68EC">
        <w:rPr>
          <w:rFonts w:ascii="Simplified Arabic" w:hAnsi="Simplified Arabic" w:cs="Simplified Arabic"/>
          <w:sz w:val="28"/>
          <w:szCs w:val="28"/>
          <w:rtl/>
        </w:rPr>
        <w:t xml:space="preserve">على الملتزم تصليح كل عطل وضرر يلحق بمنشآت الإدارة ينتج عن الأعمال التي يقوم بها. </w:t>
      </w:r>
    </w:p>
    <w:p w14:paraId="0C3C49BE" w14:textId="77777777" w:rsidR="002238C0" w:rsidRPr="005C68EC" w:rsidRDefault="00191FF9" w:rsidP="006B2916">
      <w:pPr>
        <w:pStyle w:val="PlainText"/>
        <w:numPr>
          <w:ilvl w:val="3"/>
          <w:numId w:val="10"/>
        </w:numPr>
        <w:pBdr>
          <w:top w:val="nil"/>
          <w:left w:val="nil"/>
          <w:bottom w:val="nil"/>
          <w:right w:val="nil"/>
          <w:between w:val="nil"/>
        </w:pBdr>
        <w:shd w:val="clear" w:color="auto" w:fill="FFFFFF"/>
        <w:bidi/>
        <w:spacing w:line="276" w:lineRule="auto"/>
        <w:ind w:left="379"/>
        <w:jc w:val="lowKashida"/>
        <w:rPr>
          <w:rFonts w:ascii="Simplified Arabic" w:hAnsi="Simplified Arabic" w:cs="Simplified Arabic"/>
          <w:sz w:val="28"/>
          <w:szCs w:val="28"/>
        </w:rPr>
      </w:pPr>
      <w:r w:rsidRPr="005C68EC">
        <w:rPr>
          <w:rFonts w:ascii="Simplified Arabic" w:hAnsi="Simplified Arabic" w:cs="Simplified Arabic"/>
          <w:sz w:val="28"/>
          <w:szCs w:val="28"/>
          <w:rtl/>
        </w:rPr>
        <w:t>وفي حال المخالفة تقوم الإدارة بإتخاذ الإجراءات اللازمة وعلى نفقته وتحسم الأكلاف من قيمة ضمان حسن التنفيذ</w:t>
      </w:r>
      <w:bookmarkStart w:id="17" w:name="_heading=h.3dy6vkm" w:colFirst="0" w:colLast="0"/>
      <w:bookmarkStart w:id="18" w:name="_heading=h.1t3h5sf" w:colFirst="0" w:colLast="0"/>
      <w:bookmarkEnd w:id="17"/>
      <w:bookmarkEnd w:id="18"/>
      <w:r w:rsidRPr="005C68EC">
        <w:rPr>
          <w:rFonts w:ascii="Simplified Arabic" w:hAnsi="Simplified Arabic" w:cs="Simplified Arabic"/>
          <w:sz w:val="28"/>
          <w:szCs w:val="28"/>
          <w:rtl/>
        </w:rPr>
        <w:t>.</w:t>
      </w:r>
    </w:p>
    <w:p w14:paraId="7FE5C19B" w14:textId="77777777" w:rsidR="007A6206" w:rsidRPr="005C68EC" w:rsidRDefault="007A6206" w:rsidP="007A6206">
      <w:pPr>
        <w:pStyle w:val="PlainText"/>
        <w:pBdr>
          <w:top w:val="nil"/>
          <w:left w:val="nil"/>
          <w:bottom w:val="nil"/>
          <w:right w:val="nil"/>
          <w:between w:val="nil"/>
        </w:pBdr>
        <w:shd w:val="clear" w:color="auto" w:fill="FFFFFF"/>
        <w:bidi/>
        <w:spacing w:line="276" w:lineRule="auto"/>
        <w:ind w:left="379"/>
        <w:jc w:val="lowKashida"/>
        <w:rPr>
          <w:rFonts w:ascii="Simplified Arabic" w:hAnsi="Simplified Arabic" w:cs="Simplified Arabic"/>
          <w:sz w:val="28"/>
          <w:szCs w:val="28"/>
        </w:rPr>
      </w:pPr>
    </w:p>
    <w:p w14:paraId="2C41515E" w14:textId="77777777" w:rsidR="00B72D91" w:rsidRPr="005C68EC" w:rsidRDefault="00B72D91"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دفع قيمة العقد</w:t>
      </w:r>
      <w:r w:rsidRPr="005C68EC">
        <w:rPr>
          <w:rStyle w:val="FootnoteReference"/>
          <w:rFonts w:ascii="Simplified Arabic" w:hAnsi="Simplified Arabic" w:cs="Simplified Arabic"/>
          <w:b w:val="0"/>
          <w:bCs/>
          <w:sz w:val="28"/>
          <w:szCs w:val="28"/>
          <w:rtl/>
        </w:rPr>
        <w:footnoteReference w:id="6"/>
      </w:r>
      <w:r w:rsidRPr="005C68EC">
        <w:rPr>
          <w:rFonts w:ascii="Simplified Arabic" w:hAnsi="Simplified Arabic" w:cs="Simplified Arabic"/>
          <w:b w:val="0"/>
          <w:bCs/>
          <w:sz w:val="28"/>
          <w:szCs w:val="28"/>
          <w:rtl/>
        </w:rPr>
        <w:t xml:space="preserve"> (المادة 37 من قانون الشراء العام)</w:t>
      </w:r>
    </w:p>
    <w:p w14:paraId="60DB58F1" w14:textId="77777777" w:rsidR="002238C0" w:rsidRPr="005C68EC" w:rsidRDefault="002238C0" w:rsidP="00DB2FBF">
      <w:pPr>
        <w:numPr>
          <w:ilvl w:val="0"/>
          <w:numId w:val="25"/>
        </w:numPr>
        <w:pBdr>
          <w:top w:val="nil"/>
          <w:left w:val="nil"/>
          <w:bottom w:val="nil"/>
          <w:right w:val="nil"/>
          <w:between w:val="nil"/>
        </w:pBdr>
        <w:spacing w:line="276" w:lineRule="auto"/>
        <w:rPr>
          <w:rtl/>
        </w:rPr>
      </w:pPr>
    </w:p>
    <w:p w14:paraId="59EFEE90" w14:textId="77777777" w:rsidR="002238C0" w:rsidRPr="005C68EC" w:rsidRDefault="002238C0" w:rsidP="00DB2FBF">
      <w:pPr>
        <w:pStyle w:val="ListParagraph"/>
        <w:numPr>
          <w:ilvl w:val="0"/>
          <w:numId w:val="26"/>
        </w:numPr>
        <w:pBdr>
          <w:top w:val="nil"/>
          <w:left w:val="nil"/>
          <w:bottom w:val="nil"/>
          <w:right w:val="nil"/>
          <w:between w:val="nil"/>
        </w:pBdr>
        <w:rPr>
          <w:rFonts w:ascii="Simplified Arabic" w:hAnsi="Simplified Arabic" w:cs="Simplified Arabic"/>
          <w:b/>
          <w:color w:val="000000"/>
          <w:sz w:val="28"/>
          <w:szCs w:val="28"/>
        </w:rPr>
      </w:pPr>
      <w:r w:rsidRPr="005C68EC">
        <w:rPr>
          <w:rFonts w:ascii="Simplified Arabic" w:hAnsi="Simplified Arabic" w:cs="Simplified Arabic"/>
          <w:b/>
          <w:color w:val="000000"/>
          <w:sz w:val="28"/>
          <w:szCs w:val="28"/>
          <w:rtl/>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64A0026C" w14:textId="77777777" w:rsidR="002238C0" w:rsidRPr="005C68EC" w:rsidRDefault="002238C0" w:rsidP="00DB2FBF">
      <w:pPr>
        <w:pStyle w:val="ListParagraph"/>
        <w:numPr>
          <w:ilvl w:val="0"/>
          <w:numId w:val="26"/>
        </w:numPr>
        <w:pBdr>
          <w:top w:val="nil"/>
          <w:left w:val="nil"/>
          <w:bottom w:val="nil"/>
          <w:right w:val="nil"/>
          <w:between w:val="nil"/>
        </w:pBdr>
        <w:ind w:hanging="504"/>
        <w:rPr>
          <w:rFonts w:ascii="Simplified Arabic" w:hAnsi="Simplified Arabic" w:cs="Simplified Arabic"/>
          <w:b/>
          <w:color w:val="000000"/>
          <w:sz w:val="28"/>
          <w:szCs w:val="28"/>
        </w:rPr>
      </w:pPr>
      <w:r w:rsidRPr="005C68EC">
        <w:rPr>
          <w:rFonts w:ascii="Simplified Arabic" w:hAnsi="Simplified Arabic" w:cs="Simplified Arabic"/>
          <w:b/>
          <w:color w:val="000000"/>
          <w:sz w:val="28"/>
          <w:szCs w:val="28"/>
          <w:rtl/>
        </w:rPr>
        <w:lastRenderedPageBreak/>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6989C997" w14:textId="77777777" w:rsidR="00333732" w:rsidRPr="005C68EC" w:rsidRDefault="002238C0" w:rsidP="00DB2FBF">
      <w:pPr>
        <w:pStyle w:val="ListParagraph"/>
        <w:numPr>
          <w:ilvl w:val="0"/>
          <w:numId w:val="27"/>
        </w:numPr>
        <w:pBdr>
          <w:top w:val="nil"/>
          <w:left w:val="nil"/>
          <w:bottom w:val="nil"/>
          <w:right w:val="nil"/>
          <w:between w:val="nil"/>
        </w:pBdr>
        <w:spacing w:after="0"/>
        <w:ind w:left="666" w:hanging="450"/>
        <w:rPr>
          <w:rFonts w:ascii="Simplified Arabic" w:hAnsi="Simplified Arabic" w:cs="Simplified Arabic"/>
          <w:b/>
          <w:color w:val="000000"/>
          <w:sz w:val="28"/>
          <w:szCs w:val="28"/>
          <w:rtl/>
        </w:rPr>
      </w:pPr>
      <w:r w:rsidRPr="005C68EC">
        <w:rPr>
          <w:rFonts w:ascii="Simplified Arabic" w:hAnsi="Simplified Arabic" w:cs="Simplified Arabic"/>
          <w:b/>
          <w:color w:val="000000"/>
          <w:sz w:val="28"/>
          <w:szCs w:val="28"/>
          <w:rtl/>
        </w:rPr>
        <w:t>عند تسديد الدفعات وفقاً لأحكام هذه الفقرة يجب الأخذ بالاعتبار حسم الـمبالغ الضرورية لتسديد الدفعات على الحساب الـمشار إليها في الفقرة 3 ادناه.</w:t>
      </w:r>
    </w:p>
    <w:p w14:paraId="66079652" w14:textId="77777777" w:rsidR="002238C0" w:rsidRPr="005C68EC" w:rsidRDefault="002238C0" w:rsidP="00DB2FBF">
      <w:pPr>
        <w:numPr>
          <w:ilvl w:val="0"/>
          <w:numId w:val="25"/>
        </w:numPr>
        <w:pBdr>
          <w:top w:val="nil"/>
          <w:left w:val="nil"/>
          <w:bottom w:val="nil"/>
          <w:right w:val="nil"/>
          <w:between w:val="nil"/>
        </w:pBdr>
        <w:spacing w:line="276" w:lineRule="auto"/>
        <w:rPr>
          <w:rtl/>
        </w:rPr>
      </w:pPr>
    </w:p>
    <w:p w14:paraId="4C1EBA47" w14:textId="77777777" w:rsidR="002238C0" w:rsidRPr="005C68EC" w:rsidRDefault="002238C0" w:rsidP="00DB2FBF">
      <w:pPr>
        <w:pStyle w:val="ListParagraph"/>
        <w:numPr>
          <w:ilvl w:val="0"/>
          <w:numId w:val="28"/>
        </w:numPr>
        <w:pBdr>
          <w:top w:val="nil"/>
          <w:left w:val="nil"/>
          <w:bottom w:val="nil"/>
          <w:right w:val="nil"/>
          <w:between w:val="nil"/>
        </w:pBdr>
        <w:rPr>
          <w:rFonts w:ascii="Simplified Arabic" w:hAnsi="Simplified Arabic" w:cs="Simplified Arabic"/>
          <w:b/>
          <w:color w:val="000000"/>
          <w:sz w:val="28"/>
          <w:szCs w:val="28"/>
        </w:rPr>
      </w:pPr>
      <w:r w:rsidRPr="005C68EC">
        <w:rPr>
          <w:rFonts w:ascii="Simplified Arabic" w:hAnsi="Simplified Arabic" w:cs="Simplified Arabic"/>
          <w:b/>
          <w:color w:val="000000"/>
          <w:sz w:val="28"/>
          <w:szCs w:val="28"/>
          <w:rtl/>
        </w:rPr>
        <w:t xml:space="preserve">يُمكن أن يُجيز العقد لسلطة التعاقد إعطاء الـملتزم سلفات لا تتخطّى //20// عشرين بالـمئة من قيمة العقد على ألا تتجاوز في أيّ حال سقفاً مالياً مُحدَّداً </w:t>
      </w:r>
      <w:r w:rsidR="00324C0B" w:rsidRPr="005C68EC">
        <w:rPr>
          <w:rFonts w:ascii="Simplified Arabic" w:hAnsi="Simplified Arabic" w:cs="Simplified Arabic"/>
          <w:b/>
          <w:color w:val="000000"/>
          <w:sz w:val="28"/>
          <w:szCs w:val="28"/>
          <w:rtl/>
        </w:rPr>
        <w:t>بخمسة</w:t>
      </w:r>
      <w:r w:rsidR="005C17ED" w:rsidRPr="005C68EC">
        <w:rPr>
          <w:rFonts w:ascii="Simplified Arabic" w:hAnsi="Simplified Arabic" w:cs="Simplified Arabic"/>
          <w:b/>
          <w:color w:val="000000"/>
          <w:sz w:val="28"/>
          <w:szCs w:val="28"/>
          <w:rtl/>
        </w:rPr>
        <w:t xml:space="preserve"> عشر</w:t>
      </w:r>
      <w:r w:rsidR="00324C0B" w:rsidRPr="005C68EC">
        <w:rPr>
          <w:rFonts w:ascii="Simplified Arabic" w:hAnsi="Simplified Arabic" w:cs="Simplified Arabic"/>
          <w:b/>
          <w:color w:val="000000"/>
          <w:sz w:val="28"/>
          <w:szCs w:val="28"/>
          <w:rtl/>
        </w:rPr>
        <w:t xml:space="preserve"> مليار</w:t>
      </w:r>
      <w:r w:rsidRPr="005C68EC">
        <w:rPr>
          <w:rFonts w:ascii="Simplified Arabic" w:hAnsi="Simplified Arabic" w:cs="Simplified Arabic"/>
          <w:b/>
          <w:color w:val="000000"/>
          <w:sz w:val="28"/>
          <w:szCs w:val="28"/>
          <w:rtl/>
        </w:rPr>
        <w:t xml:space="preserve"> ليرة لبنانية. يمكن لسلطة التعاقد، عند تجاوز النسبة الـمحدَّدة في هذه الفقرة، وفي حال نصَّت شروط العقد على ذلك، إعطاء الـملتزم سلفات لقاء كفالات مصرفية، وذلك بعد إبلاغ هيئة الشراء العام.</w:t>
      </w:r>
    </w:p>
    <w:p w14:paraId="51DD249C" w14:textId="77777777" w:rsidR="00DD4D62" w:rsidRPr="005C68EC" w:rsidRDefault="002238C0" w:rsidP="00DB2FBF">
      <w:pPr>
        <w:pStyle w:val="ListParagraph"/>
        <w:numPr>
          <w:ilvl w:val="0"/>
          <w:numId w:val="28"/>
        </w:numPr>
        <w:pBdr>
          <w:top w:val="nil"/>
          <w:left w:val="nil"/>
          <w:bottom w:val="nil"/>
          <w:right w:val="nil"/>
          <w:between w:val="nil"/>
        </w:pBdr>
        <w:rPr>
          <w:rFonts w:ascii="Simplified Arabic" w:hAnsi="Simplified Arabic" w:cs="Simplified Arabic"/>
          <w:sz w:val="28"/>
          <w:szCs w:val="28"/>
          <w:lang w:bidi="ar-LB"/>
        </w:rPr>
      </w:pPr>
      <w:r w:rsidRPr="005C68EC">
        <w:rPr>
          <w:rFonts w:ascii="Simplified Arabic" w:hAnsi="Simplified Arabic" w:cs="Simplified Arabic"/>
          <w:b/>
          <w:color w:val="000000"/>
          <w:sz w:val="28"/>
          <w:szCs w:val="28"/>
          <w:rtl/>
        </w:rPr>
        <w:t>تُعاد الكفالة الـمصرفية الـمُشار إليها في هذه الفقرة إلى الـملتزم عند حسم كامل مبالغ السلفات.</w:t>
      </w:r>
    </w:p>
    <w:p w14:paraId="2BD26750" w14:textId="77777777" w:rsidR="0029640B" w:rsidRPr="005C68EC" w:rsidRDefault="0029640B" w:rsidP="0029640B">
      <w:pPr>
        <w:pBdr>
          <w:top w:val="nil"/>
          <w:left w:val="nil"/>
          <w:bottom w:val="nil"/>
          <w:right w:val="nil"/>
          <w:between w:val="nil"/>
        </w:pBdr>
        <w:rPr>
          <w:lang w:bidi="ar-LB"/>
        </w:rPr>
      </w:pPr>
    </w:p>
    <w:p w14:paraId="41D23E74" w14:textId="77777777" w:rsidR="00B72D91" w:rsidRPr="005C68EC" w:rsidRDefault="00B72D91"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bookmarkStart w:id="19" w:name="_heading=h.qsh70q" w:colFirst="0" w:colLast="0"/>
      <w:bookmarkEnd w:id="19"/>
      <w:r w:rsidRPr="005C68EC">
        <w:rPr>
          <w:rFonts w:ascii="Simplified Arabic" w:hAnsi="Simplified Arabic" w:cs="Simplified Arabic"/>
          <w:b w:val="0"/>
          <w:bCs/>
          <w:sz w:val="28"/>
          <w:szCs w:val="28"/>
          <w:rtl/>
        </w:rPr>
        <w:t>الغرامـات (المادة 38 من قانون الشراء العام)</w:t>
      </w:r>
    </w:p>
    <w:p w14:paraId="39B2D28A" w14:textId="77777777" w:rsidR="00B72D91" w:rsidRPr="005C68EC" w:rsidRDefault="00B72D91" w:rsidP="002238C0">
      <w:pPr>
        <w:spacing w:line="276" w:lineRule="auto"/>
        <w:ind w:left="-6"/>
      </w:pPr>
      <w:r w:rsidRPr="005C68EC">
        <w:rPr>
          <w:rtl/>
        </w:rPr>
        <w:t>يتوجّب على الملتزم التقيُّد بالمهل المحدَّدة في العقد تحت طائلة دفع الغرامات المحدَّدة فيه.</w:t>
      </w:r>
    </w:p>
    <w:p w14:paraId="1C43CF47" w14:textId="77777777" w:rsidR="00B72D91" w:rsidRPr="005C68EC" w:rsidRDefault="00B72D91" w:rsidP="002238C0">
      <w:pPr>
        <w:spacing w:line="276" w:lineRule="auto"/>
        <w:ind w:left="-6"/>
      </w:pPr>
      <w:r w:rsidRPr="005C68EC">
        <w:rPr>
          <w:rtl/>
        </w:rPr>
        <w:t>تُفرض الغرامات بشكلٍ حكمي على الملتزم بمُجرّد مخالفته أحكام العقد دون حاجة لإثبات الضرر.</w:t>
      </w:r>
    </w:p>
    <w:p w14:paraId="707393C8" w14:textId="77777777" w:rsidR="00B72D91" w:rsidRPr="005C68EC" w:rsidRDefault="00B72D91" w:rsidP="002238C0">
      <w:pPr>
        <w:spacing w:line="276" w:lineRule="auto"/>
        <w:ind w:left="-6"/>
        <w:rPr>
          <w:rtl/>
          <w:lang w:bidi="ar-LB"/>
        </w:rPr>
      </w:pPr>
      <w:r w:rsidRPr="005C68EC">
        <w:rPr>
          <w:rtl/>
          <w:lang w:bidi="ar-LB"/>
        </w:rPr>
        <w:t>وتحتسب غرامة</w:t>
      </w:r>
      <w:r w:rsidR="0029524B" w:rsidRPr="005C68EC">
        <w:rPr>
          <w:rtl/>
          <w:lang w:bidi="ar-LB"/>
        </w:rPr>
        <w:t xml:space="preserve"> تأخير </w:t>
      </w:r>
      <w:r w:rsidR="00C0460A" w:rsidRPr="005C68EC">
        <w:rPr>
          <w:rtl/>
          <w:lang w:bidi="ar-LB"/>
        </w:rPr>
        <w:t xml:space="preserve">نقدية </w:t>
      </w:r>
      <w:r w:rsidR="00C0460A" w:rsidRPr="00170302">
        <w:rPr>
          <w:rtl/>
          <w:lang w:bidi="ar-LB"/>
        </w:rPr>
        <w:t>نسبتها</w:t>
      </w:r>
      <w:r w:rsidR="00170302" w:rsidRPr="0076424C">
        <w:rPr>
          <w:rFonts w:hint="cs"/>
          <w:color w:val="000000" w:themeColor="text1"/>
          <w:rtl/>
          <w:lang w:bidi="ar-LB"/>
        </w:rPr>
        <w:t>(200$)</w:t>
      </w:r>
      <w:r w:rsidRPr="005C68EC">
        <w:rPr>
          <w:rtl/>
          <w:lang w:bidi="ar-LB"/>
        </w:rPr>
        <w:t>من قيمة العقد عن كل يوم تأخير</w:t>
      </w:r>
      <w:r w:rsidR="0029524B" w:rsidRPr="005C68EC">
        <w:rPr>
          <w:rtl/>
          <w:lang w:bidi="ar-LB"/>
        </w:rPr>
        <w:t xml:space="preserve"> في انجاز الأعمال المطلوبة</w:t>
      </w:r>
      <w:r w:rsidRPr="005C68EC">
        <w:rPr>
          <w:rtl/>
          <w:lang w:bidi="ar-LB"/>
        </w:rPr>
        <w:t>، ويُعتبر كسر النهار نهارًا كاملًا</w:t>
      </w:r>
      <w:r w:rsidR="00C5300A" w:rsidRPr="005C68EC">
        <w:rPr>
          <w:rtl/>
          <w:lang w:bidi="ar-LB"/>
        </w:rPr>
        <w:t xml:space="preserve">، على </w:t>
      </w:r>
      <w:r w:rsidR="00170302" w:rsidRPr="005C68EC">
        <w:rPr>
          <w:rFonts w:hint="cs"/>
          <w:rtl/>
          <w:lang w:bidi="ar-LB"/>
        </w:rPr>
        <w:t>ألا</w:t>
      </w:r>
      <w:r w:rsidR="00C5300A" w:rsidRPr="005C68EC">
        <w:rPr>
          <w:rtl/>
          <w:lang w:bidi="ar-LB"/>
        </w:rPr>
        <w:t xml:space="preserve"> تزيد هذه الغرامات عن</w:t>
      </w:r>
      <w:r w:rsidR="00170302" w:rsidRPr="0076424C">
        <w:rPr>
          <w:rFonts w:hint="cs"/>
          <w:color w:val="000000" w:themeColor="text1"/>
          <w:rtl/>
          <w:lang w:bidi="ar-LB"/>
        </w:rPr>
        <w:t>(15</w:t>
      </w:r>
      <w:r w:rsidR="0029524B" w:rsidRPr="0076424C">
        <w:rPr>
          <w:color w:val="000000" w:themeColor="text1"/>
          <w:rtl/>
          <w:lang w:bidi="ar-LB"/>
        </w:rPr>
        <w:t>%)</w:t>
      </w:r>
      <w:r w:rsidR="0029524B" w:rsidRPr="005C68EC">
        <w:rPr>
          <w:rtl/>
          <w:lang w:bidi="ar-LB"/>
        </w:rPr>
        <w:t xml:space="preserve"> من قيمة العقد. وإذا تجاوز</w:t>
      </w:r>
      <w:r w:rsidR="00C61292" w:rsidRPr="005C68EC">
        <w:rPr>
          <w:rtl/>
          <w:lang w:bidi="ar-LB"/>
        </w:rPr>
        <w:t>ت</w:t>
      </w:r>
      <w:r w:rsidR="0029524B" w:rsidRPr="005C68EC">
        <w:rPr>
          <w:rtl/>
          <w:lang w:bidi="ar-LB"/>
        </w:rPr>
        <w:t xml:space="preserve"> غرامات التأخير </w:t>
      </w:r>
      <w:r w:rsidR="000836EA" w:rsidRPr="005C68EC">
        <w:rPr>
          <w:rtl/>
          <w:lang w:bidi="ar-LB"/>
        </w:rPr>
        <w:t>النسبة المذكورة</w:t>
      </w:r>
      <w:r w:rsidR="0029524B" w:rsidRPr="005C68EC">
        <w:rPr>
          <w:rtl/>
          <w:lang w:bidi="ar-LB"/>
        </w:rPr>
        <w:t xml:space="preserve">، </w:t>
      </w:r>
      <w:r w:rsidR="00BF44C6" w:rsidRPr="005C68EC">
        <w:rPr>
          <w:rtl/>
          <w:lang w:bidi="ar-LB"/>
        </w:rPr>
        <w:t xml:space="preserve">تُطبق </w:t>
      </w:r>
      <w:r w:rsidR="00561BC5" w:rsidRPr="005C68EC">
        <w:rPr>
          <w:rtl/>
          <w:lang w:bidi="ar-LB"/>
        </w:rPr>
        <w:t>أحكام</w:t>
      </w:r>
      <w:r w:rsidR="0029524B" w:rsidRPr="005C68EC">
        <w:rPr>
          <w:rtl/>
          <w:lang w:bidi="ar-LB"/>
        </w:rPr>
        <w:t xml:space="preserve"> المادة 33 من قانون الشراء العام</w:t>
      </w:r>
      <w:r w:rsidR="00355E52" w:rsidRPr="005C68EC">
        <w:rPr>
          <w:rtl/>
          <w:lang w:bidi="ar-LB"/>
        </w:rPr>
        <w:t xml:space="preserve"> في هذا الشأن.</w:t>
      </w:r>
      <w:r w:rsidR="00561BC5" w:rsidRPr="005C68EC">
        <w:rPr>
          <w:rtl/>
          <w:lang w:bidi="ar-LB"/>
        </w:rPr>
        <w:t xml:space="preserve"> وفي جميع الأحوال يُصادر ضمان حسن التنفيذ مؤقتًا الى حين تصفية التلزيم.</w:t>
      </w:r>
    </w:p>
    <w:p w14:paraId="1CF95A51" w14:textId="77777777" w:rsidR="00613D4A" w:rsidRPr="005C68EC" w:rsidRDefault="00613D4A" w:rsidP="002238C0">
      <w:pPr>
        <w:spacing w:line="276" w:lineRule="auto"/>
        <w:ind w:left="-6"/>
        <w:rPr>
          <w:rtl/>
          <w:lang w:bidi="ar-LB"/>
        </w:rPr>
      </w:pPr>
    </w:p>
    <w:p w14:paraId="250A963E" w14:textId="77777777" w:rsidR="00CF754B" w:rsidRPr="005C68EC" w:rsidRDefault="00CF754B" w:rsidP="002238C0">
      <w:pPr>
        <w:spacing w:line="276" w:lineRule="auto"/>
        <w:ind w:left="-6"/>
        <w:rPr>
          <w:rtl/>
          <w:lang w:bidi="ar-LB"/>
        </w:rPr>
      </w:pPr>
    </w:p>
    <w:p w14:paraId="22328092"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bookmarkStart w:id="20" w:name="_heading=h.2xcytpi" w:colFirst="0" w:colLast="0"/>
      <w:bookmarkEnd w:id="20"/>
      <w:r w:rsidRPr="005C68EC">
        <w:rPr>
          <w:rFonts w:ascii="Simplified Arabic" w:hAnsi="Simplified Arabic" w:cs="Simplified Arabic"/>
          <w:b w:val="0"/>
          <w:bCs/>
          <w:sz w:val="28"/>
          <w:szCs w:val="28"/>
          <w:rtl/>
        </w:rPr>
        <w:t xml:space="preserve"> أسباب انتهاء العقد ونتائجه</w:t>
      </w:r>
      <w:r w:rsidR="00082A3C" w:rsidRPr="005C68EC">
        <w:rPr>
          <w:rFonts w:ascii="Simplified Arabic" w:hAnsi="Simplified Arabic" w:cs="Simplified Arabic"/>
          <w:b w:val="0"/>
          <w:bCs/>
          <w:sz w:val="28"/>
          <w:szCs w:val="28"/>
          <w:rtl/>
        </w:rPr>
        <w:t xml:space="preserve"> (المادة 33 من قانون الشراء العام)</w:t>
      </w:r>
    </w:p>
    <w:p w14:paraId="067B35C9" w14:textId="77777777" w:rsidR="00152017" w:rsidRPr="005C68EC" w:rsidRDefault="00152017" w:rsidP="002238C0">
      <w:pPr>
        <w:pBdr>
          <w:top w:val="nil"/>
          <w:left w:val="nil"/>
          <w:bottom w:val="nil"/>
          <w:right w:val="nil"/>
          <w:between w:val="nil"/>
        </w:pBdr>
        <w:spacing w:line="276" w:lineRule="auto"/>
        <w:rPr>
          <w:b/>
          <w:bCs/>
          <w:u w:val="single"/>
          <w:rtl/>
        </w:rPr>
      </w:pPr>
      <w:bookmarkStart w:id="21" w:name="_heading=h.1ci93xb" w:colFirst="0" w:colLast="0"/>
      <w:bookmarkStart w:id="22" w:name="_heading=h.3whwml4" w:colFirst="0" w:colLast="0"/>
      <w:bookmarkStart w:id="23" w:name="_heading=h.2bn6wsx" w:colFirst="0" w:colLast="0"/>
      <w:bookmarkEnd w:id="21"/>
      <w:bookmarkEnd w:id="22"/>
      <w:bookmarkEnd w:id="23"/>
      <w:r w:rsidRPr="005C68EC">
        <w:rPr>
          <w:b/>
          <w:bCs/>
          <w:u w:val="single"/>
          <w:rtl/>
        </w:rPr>
        <w:t>أولًا: النكول</w:t>
      </w:r>
    </w:p>
    <w:p w14:paraId="3FCB2434" w14:textId="77777777" w:rsidR="00624D00" w:rsidRPr="005C68EC" w:rsidRDefault="00152017" w:rsidP="00DB2FBF">
      <w:pPr>
        <w:pStyle w:val="ListParagraph"/>
        <w:numPr>
          <w:ilvl w:val="0"/>
          <w:numId w:val="35"/>
        </w:numPr>
        <w:pBdr>
          <w:top w:val="nil"/>
          <w:left w:val="nil"/>
          <w:bottom w:val="nil"/>
          <w:right w:val="nil"/>
          <w:between w:val="nil"/>
        </w:pBdr>
        <w:spacing w:after="240"/>
        <w:ind w:left="306"/>
        <w:rPr>
          <w:rFonts w:ascii="Simplified Arabic" w:hAnsi="Simplified Arabic" w:cs="Simplified Arabic"/>
          <w:sz w:val="28"/>
          <w:szCs w:val="28"/>
          <w:rtl/>
        </w:rPr>
      </w:pPr>
      <w:r w:rsidRPr="005C68EC">
        <w:rPr>
          <w:rFonts w:ascii="Simplified Arabic" w:hAnsi="Simplified Arabic" w:cs="Simplified Arabic"/>
          <w:sz w:val="28"/>
          <w:szCs w:val="28"/>
          <w:rtl/>
        </w:rPr>
        <w:t xml:space="preserve">يُعتبر </w:t>
      </w:r>
      <w:r w:rsidRPr="005C68EC">
        <w:rPr>
          <w:rFonts w:ascii="Simplified Arabic" w:hAnsi="Simplified Arabic" w:cs="Simplified Arabic"/>
          <w:color w:val="000000"/>
          <w:sz w:val="28"/>
          <w:szCs w:val="28"/>
          <w:rtl/>
        </w:rPr>
        <w:t>الملتزِم</w:t>
      </w:r>
      <w:r w:rsidRPr="005C68EC">
        <w:rPr>
          <w:rFonts w:ascii="Simplified Arabic" w:hAnsi="Simplified Arabic" w:cs="Simplified Arabic"/>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6F38C3F7" w14:textId="77777777" w:rsidR="00624D00" w:rsidRPr="005C68EC" w:rsidRDefault="00624D00" w:rsidP="00DB2FBF">
      <w:pPr>
        <w:pStyle w:val="ListParagraph"/>
        <w:numPr>
          <w:ilvl w:val="0"/>
          <w:numId w:val="35"/>
        </w:numPr>
        <w:pBdr>
          <w:top w:val="nil"/>
          <w:left w:val="nil"/>
          <w:bottom w:val="nil"/>
          <w:right w:val="nil"/>
          <w:between w:val="nil"/>
        </w:pBdr>
        <w:spacing w:after="240"/>
        <w:ind w:left="306"/>
        <w:rPr>
          <w:rFonts w:ascii="Simplified Arabic" w:hAnsi="Simplified Arabic" w:cs="Simplified Arabic"/>
          <w:sz w:val="28"/>
          <w:szCs w:val="28"/>
        </w:rPr>
      </w:pPr>
      <w:r w:rsidRPr="005C68EC">
        <w:rPr>
          <w:rFonts w:ascii="Simplified Arabic" w:hAnsi="Simplified Arabic" w:cs="Simplified Arabic"/>
          <w:sz w:val="28"/>
          <w:szCs w:val="28"/>
          <w:rtl/>
        </w:rPr>
        <w:lastRenderedPageBreak/>
        <w:t>لا يجوز اعتبار المُلتزم ناكلًا إلا بموجب قرار معلّل يصدر عن سلطة التعاقد بناءً على موافقة هيئة الشراء العام.</w:t>
      </w:r>
    </w:p>
    <w:p w14:paraId="6FC2DC34" w14:textId="77777777" w:rsidR="00152017" w:rsidRPr="005C68EC" w:rsidRDefault="00152017" w:rsidP="00DB2FBF">
      <w:pPr>
        <w:pStyle w:val="ListParagraph"/>
        <w:numPr>
          <w:ilvl w:val="0"/>
          <w:numId w:val="35"/>
        </w:numPr>
        <w:pBdr>
          <w:top w:val="nil"/>
          <w:left w:val="nil"/>
          <w:bottom w:val="nil"/>
          <w:right w:val="nil"/>
          <w:between w:val="nil"/>
        </w:pBdr>
        <w:spacing w:after="240"/>
        <w:ind w:left="306"/>
        <w:rPr>
          <w:rFonts w:ascii="Simplified Arabic" w:hAnsi="Simplified Arabic" w:cs="Simplified Arabic"/>
          <w:sz w:val="28"/>
          <w:szCs w:val="28"/>
          <w:rtl/>
        </w:rPr>
      </w:pPr>
      <w:r w:rsidRPr="005C68EC">
        <w:rPr>
          <w:rFonts w:ascii="Simplified Arabic" w:hAnsi="Simplified Arabic" w:cs="Simplified Arabic"/>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2186B24D" w14:textId="77777777" w:rsidR="00152017" w:rsidRPr="005C68EC" w:rsidRDefault="00152017" w:rsidP="002238C0">
      <w:pPr>
        <w:pBdr>
          <w:top w:val="nil"/>
          <w:left w:val="nil"/>
          <w:bottom w:val="nil"/>
          <w:right w:val="nil"/>
          <w:between w:val="nil"/>
        </w:pBdr>
        <w:spacing w:line="276" w:lineRule="auto"/>
        <w:rPr>
          <w:b/>
          <w:bCs/>
          <w:u w:val="single"/>
          <w:rtl/>
        </w:rPr>
      </w:pPr>
      <w:r w:rsidRPr="005C68EC">
        <w:rPr>
          <w:b/>
          <w:bCs/>
          <w:u w:val="single"/>
          <w:rtl/>
        </w:rPr>
        <w:t>ثانيًا: الإنهاء</w:t>
      </w:r>
    </w:p>
    <w:p w14:paraId="4772EDBE" w14:textId="77777777" w:rsidR="00152017" w:rsidRPr="005C68EC" w:rsidRDefault="00152017" w:rsidP="002238C0">
      <w:pPr>
        <w:pStyle w:val="ListParagraph"/>
        <w:numPr>
          <w:ilvl w:val="1"/>
          <w:numId w:val="15"/>
        </w:numPr>
        <w:pBdr>
          <w:top w:val="nil"/>
          <w:left w:val="nil"/>
          <w:bottom w:val="nil"/>
          <w:right w:val="nil"/>
          <w:between w:val="nil"/>
        </w:pBdr>
        <w:ind w:left="306" w:hanging="270"/>
        <w:rPr>
          <w:rFonts w:ascii="Simplified Arabic" w:eastAsia="Simplified Arabic" w:hAnsi="Simplified Arabic" w:cs="Simplified Arabic"/>
          <w:sz w:val="28"/>
          <w:szCs w:val="28"/>
        </w:rPr>
      </w:pPr>
      <w:r w:rsidRPr="005C68EC">
        <w:rPr>
          <w:rFonts w:ascii="Simplified Arabic" w:eastAsia="Simplified Arabic" w:hAnsi="Simplified Arabic" w:cs="Simplified Arabic"/>
          <w:sz w:val="28"/>
          <w:szCs w:val="28"/>
          <w:rtl/>
        </w:rPr>
        <w:t>ينتهي العقد حكماً دون الحاجة إلى أيّ إنذار في الحالتين التاليتين</w:t>
      </w:r>
      <w:r w:rsidRPr="005C68EC">
        <w:rPr>
          <w:rFonts w:ascii="Simplified Arabic" w:eastAsia="Simplified Arabic" w:hAnsi="Simplified Arabic" w:cs="Simplified Arabic"/>
          <w:sz w:val="28"/>
          <w:szCs w:val="28"/>
        </w:rPr>
        <w:t>:</w:t>
      </w:r>
    </w:p>
    <w:p w14:paraId="1F176D97" w14:textId="77777777" w:rsidR="00152017" w:rsidRPr="005C68EC" w:rsidRDefault="00152017" w:rsidP="00DB2FBF">
      <w:pPr>
        <w:pStyle w:val="ListParagraph"/>
        <w:numPr>
          <w:ilvl w:val="0"/>
          <w:numId w:val="19"/>
        </w:numPr>
        <w:pBdr>
          <w:top w:val="nil"/>
          <w:left w:val="nil"/>
          <w:bottom w:val="nil"/>
          <w:right w:val="nil"/>
          <w:between w:val="nil"/>
        </w:pBdr>
        <w:ind w:left="396" w:hanging="270"/>
        <w:rPr>
          <w:rFonts w:ascii="Simplified Arabic" w:hAnsi="Simplified Arabic" w:cs="Simplified Arabic"/>
          <w:sz w:val="28"/>
          <w:szCs w:val="28"/>
        </w:rPr>
      </w:pPr>
      <w:r w:rsidRPr="005C68EC">
        <w:rPr>
          <w:rFonts w:ascii="Simplified Arabic" w:hAnsi="Simplified Arabic" w:cs="Simplified Arabic"/>
          <w:sz w:val="28"/>
          <w:szCs w:val="28"/>
          <w:rtl/>
        </w:rPr>
        <w:t>عند وفاة الـملتزم إذا كان شخصاً طبيعياً، إلاّ إذا وافقت سلطة التعاقد على طلب مواصلة التنفيذ من قبل الورثة</w:t>
      </w:r>
      <w:r w:rsidRPr="005C68EC">
        <w:rPr>
          <w:rFonts w:ascii="Simplified Arabic" w:hAnsi="Simplified Arabic" w:cs="Simplified Arabic"/>
          <w:sz w:val="28"/>
          <w:szCs w:val="28"/>
        </w:rPr>
        <w:t>.</w:t>
      </w:r>
    </w:p>
    <w:p w14:paraId="60D3EBFB" w14:textId="77777777" w:rsidR="00152017" w:rsidRPr="005C68EC" w:rsidRDefault="00152017" w:rsidP="00DB2FBF">
      <w:pPr>
        <w:pStyle w:val="ListParagraph"/>
        <w:numPr>
          <w:ilvl w:val="0"/>
          <w:numId w:val="19"/>
        </w:numPr>
        <w:pBdr>
          <w:top w:val="nil"/>
          <w:left w:val="nil"/>
          <w:bottom w:val="nil"/>
          <w:right w:val="nil"/>
          <w:between w:val="nil"/>
        </w:pBdr>
        <w:ind w:left="396"/>
        <w:rPr>
          <w:rFonts w:ascii="Simplified Arabic" w:hAnsi="Simplified Arabic" w:cs="Simplified Arabic"/>
          <w:sz w:val="28"/>
          <w:szCs w:val="28"/>
        </w:rPr>
      </w:pPr>
      <w:r w:rsidRPr="005C68EC">
        <w:rPr>
          <w:rFonts w:ascii="Simplified Arabic" w:hAnsi="Simplified Arabic" w:cs="Simplified Arabic"/>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3D10E9E1" w14:textId="77777777" w:rsidR="00152017" w:rsidRPr="005C68EC" w:rsidRDefault="00152017" w:rsidP="002238C0">
      <w:pPr>
        <w:pStyle w:val="ListParagraph"/>
        <w:numPr>
          <w:ilvl w:val="1"/>
          <w:numId w:val="15"/>
        </w:numPr>
        <w:pBdr>
          <w:top w:val="nil"/>
          <w:left w:val="nil"/>
          <w:bottom w:val="nil"/>
          <w:right w:val="nil"/>
          <w:between w:val="nil"/>
        </w:pBdr>
        <w:ind w:left="306" w:hanging="270"/>
        <w:rPr>
          <w:rFonts w:ascii="Simplified Arabic" w:hAnsi="Simplified Arabic" w:cs="Simplified Arabic"/>
          <w:sz w:val="28"/>
          <w:szCs w:val="28"/>
        </w:rPr>
      </w:pPr>
      <w:r w:rsidRPr="005C68EC">
        <w:rPr>
          <w:rFonts w:ascii="Simplified Arabic" w:hAnsi="Simplified Arabic" w:cs="Simplified Arabic"/>
          <w:sz w:val="28"/>
          <w:szCs w:val="28"/>
          <w:rtl/>
        </w:rPr>
        <w:t>يَجوز لسلطة التعاقد إنهاء العقد إذا تعذّر على الـملتزم القيام بأيّ من إلتزاماته التعاقدية بنتيجة القوة القاهرة</w:t>
      </w:r>
      <w:r w:rsidRPr="005C68EC">
        <w:rPr>
          <w:rFonts w:ascii="Simplified Arabic" w:hAnsi="Simplified Arabic" w:cs="Simplified Arabic"/>
          <w:sz w:val="28"/>
          <w:szCs w:val="28"/>
        </w:rPr>
        <w:t>.</w:t>
      </w:r>
    </w:p>
    <w:p w14:paraId="4CE93394" w14:textId="77777777" w:rsidR="00152017" w:rsidRPr="005C68EC" w:rsidRDefault="00152017" w:rsidP="002238C0">
      <w:pPr>
        <w:spacing w:line="276" w:lineRule="auto"/>
        <w:ind w:left="-6"/>
        <w:rPr>
          <w:bCs/>
          <w:u w:val="single"/>
        </w:rPr>
      </w:pPr>
      <w:r w:rsidRPr="005C68EC">
        <w:rPr>
          <w:bCs/>
          <w:u w:val="single"/>
          <w:rtl/>
        </w:rPr>
        <w:t>ثالثاً: الفسخ</w:t>
      </w:r>
    </w:p>
    <w:p w14:paraId="296CA29D" w14:textId="77777777" w:rsidR="00152017" w:rsidRPr="005C68EC" w:rsidRDefault="00152017" w:rsidP="00DB2FBF">
      <w:pPr>
        <w:pStyle w:val="ListParagraph"/>
        <w:numPr>
          <w:ilvl w:val="1"/>
          <w:numId w:val="20"/>
        </w:numPr>
        <w:pBdr>
          <w:top w:val="nil"/>
          <w:left w:val="nil"/>
          <w:bottom w:val="nil"/>
          <w:right w:val="nil"/>
          <w:between w:val="nil"/>
        </w:pBdr>
        <w:ind w:left="396"/>
        <w:rPr>
          <w:rFonts w:ascii="Simplified Arabic" w:eastAsia="Simplified Arabic" w:hAnsi="Simplified Arabic" w:cs="Simplified Arabic"/>
          <w:sz w:val="28"/>
          <w:szCs w:val="28"/>
          <w:rtl/>
        </w:rPr>
      </w:pPr>
      <w:r w:rsidRPr="005C68EC">
        <w:rPr>
          <w:rFonts w:ascii="Simplified Arabic" w:eastAsia="Simplified Arabic" w:hAnsi="Simplified Arabic" w:cs="Simplified Arabic"/>
          <w:sz w:val="28"/>
          <w:szCs w:val="28"/>
          <w:rtl/>
        </w:rPr>
        <w:t>يُفسخ العقد حكماً دون الحاجة إلى أيّ إنذار في أيٍّ من الحالات التالية:</w:t>
      </w:r>
    </w:p>
    <w:p w14:paraId="47A71F73" w14:textId="77777777" w:rsidR="00152017" w:rsidRPr="005C68EC" w:rsidRDefault="00152017" w:rsidP="00DB2FBF">
      <w:pPr>
        <w:pStyle w:val="ListParagraph"/>
        <w:numPr>
          <w:ilvl w:val="0"/>
          <w:numId w:val="21"/>
        </w:numPr>
        <w:pBdr>
          <w:top w:val="nil"/>
          <w:left w:val="nil"/>
          <w:bottom w:val="nil"/>
          <w:right w:val="nil"/>
          <w:between w:val="nil"/>
        </w:pBdr>
        <w:rPr>
          <w:rFonts w:ascii="Simplified Arabic" w:hAnsi="Simplified Arabic" w:cs="Simplified Arabic"/>
          <w:sz w:val="28"/>
          <w:szCs w:val="28"/>
        </w:rPr>
      </w:pPr>
      <w:r w:rsidRPr="005C68EC">
        <w:rPr>
          <w:rFonts w:ascii="Simplified Arabic" w:hAnsi="Simplified Arabic" w:cs="Simplified Arabic"/>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16E6461" w14:textId="77777777" w:rsidR="00152017" w:rsidRPr="005C68EC" w:rsidRDefault="00152017" w:rsidP="00DB2FBF">
      <w:pPr>
        <w:pStyle w:val="ListParagraph"/>
        <w:numPr>
          <w:ilvl w:val="0"/>
          <w:numId w:val="21"/>
        </w:numPr>
        <w:pBdr>
          <w:top w:val="nil"/>
          <w:left w:val="nil"/>
          <w:bottom w:val="nil"/>
          <w:right w:val="nil"/>
          <w:between w:val="nil"/>
        </w:pBdr>
        <w:rPr>
          <w:rFonts w:ascii="Simplified Arabic" w:hAnsi="Simplified Arabic" w:cs="Simplified Arabic"/>
          <w:sz w:val="28"/>
          <w:szCs w:val="28"/>
        </w:rPr>
      </w:pPr>
      <w:r w:rsidRPr="005C68EC">
        <w:rPr>
          <w:rFonts w:ascii="Simplified Arabic" w:hAnsi="Simplified Arabic" w:cs="Simplified Arabic"/>
          <w:sz w:val="28"/>
          <w:szCs w:val="28"/>
          <w:rtl/>
        </w:rPr>
        <w:t>إذا تحقَّقَت أيّ حالة من الحالات الـمذكورة في الـمادة 8 من هذا القانون.</w:t>
      </w:r>
    </w:p>
    <w:p w14:paraId="330DC2C4" w14:textId="77777777" w:rsidR="00152017" w:rsidRPr="005C68EC" w:rsidRDefault="00152017" w:rsidP="00DB2FBF">
      <w:pPr>
        <w:pStyle w:val="ListParagraph"/>
        <w:numPr>
          <w:ilvl w:val="0"/>
          <w:numId w:val="21"/>
        </w:numPr>
        <w:pBdr>
          <w:top w:val="nil"/>
          <w:left w:val="nil"/>
          <w:bottom w:val="nil"/>
          <w:right w:val="nil"/>
          <w:between w:val="nil"/>
        </w:pBdr>
        <w:rPr>
          <w:rFonts w:ascii="Simplified Arabic" w:hAnsi="Simplified Arabic" w:cs="Simplified Arabic"/>
          <w:sz w:val="28"/>
          <w:szCs w:val="28"/>
          <w:rtl/>
        </w:rPr>
      </w:pPr>
      <w:r w:rsidRPr="005C68EC">
        <w:rPr>
          <w:rFonts w:ascii="Simplified Arabic" w:hAnsi="Simplified Arabic" w:cs="Simplified Arabic"/>
          <w:sz w:val="28"/>
          <w:szCs w:val="28"/>
          <w:rtl/>
        </w:rPr>
        <w:t>في حال فُقدان أهلية الـملتزم.</w:t>
      </w:r>
    </w:p>
    <w:p w14:paraId="31F5B7D7" w14:textId="77777777" w:rsidR="00C57998" w:rsidRPr="005C68EC" w:rsidRDefault="00152017" w:rsidP="00DB2FBF">
      <w:pPr>
        <w:pStyle w:val="ListParagraph"/>
        <w:numPr>
          <w:ilvl w:val="1"/>
          <w:numId w:val="20"/>
        </w:numPr>
        <w:pBdr>
          <w:top w:val="nil"/>
          <w:left w:val="nil"/>
          <w:bottom w:val="nil"/>
          <w:right w:val="nil"/>
          <w:between w:val="nil"/>
        </w:pBdr>
        <w:ind w:left="396"/>
        <w:rPr>
          <w:rFonts w:ascii="Simplified Arabic" w:hAnsi="Simplified Arabic" w:cs="Simplified Arabic"/>
          <w:sz w:val="28"/>
          <w:szCs w:val="28"/>
        </w:rPr>
      </w:pPr>
      <w:r w:rsidRPr="005C68EC">
        <w:rPr>
          <w:rFonts w:ascii="Simplified Arabic" w:hAnsi="Simplified Arabic" w:cs="Simplified Arabic"/>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3A9A7664" w14:textId="77777777" w:rsidR="00152017" w:rsidRPr="005C68EC" w:rsidRDefault="00152017" w:rsidP="002238C0">
      <w:pPr>
        <w:pBdr>
          <w:top w:val="nil"/>
          <w:left w:val="nil"/>
          <w:bottom w:val="nil"/>
          <w:right w:val="nil"/>
          <w:between w:val="nil"/>
        </w:pBdr>
        <w:spacing w:line="276" w:lineRule="auto"/>
        <w:rPr>
          <w:b/>
          <w:bCs/>
          <w:u w:val="single"/>
          <w:rtl/>
        </w:rPr>
      </w:pPr>
      <w:r w:rsidRPr="005C68EC">
        <w:rPr>
          <w:b/>
          <w:bCs/>
          <w:u w:val="single"/>
          <w:rtl/>
        </w:rPr>
        <w:t xml:space="preserve"> رابعاً: نتائج انتهاء العقد:</w:t>
      </w:r>
    </w:p>
    <w:p w14:paraId="52BCB883" w14:textId="77777777" w:rsidR="00152017" w:rsidRPr="005C68EC" w:rsidRDefault="00152017" w:rsidP="00DB2FBF">
      <w:pPr>
        <w:pStyle w:val="ListParagraph"/>
        <w:numPr>
          <w:ilvl w:val="1"/>
          <w:numId w:val="34"/>
        </w:numPr>
        <w:pBdr>
          <w:top w:val="nil"/>
          <w:left w:val="nil"/>
          <w:bottom w:val="nil"/>
          <w:right w:val="nil"/>
          <w:between w:val="nil"/>
        </w:pBdr>
        <w:ind w:left="306" w:hanging="270"/>
        <w:rPr>
          <w:rFonts w:ascii="Simplified Arabic" w:hAnsi="Simplified Arabic" w:cs="Simplified Arabic"/>
          <w:sz w:val="28"/>
          <w:szCs w:val="28"/>
          <w:rtl/>
        </w:rPr>
      </w:pPr>
      <w:r w:rsidRPr="005C68EC">
        <w:rPr>
          <w:rFonts w:ascii="Simplified Arabic" w:hAnsi="Simplified Arabic" w:cs="Simplified Arabic"/>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2CFF5FCB" w14:textId="77777777" w:rsidR="00152017" w:rsidRPr="005C68EC" w:rsidRDefault="00152017" w:rsidP="00DB2FBF">
      <w:pPr>
        <w:pStyle w:val="ListParagraph"/>
        <w:numPr>
          <w:ilvl w:val="1"/>
          <w:numId w:val="34"/>
        </w:numPr>
        <w:pBdr>
          <w:top w:val="nil"/>
          <w:left w:val="nil"/>
          <w:bottom w:val="nil"/>
          <w:right w:val="nil"/>
          <w:between w:val="nil"/>
        </w:pBdr>
        <w:ind w:left="306" w:hanging="270"/>
        <w:rPr>
          <w:rFonts w:ascii="Simplified Arabic" w:hAnsi="Simplified Arabic" w:cs="Simplified Arabic"/>
          <w:sz w:val="28"/>
          <w:szCs w:val="28"/>
        </w:rPr>
      </w:pPr>
      <w:r w:rsidRPr="005C68EC">
        <w:rPr>
          <w:rFonts w:ascii="Simplified Arabic" w:hAnsi="Simplified Arabic" w:cs="Simplified Arabic"/>
          <w:sz w:val="28"/>
          <w:szCs w:val="28"/>
          <w:rtl/>
        </w:rPr>
        <w:lastRenderedPageBreak/>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p>
    <w:p w14:paraId="5C0ABF4B" w14:textId="77777777" w:rsidR="00C300BA" w:rsidRPr="005C68EC" w:rsidRDefault="00152017" w:rsidP="00DB2FBF">
      <w:pPr>
        <w:pStyle w:val="ListParagraph"/>
        <w:numPr>
          <w:ilvl w:val="1"/>
          <w:numId w:val="34"/>
        </w:numPr>
        <w:pBdr>
          <w:top w:val="nil"/>
          <w:left w:val="nil"/>
          <w:bottom w:val="nil"/>
          <w:right w:val="nil"/>
          <w:between w:val="nil"/>
        </w:pBdr>
        <w:spacing w:after="0"/>
        <w:ind w:left="306" w:hanging="270"/>
        <w:rPr>
          <w:rFonts w:ascii="Simplified Arabic" w:hAnsi="Simplified Arabic" w:cs="Simplified Arabic"/>
          <w:sz w:val="28"/>
          <w:szCs w:val="28"/>
        </w:rPr>
      </w:pPr>
      <w:r w:rsidRPr="005C68EC">
        <w:rPr>
          <w:rFonts w:ascii="Simplified Arabic" w:hAnsi="Simplified Arabic" w:cs="Simplified Arabic"/>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23598434" w14:textId="77777777" w:rsidR="00C71820" w:rsidRPr="005C68EC" w:rsidRDefault="00C71820" w:rsidP="008628D1">
      <w:pPr>
        <w:pBdr>
          <w:top w:val="nil"/>
          <w:left w:val="nil"/>
          <w:bottom w:val="nil"/>
          <w:right w:val="nil"/>
          <w:between w:val="nil"/>
        </w:pBdr>
      </w:pPr>
    </w:p>
    <w:p w14:paraId="3C317E35"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bookmarkStart w:id="24" w:name="_heading=h.3as4poj" w:colFirst="0" w:colLast="0"/>
      <w:bookmarkEnd w:id="24"/>
      <w:r w:rsidRPr="005C68EC">
        <w:rPr>
          <w:rFonts w:ascii="Simplified Arabic" w:hAnsi="Simplified Arabic" w:cs="Simplified Arabic"/>
          <w:b w:val="0"/>
          <w:bCs/>
          <w:sz w:val="28"/>
          <w:szCs w:val="28"/>
          <w:rtl/>
        </w:rPr>
        <w:t xml:space="preserve">الاقتطاع من الضمان </w:t>
      </w:r>
      <w:r w:rsidR="00016E8F" w:rsidRPr="005C68EC">
        <w:rPr>
          <w:rFonts w:ascii="Simplified Arabic" w:hAnsi="Simplified Arabic" w:cs="Simplified Arabic"/>
          <w:b w:val="0"/>
          <w:bCs/>
          <w:sz w:val="28"/>
          <w:szCs w:val="28"/>
          <w:rtl/>
        </w:rPr>
        <w:t>(المادة 39 من قانون الشراء العام)</w:t>
      </w:r>
    </w:p>
    <w:p w14:paraId="51C37D63" w14:textId="77777777" w:rsidR="00C300BA" w:rsidRPr="005C68EC" w:rsidRDefault="007109F7" w:rsidP="002238C0">
      <w:pPr>
        <w:spacing w:line="276" w:lineRule="auto"/>
        <w:ind w:left="-6"/>
        <w:rPr>
          <w:rtl/>
        </w:rPr>
      </w:pPr>
      <w:r w:rsidRPr="005C68EC">
        <w:rPr>
          <w:rtl/>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w:t>
      </w:r>
      <w:r w:rsidR="006D4209" w:rsidRPr="005C68EC">
        <w:rPr>
          <w:rtl/>
        </w:rPr>
        <w:t>الفقرة(</w:t>
      </w:r>
      <w:r w:rsidRPr="005C68EC">
        <w:rPr>
          <w:rtl/>
        </w:rPr>
        <w:t>أولا</w:t>
      </w:r>
      <w:r w:rsidR="006D4209" w:rsidRPr="005C68EC">
        <w:rPr>
          <w:rtl/>
        </w:rPr>
        <w:t>)</w:t>
      </w:r>
      <w:r w:rsidRPr="005C68EC">
        <w:rPr>
          <w:rtl/>
        </w:rPr>
        <w:t xml:space="preserve"> من المادة 33 من </w:t>
      </w:r>
      <w:r w:rsidR="005E64B0" w:rsidRPr="005C68EC">
        <w:rPr>
          <w:rtl/>
        </w:rPr>
        <w:t>قانون الشراء العام</w:t>
      </w:r>
      <w:r w:rsidRPr="005C68EC">
        <w:rPr>
          <w:rtl/>
        </w:rPr>
        <w:t>.</w:t>
      </w:r>
    </w:p>
    <w:p w14:paraId="53AE1967" w14:textId="77777777" w:rsidR="002B0AEB" w:rsidRPr="005C68EC" w:rsidRDefault="002B0AEB" w:rsidP="002238C0">
      <w:pPr>
        <w:spacing w:line="276" w:lineRule="auto"/>
        <w:ind w:left="-6"/>
      </w:pPr>
    </w:p>
    <w:p w14:paraId="59116779"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bookmarkStart w:id="25" w:name="_heading=h.1pxezwc" w:colFirst="0" w:colLast="0"/>
      <w:bookmarkEnd w:id="25"/>
      <w:r w:rsidRPr="005C68EC">
        <w:rPr>
          <w:rFonts w:ascii="Simplified Arabic" w:hAnsi="Simplified Arabic" w:cs="Simplified Arabic"/>
          <w:b w:val="0"/>
          <w:bCs/>
          <w:sz w:val="28"/>
          <w:szCs w:val="28"/>
          <w:rtl/>
        </w:rPr>
        <w:t>الإقصـاء</w:t>
      </w:r>
      <w:r w:rsidR="00016E8F" w:rsidRPr="005C68EC">
        <w:rPr>
          <w:rFonts w:ascii="Simplified Arabic" w:hAnsi="Simplified Arabic" w:cs="Simplified Arabic"/>
          <w:b w:val="0"/>
          <w:bCs/>
          <w:sz w:val="28"/>
          <w:szCs w:val="28"/>
          <w:rtl/>
        </w:rPr>
        <w:t xml:space="preserve"> (المادة 40 من قانون الشراء العام)</w:t>
      </w:r>
    </w:p>
    <w:p w14:paraId="0BBB6BBF" w14:textId="77777777" w:rsidR="00E00764" w:rsidRPr="005C68EC" w:rsidRDefault="006D4209" w:rsidP="00E00764">
      <w:pPr>
        <w:spacing w:line="276" w:lineRule="auto"/>
        <w:ind w:left="-6"/>
        <w:rPr>
          <w:rtl/>
        </w:rPr>
      </w:pPr>
      <w:r w:rsidRPr="005C68EC">
        <w:rPr>
          <w:rtl/>
        </w:rPr>
        <w:t>تطبق أحكام الإقصاء على الملتزم الذي يعتبر ناكلًا أو الذي يصدر بحقه حكم قضائي</w:t>
      </w:r>
      <w:r w:rsidR="00571C57" w:rsidRPr="005C68EC">
        <w:rPr>
          <w:rtl/>
          <w:lang w:bidi="ar-LB"/>
        </w:rPr>
        <w:t>نهائي</w:t>
      </w:r>
      <w:r w:rsidRPr="005C68EC">
        <w:rPr>
          <w:rtl/>
        </w:rPr>
        <w:t xml:space="preserve"> وفقًا لما نصت عليه المادة 40 من قانون الشراء العام.</w:t>
      </w:r>
      <w:bookmarkStart w:id="26" w:name="_heading=h.49x2ik5" w:colFirst="0" w:colLast="0"/>
      <w:bookmarkStart w:id="27" w:name="_heading=h.2p2csry" w:colFirst="0" w:colLast="0"/>
      <w:bookmarkStart w:id="28" w:name="_heading=h.23ckvvd" w:colFirst="0" w:colLast="0"/>
      <w:bookmarkStart w:id="29" w:name="_heading=h.ihv636" w:colFirst="0" w:colLast="0"/>
      <w:bookmarkStart w:id="30" w:name="_heading=h.32hioqz" w:colFirst="0" w:colLast="0"/>
      <w:bookmarkStart w:id="31" w:name="_heading=h.1hmsyys" w:colFirst="0" w:colLast="0"/>
      <w:bookmarkStart w:id="32" w:name="_heading=h.41mghml" w:colFirst="0" w:colLast="0"/>
      <w:bookmarkStart w:id="33" w:name="_heading=h.vx1227" w:colFirst="0" w:colLast="0"/>
      <w:bookmarkStart w:id="34" w:name="_heading=h.3fwokq0" w:colFirst="0" w:colLast="0"/>
      <w:bookmarkStart w:id="35" w:name="_heading=h.nmf14n" w:colFirst="0" w:colLast="0"/>
      <w:bookmarkEnd w:id="26"/>
      <w:bookmarkEnd w:id="27"/>
      <w:bookmarkEnd w:id="28"/>
      <w:bookmarkEnd w:id="29"/>
      <w:bookmarkEnd w:id="30"/>
      <w:bookmarkEnd w:id="31"/>
      <w:bookmarkEnd w:id="32"/>
      <w:bookmarkEnd w:id="33"/>
      <w:bookmarkEnd w:id="34"/>
      <w:bookmarkEnd w:id="35"/>
    </w:p>
    <w:p w14:paraId="3021293F" w14:textId="77777777" w:rsidR="00E00764" w:rsidRPr="005C68EC" w:rsidRDefault="00E00764" w:rsidP="00E00764">
      <w:pPr>
        <w:spacing w:line="276" w:lineRule="auto"/>
        <w:ind w:left="-6"/>
        <w:rPr>
          <w:rtl/>
        </w:rPr>
      </w:pPr>
    </w:p>
    <w:p w14:paraId="03382BD5" w14:textId="77777777" w:rsidR="00794CEC" w:rsidRPr="005C68EC" w:rsidRDefault="002C00A9" w:rsidP="00E00764">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القوّة القاهرة</w:t>
      </w:r>
    </w:p>
    <w:p w14:paraId="1CF64AF8" w14:textId="77777777" w:rsidR="0017773B" w:rsidRPr="005C68EC" w:rsidRDefault="00BF4E44" w:rsidP="002238C0">
      <w:pPr>
        <w:pStyle w:val="Heading3"/>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eastAsia="Times New Roman" w:hAnsi="Simplified Arabic" w:cs="Simplified Arabic"/>
          <w:sz w:val="28"/>
          <w:szCs w:val="28"/>
          <w:rtl/>
          <w:lang w:bidi="ar-LB"/>
        </w:rPr>
        <w:t xml:space="preserve">اذا حالت ظروف استثنائية وخارجة عن </w:t>
      </w:r>
      <w:r w:rsidR="00152DB8" w:rsidRPr="005C68EC">
        <w:rPr>
          <w:rFonts w:ascii="Simplified Arabic" w:eastAsia="Times New Roman" w:hAnsi="Simplified Arabic" w:cs="Simplified Arabic"/>
          <w:sz w:val="28"/>
          <w:szCs w:val="28"/>
          <w:rtl/>
          <w:lang w:bidi="ar-LB"/>
        </w:rPr>
        <w:t>ا</w:t>
      </w:r>
      <w:r w:rsidRPr="005C68EC">
        <w:rPr>
          <w:rFonts w:ascii="Simplified Arabic" w:eastAsia="Times New Roman" w:hAnsi="Simplified Arabic" w:cs="Simplified Arabic"/>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2FA6D59A" w14:textId="77777777" w:rsidR="002C00A9" w:rsidRPr="005C68EC" w:rsidRDefault="002C00A9" w:rsidP="002238C0">
      <w:pPr>
        <w:spacing w:line="276" w:lineRule="auto"/>
      </w:pPr>
    </w:p>
    <w:p w14:paraId="2E5D46B2" w14:textId="77777777" w:rsidR="00C300BA" w:rsidRPr="005C68EC" w:rsidRDefault="007109F7"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Pr>
      </w:pPr>
      <w:r w:rsidRPr="005C68EC">
        <w:rPr>
          <w:rFonts w:ascii="Simplified Arabic" w:hAnsi="Simplified Arabic" w:cs="Simplified Arabic"/>
          <w:b w:val="0"/>
          <w:bCs/>
          <w:sz w:val="28"/>
          <w:szCs w:val="28"/>
          <w:rtl/>
        </w:rPr>
        <w:t>النزاهة</w:t>
      </w:r>
    </w:p>
    <w:p w14:paraId="4B6DD4A8" w14:textId="77777777" w:rsidR="00C300BA" w:rsidRPr="005C68EC" w:rsidRDefault="00AA06CF" w:rsidP="002238C0">
      <w:pPr>
        <w:spacing w:line="276" w:lineRule="auto"/>
        <w:ind w:left="-6"/>
        <w:rPr>
          <w:color w:val="000000"/>
          <w:rtl/>
        </w:rPr>
      </w:pPr>
      <w:bookmarkStart w:id="36" w:name="_heading=h.37m2jsg" w:colFirst="0" w:colLast="0"/>
      <w:bookmarkEnd w:id="36"/>
      <w:r w:rsidRPr="005C68EC">
        <w:rPr>
          <w:color w:val="000000"/>
          <w:rtl/>
        </w:rPr>
        <w:t>تُطبّق أحكام المادة 110 من قانون الشراء العام.</w:t>
      </w:r>
    </w:p>
    <w:p w14:paraId="4F84217F" w14:textId="77777777" w:rsidR="006D4209" w:rsidRPr="005C68EC" w:rsidRDefault="006D4209" w:rsidP="002238C0">
      <w:pPr>
        <w:spacing w:line="276" w:lineRule="auto"/>
        <w:ind w:left="-6"/>
        <w:rPr>
          <w:color w:val="000000"/>
          <w:rtl/>
        </w:rPr>
      </w:pPr>
    </w:p>
    <w:p w14:paraId="1B05F7A1" w14:textId="77777777" w:rsidR="009E747A" w:rsidRPr="005C68EC" w:rsidRDefault="009E747A"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bookmarkStart w:id="37" w:name="_Hlk119570163"/>
      <w:r w:rsidRPr="005C68EC">
        <w:rPr>
          <w:rFonts w:ascii="Simplified Arabic" w:hAnsi="Simplified Arabic" w:cs="Simplified Arabic"/>
          <w:b w:val="0"/>
          <w:bCs/>
          <w:sz w:val="28"/>
          <w:szCs w:val="28"/>
          <w:rtl/>
        </w:rPr>
        <w:t>الشكوى والإعتراض</w:t>
      </w:r>
    </w:p>
    <w:p w14:paraId="4EF9A3F1" w14:textId="77777777" w:rsidR="00EF2F21" w:rsidRPr="005C68EC" w:rsidRDefault="009E747A" w:rsidP="00EF2F21">
      <w:pPr>
        <w:spacing w:line="276" w:lineRule="auto"/>
        <w:ind w:left="-6"/>
        <w:rPr>
          <w:color w:val="000000"/>
          <w:rtl/>
        </w:rPr>
      </w:pPr>
      <w:r w:rsidRPr="005C68EC">
        <w:rPr>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w:t>
      </w:r>
      <w:r w:rsidRPr="005C68EC">
        <w:rPr>
          <w:color w:val="000000"/>
          <w:rtl/>
        </w:rPr>
        <w:lastRenderedPageBreak/>
        <w:t xml:space="preserve">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5C68EC">
        <w:rPr>
          <w:color w:val="000000"/>
          <w:rtl/>
        </w:rPr>
        <w:t>عنها</w:t>
      </w:r>
      <w:r w:rsidRPr="005C68EC">
        <w:rPr>
          <w:color w:val="000000"/>
          <w:rtl/>
        </w:rPr>
        <w:t xml:space="preserve"> في قانون الشراء العام.</w:t>
      </w:r>
    </w:p>
    <w:bookmarkEnd w:id="37"/>
    <w:p w14:paraId="5A134731" w14:textId="77777777" w:rsidR="009E747A" w:rsidRPr="005C68EC" w:rsidRDefault="009E747A" w:rsidP="002238C0">
      <w:pPr>
        <w:spacing w:line="276" w:lineRule="auto"/>
        <w:ind w:left="-6"/>
        <w:rPr>
          <w:color w:val="000000"/>
          <w:rtl/>
        </w:rPr>
      </w:pPr>
    </w:p>
    <w:p w14:paraId="309EF932" w14:textId="77777777" w:rsidR="006D4209" w:rsidRPr="005C68EC" w:rsidRDefault="006D4209" w:rsidP="002238C0">
      <w:pPr>
        <w:pStyle w:val="Heading3"/>
        <w:numPr>
          <w:ilvl w:val="0"/>
          <w:numId w:val="1"/>
        </w:numPr>
        <w:tabs>
          <w:tab w:val="clear" w:pos="2408"/>
        </w:tabs>
        <w:spacing w:before="0" w:after="0" w:line="276" w:lineRule="auto"/>
        <w:ind w:left="-6" w:right="0" w:firstLine="0"/>
        <w:rPr>
          <w:rFonts w:ascii="Simplified Arabic" w:hAnsi="Simplified Arabic" w:cs="Simplified Arabic"/>
          <w:b w:val="0"/>
          <w:bCs/>
          <w:sz w:val="28"/>
          <w:szCs w:val="28"/>
          <w:rtl/>
        </w:rPr>
      </w:pPr>
      <w:r w:rsidRPr="005C68EC">
        <w:rPr>
          <w:rFonts w:ascii="Simplified Arabic" w:hAnsi="Simplified Arabic" w:cs="Simplified Arabic"/>
          <w:b w:val="0"/>
          <w:bCs/>
          <w:sz w:val="28"/>
          <w:szCs w:val="28"/>
          <w:rtl/>
        </w:rPr>
        <w:t>القضاء الصالح:</w:t>
      </w:r>
    </w:p>
    <w:p w14:paraId="5DCAB733" w14:textId="77777777" w:rsidR="006D4209" w:rsidRPr="005C68EC" w:rsidRDefault="006D4209" w:rsidP="002238C0">
      <w:pPr>
        <w:spacing w:line="276" w:lineRule="auto"/>
        <w:ind w:left="-6"/>
        <w:rPr>
          <w:color w:val="000000"/>
          <w:rtl/>
        </w:rPr>
      </w:pPr>
      <w:r w:rsidRPr="005C68EC">
        <w:rPr>
          <w:color w:val="000000"/>
          <w:rtl/>
        </w:rPr>
        <w:t>إن القضاء اللبناني وحده هو المرجع الصالح للنظر في كل خلاف يمكن أن يحصل بين الإدارة والملتزم من جراء تنفيذ هذا الإلتزام.</w:t>
      </w:r>
    </w:p>
    <w:p w14:paraId="44E2F6AB" w14:textId="77777777" w:rsidR="00BE27EE" w:rsidRPr="005C68EC" w:rsidRDefault="00BE27EE" w:rsidP="002238C0">
      <w:pPr>
        <w:spacing w:line="276" w:lineRule="auto"/>
        <w:rPr>
          <w:rtl/>
        </w:rPr>
      </w:pPr>
      <w:r w:rsidRPr="005C68EC">
        <w:rPr>
          <w:rtl/>
        </w:rPr>
        <w:br w:type="page"/>
      </w:r>
    </w:p>
    <w:p w14:paraId="521DE17A" w14:textId="77777777" w:rsidR="0029757B" w:rsidRPr="005C68EC" w:rsidRDefault="0029757B" w:rsidP="0029757B">
      <w:pPr>
        <w:spacing w:line="276" w:lineRule="auto"/>
        <w:jc w:val="center"/>
        <w:rPr>
          <w:b/>
          <w:bCs/>
          <w:rtl/>
          <w:lang w:bidi="ar-LB"/>
        </w:rPr>
      </w:pPr>
      <w:r w:rsidRPr="005C68EC">
        <w:rPr>
          <w:b/>
          <w:bCs/>
          <w:rtl/>
          <w:lang w:bidi="ar-LB"/>
        </w:rPr>
        <w:lastRenderedPageBreak/>
        <w:t>المُلحق رقم (1)</w:t>
      </w:r>
    </w:p>
    <w:p w14:paraId="5F5FD99D" w14:textId="77777777" w:rsidR="00780E60" w:rsidRPr="005C68EC" w:rsidRDefault="0029757B" w:rsidP="00567056">
      <w:pPr>
        <w:spacing w:line="276" w:lineRule="auto"/>
        <w:jc w:val="center"/>
        <w:rPr>
          <w:bCs/>
          <w:highlight w:val="yellow"/>
          <w:rtl/>
        </w:rPr>
      </w:pPr>
      <w:r w:rsidRPr="005C68EC">
        <w:rPr>
          <w:bCs/>
          <w:rtl/>
        </w:rPr>
        <w:t xml:space="preserve">المواصفات الفنية </w:t>
      </w:r>
      <w:r w:rsidRPr="00170302">
        <w:rPr>
          <w:bCs/>
          <w:strike/>
          <w:rtl/>
        </w:rPr>
        <w:t>/ واجبات المُلتزم</w:t>
      </w:r>
      <w:r w:rsidRPr="005C68EC">
        <w:rPr>
          <w:bCs/>
          <w:rtl/>
        </w:rPr>
        <w:t xml:space="preserve"> / بيان </w:t>
      </w:r>
      <w:r w:rsidR="00567056" w:rsidRPr="005C68EC">
        <w:rPr>
          <w:bCs/>
          <w:rtl/>
        </w:rPr>
        <w:t>بالأعمال</w:t>
      </w:r>
      <w:r w:rsidRPr="005C68EC">
        <w:rPr>
          <w:bCs/>
          <w:rtl/>
        </w:rPr>
        <w:t xml:space="preserve"> المطلوبة / الاماكن المطلوب تنظيفها / الأصناف / الكميات </w:t>
      </w:r>
      <w:r w:rsidR="00F04E44" w:rsidRPr="005C68EC">
        <w:rPr>
          <w:bCs/>
          <w:rtl/>
        </w:rPr>
        <w:t>/ أي</w:t>
      </w:r>
      <w:r w:rsidR="00420A66" w:rsidRPr="005C68EC">
        <w:rPr>
          <w:bCs/>
          <w:rtl/>
        </w:rPr>
        <w:t>ة</w:t>
      </w:r>
      <w:r w:rsidR="00F04E44" w:rsidRPr="005C68EC">
        <w:rPr>
          <w:bCs/>
          <w:rtl/>
        </w:rPr>
        <w:t xml:space="preserve"> أحكام خاصة تقرر إضافتها الجهة الشارية بما لا يتعارض مع أحكام قانون الشراء العام</w:t>
      </w:r>
    </w:p>
    <w:p w14:paraId="7B2C4322" w14:textId="77777777" w:rsidR="0029757B" w:rsidRDefault="0029757B" w:rsidP="0078101B">
      <w:pPr>
        <w:spacing w:line="276" w:lineRule="auto"/>
        <w:rPr>
          <w:bCs/>
          <w:rtl/>
        </w:rPr>
      </w:pPr>
      <w:r w:rsidRPr="005C68EC">
        <w:rPr>
          <w:bCs/>
          <w:rtl/>
        </w:rPr>
        <w:t>للإشتراك في تلزيم</w:t>
      </w:r>
      <w:r w:rsidR="0078101B" w:rsidRPr="005C68EC">
        <w:rPr>
          <w:rtl/>
        </w:rPr>
        <w:t>إنشاء وبناء كامل لغرفة لآلة الرنين المغنظيسي</w:t>
      </w:r>
    </w:p>
    <w:p w14:paraId="6C186D27" w14:textId="77777777" w:rsidR="0029757B" w:rsidRPr="0076424C" w:rsidRDefault="00AF4759" w:rsidP="0078101B">
      <w:pPr>
        <w:rPr>
          <w:b/>
          <w:bCs/>
          <w:color w:val="000000" w:themeColor="text1"/>
          <w:rtl/>
        </w:rPr>
      </w:pPr>
      <w:r w:rsidRPr="0076424C">
        <w:rPr>
          <w:rFonts w:hint="cs"/>
          <w:b/>
          <w:bCs/>
          <w:color w:val="000000" w:themeColor="text1"/>
          <w:rtl/>
        </w:rPr>
        <w:t>وفقاً للمواصفات</w:t>
      </w:r>
      <w:r w:rsidR="00E60E55" w:rsidRPr="0076424C">
        <w:rPr>
          <w:rFonts w:hint="cs"/>
          <w:b/>
          <w:bCs/>
          <w:color w:val="000000" w:themeColor="text1"/>
          <w:rtl/>
        </w:rPr>
        <w:t xml:space="preserve"> الفنية</w:t>
      </w:r>
      <w:r w:rsidRPr="0076424C">
        <w:rPr>
          <w:rFonts w:hint="cs"/>
          <w:b/>
          <w:bCs/>
          <w:color w:val="000000" w:themeColor="text1"/>
          <w:rtl/>
        </w:rPr>
        <w:t xml:space="preserve"> الم</w:t>
      </w:r>
      <w:r w:rsidR="0078101B">
        <w:rPr>
          <w:rFonts w:hint="cs"/>
          <w:b/>
          <w:bCs/>
          <w:color w:val="000000" w:themeColor="text1"/>
          <w:rtl/>
        </w:rPr>
        <w:t>رفقة ربطاً</w:t>
      </w:r>
      <w:r w:rsidRPr="0076424C">
        <w:rPr>
          <w:rFonts w:hint="cs"/>
          <w:b/>
          <w:bCs/>
          <w:color w:val="000000" w:themeColor="text1"/>
          <w:rtl/>
        </w:rPr>
        <w:t>.</w:t>
      </w:r>
      <w:r w:rsidR="0029757B" w:rsidRPr="0076424C">
        <w:rPr>
          <w:b/>
          <w:bCs/>
          <w:color w:val="000000" w:themeColor="text1"/>
          <w:rtl/>
        </w:rPr>
        <w:br w:type="page"/>
      </w:r>
    </w:p>
    <w:p w14:paraId="0020707A" w14:textId="77777777" w:rsidR="00170302" w:rsidRDefault="00170302">
      <w:pPr>
        <w:rPr>
          <w:b/>
          <w:bCs/>
          <w:u w:val="single"/>
          <w:rtl/>
        </w:rPr>
      </w:pPr>
    </w:p>
    <w:p w14:paraId="77879CCF" w14:textId="77777777" w:rsidR="00170302" w:rsidRPr="005C68EC" w:rsidRDefault="00170302">
      <w:pPr>
        <w:rPr>
          <w:b/>
          <w:bCs/>
          <w:u w:val="single"/>
          <w:rtl/>
        </w:rPr>
      </w:pPr>
    </w:p>
    <w:p w14:paraId="28979CA6" w14:textId="77777777" w:rsidR="00F33B32" w:rsidRPr="005C68EC" w:rsidRDefault="00F33B32" w:rsidP="0029757B">
      <w:pPr>
        <w:spacing w:line="276" w:lineRule="auto"/>
        <w:jc w:val="center"/>
        <w:rPr>
          <w:b/>
          <w:bCs/>
          <w:u w:val="single"/>
          <w:rtl/>
        </w:rPr>
      </w:pPr>
      <w:r w:rsidRPr="005C68EC">
        <w:rPr>
          <w:b/>
          <w:bCs/>
          <w:u w:val="single"/>
          <w:rtl/>
        </w:rPr>
        <w:t>المُلحق رقم (</w:t>
      </w:r>
      <w:r w:rsidR="0029757B" w:rsidRPr="005C68EC">
        <w:rPr>
          <w:b/>
          <w:bCs/>
          <w:u w:val="single"/>
          <w:rtl/>
        </w:rPr>
        <w:t>2</w:t>
      </w:r>
      <w:r w:rsidRPr="005C68EC">
        <w:rPr>
          <w:b/>
          <w:bCs/>
          <w:u w:val="single"/>
          <w:rtl/>
        </w:rPr>
        <w:t>)</w:t>
      </w:r>
    </w:p>
    <w:p w14:paraId="5B61604C" w14:textId="77777777" w:rsidR="00F33B32" w:rsidRPr="005C68EC" w:rsidRDefault="00F33B32" w:rsidP="00F33B32">
      <w:pPr>
        <w:spacing w:line="276" w:lineRule="auto"/>
        <w:jc w:val="center"/>
        <w:rPr>
          <w:u w:val="single"/>
          <w:rtl/>
        </w:rPr>
      </w:pPr>
      <w:r w:rsidRPr="005C68EC">
        <w:rPr>
          <w:b/>
          <w:bCs/>
          <w:u w:val="single"/>
          <w:rtl/>
        </w:rPr>
        <w:t>تصريح / تعهــد</w:t>
      </w:r>
    </w:p>
    <w:p w14:paraId="41B83533" w14:textId="77777777" w:rsidR="00172919" w:rsidRPr="005C68EC" w:rsidRDefault="00172919" w:rsidP="00172919">
      <w:pPr>
        <w:spacing w:line="276" w:lineRule="auto"/>
        <w:jc w:val="center"/>
        <w:rPr>
          <w:bCs/>
          <w:rtl/>
        </w:rPr>
      </w:pPr>
      <w:r w:rsidRPr="005C68EC">
        <w:rPr>
          <w:bCs/>
          <w:rtl/>
        </w:rPr>
        <w:t xml:space="preserve">للإشتراك </w:t>
      </w:r>
      <w:r w:rsidRPr="0076424C">
        <w:rPr>
          <w:bCs/>
          <w:color w:val="000000" w:themeColor="text1"/>
          <w:rtl/>
        </w:rPr>
        <w:t>في تلزيم</w:t>
      </w:r>
      <w:r w:rsidR="007C2D30" w:rsidRPr="0076424C">
        <w:rPr>
          <w:bCs/>
          <w:color w:val="000000" w:themeColor="text1"/>
          <w:rtl/>
        </w:rPr>
        <w:t xml:space="preserve">طلب عروض أسعار لتلزيم </w:t>
      </w:r>
      <w:r w:rsidR="0076424C" w:rsidRPr="0076424C">
        <w:rPr>
          <w:bCs/>
          <w:color w:val="000000" w:themeColor="text1"/>
          <w:rtl/>
        </w:rPr>
        <w:t>إنشاء</w:t>
      </w:r>
      <w:r w:rsidR="007C2D30" w:rsidRPr="0076424C">
        <w:rPr>
          <w:bCs/>
          <w:color w:val="000000" w:themeColor="text1"/>
          <w:rtl/>
        </w:rPr>
        <w:t>غرفة لآلة الرنين المغنطيسي</w:t>
      </w:r>
    </w:p>
    <w:p w14:paraId="52DDCD74" w14:textId="77777777" w:rsidR="00F33B32" w:rsidRPr="005C68EC" w:rsidRDefault="00F33B32" w:rsidP="00F33B32">
      <w:pPr>
        <w:spacing w:line="276" w:lineRule="auto"/>
        <w:jc w:val="center"/>
        <w:rPr>
          <w:b/>
          <w:bCs/>
        </w:rPr>
      </w:pPr>
    </w:p>
    <w:p w14:paraId="221FB282" w14:textId="77777777" w:rsidR="00F33B32" w:rsidRPr="005C68EC" w:rsidRDefault="00F33B32" w:rsidP="00F33B32">
      <w:pPr>
        <w:spacing w:line="276" w:lineRule="auto"/>
        <w:jc w:val="center"/>
        <w:rPr>
          <w:b/>
          <w:bCs/>
          <w:rtl/>
          <w:lang w:bidi="ar-LB"/>
        </w:rPr>
      </w:pPr>
    </w:p>
    <w:p w14:paraId="350FF720" w14:textId="77777777" w:rsidR="00F33B32" w:rsidRPr="005C68EC" w:rsidRDefault="00F33B32" w:rsidP="00F33B32">
      <w:pPr>
        <w:spacing w:line="360" w:lineRule="auto"/>
      </w:pPr>
      <w:r w:rsidRPr="005C68EC">
        <w:rPr>
          <w:rtl/>
        </w:rPr>
        <w:t>أنا الموقع ادناه ...........................................................................................</w:t>
      </w:r>
    </w:p>
    <w:p w14:paraId="40884E8E" w14:textId="77777777" w:rsidR="00F33B32" w:rsidRPr="005C68EC" w:rsidRDefault="00F33B32" w:rsidP="00F33B32">
      <w:pPr>
        <w:spacing w:line="360" w:lineRule="auto"/>
        <w:rPr>
          <w:rtl/>
          <w:lang w:bidi="ar-LB"/>
        </w:rPr>
      </w:pPr>
      <w:r w:rsidRPr="005C68EC">
        <w:rPr>
          <w:rtl/>
          <w:lang w:bidi="ar-LB"/>
        </w:rPr>
        <w:t>الممثل بالتوقيع عن مؤسسة/شركة ......................................................................</w:t>
      </w:r>
      <w:r w:rsidRPr="005C68EC">
        <w:rPr>
          <w:rtl/>
          <w:lang w:bidi="ar-LB"/>
        </w:rPr>
        <w:tab/>
      </w:r>
    </w:p>
    <w:p w14:paraId="483A85D0" w14:textId="77777777" w:rsidR="00F33B32" w:rsidRPr="005C68EC" w:rsidRDefault="00F33B32" w:rsidP="00F33B32">
      <w:pPr>
        <w:spacing w:line="360" w:lineRule="auto"/>
        <w:rPr>
          <w:rtl/>
          <w:lang w:bidi="ar-LB"/>
        </w:rPr>
      </w:pPr>
      <w:r w:rsidRPr="005C68EC">
        <w:rPr>
          <w:rtl/>
        </w:rPr>
        <w:t>المتخذ لي محل اقام</w:t>
      </w:r>
      <w:r w:rsidRPr="005C68EC">
        <w:rPr>
          <w:rtl/>
          <w:lang w:bidi="ar-LB"/>
        </w:rPr>
        <w:t>ة.........................................منطقة....................................... حي...............................شارع...........................ملك...................................</w:t>
      </w:r>
    </w:p>
    <w:p w14:paraId="082C4971" w14:textId="77777777" w:rsidR="00F33B32" w:rsidRPr="005C68EC" w:rsidRDefault="00F33B32" w:rsidP="00F33B32">
      <w:pPr>
        <w:spacing w:line="360" w:lineRule="auto"/>
        <w:rPr>
          <w:lang w:bidi="ar-LB"/>
        </w:rPr>
      </w:pPr>
      <w:r w:rsidRPr="005C68EC">
        <w:rPr>
          <w:rtl/>
          <w:lang w:bidi="ar-LB"/>
        </w:rPr>
        <w:t>رقم الهاتف........................، مكتب ............................... فاكس ........................،</w:t>
      </w:r>
    </w:p>
    <w:p w14:paraId="260A3577" w14:textId="77777777" w:rsidR="00F33B32" w:rsidRPr="005C68EC" w:rsidRDefault="00F33B32" w:rsidP="00F33B32">
      <w:pPr>
        <w:spacing w:line="360" w:lineRule="auto"/>
        <w:rPr>
          <w:rtl/>
          <w:lang w:bidi="ar-LB"/>
        </w:rPr>
      </w:pPr>
    </w:p>
    <w:p w14:paraId="70B1DFA8" w14:textId="77777777" w:rsidR="00F33B32" w:rsidRPr="005C68EC" w:rsidRDefault="00F33B32" w:rsidP="00F33B32">
      <w:pPr>
        <w:spacing w:after="240" w:line="360" w:lineRule="auto"/>
        <w:rPr>
          <w:rtl/>
          <w:lang w:bidi="ar-LB"/>
        </w:rPr>
      </w:pPr>
      <w:r w:rsidRPr="005C68EC">
        <w:rPr>
          <w:rtl/>
          <w:lang w:bidi="ar-LB"/>
        </w:rPr>
        <w:t>اعترف ب</w:t>
      </w:r>
      <w:r w:rsidRPr="005C68EC">
        <w:rPr>
          <w:rtl/>
        </w:rPr>
        <w:t xml:space="preserve">انني اطلعت </w:t>
      </w:r>
      <w:r w:rsidRPr="005C68EC">
        <w:rPr>
          <w:rtl/>
          <w:lang w:bidi="ar-LB"/>
        </w:rPr>
        <w:t>على دفتر الشروط المتضمن التعهد، الشروط الادارية والفنية الخاصة للاشتراك في هذا التلزيم التي تسلمت نسخة عنها.</w:t>
      </w:r>
    </w:p>
    <w:p w14:paraId="72DE3088" w14:textId="77777777" w:rsidR="00F33B32" w:rsidRPr="005C68EC" w:rsidRDefault="00F33B32" w:rsidP="00F33B32">
      <w:pPr>
        <w:spacing w:after="240" w:line="360" w:lineRule="auto"/>
        <w:rPr>
          <w:rtl/>
          <w:lang w:bidi="ar-LB"/>
        </w:rPr>
      </w:pPr>
      <w:r w:rsidRPr="005C68EC">
        <w:rPr>
          <w:rtl/>
          <w:lang w:bidi="ar-LB"/>
        </w:rPr>
        <w:t xml:space="preserve">واصرح انني وبعد الاطلاع على هذه المستندات التي لا يمكن باي حال الادعاء بتجاهلها وعلى تفاصيل الاعمال المطلوبة، </w:t>
      </w:r>
      <w:r w:rsidR="00473728" w:rsidRPr="005C68EC">
        <w:rPr>
          <w:rtl/>
          <w:lang w:bidi="ar-LB"/>
        </w:rPr>
        <w:t xml:space="preserve">وانني </w:t>
      </w:r>
      <w:r w:rsidRPr="005C68EC">
        <w:rPr>
          <w:rtl/>
          <w:lang w:bidi="ar-LB"/>
        </w:rPr>
        <w:t xml:space="preserve">اتعهد بقبول كافة الشروط المبينة فيها </w:t>
      </w:r>
      <w:r w:rsidR="00473728" w:rsidRPr="005C68EC">
        <w:rPr>
          <w:rtl/>
          <w:lang w:bidi="ar-LB"/>
        </w:rPr>
        <w:t xml:space="preserve">وبمدة صلاحية العرض المحددة بموجب المادة ... من دفتر الشروط هذا </w:t>
      </w:r>
      <w:r w:rsidRPr="005C68EC">
        <w:rPr>
          <w:rtl/>
          <w:lang w:bidi="ar-LB"/>
        </w:rPr>
        <w:t>وبالتقيد بها وتنفيذها كاملة دون أي نوع من انواع التحفظ او الاستدراك.</w:t>
      </w:r>
    </w:p>
    <w:p w14:paraId="50F8BF07" w14:textId="77777777" w:rsidR="00F33B32" w:rsidRPr="005C68EC" w:rsidRDefault="00F33B32" w:rsidP="00F33B32">
      <w:pPr>
        <w:spacing w:line="360" w:lineRule="auto"/>
        <w:rPr>
          <w:rtl/>
          <w:lang w:bidi="ar-LB"/>
        </w:rPr>
      </w:pPr>
      <w:r w:rsidRPr="005C68EC">
        <w:rPr>
          <w:rtl/>
          <w:lang w:bidi="ar-LB"/>
        </w:rPr>
        <w:t>وأنني تقدمت لهذا الإلتزام للإشتراك بالأصناف/بالمجموعات التالية:</w:t>
      </w:r>
    </w:p>
    <w:p w14:paraId="71C53F7D" w14:textId="77777777" w:rsidR="00F33B32" w:rsidRPr="005C68EC" w:rsidRDefault="00F33B32" w:rsidP="00F33B32">
      <w:pPr>
        <w:spacing w:after="240" w:line="360" w:lineRule="auto"/>
        <w:rPr>
          <w:rtl/>
          <w:lang w:bidi="ar-LB"/>
        </w:rPr>
      </w:pPr>
      <w:r w:rsidRPr="005C68EC">
        <w:rPr>
          <w:rtl/>
          <w:lang w:bidi="ar-LB"/>
        </w:rPr>
        <w:t>....................................................................................</w:t>
      </w:r>
    </w:p>
    <w:p w14:paraId="37219758" w14:textId="77777777" w:rsidR="00F33B32" w:rsidRPr="005C68EC" w:rsidRDefault="00F33B32" w:rsidP="00F33B32">
      <w:pPr>
        <w:spacing w:after="240" w:line="360" w:lineRule="auto"/>
        <w:rPr>
          <w:rtl/>
          <w:lang w:bidi="ar-LB"/>
        </w:rPr>
      </w:pPr>
      <w:r w:rsidRPr="005C68EC">
        <w:rPr>
          <w:rtl/>
          <w:lang w:bidi="ar-LB"/>
        </w:rPr>
        <w:lastRenderedPageBreak/>
        <w:t>كما اصرحبانني وضعت الاسعار وقبلت الاحكام المدرجة في دفتر الشروط هذا آخذاً بعين الاعتبار كل شروط التلزيم ومصاعب تنفيذه في حال وجوده.</w:t>
      </w:r>
    </w:p>
    <w:p w14:paraId="1EB7EB67" w14:textId="77777777" w:rsidR="00F33B32" w:rsidRPr="005C68EC" w:rsidRDefault="00F33B32" w:rsidP="00F33B32">
      <w:pPr>
        <w:spacing w:line="360" w:lineRule="auto"/>
        <w:rPr>
          <w:rtl/>
          <w:lang w:bidi="ar-LB"/>
        </w:rPr>
      </w:pPr>
      <w:r w:rsidRPr="005C68EC">
        <w:rPr>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10CE9F7E" w14:textId="77777777" w:rsidR="00F33B32" w:rsidRPr="005C68EC" w:rsidRDefault="00F33B32" w:rsidP="00F33B32">
      <w:pPr>
        <w:spacing w:line="276" w:lineRule="auto"/>
        <w:rPr>
          <w:rtl/>
          <w:lang w:bidi="ar-LB"/>
        </w:rPr>
      </w:pPr>
    </w:p>
    <w:p w14:paraId="61C96CC7" w14:textId="77777777" w:rsidR="00F33B32" w:rsidRPr="005C68EC" w:rsidRDefault="00F33B32" w:rsidP="00F33B32">
      <w:pPr>
        <w:spacing w:line="276" w:lineRule="auto"/>
        <w:rPr>
          <w:rtl/>
          <w:lang w:bidi="ar-LB"/>
        </w:rPr>
      </w:pPr>
    </w:p>
    <w:p w14:paraId="075EFD7E" w14:textId="77777777" w:rsidR="00F33B32" w:rsidRPr="005C68EC" w:rsidRDefault="00F33B32" w:rsidP="00F33B32">
      <w:pPr>
        <w:spacing w:line="276" w:lineRule="auto"/>
        <w:rPr>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5C68EC" w14:paraId="385D9E0E" w14:textId="77777777" w:rsidTr="006B2916">
        <w:trPr>
          <w:trHeight w:val="710"/>
        </w:trPr>
        <w:tc>
          <w:tcPr>
            <w:tcW w:w="1980" w:type="dxa"/>
          </w:tcPr>
          <w:p w14:paraId="622F6D2A" w14:textId="77777777" w:rsidR="00F33B32" w:rsidRPr="005C68EC" w:rsidRDefault="00F33B32" w:rsidP="006B2916">
            <w:pPr>
              <w:spacing w:line="276" w:lineRule="auto"/>
              <w:rPr>
                <w:rtl/>
                <w:lang w:bidi="ar-LB"/>
              </w:rPr>
            </w:pPr>
            <w:r w:rsidRPr="005C68EC">
              <w:rPr>
                <w:rtl/>
                <w:lang w:bidi="ar-LB"/>
              </w:rPr>
              <w:t>طوابع بقيمة</w:t>
            </w:r>
          </w:p>
          <w:p w14:paraId="507BCC68" w14:textId="77777777" w:rsidR="00F33B32" w:rsidRPr="005C68EC" w:rsidRDefault="00D50A10" w:rsidP="006B2916">
            <w:pPr>
              <w:spacing w:line="276" w:lineRule="auto"/>
              <w:rPr>
                <w:rtl/>
                <w:lang w:bidi="ar-LB"/>
              </w:rPr>
            </w:pPr>
            <w:r w:rsidRPr="005C68EC">
              <w:rPr>
                <w:rtl/>
                <w:lang w:bidi="ar-LB"/>
              </w:rPr>
              <w:t>مليون</w:t>
            </w:r>
            <w:r w:rsidR="00F33B32" w:rsidRPr="005C68EC">
              <w:rPr>
                <w:rtl/>
                <w:lang w:bidi="ar-LB"/>
              </w:rPr>
              <w:t xml:space="preserve"> ليرة</w:t>
            </w:r>
            <w:r w:rsidRPr="005C68EC">
              <w:rPr>
                <w:rtl/>
                <w:lang w:bidi="ar-LB"/>
              </w:rPr>
              <w:t xml:space="preserve"> لبنانية</w:t>
            </w:r>
          </w:p>
        </w:tc>
      </w:tr>
    </w:tbl>
    <w:p w14:paraId="7A85449E" w14:textId="77777777" w:rsidR="00F33B32" w:rsidRPr="005C68EC" w:rsidRDefault="00F33B32" w:rsidP="00F33B32">
      <w:pPr>
        <w:spacing w:line="276" w:lineRule="auto"/>
        <w:ind w:firstLine="720"/>
        <w:rPr>
          <w:b/>
          <w:bCs/>
          <w:rtl/>
          <w:lang w:bidi="ar-LB"/>
        </w:rPr>
      </w:pPr>
      <w:r w:rsidRPr="005C68EC">
        <w:rPr>
          <w:rtl/>
          <w:lang w:bidi="ar-LB"/>
        </w:rPr>
        <w:tab/>
      </w:r>
      <w:r w:rsidRPr="005C68EC">
        <w:rPr>
          <w:rtl/>
          <w:lang w:bidi="ar-LB"/>
        </w:rPr>
        <w:tab/>
      </w:r>
      <w:r w:rsidRPr="005C68EC">
        <w:rPr>
          <w:rtl/>
          <w:lang w:bidi="ar-LB"/>
        </w:rPr>
        <w:tab/>
      </w:r>
      <w:r w:rsidRPr="005C68EC">
        <w:rPr>
          <w:rtl/>
          <w:lang w:bidi="ar-LB"/>
        </w:rPr>
        <w:tab/>
      </w:r>
      <w:r w:rsidRPr="005C68EC">
        <w:rPr>
          <w:rtl/>
          <w:lang w:bidi="ar-LB"/>
        </w:rPr>
        <w:tab/>
      </w:r>
      <w:r w:rsidRPr="005C68EC">
        <w:rPr>
          <w:rtl/>
          <w:lang w:bidi="ar-LB"/>
        </w:rPr>
        <w:tab/>
      </w:r>
      <w:r w:rsidRPr="005C68EC">
        <w:rPr>
          <w:rtl/>
          <w:lang w:bidi="ar-LB"/>
        </w:rPr>
        <w:tab/>
      </w:r>
      <w:r w:rsidRPr="005C68EC">
        <w:rPr>
          <w:rtl/>
          <w:lang w:bidi="ar-LB"/>
        </w:rPr>
        <w:tab/>
      </w:r>
      <w:r w:rsidRPr="005C68EC">
        <w:rPr>
          <w:b/>
          <w:bCs/>
          <w:rtl/>
          <w:lang w:bidi="ar-LB"/>
        </w:rPr>
        <w:t xml:space="preserve">التاريخ   </w:t>
      </w:r>
      <w:r w:rsidRPr="005C68EC">
        <w:rPr>
          <w:rtl/>
          <w:lang w:bidi="ar-LB"/>
        </w:rPr>
        <w:t>____________</w:t>
      </w:r>
    </w:p>
    <w:p w14:paraId="65A650D1" w14:textId="77777777" w:rsidR="00F33B32" w:rsidRPr="005C68EC" w:rsidRDefault="00F33B32" w:rsidP="00F33B32">
      <w:pPr>
        <w:spacing w:line="276" w:lineRule="auto"/>
        <w:rPr>
          <w:b/>
          <w:bCs/>
          <w:rtl/>
          <w:lang w:bidi="ar-LB"/>
        </w:rPr>
      </w:pPr>
      <w:r w:rsidRPr="005C68EC">
        <w:rPr>
          <w:b/>
          <w:bCs/>
          <w:rtl/>
          <w:lang w:bidi="ar-LB"/>
        </w:rPr>
        <w:tab/>
      </w:r>
      <w:r w:rsidRPr="005C68EC">
        <w:rPr>
          <w:b/>
          <w:bCs/>
          <w:rtl/>
          <w:lang w:bidi="ar-LB"/>
        </w:rPr>
        <w:tab/>
      </w:r>
      <w:r w:rsidRPr="005C68EC">
        <w:rPr>
          <w:b/>
          <w:bCs/>
          <w:rtl/>
          <w:lang w:bidi="ar-LB"/>
        </w:rPr>
        <w:tab/>
      </w:r>
      <w:r w:rsidRPr="005C68EC">
        <w:rPr>
          <w:b/>
          <w:bCs/>
          <w:rtl/>
          <w:lang w:bidi="ar-LB"/>
        </w:rPr>
        <w:tab/>
      </w:r>
      <w:r w:rsidRPr="005C68EC">
        <w:rPr>
          <w:b/>
          <w:bCs/>
          <w:rtl/>
          <w:lang w:bidi="ar-LB"/>
        </w:rPr>
        <w:tab/>
      </w:r>
      <w:r w:rsidRPr="005C68EC">
        <w:rPr>
          <w:b/>
          <w:bCs/>
          <w:rtl/>
          <w:lang w:bidi="ar-LB"/>
        </w:rPr>
        <w:tab/>
      </w:r>
      <w:r w:rsidRPr="005C68EC">
        <w:rPr>
          <w:b/>
          <w:bCs/>
          <w:rtl/>
          <w:lang w:bidi="ar-LB"/>
        </w:rPr>
        <w:tab/>
        <w:t>ختم وتوقيع العارض</w:t>
      </w:r>
    </w:p>
    <w:p w14:paraId="38773FA9" w14:textId="77777777" w:rsidR="00F33B32" w:rsidRPr="005C68EC" w:rsidRDefault="00F33B32" w:rsidP="00F33B32">
      <w:pPr>
        <w:spacing w:line="276" w:lineRule="auto"/>
        <w:ind w:left="-6"/>
        <w:rPr>
          <w:rtl/>
        </w:rPr>
      </w:pPr>
    </w:p>
    <w:p w14:paraId="51D21926" w14:textId="77777777" w:rsidR="00F33B32" w:rsidRPr="005C68EC" w:rsidRDefault="00F33B32" w:rsidP="00F33B32">
      <w:pPr>
        <w:spacing w:line="276" w:lineRule="auto"/>
        <w:ind w:left="-6"/>
        <w:rPr>
          <w:rtl/>
        </w:rPr>
      </w:pPr>
    </w:p>
    <w:p w14:paraId="041BB015" w14:textId="77777777" w:rsidR="003F332B" w:rsidRPr="005C68EC" w:rsidRDefault="003F332B" w:rsidP="0029757B">
      <w:pPr>
        <w:spacing w:line="276" w:lineRule="auto"/>
        <w:jc w:val="center"/>
        <w:rPr>
          <w:b/>
          <w:bCs/>
          <w:rtl/>
        </w:rPr>
      </w:pPr>
      <w:r w:rsidRPr="005C68EC">
        <w:rPr>
          <w:b/>
          <w:bCs/>
          <w:rtl/>
        </w:rPr>
        <w:t>المُلحق رقم (</w:t>
      </w:r>
      <w:r w:rsidR="0029757B" w:rsidRPr="005C68EC">
        <w:rPr>
          <w:b/>
          <w:bCs/>
          <w:rtl/>
        </w:rPr>
        <w:t>3</w:t>
      </w:r>
      <w:r w:rsidRPr="005C68EC">
        <w:rPr>
          <w:b/>
          <w:bCs/>
          <w:rtl/>
        </w:rPr>
        <w:t>)</w:t>
      </w:r>
    </w:p>
    <w:p w14:paraId="353ED0F9" w14:textId="77777777" w:rsidR="005E5230" w:rsidRPr="005C68EC" w:rsidRDefault="005E5230" w:rsidP="002238C0">
      <w:pPr>
        <w:spacing w:line="276" w:lineRule="auto"/>
        <w:jc w:val="center"/>
        <w:rPr>
          <w:b/>
          <w:bCs/>
        </w:rPr>
      </w:pPr>
      <w:r w:rsidRPr="005C68EC">
        <w:rPr>
          <w:b/>
          <w:bCs/>
          <w:rtl/>
        </w:rPr>
        <w:t xml:space="preserve">تصريح النزاهة </w:t>
      </w:r>
      <w:r w:rsidRPr="005C68EC">
        <w:rPr>
          <w:b/>
          <w:bCs/>
          <w:vertAlign w:val="superscript"/>
        </w:rPr>
        <w:footnoteReference w:id="7"/>
      </w:r>
    </w:p>
    <w:p w14:paraId="45E3B4E7" w14:textId="77777777" w:rsidR="005E5230" w:rsidRPr="005C68EC" w:rsidRDefault="005E5230" w:rsidP="002238C0">
      <w:pPr>
        <w:tabs>
          <w:tab w:val="left" w:pos="8820"/>
        </w:tabs>
        <w:spacing w:line="276" w:lineRule="auto"/>
      </w:pPr>
    </w:p>
    <w:p w14:paraId="4B9FD098" w14:textId="77777777" w:rsidR="005E5230" w:rsidRPr="005C68EC" w:rsidRDefault="005E5230" w:rsidP="002238C0">
      <w:pPr>
        <w:tabs>
          <w:tab w:val="left" w:pos="8820"/>
        </w:tabs>
        <w:spacing w:line="360" w:lineRule="auto"/>
        <w:rPr>
          <w:b/>
        </w:rPr>
      </w:pPr>
      <w:r w:rsidRPr="005C68EC">
        <w:rPr>
          <w:b/>
          <w:rtl/>
        </w:rPr>
        <w:t>عنوان الصفقة</w:t>
      </w:r>
      <w:r w:rsidR="00920430" w:rsidRPr="005C68EC">
        <w:rPr>
          <w:b/>
          <w:rtl/>
        </w:rPr>
        <w:t>:</w:t>
      </w:r>
      <w:r w:rsidRPr="005C68EC">
        <w:t xml:space="preserve">  _______________________________________________________</w:t>
      </w:r>
    </w:p>
    <w:p w14:paraId="4D12266B" w14:textId="77777777" w:rsidR="005E5230" w:rsidRPr="005C68EC" w:rsidRDefault="005E5230" w:rsidP="002238C0">
      <w:pPr>
        <w:tabs>
          <w:tab w:val="left" w:pos="8820"/>
        </w:tabs>
        <w:spacing w:line="360" w:lineRule="auto"/>
        <w:rPr>
          <w:b/>
        </w:rPr>
      </w:pPr>
      <w:r w:rsidRPr="005C68EC">
        <w:rPr>
          <w:b/>
          <w:rtl/>
        </w:rPr>
        <w:t>الجهة المتعاقدة:</w:t>
      </w:r>
      <w:r w:rsidRPr="005C68EC">
        <w:t xml:space="preserve"> ________________________________________________________</w:t>
      </w:r>
    </w:p>
    <w:p w14:paraId="4C58B07C" w14:textId="77777777" w:rsidR="005E5230" w:rsidRPr="005C68EC" w:rsidRDefault="005E5230" w:rsidP="002238C0">
      <w:pPr>
        <w:tabs>
          <w:tab w:val="left" w:pos="8820"/>
        </w:tabs>
        <w:spacing w:line="360" w:lineRule="auto"/>
      </w:pPr>
      <w:r w:rsidRPr="005C68EC">
        <w:rPr>
          <w:b/>
          <w:rtl/>
        </w:rPr>
        <w:t>اسم العارض / المفوض بالتوقيع عن الشركة:</w:t>
      </w:r>
      <w:r w:rsidR="00EC5165" w:rsidRPr="005C68EC">
        <w:t xml:space="preserve"> ___</w:t>
      </w:r>
      <w:r w:rsidRPr="005C68EC">
        <w:t>_____________________________________</w:t>
      </w:r>
    </w:p>
    <w:p w14:paraId="0177682E" w14:textId="77777777" w:rsidR="005E5230" w:rsidRPr="005C68EC" w:rsidRDefault="005E5230" w:rsidP="002238C0">
      <w:pPr>
        <w:tabs>
          <w:tab w:val="left" w:pos="8820"/>
        </w:tabs>
        <w:spacing w:line="276" w:lineRule="auto"/>
        <w:rPr>
          <w:b/>
        </w:rPr>
      </w:pPr>
      <w:r w:rsidRPr="005C68EC">
        <w:rPr>
          <w:b/>
          <w:rtl/>
        </w:rPr>
        <w:t xml:space="preserve">إسم الشركة: </w:t>
      </w:r>
      <w:r w:rsidR="00EC5165" w:rsidRPr="005C68EC">
        <w:t>____________________</w:t>
      </w:r>
      <w:r w:rsidRPr="005C68EC">
        <w:t>________________________________________</w:t>
      </w:r>
    </w:p>
    <w:p w14:paraId="5CE46C19" w14:textId="77777777" w:rsidR="005E5230" w:rsidRPr="005C68EC" w:rsidRDefault="005E5230" w:rsidP="002238C0">
      <w:pPr>
        <w:tabs>
          <w:tab w:val="left" w:pos="8820"/>
        </w:tabs>
        <w:spacing w:line="276" w:lineRule="auto"/>
        <w:rPr>
          <w:rtl/>
        </w:rPr>
      </w:pPr>
    </w:p>
    <w:p w14:paraId="4213EE8C" w14:textId="77777777" w:rsidR="002238C0" w:rsidRPr="005C68EC" w:rsidRDefault="002238C0" w:rsidP="002238C0">
      <w:pPr>
        <w:tabs>
          <w:tab w:val="left" w:pos="8820"/>
        </w:tabs>
        <w:spacing w:line="276" w:lineRule="auto"/>
      </w:pPr>
    </w:p>
    <w:p w14:paraId="11B352A5" w14:textId="77777777" w:rsidR="005E5230" w:rsidRPr="005C68EC" w:rsidRDefault="005E5230" w:rsidP="002238C0">
      <w:pPr>
        <w:tabs>
          <w:tab w:val="left" w:pos="8820"/>
        </w:tabs>
        <w:spacing w:line="360" w:lineRule="auto"/>
      </w:pPr>
      <w:r w:rsidRPr="005C68EC">
        <w:rPr>
          <w:rtl/>
        </w:rPr>
        <w:t>نحن الموقعون أدناه نؤكد ما يلي:</w:t>
      </w:r>
    </w:p>
    <w:p w14:paraId="277638FE" w14:textId="77777777" w:rsidR="005E5230" w:rsidRPr="005C68EC" w:rsidRDefault="005E5230" w:rsidP="00DB2FBF">
      <w:pPr>
        <w:numPr>
          <w:ilvl w:val="0"/>
          <w:numId w:val="22"/>
        </w:numPr>
        <w:tabs>
          <w:tab w:val="left" w:pos="8820"/>
        </w:tabs>
        <w:spacing w:line="360" w:lineRule="auto"/>
        <w:ind w:left="90" w:hanging="270"/>
      </w:pPr>
      <w:r w:rsidRPr="005C68EC">
        <w:rPr>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7D7532D3" w14:textId="77777777" w:rsidR="005E5230" w:rsidRPr="005C68EC" w:rsidRDefault="005E5230" w:rsidP="00DB2FBF">
      <w:pPr>
        <w:numPr>
          <w:ilvl w:val="0"/>
          <w:numId w:val="22"/>
        </w:numPr>
        <w:tabs>
          <w:tab w:val="left" w:pos="8820"/>
        </w:tabs>
        <w:spacing w:line="360" w:lineRule="auto"/>
        <w:ind w:left="90" w:hanging="270"/>
      </w:pPr>
      <w:r w:rsidRPr="005C68EC">
        <w:rPr>
          <w:rtl/>
        </w:rPr>
        <w:t>سنقوم بإبلاغ هيئة الشراء العام والجهة المتعاقدة في حال حصول أو اكتشاف تضارب في المصالح.</w:t>
      </w:r>
    </w:p>
    <w:p w14:paraId="142BBE98" w14:textId="77777777" w:rsidR="005E5230" w:rsidRPr="005C68EC" w:rsidRDefault="005E5230" w:rsidP="00DB2FBF">
      <w:pPr>
        <w:numPr>
          <w:ilvl w:val="0"/>
          <w:numId w:val="22"/>
        </w:numPr>
        <w:tabs>
          <w:tab w:val="left" w:pos="8820"/>
        </w:tabs>
        <w:spacing w:line="360" w:lineRule="auto"/>
        <w:ind w:left="90" w:hanging="270"/>
      </w:pPr>
      <w:r w:rsidRPr="005C68EC">
        <w:rPr>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6D3B7D18" w14:textId="77777777" w:rsidR="005E5230" w:rsidRPr="005C68EC" w:rsidRDefault="005E5230" w:rsidP="00DB2FBF">
      <w:pPr>
        <w:numPr>
          <w:ilvl w:val="0"/>
          <w:numId w:val="22"/>
        </w:numPr>
        <w:tabs>
          <w:tab w:val="left" w:pos="8820"/>
        </w:tabs>
        <w:spacing w:line="360" w:lineRule="auto"/>
        <w:ind w:left="90" w:hanging="270"/>
      </w:pPr>
      <w:r w:rsidRPr="005C68EC">
        <w:rPr>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1E3B048C" w14:textId="77777777" w:rsidR="005E5230" w:rsidRPr="005C68EC" w:rsidRDefault="005E5230" w:rsidP="00DB2FBF">
      <w:pPr>
        <w:numPr>
          <w:ilvl w:val="0"/>
          <w:numId w:val="22"/>
        </w:numPr>
        <w:tabs>
          <w:tab w:val="left" w:pos="8820"/>
        </w:tabs>
        <w:spacing w:line="360" w:lineRule="auto"/>
        <w:ind w:left="90" w:hanging="270"/>
      </w:pPr>
      <w:r w:rsidRPr="005C68EC">
        <w:rPr>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592A2807" w14:textId="77777777" w:rsidR="005E5230" w:rsidRPr="005C68EC" w:rsidRDefault="005E5230" w:rsidP="002238C0">
      <w:pPr>
        <w:tabs>
          <w:tab w:val="left" w:pos="8820"/>
        </w:tabs>
        <w:spacing w:line="360" w:lineRule="auto"/>
        <w:rPr>
          <w:rtl/>
        </w:rPr>
      </w:pPr>
      <w:r w:rsidRPr="005C68EC">
        <w:rPr>
          <w:rtl/>
        </w:rPr>
        <w:t>إن أي معلومات كاذبة تُعرضنا للملاحقة القضائية من قبل المراجع المختصة.</w:t>
      </w:r>
    </w:p>
    <w:p w14:paraId="414E8516" w14:textId="77777777" w:rsidR="002238C0" w:rsidRPr="005C68EC" w:rsidRDefault="002238C0" w:rsidP="002238C0">
      <w:pPr>
        <w:tabs>
          <w:tab w:val="left" w:pos="8820"/>
        </w:tabs>
        <w:spacing w:line="360" w:lineRule="auto"/>
        <w:rPr>
          <w:rtl/>
        </w:rPr>
      </w:pPr>
    </w:p>
    <w:p w14:paraId="7C547016" w14:textId="77777777" w:rsidR="005E5230" w:rsidRPr="005C68EC" w:rsidRDefault="005E5230" w:rsidP="002238C0">
      <w:pPr>
        <w:tabs>
          <w:tab w:val="left" w:pos="8820"/>
        </w:tabs>
        <w:spacing w:line="276" w:lineRule="auto"/>
      </w:pPr>
    </w:p>
    <w:p w14:paraId="4E5CE6B1" w14:textId="77777777" w:rsidR="005E5230" w:rsidRPr="005C68EC" w:rsidRDefault="005E5230" w:rsidP="002238C0">
      <w:pPr>
        <w:spacing w:line="276" w:lineRule="auto"/>
        <w:ind w:left="5040" w:firstLine="720"/>
        <w:jc w:val="center"/>
        <w:rPr>
          <w:bCs/>
        </w:rPr>
      </w:pPr>
      <w:r w:rsidRPr="005C68EC">
        <w:rPr>
          <w:bCs/>
          <w:rtl/>
        </w:rPr>
        <w:t xml:space="preserve">التاريخ:  </w:t>
      </w:r>
      <w:r w:rsidRPr="005C68EC">
        <w:rPr>
          <w:bCs/>
        </w:rPr>
        <w:t>_______________</w:t>
      </w:r>
    </w:p>
    <w:p w14:paraId="5D0AE0F3" w14:textId="77777777" w:rsidR="00851010" w:rsidRPr="005C68EC" w:rsidRDefault="005E5230" w:rsidP="002238C0">
      <w:pPr>
        <w:spacing w:line="276" w:lineRule="auto"/>
        <w:ind w:left="5040" w:firstLine="720"/>
        <w:rPr>
          <w:bCs/>
          <w:rtl/>
        </w:rPr>
      </w:pPr>
      <w:r w:rsidRPr="005C68EC">
        <w:rPr>
          <w:bCs/>
          <w:rtl/>
        </w:rPr>
        <w:t xml:space="preserve">                  ختم وتوقيع</w:t>
      </w:r>
      <w:r w:rsidR="00A926B3" w:rsidRPr="005C68EC">
        <w:rPr>
          <w:bCs/>
          <w:rtl/>
        </w:rPr>
        <w:t xml:space="preserve"> العارض</w:t>
      </w:r>
    </w:p>
    <w:p w14:paraId="0564C384" w14:textId="77777777" w:rsidR="006E7B05" w:rsidRPr="005C68EC" w:rsidRDefault="00851010" w:rsidP="00235E1B">
      <w:pPr>
        <w:rPr>
          <w:bCs/>
          <w:rtl/>
        </w:rPr>
      </w:pPr>
      <w:r w:rsidRPr="005C68EC">
        <w:rPr>
          <w:bCs/>
          <w:rtl/>
        </w:rPr>
        <w:br w:type="page"/>
      </w:r>
    </w:p>
    <w:p w14:paraId="05AD4E63" w14:textId="77777777" w:rsidR="006E7B05" w:rsidRPr="005C68EC" w:rsidRDefault="006E7B05" w:rsidP="006E7B05">
      <w:pPr>
        <w:pStyle w:val="NormalWeb"/>
        <w:bidi/>
        <w:spacing w:before="0" w:beforeAutospacing="0" w:after="0" w:afterAutospacing="0" w:line="276" w:lineRule="auto"/>
        <w:jc w:val="center"/>
        <w:rPr>
          <w:rFonts w:ascii="Simplified Arabic" w:hAnsi="Simplified Arabic" w:cs="Simplified Arabic"/>
          <w:b/>
          <w:bCs/>
          <w:color w:val="000000"/>
          <w:sz w:val="28"/>
          <w:szCs w:val="28"/>
          <w:rtl/>
        </w:rPr>
      </w:pPr>
      <w:r w:rsidRPr="005C68EC">
        <w:rPr>
          <w:rFonts w:ascii="Simplified Arabic" w:hAnsi="Simplified Arabic" w:cs="Simplified Arabic"/>
          <w:b/>
          <w:bCs/>
          <w:color w:val="000000"/>
          <w:sz w:val="28"/>
          <w:szCs w:val="28"/>
          <w:rtl/>
        </w:rPr>
        <w:lastRenderedPageBreak/>
        <w:t>الملحق رقم (</w:t>
      </w:r>
      <w:r w:rsidR="00235E1B" w:rsidRPr="005C68EC">
        <w:rPr>
          <w:rFonts w:ascii="Simplified Arabic" w:hAnsi="Simplified Arabic" w:cs="Simplified Arabic"/>
          <w:b/>
          <w:bCs/>
          <w:color w:val="000000"/>
          <w:sz w:val="28"/>
          <w:szCs w:val="28"/>
          <w:rtl/>
        </w:rPr>
        <w:t>4</w:t>
      </w:r>
      <w:r w:rsidRPr="005C68EC">
        <w:rPr>
          <w:rFonts w:ascii="Simplified Arabic" w:hAnsi="Simplified Arabic" w:cs="Simplified Arabic"/>
          <w:b/>
          <w:bCs/>
          <w:color w:val="000000"/>
          <w:sz w:val="28"/>
          <w:szCs w:val="28"/>
          <w:rtl/>
        </w:rPr>
        <w:t>)</w:t>
      </w:r>
    </w:p>
    <w:p w14:paraId="64A4DE9D" w14:textId="77777777" w:rsidR="006E7B05" w:rsidRPr="005C68EC" w:rsidRDefault="006E7B05" w:rsidP="006E7B05">
      <w:pPr>
        <w:pStyle w:val="NormalWeb"/>
        <w:bidi/>
        <w:spacing w:before="0" w:beforeAutospacing="0" w:after="0" w:afterAutospacing="0" w:line="276" w:lineRule="auto"/>
        <w:jc w:val="center"/>
        <w:rPr>
          <w:rFonts w:ascii="Simplified Arabic" w:hAnsi="Simplified Arabic" w:cs="Simplified Arabic"/>
          <w:sz w:val="28"/>
          <w:szCs w:val="28"/>
        </w:rPr>
      </w:pPr>
      <w:r w:rsidRPr="005C68EC">
        <w:rPr>
          <w:rFonts w:ascii="Simplified Arabic" w:hAnsi="Simplified Arabic" w:cs="Simplified Arabic"/>
          <w:b/>
          <w:bCs/>
          <w:color w:val="000000"/>
          <w:sz w:val="28"/>
          <w:szCs w:val="28"/>
          <w:rtl/>
        </w:rPr>
        <w:t>كتاب ضمان العرض</w:t>
      </w:r>
      <w:r w:rsidR="00832D0A" w:rsidRPr="005C68EC">
        <w:rPr>
          <w:rFonts w:ascii="Simplified Arabic" w:hAnsi="Simplified Arabic" w:cs="Simplified Arabic"/>
          <w:b/>
          <w:bCs/>
          <w:color w:val="000000"/>
          <w:sz w:val="28"/>
          <w:szCs w:val="28"/>
          <w:rtl/>
        </w:rPr>
        <w:t>/ضمان حسن التنفيذ</w:t>
      </w:r>
    </w:p>
    <w:p w14:paraId="23FD2526" w14:textId="77777777" w:rsidR="006E7B05" w:rsidRPr="005C68EC" w:rsidRDefault="006E7B05" w:rsidP="006E7B05">
      <w:pPr>
        <w:pStyle w:val="NormalWeb"/>
        <w:bidi/>
        <w:spacing w:before="0" w:beforeAutospacing="0" w:after="0" w:afterAutospacing="0" w:line="276" w:lineRule="auto"/>
        <w:ind w:left="-58"/>
        <w:jc w:val="both"/>
        <w:rPr>
          <w:rFonts w:ascii="Simplified Arabic" w:hAnsi="Simplified Arabic" w:cs="Simplified Arabic"/>
          <w:color w:val="000000"/>
          <w:sz w:val="28"/>
          <w:szCs w:val="28"/>
        </w:rPr>
      </w:pPr>
    </w:p>
    <w:p w14:paraId="4186DCCD" w14:textId="77777777" w:rsidR="006E7B05" w:rsidRPr="005C68EC" w:rsidRDefault="006E7B05" w:rsidP="006E7B05">
      <w:pPr>
        <w:pStyle w:val="NormalWeb"/>
        <w:bidi/>
        <w:spacing w:before="0" w:beforeAutospacing="0" w:after="0" w:afterAutospacing="0" w:line="276" w:lineRule="auto"/>
        <w:ind w:left="-58"/>
        <w:jc w:val="both"/>
        <w:rPr>
          <w:rFonts w:ascii="Simplified Arabic" w:hAnsi="Simplified Arabic" w:cs="Simplified Arabic"/>
          <w:color w:val="000000"/>
          <w:sz w:val="28"/>
          <w:szCs w:val="28"/>
        </w:rPr>
      </w:pPr>
      <w:r w:rsidRPr="005C68EC">
        <w:rPr>
          <w:rFonts w:ascii="Simplified Arabic" w:hAnsi="Simplified Arabic" w:cs="Simplified Arabic"/>
          <w:color w:val="000000"/>
          <w:sz w:val="28"/>
          <w:szCs w:val="28"/>
          <w:rtl/>
        </w:rPr>
        <w:t xml:space="preserve">مصرف ………………………  </w:t>
      </w:r>
    </w:p>
    <w:p w14:paraId="6DD16E93" w14:textId="77777777" w:rsidR="006E7B05" w:rsidRPr="005C68EC" w:rsidRDefault="006E7B05" w:rsidP="006E7B05">
      <w:pPr>
        <w:pStyle w:val="NormalWeb"/>
        <w:bidi/>
        <w:spacing w:before="0" w:beforeAutospacing="0" w:after="0" w:afterAutospacing="0" w:line="276" w:lineRule="auto"/>
        <w:ind w:left="-58"/>
        <w:jc w:val="both"/>
        <w:rPr>
          <w:rFonts w:ascii="Simplified Arabic" w:hAnsi="Simplified Arabic" w:cs="Simplified Arabic"/>
          <w:color w:val="000000"/>
          <w:sz w:val="28"/>
          <w:szCs w:val="28"/>
        </w:rPr>
      </w:pPr>
      <w:r w:rsidRPr="005C68EC">
        <w:rPr>
          <w:rFonts w:ascii="Simplified Arabic" w:hAnsi="Simplified Arabic" w:cs="Simplified Arabic"/>
          <w:color w:val="000000"/>
          <w:sz w:val="28"/>
          <w:szCs w:val="28"/>
          <w:rtl/>
        </w:rPr>
        <w:t>لجانب (اسم الجهة الشارية)</w:t>
      </w:r>
    </w:p>
    <w:p w14:paraId="168BEFE5" w14:textId="77777777" w:rsidR="006E7B05" w:rsidRPr="005C68EC" w:rsidRDefault="006E7B05" w:rsidP="006E7B05">
      <w:pPr>
        <w:spacing w:line="276" w:lineRule="auto"/>
        <w:rPr>
          <w:rFonts w:eastAsia="Times New Roman"/>
          <w:rtl/>
        </w:rPr>
      </w:pPr>
    </w:p>
    <w:p w14:paraId="117EECA6" w14:textId="77777777" w:rsidR="006E7B05" w:rsidRPr="005C68EC" w:rsidRDefault="006E7B05" w:rsidP="006E7B05">
      <w:pPr>
        <w:pStyle w:val="NormalWeb"/>
        <w:bidi/>
        <w:spacing w:before="0" w:beforeAutospacing="0" w:after="0" w:afterAutospacing="0" w:line="276" w:lineRule="auto"/>
        <w:ind w:left="-58"/>
        <w:jc w:val="both"/>
        <w:rPr>
          <w:rFonts w:ascii="Simplified Arabic" w:hAnsi="Simplified Arabic" w:cs="Simplified Arabic"/>
          <w:color w:val="000000"/>
          <w:sz w:val="28"/>
          <w:szCs w:val="28"/>
        </w:rPr>
      </w:pPr>
      <w:r w:rsidRPr="005C68EC">
        <w:rPr>
          <w:rFonts w:ascii="Simplified Arabic" w:hAnsi="Simplified Arabic" w:cs="Simplified Arabic"/>
          <w:b/>
          <w:bCs/>
          <w:color w:val="000000"/>
          <w:sz w:val="28"/>
          <w:szCs w:val="28"/>
          <w:u w:val="single"/>
          <w:rtl/>
        </w:rPr>
        <w:t>الموضوع</w:t>
      </w:r>
      <w:r w:rsidRPr="005C68EC">
        <w:rPr>
          <w:rFonts w:ascii="Simplified Arabic" w:hAnsi="Simplified Arabic" w:cs="Simplified Arabic"/>
          <w:color w:val="000000"/>
          <w:sz w:val="28"/>
          <w:szCs w:val="28"/>
          <w:rtl/>
        </w:rPr>
        <w:t xml:space="preserve"> : كتاب ضمان العرض لصالحكم بقيمة / / فقط، بناء للآمر السيد……………………</w:t>
      </w:r>
    </w:p>
    <w:p w14:paraId="4D496895" w14:textId="77777777" w:rsidR="006E7B05" w:rsidRPr="005C68EC" w:rsidRDefault="006E7B05" w:rsidP="006E7B05">
      <w:pPr>
        <w:pStyle w:val="NormalWeb"/>
        <w:bidi/>
        <w:spacing w:before="0" w:beforeAutospacing="0" w:after="0" w:afterAutospacing="0" w:line="276" w:lineRule="auto"/>
        <w:ind w:left="-58"/>
        <w:jc w:val="both"/>
        <w:rPr>
          <w:rFonts w:ascii="Simplified Arabic" w:hAnsi="Simplified Arabic" w:cs="Simplified Arabic"/>
          <w:color w:val="000000"/>
          <w:sz w:val="28"/>
          <w:szCs w:val="28"/>
        </w:rPr>
      </w:pPr>
      <w:r w:rsidRPr="005C68EC">
        <w:rPr>
          <w:rFonts w:ascii="Simplified Arabic" w:hAnsi="Simplified Arabic" w:cs="Simplified Arabic"/>
          <w:color w:val="000000"/>
          <w:sz w:val="28"/>
          <w:szCs w:val="28"/>
          <w:rtl/>
        </w:rPr>
        <w:t>وذلك للإشتراك في (عنوان الصفقة)</w:t>
      </w:r>
    </w:p>
    <w:p w14:paraId="143DF286" w14:textId="77777777" w:rsidR="006E7B05" w:rsidRPr="005C68EC" w:rsidRDefault="006E7B05" w:rsidP="006E7B05">
      <w:pPr>
        <w:pStyle w:val="NormalWeb"/>
        <w:bidi/>
        <w:spacing w:before="0" w:beforeAutospacing="0" w:after="0" w:afterAutospacing="0" w:line="276" w:lineRule="auto"/>
        <w:jc w:val="both"/>
        <w:rPr>
          <w:rFonts w:ascii="Simplified Arabic" w:hAnsi="Simplified Arabic" w:cs="Simplified Arabic"/>
          <w:sz w:val="28"/>
          <w:szCs w:val="28"/>
        </w:rPr>
      </w:pPr>
    </w:p>
    <w:p w14:paraId="278DC2B7"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tl/>
        </w:rPr>
      </w:pPr>
      <w:r w:rsidRPr="005C68EC">
        <w:rPr>
          <w:rFonts w:ascii="Simplified Arabic" w:hAnsi="Simplified Arabic" w:cs="Simplified Arabic"/>
          <w:color w:val="000000"/>
          <w:sz w:val="28"/>
          <w:szCs w:val="28"/>
          <w:rtl/>
        </w:rPr>
        <w:t>  انمصرف …………………مركزه…………….………، الممثل  بالسيد ………………….. الموقع عنه أدناه وذلك بصفته ………………..، وبناء للآمر السيد ……………… (او السادة ………………. أو الشركة ……………)،</w:t>
      </w:r>
    </w:p>
    <w:p w14:paraId="0473BDA0"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tl/>
        </w:rPr>
      </w:pPr>
      <w:r w:rsidRPr="005C68EC">
        <w:rPr>
          <w:rFonts w:ascii="Simplified Arabic" w:hAnsi="Simplified Arabic" w:cs="Simplified Arabic"/>
          <w:color w:val="000000"/>
          <w:sz w:val="28"/>
          <w:szCs w:val="28"/>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14:paraId="673E601D"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Pr>
      </w:pPr>
      <w:r w:rsidRPr="005C68EC">
        <w:rPr>
          <w:rFonts w:ascii="Simplified Arabic" w:hAnsi="Simplified Arabic" w:cs="Simplified Arabic"/>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5EFA3331"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Pr>
      </w:pPr>
      <w:r w:rsidRPr="005C68EC">
        <w:rPr>
          <w:rFonts w:ascii="Simplified Arabic" w:hAnsi="Simplified Arabic" w:cs="Simplified Arabic"/>
          <w:color w:val="000000"/>
          <w:sz w:val="28"/>
          <w:szCs w:val="28"/>
          <w:rtl/>
        </w:rPr>
        <w:t>يبقى كتاب الضمان هذا معمولاً به لغاية …………….. وبنهاية هذه المهلة يتجدد مفعوله تلقائي</w:t>
      </w:r>
      <w:r w:rsidR="002F461D" w:rsidRPr="005C68EC">
        <w:rPr>
          <w:rFonts w:ascii="Simplified Arabic" w:hAnsi="Simplified Arabic" w:cs="Simplified Arabic"/>
          <w:color w:val="000000"/>
          <w:sz w:val="28"/>
          <w:szCs w:val="28"/>
          <w:rtl/>
        </w:rPr>
        <w:t>ً</w:t>
      </w:r>
      <w:r w:rsidRPr="005C68EC">
        <w:rPr>
          <w:rFonts w:ascii="Simplified Arabic" w:hAnsi="Simplified Arabic" w:cs="Simplified Arabic"/>
          <w:color w:val="000000"/>
          <w:sz w:val="28"/>
          <w:szCs w:val="28"/>
          <w:rtl/>
        </w:rPr>
        <w:t>ا الى ان تعيدوه الينا او الى ان تبلغونا اعفاءنا منه.</w:t>
      </w:r>
    </w:p>
    <w:p w14:paraId="3F8AC5E7"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Pr>
      </w:pPr>
      <w:r w:rsidRPr="005C68EC">
        <w:rPr>
          <w:rFonts w:ascii="Simplified Arabic" w:hAnsi="Simplified Arabic" w:cs="Simplified Arabic"/>
          <w:color w:val="000000"/>
          <w:sz w:val="28"/>
          <w:szCs w:val="28"/>
          <w:rtl/>
        </w:rPr>
        <w:lastRenderedPageBreak/>
        <w:t xml:space="preserve">ان كل قيمة تدفع من مصرفنا بالاستناد الى كتاب الضمان هذا بناء لطلبكم، يخفض المبلغ الاقصى المحدد فيه بذات المقدار. </w:t>
      </w:r>
    </w:p>
    <w:p w14:paraId="49D7065C"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color w:val="000000"/>
          <w:sz w:val="28"/>
          <w:szCs w:val="28"/>
        </w:rPr>
      </w:pPr>
      <w:r w:rsidRPr="005C68EC">
        <w:rPr>
          <w:rFonts w:ascii="Simplified Arabic" w:hAnsi="Simplified Arabic" w:cs="Simplified Arabic"/>
          <w:color w:val="000000"/>
          <w:sz w:val="28"/>
          <w:szCs w:val="28"/>
          <w:rtl/>
        </w:rPr>
        <w:t>يخضع كتاب الضمان هذا للقوانين اللبنانية ولصلاحيات المحاكم المختصة في لبنان</w:t>
      </w:r>
      <w:r w:rsidRPr="005C68EC">
        <w:rPr>
          <w:rFonts w:ascii="Simplified Arabic" w:hAnsi="Simplified Arabic" w:cs="Simplified Arabic"/>
          <w:color w:val="000000"/>
          <w:sz w:val="28"/>
          <w:szCs w:val="28"/>
        </w:rPr>
        <w:t>.</w:t>
      </w:r>
    </w:p>
    <w:p w14:paraId="591BD049" w14:textId="77777777" w:rsidR="006E7B05" w:rsidRPr="005C68EC" w:rsidRDefault="006E7B05" w:rsidP="006E7B05">
      <w:pPr>
        <w:pStyle w:val="NormalWeb"/>
        <w:bidi/>
        <w:spacing w:before="0" w:beforeAutospacing="0" w:after="240" w:afterAutospacing="0" w:line="276" w:lineRule="auto"/>
        <w:ind w:left="-58"/>
        <w:jc w:val="both"/>
        <w:rPr>
          <w:rFonts w:ascii="Simplified Arabic" w:hAnsi="Simplified Arabic" w:cs="Simplified Arabic"/>
          <w:sz w:val="28"/>
          <w:szCs w:val="28"/>
          <w:rtl/>
        </w:rPr>
      </w:pPr>
      <w:r w:rsidRPr="005C68EC">
        <w:rPr>
          <w:rFonts w:ascii="Simplified Arabic" w:hAnsi="Simplified Arabic" w:cs="Simplified Arabic"/>
          <w:color w:val="000000"/>
          <w:sz w:val="28"/>
          <w:szCs w:val="28"/>
          <w:rtl/>
        </w:rPr>
        <w:t>وتنفيذاً منا لهذا الموجب نتخذ لنا محل اقامة في مركز مؤسستنا في ……………………</w:t>
      </w:r>
    </w:p>
    <w:p w14:paraId="1B126AB2" w14:textId="77777777" w:rsidR="006E7B05" w:rsidRPr="005C68EC" w:rsidRDefault="006E7B05" w:rsidP="006E7B05">
      <w:pPr>
        <w:pStyle w:val="NormalWeb"/>
        <w:bidi/>
        <w:spacing w:before="0" w:beforeAutospacing="0" w:after="0" w:afterAutospacing="0" w:line="276" w:lineRule="auto"/>
        <w:ind w:left="-58" w:firstLine="58"/>
        <w:jc w:val="center"/>
        <w:rPr>
          <w:rFonts w:ascii="Simplified Arabic" w:hAnsi="Simplified Arabic" w:cs="Simplified Arabic"/>
          <w:sz w:val="28"/>
          <w:szCs w:val="28"/>
        </w:rPr>
      </w:pPr>
      <w:r w:rsidRPr="005C68EC">
        <w:rPr>
          <w:rFonts w:ascii="Simplified Arabic" w:hAnsi="Simplified Arabic" w:cs="Simplified Arabic"/>
          <w:color w:val="000000"/>
          <w:sz w:val="28"/>
          <w:szCs w:val="28"/>
          <w:rtl/>
        </w:rPr>
        <w:t>المكان :</w:t>
      </w:r>
    </w:p>
    <w:p w14:paraId="2C93F0E7" w14:textId="77777777" w:rsidR="006E7B05" w:rsidRPr="005C68EC" w:rsidRDefault="006E7B05" w:rsidP="006E7B05">
      <w:pPr>
        <w:pStyle w:val="NormalWeb"/>
        <w:bidi/>
        <w:spacing w:before="0" w:beforeAutospacing="0" w:after="0" w:afterAutospacing="0" w:line="276" w:lineRule="auto"/>
        <w:ind w:left="-58" w:firstLine="58"/>
        <w:jc w:val="center"/>
        <w:rPr>
          <w:rFonts w:ascii="Simplified Arabic" w:hAnsi="Simplified Arabic" w:cs="Simplified Arabic"/>
          <w:sz w:val="28"/>
          <w:szCs w:val="28"/>
          <w:rtl/>
        </w:rPr>
      </w:pPr>
      <w:r w:rsidRPr="005C68EC">
        <w:rPr>
          <w:rFonts w:ascii="Simplified Arabic" w:hAnsi="Simplified Arabic" w:cs="Simplified Arabic"/>
          <w:color w:val="000000"/>
          <w:sz w:val="28"/>
          <w:szCs w:val="28"/>
          <w:rtl/>
        </w:rPr>
        <w:t>الصفة :</w:t>
      </w:r>
    </w:p>
    <w:p w14:paraId="428D9746" w14:textId="77777777" w:rsidR="006E7B05" w:rsidRPr="005C68EC" w:rsidRDefault="006E7B05" w:rsidP="006E7B05">
      <w:pPr>
        <w:pStyle w:val="NormalWeb"/>
        <w:bidi/>
        <w:spacing w:before="0" w:beforeAutospacing="0" w:after="0" w:afterAutospacing="0" w:line="276" w:lineRule="auto"/>
        <w:ind w:left="-58" w:firstLine="58"/>
        <w:jc w:val="center"/>
        <w:rPr>
          <w:rFonts w:ascii="Simplified Arabic" w:hAnsi="Simplified Arabic" w:cs="Simplified Arabic"/>
          <w:sz w:val="28"/>
          <w:szCs w:val="28"/>
          <w:rtl/>
        </w:rPr>
      </w:pPr>
      <w:r w:rsidRPr="005C68EC">
        <w:rPr>
          <w:rFonts w:ascii="Simplified Arabic" w:hAnsi="Simplified Arabic" w:cs="Simplified Arabic"/>
          <w:color w:val="000000"/>
          <w:sz w:val="28"/>
          <w:szCs w:val="28"/>
          <w:rtl/>
        </w:rPr>
        <w:t>الاسم  :</w:t>
      </w:r>
    </w:p>
    <w:p w14:paraId="4CF12B9A" w14:textId="77777777" w:rsidR="00074A4D" w:rsidRPr="005C68EC" w:rsidRDefault="006E7B05" w:rsidP="00FF2E0F">
      <w:pPr>
        <w:pStyle w:val="NormalWeb"/>
        <w:bidi/>
        <w:spacing w:before="0" w:beforeAutospacing="0" w:after="0" w:afterAutospacing="0" w:line="276" w:lineRule="auto"/>
        <w:ind w:left="-58" w:firstLine="58"/>
        <w:jc w:val="center"/>
        <w:rPr>
          <w:rFonts w:ascii="Simplified Arabic" w:hAnsi="Simplified Arabic" w:cs="Simplified Arabic"/>
          <w:color w:val="000000"/>
          <w:sz w:val="28"/>
          <w:szCs w:val="28"/>
          <w:rtl/>
        </w:rPr>
      </w:pPr>
      <w:r w:rsidRPr="005C68EC">
        <w:rPr>
          <w:rFonts w:ascii="Simplified Arabic" w:hAnsi="Simplified Arabic" w:cs="Simplified Arabic"/>
          <w:color w:val="000000"/>
          <w:sz w:val="28"/>
          <w:szCs w:val="28"/>
          <w:rtl/>
        </w:rPr>
        <w:t>التوقيع:</w:t>
      </w:r>
    </w:p>
    <w:p w14:paraId="5B227E3F" w14:textId="77777777" w:rsidR="00074A4D" w:rsidRPr="005C68EC" w:rsidRDefault="00074A4D">
      <w:pPr>
        <w:rPr>
          <w:rFonts w:eastAsiaTheme="minorEastAsia"/>
          <w:color w:val="000000"/>
          <w:rtl/>
        </w:rPr>
      </w:pPr>
      <w:r w:rsidRPr="005C68EC">
        <w:rPr>
          <w:color w:val="000000"/>
          <w:rtl/>
        </w:rPr>
        <w:br w:type="page"/>
      </w:r>
    </w:p>
    <w:p w14:paraId="555225C8" w14:textId="77777777" w:rsidR="00074A4D" w:rsidRPr="005C68EC" w:rsidRDefault="00074A4D" w:rsidP="00074A4D">
      <w:pPr>
        <w:spacing w:line="276" w:lineRule="auto"/>
        <w:jc w:val="center"/>
        <w:rPr>
          <w:b/>
          <w:bCs/>
          <w:u w:val="single"/>
          <w:rtl/>
        </w:rPr>
      </w:pPr>
      <w:r w:rsidRPr="005C68EC">
        <w:rPr>
          <w:b/>
          <w:bCs/>
          <w:u w:val="single"/>
          <w:rtl/>
        </w:rPr>
        <w:lastRenderedPageBreak/>
        <w:t>المُلحق رقم (</w:t>
      </w:r>
      <w:r w:rsidR="00235E1B" w:rsidRPr="005C68EC">
        <w:rPr>
          <w:b/>
          <w:bCs/>
          <w:u w:val="single"/>
          <w:rtl/>
        </w:rPr>
        <w:t>5</w:t>
      </w:r>
      <w:r w:rsidRPr="005C68EC">
        <w:rPr>
          <w:b/>
          <w:bCs/>
          <w:u w:val="single"/>
          <w:rtl/>
        </w:rPr>
        <w:t>)</w:t>
      </w:r>
    </w:p>
    <w:p w14:paraId="4B803CE7" w14:textId="77777777" w:rsidR="00074A4D" w:rsidRPr="005C68EC" w:rsidRDefault="00074A4D" w:rsidP="00074A4D">
      <w:pPr>
        <w:spacing w:line="276" w:lineRule="auto"/>
        <w:jc w:val="center"/>
        <w:rPr>
          <w:u w:val="single"/>
          <w:rtl/>
        </w:rPr>
      </w:pPr>
      <w:r w:rsidRPr="005C68EC">
        <w:rPr>
          <w:b/>
          <w:bCs/>
          <w:u w:val="single"/>
          <w:rtl/>
        </w:rPr>
        <w:t>جدول الأسعار</w:t>
      </w:r>
    </w:p>
    <w:p w14:paraId="11AD3C31" w14:textId="77777777" w:rsidR="00172919" w:rsidRPr="005C68EC" w:rsidRDefault="00172919" w:rsidP="00172919">
      <w:pPr>
        <w:spacing w:line="276" w:lineRule="auto"/>
        <w:jc w:val="center"/>
        <w:rPr>
          <w:bCs/>
          <w:rtl/>
        </w:rPr>
      </w:pPr>
      <w:r w:rsidRPr="005C68EC">
        <w:rPr>
          <w:bCs/>
          <w:rtl/>
        </w:rPr>
        <w:t xml:space="preserve">للإشتراك </w:t>
      </w:r>
      <w:r w:rsidRPr="0076424C">
        <w:rPr>
          <w:bCs/>
          <w:rtl/>
        </w:rPr>
        <w:t>في</w:t>
      </w:r>
      <w:r w:rsidRPr="0076424C">
        <w:rPr>
          <w:bCs/>
          <w:color w:val="000000" w:themeColor="text1"/>
          <w:rtl/>
        </w:rPr>
        <w:t>تلزيم</w:t>
      </w:r>
      <w:r w:rsidR="006B152D" w:rsidRPr="0076424C">
        <w:rPr>
          <w:bCs/>
          <w:color w:val="000000" w:themeColor="text1"/>
          <w:rtl/>
        </w:rPr>
        <w:t>طلب عروض أسعار لتلزيم إنشاء غرفة لآلة الرنين المغنطيسي</w:t>
      </w:r>
    </w:p>
    <w:p w14:paraId="3DEAE836" w14:textId="77777777" w:rsidR="00C358BC" w:rsidRPr="0078101B" w:rsidRDefault="007B4D6A" w:rsidP="0078101B">
      <w:pPr>
        <w:jc w:val="center"/>
        <w:rPr>
          <w:b/>
          <w:bCs/>
          <w:color w:val="000000" w:themeColor="text1"/>
          <w:rtl/>
        </w:rPr>
      </w:pPr>
      <w:r w:rsidRPr="0078101B">
        <w:rPr>
          <w:rFonts w:hint="cs"/>
          <w:b/>
          <w:bCs/>
          <w:color w:val="000000" w:themeColor="text1"/>
          <w:rtl/>
        </w:rPr>
        <w:t>يوضع جدول بأنواع البنود والكميات المطلوبة للسعر الإجمالي.</w:t>
      </w:r>
    </w:p>
    <w:p w14:paraId="77DB333C" w14:textId="77777777" w:rsidR="007B4D6A" w:rsidRPr="0078101B" w:rsidRDefault="007B4D6A" w:rsidP="0078101B">
      <w:pPr>
        <w:jc w:val="center"/>
        <w:rPr>
          <w:b/>
          <w:bCs/>
          <w:color w:val="000000" w:themeColor="text1"/>
          <w:rtl/>
        </w:rPr>
      </w:pPr>
      <w:r w:rsidRPr="0078101B">
        <w:rPr>
          <w:rFonts w:hint="cs"/>
          <w:b/>
          <w:bCs/>
          <w:color w:val="000000" w:themeColor="text1"/>
          <w:rtl/>
        </w:rPr>
        <w:t>على ان يكون معيار الارساء لمن يقدم السعر الإجمالي الادنى</w:t>
      </w:r>
    </w:p>
    <w:p w14:paraId="2F4979E9" w14:textId="77777777" w:rsidR="00D160EB" w:rsidRPr="005C68EC" w:rsidRDefault="00D160EB">
      <w:pPr>
        <w:rPr>
          <w:rFonts w:eastAsia="Times New Roman"/>
          <w:bCs/>
          <w:u w:val="single"/>
          <w:rtl/>
        </w:rPr>
      </w:pPr>
      <w:r w:rsidRPr="005C68EC">
        <w:rPr>
          <w:rFonts w:eastAsia="Times New Roman"/>
          <w:bCs/>
          <w:u w:val="single"/>
          <w:rtl/>
        </w:rPr>
        <w:br w:type="page"/>
      </w:r>
    </w:p>
    <w:p w14:paraId="30D6B5E3" w14:textId="77777777" w:rsidR="00BB570F" w:rsidRPr="005C68EC" w:rsidRDefault="00BB570F" w:rsidP="00BB570F">
      <w:pPr>
        <w:spacing w:line="276" w:lineRule="auto"/>
        <w:jc w:val="center"/>
        <w:rPr>
          <w:rFonts w:eastAsia="Times New Roman"/>
          <w:bCs/>
          <w:u w:val="single"/>
          <w:rtl/>
        </w:rPr>
      </w:pPr>
      <w:r w:rsidRPr="005C68EC">
        <w:rPr>
          <w:rFonts w:eastAsia="Times New Roman"/>
          <w:bCs/>
          <w:u w:val="single"/>
          <w:rtl/>
        </w:rPr>
        <w:lastRenderedPageBreak/>
        <w:t>الملحق رقم (6)</w:t>
      </w:r>
    </w:p>
    <w:p w14:paraId="380CA1ED" w14:textId="77777777" w:rsidR="00BB570F" w:rsidRPr="005C68EC" w:rsidRDefault="00BB570F" w:rsidP="00BB570F">
      <w:pPr>
        <w:spacing w:line="276" w:lineRule="auto"/>
        <w:jc w:val="center"/>
        <w:rPr>
          <w:rFonts w:eastAsia="Times New Roman"/>
          <w:bCs/>
          <w:u w:val="single"/>
          <w:rtl/>
        </w:rPr>
      </w:pPr>
      <w:r w:rsidRPr="005C68EC">
        <w:rPr>
          <w:rFonts w:eastAsia="Times New Roman"/>
          <w:bCs/>
          <w:u w:val="single"/>
          <w:rtl/>
        </w:rPr>
        <w:t xml:space="preserve">تصريح </w:t>
      </w:r>
      <w:r w:rsidR="00286718" w:rsidRPr="005C68EC">
        <w:rPr>
          <w:rFonts w:eastAsia="Times New Roman"/>
          <w:bCs/>
          <w:u w:val="single"/>
          <w:rtl/>
        </w:rPr>
        <w:t>ب</w:t>
      </w:r>
      <w:r w:rsidRPr="005C68EC">
        <w:rPr>
          <w:rFonts w:eastAsia="Times New Roman"/>
          <w:bCs/>
          <w:u w:val="single"/>
          <w:rtl/>
        </w:rPr>
        <w:t>معاينة مو</w:t>
      </w:r>
      <w:r w:rsidR="00CF18DC" w:rsidRPr="005C68EC">
        <w:rPr>
          <w:rFonts w:eastAsia="Times New Roman"/>
          <w:bCs/>
          <w:u w:val="single"/>
          <w:rtl/>
        </w:rPr>
        <w:t>ا</w:t>
      </w:r>
      <w:r w:rsidRPr="005C68EC">
        <w:rPr>
          <w:rFonts w:eastAsia="Times New Roman"/>
          <w:bCs/>
          <w:u w:val="single"/>
          <w:rtl/>
        </w:rPr>
        <w:t>قع العمل نافي للجهالة</w:t>
      </w:r>
    </w:p>
    <w:p w14:paraId="57ACE07B" w14:textId="77777777" w:rsidR="00CF18DC" w:rsidRPr="005C68EC" w:rsidRDefault="00CF18DC" w:rsidP="00BB570F">
      <w:pPr>
        <w:spacing w:line="276" w:lineRule="auto"/>
        <w:jc w:val="center"/>
        <w:rPr>
          <w:rFonts w:eastAsia="Times New Roman"/>
          <w:bCs/>
          <w:u w:val="single"/>
        </w:rPr>
      </w:pPr>
      <w:r w:rsidRPr="005C68EC">
        <w:rPr>
          <w:rFonts w:eastAsia="Times New Roman"/>
          <w:bCs/>
          <w:u w:val="single"/>
          <w:rtl/>
        </w:rPr>
        <w:t>للإشتراك</w:t>
      </w:r>
      <w:r w:rsidR="006B152D" w:rsidRPr="0078101B">
        <w:rPr>
          <w:rFonts w:eastAsia="Times New Roman" w:hint="cs"/>
          <w:bCs/>
          <w:color w:val="000000" w:themeColor="text1"/>
          <w:u w:val="single"/>
          <w:rtl/>
        </w:rPr>
        <w:t>في</w:t>
      </w:r>
      <w:r w:rsidR="006B152D" w:rsidRPr="0078101B">
        <w:rPr>
          <w:rFonts w:eastAsia="Times New Roman"/>
          <w:bCs/>
          <w:color w:val="000000" w:themeColor="text1"/>
          <w:u w:val="single"/>
          <w:rtl/>
        </w:rPr>
        <w:t>طلب عروض أسعار لتلزيم إنشاء غرفة لآلة الرنين المغنطيسي</w:t>
      </w:r>
    </w:p>
    <w:p w14:paraId="1E2CB14B" w14:textId="77777777" w:rsidR="00BB570F" w:rsidRPr="005C68EC" w:rsidRDefault="00BB570F" w:rsidP="00BB570F">
      <w:pPr>
        <w:spacing w:before="280"/>
        <w:rPr>
          <w:rFonts w:eastAsia="Times New Roman"/>
        </w:rPr>
      </w:pPr>
    </w:p>
    <w:p w14:paraId="339A3F39" w14:textId="77777777" w:rsidR="00BB570F" w:rsidRPr="005C68EC" w:rsidRDefault="00BB570F" w:rsidP="00BB570F">
      <w:pPr>
        <w:rPr>
          <w:rFonts w:eastAsia="Times New Roman"/>
        </w:rPr>
      </w:pPr>
      <w:r w:rsidRPr="005C68EC">
        <w:rPr>
          <w:rFonts w:eastAsia="Times New Roman"/>
          <w:rtl/>
        </w:rPr>
        <w:t>أنا الموقع أدناه.….......……………………………….........……................…………</w:t>
      </w:r>
    </w:p>
    <w:p w14:paraId="3F78314B" w14:textId="77777777" w:rsidR="00BB570F" w:rsidRPr="005C68EC" w:rsidRDefault="00BB570F" w:rsidP="00BB570F">
      <w:pPr>
        <w:rPr>
          <w:rFonts w:eastAsia="Times New Roman"/>
        </w:rPr>
      </w:pPr>
    </w:p>
    <w:p w14:paraId="0107DDF2" w14:textId="77777777" w:rsidR="00BB570F" w:rsidRPr="005C68EC" w:rsidRDefault="00BB570F" w:rsidP="00BB570F">
      <w:pPr>
        <w:rPr>
          <w:rFonts w:eastAsia="Times New Roman"/>
        </w:rPr>
      </w:pPr>
      <w:r w:rsidRPr="005C68EC">
        <w:rPr>
          <w:rFonts w:eastAsia="Times New Roman"/>
          <w:rtl/>
        </w:rPr>
        <w:t>بصفتي……......……........………………………………………................…………(1)</w:t>
      </w:r>
      <w:r w:rsidRPr="005C68EC">
        <w:rPr>
          <w:rFonts w:eastAsia="Times New Roman"/>
          <w:rtl/>
          <w:cs/>
        </w:rPr>
        <w:t>‎</w:t>
      </w:r>
    </w:p>
    <w:p w14:paraId="25DA3C45" w14:textId="77777777" w:rsidR="00BB570F" w:rsidRPr="005C68EC" w:rsidRDefault="00BB570F" w:rsidP="00BB570F">
      <w:pPr>
        <w:rPr>
          <w:rFonts w:eastAsia="Times New Roman"/>
        </w:rPr>
      </w:pPr>
    </w:p>
    <w:p w14:paraId="4046F51D" w14:textId="77777777" w:rsidR="00BB570F" w:rsidRPr="005C68EC" w:rsidRDefault="00BB570F" w:rsidP="00BB570F">
      <w:pPr>
        <w:rPr>
          <w:rFonts w:eastAsia="Times New Roman"/>
        </w:rPr>
      </w:pPr>
      <w:r w:rsidRPr="005C68EC">
        <w:rPr>
          <w:rFonts w:eastAsia="Times New Roman"/>
          <w:rtl/>
        </w:rPr>
        <w:t>ومفوض</w:t>
      </w:r>
      <w:r w:rsidR="005D792A" w:rsidRPr="005C68EC">
        <w:rPr>
          <w:rFonts w:eastAsia="Times New Roman"/>
          <w:rtl/>
        </w:rPr>
        <w:t>ً</w:t>
      </w:r>
      <w:r w:rsidRPr="005C68EC">
        <w:rPr>
          <w:rFonts w:eastAsia="Times New Roman"/>
          <w:rtl/>
        </w:rPr>
        <w:t>ا بالتوقيع من قبل……........…….........……....………………................…………(2)</w:t>
      </w:r>
    </w:p>
    <w:p w14:paraId="7D363AE7" w14:textId="77777777" w:rsidR="00BB570F" w:rsidRPr="005C68EC" w:rsidRDefault="00BB570F" w:rsidP="00BB570F">
      <w:pPr>
        <w:rPr>
          <w:rFonts w:eastAsia="Times New Roman"/>
        </w:rPr>
      </w:pPr>
    </w:p>
    <w:p w14:paraId="247E9E84" w14:textId="77777777" w:rsidR="00BB570F" w:rsidRPr="005C68EC" w:rsidRDefault="00BB570F" w:rsidP="00BB570F">
      <w:pPr>
        <w:rPr>
          <w:rFonts w:eastAsia="Times New Roman"/>
        </w:rPr>
      </w:pPr>
      <w:r w:rsidRPr="005C68EC">
        <w:rPr>
          <w:rFonts w:eastAsia="Times New Roman"/>
          <w:rtl/>
        </w:rPr>
        <w:t>أصرح باسم ……………………………………………...................…........................(3)</w:t>
      </w:r>
    </w:p>
    <w:p w14:paraId="2893E554" w14:textId="77777777" w:rsidR="00BB570F" w:rsidRPr="005C68EC" w:rsidRDefault="00BB570F" w:rsidP="00BB570F">
      <w:pPr>
        <w:spacing w:before="120"/>
        <w:rPr>
          <w:rFonts w:eastAsia="Times New Roman"/>
        </w:rPr>
      </w:pPr>
    </w:p>
    <w:p w14:paraId="4CD183E8" w14:textId="77777777" w:rsidR="00BB570F" w:rsidRPr="005C68EC" w:rsidRDefault="00BB570F" w:rsidP="00BB570F">
      <w:pPr>
        <w:spacing w:before="120"/>
        <w:rPr>
          <w:rFonts w:eastAsia="Times New Roman"/>
        </w:rPr>
      </w:pPr>
      <w:r w:rsidRPr="005C68EC">
        <w:rPr>
          <w:rFonts w:eastAsia="Times New Roman"/>
          <w:rtl/>
        </w:rPr>
        <w:t>بأنني قد عاينت مو</w:t>
      </w:r>
      <w:r w:rsidR="00CF18DC" w:rsidRPr="005C68EC">
        <w:rPr>
          <w:rFonts w:eastAsia="Times New Roman"/>
          <w:rtl/>
        </w:rPr>
        <w:t>ا</w:t>
      </w:r>
      <w:r w:rsidRPr="005C68EC">
        <w:rPr>
          <w:rFonts w:eastAsia="Times New Roman"/>
          <w:rtl/>
        </w:rPr>
        <w:t>قع العمل</w:t>
      </w:r>
      <w:r w:rsidR="00CF18DC" w:rsidRPr="005C68EC">
        <w:rPr>
          <w:rFonts w:eastAsia="Times New Roman"/>
          <w:rtl/>
        </w:rPr>
        <w:t>الخاص</w:t>
      </w:r>
      <w:r w:rsidR="00301D6E" w:rsidRPr="005C68EC">
        <w:rPr>
          <w:rFonts w:eastAsia="Times New Roman"/>
          <w:rtl/>
        </w:rPr>
        <w:t>ة</w:t>
      </w:r>
      <w:r w:rsidR="00CF18DC" w:rsidRPr="005C68EC">
        <w:rPr>
          <w:rFonts w:eastAsia="Times New Roman"/>
          <w:rtl/>
        </w:rPr>
        <w:t>بالتلزيمالمذكور أعلاه</w:t>
      </w:r>
      <w:r w:rsidRPr="005C68EC">
        <w:rPr>
          <w:rFonts w:eastAsia="Times New Roman"/>
          <w:rtl/>
        </w:rPr>
        <w:t xml:space="preserve"> ولن أتذرع فيما بعد بالجهل أو بأي عذر آخر متعلق بحالة المواقع المذكورة.</w:t>
      </w:r>
    </w:p>
    <w:p w14:paraId="1CBE448F" w14:textId="77777777" w:rsidR="00BB570F" w:rsidRPr="005C68EC" w:rsidRDefault="00BB570F" w:rsidP="00BB570F">
      <w:pPr>
        <w:spacing w:before="120"/>
        <w:rPr>
          <w:rFonts w:eastAsia="Times New Roman"/>
        </w:rPr>
      </w:pPr>
      <w:r w:rsidRPr="005C68EC">
        <w:rPr>
          <w:rFonts w:eastAsia="Times New Roman"/>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4A58DD4B" w14:textId="77777777" w:rsidR="00BB570F" w:rsidRPr="005C68EC" w:rsidRDefault="00BB570F" w:rsidP="00BB570F">
      <w:pPr>
        <w:spacing w:before="120"/>
        <w:rPr>
          <w:rFonts w:eastAsia="Times New Roman"/>
          <w:rtl/>
        </w:rPr>
      </w:pPr>
      <w:r w:rsidRPr="005C68EC">
        <w:rPr>
          <w:rFonts w:eastAsia="Times New Roman"/>
          <w:rtl/>
        </w:rPr>
        <w:t xml:space="preserve">إن أية مصاريف أو تكاليف تكبدها أي عارض من أجل </w:t>
      </w:r>
      <w:r w:rsidR="00286718" w:rsidRPr="005C68EC">
        <w:rPr>
          <w:rFonts w:eastAsia="Times New Roman"/>
          <w:rtl/>
        </w:rPr>
        <w:t>معاينة مواقع العمل و</w:t>
      </w:r>
      <w:r w:rsidRPr="005C68EC">
        <w:rPr>
          <w:rFonts w:eastAsia="Times New Roman"/>
          <w:rtl/>
        </w:rPr>
        <w:t>تقديم عرضه هي على مسؤوليته الكاملة وليس على سلطة التعاقد أي مسؤولية من أي نوع كانت مرتبطة بذلك.</w:t>
      </w:r>
    </w:p>
    <w:p w14:paraId="4E2E5AB1" w14:textId="77777777" w:rsidR="00BB570F" w:rsidRPr="005C68EC" w:rsidRDefault="00BB570F" w:rsidP="00BB570F">
      <w:pPr>
        <w:spacing w:before="120"/>
        <w:rPr>
          <w:rFonts w:eastAsia="Times New Roman"/>
        </w:rPr>
      </w:pPr>
    </w:p>
    <w:p w14:paraId="635A06F9" w14:textId="77777777" w:rsidR="00BB570F" w:rsidRPr="005C68EC" w:rsidRDefault="00BB570F" w:rsidP="00BB570F">
      <w:pPr>
        <w:spacing w:before="120"/>
        <w:jc w:val="left"/>
        <w:rPr>
          <w:rFonts w:eastAsia="Times New Roman"/>
          <w:b/>
          <w:bCs/>
        </w:rPr>
      </w:pPr>
      <w:r w:rsidRPr="005C68EC">
        <w:rPr>
          <w:rFonts w:eastAsia="Times New Roman"/>
          <w:b/>
          <w:bCs/>
          <w:rtl/>
        </w:rPr>
        <w:t>توقيع</w:t>
      </w:r>
      <w:r w:rsidR="005D792A" w:rsidRPr="005C68EC">
        <w:rPr>
          <w:rFonts w:eastAsia="Times New Roman"/>
          <w:b/>
          <w:bCs/>
          <w:rtl/>
        </w:rPr>
        <w:t xml:space="preserve"> وختم</w:t>
      </w:r>
      <w:r w:rsidRPr="005C68EC">
        <w:rPr>
          <w:rFonts w:eastAsia="Times New Roman"/>
          <w:b/>
          <w:bCs/>
          <w:rtl/>
        </w:rPr>
        <w:t xml:space="preserve"> العارض:</w:t>
      </w:r>
    </w:p>
    <w:p w14:paraId="0FCA7406" w14:textId="77777777" w:rsidR="00BB570F" w:rsidRPr="005C68EC" w:rsidRDefault="00BB570F" w:rsidP="00BB570F">
      <w:pPr>
        <w:spacing w:before="280"/>
        <w:rPr>
          <w:rFonts w:eastAsia="Times New Roman"/>
          <w:b/>
          <w:bCs/>
          <w:rtl/>
        </w:rPr>
      </w:pPr>
      <w:r w:rsidRPr="005C68EC">
        <w:rPr>
          <w:rFonts w:eastAsia="Times New Roman"/>
          <w:b/>
          <w:bCs/>
          <w:rtl/>
        </w:rPr>
        <w:t>التاريخ:</w:t>
      </w:r>
    </w:p>
    <w:p w14:paraId="64D1BD6E" w14:textId="77777777" w:rsidR="00BB570F" w:rsidRPr="005C68EC" w:rsidRDefault="00BB570F" w:rsidP="00BB570F">
      <w:pPr>
        <w:spacing w:before="280"/>
        <w:rPr>
          <w:rFonts w:eastAsia="Times New Roman"/>
        </w:rPr>
      </w:pPr>
    </w:p>
    <w:p w14:paraId="5D5D0817" w14:textId="77777777" w:rsidR="00BB570F" w:rsidRPr="005C68EC" w:rsidRDefault="00BB570F" w:rsidP="00BB570F">
      <w:pPr>
        <w:spacing w:before="280"/>
        <w:rPr>
          <w:rFonts w:eastAsia="Times New Roman"/>
          <w:b/>
          <w:bCs/>
        </w:rPr>
      </w:pPr>
      <w:r w:rsidRPr="005C68EC">
        <w:rPr>
          <w:rFonts w:eastAsia="Times New Roman"/>
          <w:b/>
          <w:bCs/>
          <w:rtl/>
        </w:rPr>
        <w:lastRenderedPageBreak/>
        <w:t>تفيد (</w:t>
      </w:r>
      <w:r w:rsidR="006B152D">
        <w:rPr>
          <w:rFonts w:eastAsia="Times New Roman" w:hint="cs"/>
          <w:b/>
          <w:bCs/>
          <w:rtl/>
        </w:rPr>
        <w:t>مستشفى بعبدا الحكومي</w:t>
      </w:r>
      <w:r w:rsidRPr="005C68EC">
        <w:rPr>
          <w:rFonts w:eastAsia="Times New Roman"/>
          <w:b/>
          <w:bCs/>
          <w:rtl/>
        </w:rPr>
        <w:t xml:space="preserve">) بأن </w:t>
      </w:r>
      <w:r w:rsidRPr="0078101B">
        <w:rPr>
          <w:rFonts w:eastAsia="Times New Roman"/>
          <w:b/>
          <w:bCs/>
          <w:color w:val="000000" w:themeColor="text1"/>
          <w:rtl/>
        </w:rPr>
        <w:t>العارض</w:t>
      </w:r>
      <w:r w:rsidR="005D792A" w:rsidRPr="0078101B">
        <w:rPr>
          <w:rFonts w:eastAsia="Times New Roman"/>
          <w:b/>
          <w:bCs/>
          <w:color w:val="000000" w:themeColor="text1"/>
          <w:rtl/>
        </w:rPr>
        <w:t xml:space="preserve">الموقع أعلاه </w:t>
      </w:r>
      <w:r w:rsidR="00286718" w:rsidRPr="0078101B">
        <w:rPr>
          <w:rFonts w:eastAsia="Times New Roman"/>
          <w:b/>
          <w:bCs/>
          <w:color w:val="000000" w:themeColor="text1"/>
          <w:rtl/>
        </w:rPr>
        <w:t>قد عاينمواقع</w:t>
      </w:r>
      <w:r w:rsidR="00286718" w:rsidRPr="005C68EC">
        <w:rPr>
          <w:rFonts w:eastAsia="Times New Roman"/>
          <w:b/>
          <w:bCs/>
          <w:rtl/>
        </w:rPr>
        <w:t xml:space="preserve"> العمل المُحددة في دفتر الشروط الخاص بالصفقة</w:t>
      </w:r>
      <w:r w:rsidRPr="005C68EC">
        <w:rPr>
          <w:rFonts w:eastAsia="Times New Roman"/>
          <w:b/>
          <w:bCs/>
          <w:rtl/>
        </w:rPr>
        <w:t xml:space="preserve"> برفقة مندوب من قبل الإدارة.</w:t>
      </w:r>
    </w:p>
    <w:p w14:paraId="550C401B" w14:textId="77777777" w:rsidR="00BB570F" w:rsidRPr="005C68EC" w:rsidRDefault="00BB570F" w:rsidP="00BB570F">
      <w:pPr>
        <w:spacing w:before="280"/>
        <w:ind w:left="6480" w:firstLine="720"/>
        <w:jc w:val="center"/>
        <w:rPr>
          <w:rFonts w:eastAsia="Times New Roman"/>
          <w:b/>
          <w:bCs/>
        </w:rPr>
      </w:pPr>
      <w:r w:rsidRPr="005C68EC">
        <w:rPr>
          <w:rFonts w:eastAsia="Times New Roman"/>
          <w:b/>
          <w:bCs/>
          <w:rtl/>
        </w:rPr>
        <w:t>توقيع وختم سلطة التعاقد</w:t>
      </w:r>
    </w:p>
    <w:p w14:paraId="52043F46" w14:textId="77777777" w:rsidR="00BB570F" w:rsidRPr="005C68EC" w:rsidRDefault="00BB570F" w:rsidP="00AB1D3E">
      <w:pPr>
        <w:spacing w:before="280"/>
        <w:ind w:left="7200"/>
        <w:rPr>
          <w:rFonts w:eastAsia="Times New Roman"/>
          <w:b/>
          <w:bCs/>
          <w:rtl/>
        </w:rPr>
      </w:pPr>
      <w:r w:rsidRPr="005C68EC">
        <w:rPr>
          <w:rFonts w:eastAsia="Times New Roman"/>
          <w:b/>
          <w:bCs/>
          <w:rtl/>
        </w:rPr>
        <w:t>التاريخ:</w:t>
      </w:r>
    </w:p>
    <w:p w14:paraId="07FC36C0" w14:textId="77777777" w:rsidR="00BB570F" w:rsidRPr="005C68EC" w:rsidRDefault="00BB570F" w:rsidP="00BB570F">
      <w:pPr>
        <w:spacing w:before="280"/>
        <w:ind w:left="7200"/>
        <w:rPr>
          <w:rFonts w:eastAsia="Times New Roman"/>
        </w:rPr>
      </w:pPr>
    </w:p>
    <w:p w14:paraId="71CD20D0" w14:textId="77777777" w:rsidR="00BB570F" w:rsidRPr="005C68EC" w:rsidRDefault="00BB570F" w:rsidP="00BB570F">
      <w:pPr>
        <w:rPr>
          <w:rFonts w:eastAsia="Times New Roman"/>
          <w:b/>
          <w:bCs/>
        </w:rPr>
      </w:pPr>
      <w:r w:rsidRPr="005C68EC">
        <w:rPr>
          <w:rFonts w:eastAsia="Times New Roman"/>
          <w:b/>
          <w:bCs/>
          <w:rtl/>
        </w:rPr>
        <w:t>إيضاح:</w:t>
      </w:r>
    </w:p>
    <w:p w14:paraId="6570CD30" w14:textId="77777777" w:rsidR="00BB570F" w:rsidRPr="005C68EC" w:rsidRDefault="00BB570F" w:rsidP="00BB570F">
      <w:pPr>
        <w:rPr>
          <w:rFonts w:eastAsia="Times New Roman"/>
        </w:rPr>
      </w:pPr>
      <w:r w:rsidRPr="005C68EC">
        <w:rPr>
          <w:rFonts w:eastAsia="Times New Roman"/>
          <w:rtl/>
        </w:rPr>
        <w:t>(1) صفة المُوَقِّع بالنسبة للعارض (صاحب المؤسسة أو الشركة أو مديرها أو حامل وكالة، إلخ ...)</w:t>
      </w:r>
    </w:p>
    <w:p w14:paraId="337C8D92" w14:textId="77777777" w:rsidR="00BB570F" w:rsidRPr="005C68EC" w:rsidRDefault="00BB570F" w:rsidP="00BB570F">
      <w:pPr>
        <w:rPr>
          <w:rFonts w:eastAsia="Times New Roman"/>
        </w:rPr>
      </w:pPr>
      <w:r w:rsidRPr="005C68EC">
        <w:rPr>
          <w:rFonts w:eastAsia="Times New Roman"/>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4C4FD96E" w14:textId="77777777" w:rsidR="002C00A9" w:rsidRPr="005C68EC" w:rsidRDefault="00BB570F" w:rsidP="00BB570F">
      <w:pPr>
        <w:rPr>
          <w:b/>
          <w:bCs/>
          <w:highlight w:val="yellow"/>
        </w:rPr>
      </w:pPr>
      <w:r w:rsidRPr="005C68EC">
        <w:rPr>
          <w:rFonts w:eastAsia="Times New Roman"/>
          <w:rtl/>
        </w:rPr>
        <w:t xml:space="preserve">(3) اسم الشخص المعنوي </w:t>
      </w:r>
      <w:r w:rsidR="00CF18DC" w:rsidRPr="005C68EC">
        <w:rPr>
          <w:rFonts w:eastAsia="Times New Roman"/>
          <w:rtl/>
        </w:rPr>
        <w:t>لل</w:t>
      </w:r>
      <w:r w:rsidRPr="005C68EC">
        <w:rPr>
          <w:rFonts w:eastAsia="Times New Roman"/>
          <w:rtl/>
        </w:rPr>
        <w:t>عارض</w:t>
      </w:r>
      <w:r w:rsidR="00CF18DC" w:rsidRPr="005C68EC">
        <w:rPr>
          <w:rFonts w:eastAsia="Times New Roman"/>
          <w:rtl/>
        </w:rPr>
        <w:t xml:space="preserve"> (شركة/مؤسسة)</w:t>
      </w:r>
    </w:p>
    <w:sectPr w:rsidR="002C00A9" w:rsidRPr="005C68EC" w:rsidSect="00A26EDC">
      <w:headerReference w:type="default" r:id="rId9"/>
      <w:footerReference w:type="default" r:id="rId10"/>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5B655" w14:textId="77777777" w:rsidR="000509D6" w:rsidRDefault="000509D6">
      <w:r>
        <w:separator/>
      </w:r>
    </w:p>
  </w:endnote>
  <w:endnote w:type="continuationSeparator" w:id="0">
    <w:p w14:paraId="41A70BE1" w14:textId="77777777" w:rsidR="000509D6" w:rsidRDefault="0005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C566" w14:textId="77777777" w:rsidR="000509D6" w:rsidRDefault="000509D6"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sidR="00B8637B">
      <w:rPr>
        <w:b/>
        <w:color w:val="000000"/>
        <w:sz w:val="24"/>
        <w:szCs w:val="24"/>
      </w:rPr>
      <w:fldChar w:fldCharType="begin"/>
    </w:r>
    <w:r>
      <w:rPr>
        <w:b/>
        <w:color w:val="000000"/>
        <w:sz w:val="24"/>
        <w:szCs w:val="24"/>
      </w:rPr>
      <w:instrText>PAGE</w:instrText>
    </w:r>
    <w:r w:rsidR="00B8637B">
      <w:rPr>
        <w:b/>
        <w:color w:val="000000"/>
        <w:sz w:val="24"/>
        <w:szCs w:val="24"/>
      </w:rPr>
      <w:fldChar w:fldCharType="separate"/>
    </w:r>
    <w:r w:rsidR="00BC3B0B">
      <w:rPr>
        <w:b/>
        <w:noProof/>
        <w:color w:val="000000"/>
        <w:sz w:val="24"/>
        <w:szCs w:val="24"/>
      </w:rPr>
      <w:t>2</w:t>
    </w:r>
    <w:r w:rsidR="00B8637B">
      <w:rPr>
        <w:b/>
        <w:color w:val="000000"/>
        <w:sz w:val="24"/>
        <w:szCs w:val="24"/>
      </w:rPr>
      <w:fldChar w:fldCharType="end"/>
    </w:r>
    <w:r>
      <w:rPr>
        <w:color w:val="000000"/>
      </w:rPr>
      <w:t xml:space="preserve"> of </w:t>
    </w:r>
    <w:r w:rsidR="00B8637B">
      <w:rPr>
        <w:b/>
        <w:color w:val="000000"/>
        <w:sz w:val="24"/>
        <w:szCs w:val="24"/>
      </w:rPr>
      <w:fldChar w:fldCharType="begin"/>
    </w:r>
    <w:r>
      <w:rPr>
        <w:b/>
        <w:color w:val="000000"/>
        <w:sz w:val="24"/>
        <w:szCs w:val="24"/>
      </w:rPr>
      <w:instrText>NUMPAGES</w:instrText>
    </w:r>
    <w:r w:rsidR="00B8637B">
      <w:rPr>
        <w:b/>
        <w:color w:val="000000"/>
        <w:sz w:val="24"/>
        <w:szCs w:val="24"/>
      </w:rPr>
      <w:fldChar w:fldCharType="separate"/>
    </w:r>
    <w:r w:rsidR="00BC3B0B">
      <w:rPr>
        <w:b/>
        <w:noProof/>
        <w:color w:val="000000"/>
        <w:sz w:val="24"/>
        <w:szCs w:val="24"/>
      </w:rPr>
      <w:t>29</w:t>
    </w:r>
    <w:r w:rsidR="00B8637B">
      <w:rPr>
        <w:b/>
        <w:color w:val="000000"/>
        <w:sz w:val="24"/>
        <w:szCs w:val="24"/>
      </w:rPr>
      <w:fldChar w:fldCharType="end"/>
    </w:r>
  </w:p>
  <w:p w14:paraId="5DBDB4F1" w14:textId="77777777" w:rsidR="000509D6" w:rsidRDefault="000509D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51E10" w14:textId="77777777" w:rsidR="000509D6" w:rsidRDefault="000509D6">
      <w:r>
        <w:separator/>
      </w:r>
    </w:p>
  </w:footnote>
  <w:footnote w:type="continuationSeparator" w:id="0">
    <w:p w14:paraId="4C7D2F6B" w14:textId="77777777" w:rsidR="000509D6" w:rsidRDefault="000509D6">
      <w:r>
        <w:continuationSeparator/>
      </w:r>
    </w:p>
  </w:footnote>
  <w:footnote w:id="1">
    <w:p w14:paraId="0F5809EA" w14:textId="77777777" w:rsidR="000509D6" w:rsidRDefault="000509D6">
      <w:pPr>
        <w:pStyle w:val="FootnoteText"/>
        <w:rPr>
          <w:lang w:bidi="ar-LB"/>
        </w:rPr>
      </w:pPr>
      <w:r>
        <w:rPr>
          <w:rStyle w:val="FootnoteReference"/>
        </w:rPr>
        <w:footnoteRef/>
      </w:r>
      <w:r>
        <w:rPr>
          <w:rFonts w:hint="cs"/>
          <w:rtl/>
          <w:lang w:bidi="ar-LB"/>
        </w:rPr>
        <w:t>م. 22 من ق.ش.ع</w:t>
      </w:r>
    </w:p>
  </w:footnote>
  <w:footnote w:id="2">
    <w:p w14:paraId="3F8116D2" w14:textId="77777777" w:rsidR="000509D6" w:rsidRDefault="000509D6">
      <w:pPr>
        <w:pStyle w:val="FootnoteText"/>
        <w:rPr>
          <w:lang w:bidi="ar-LB"/>
        </w:rPr>
      </w:pPr>
      <w:r>
        <w:rPr>
          <w:rStyle w:val="FootnoteReference"/>
        </w:rPr>
        <w:footnoteRef/>
      </w:r>
      <w:r>
        <w:rPr>
          <w:rFonts w:hint="cs"/>
          <w:rtl/>
          <w:lang w:bidi="ar-LB"/>
        </w:rPr>
        <w:t>م. 34 من ق.ش.ع</w:t>
      </w:r>
    </w:p>
  </w:footnote>
  <w:footnote w:id="3">
    <w:p w14:paraId="565554B3" w14:textId="77777777" w:rsidR="000509D6" w:rsidRDefault="000509D6">
      <w:pPr>
        <w:pStyle w:val="FootnoteText"/>
        <w:rPr>
          <w:lang w:bidi="ar-LB"/>
        </w:rPr>
      </w:pPr>
      <w:r>
        <w:rPr>
          <w:rStyle w:val="FootnoteReference"/>
        </w:rPr>
        <w:footnoteRef/>
      </w:r>
      <w:r>
        <w:rPr>
          <w:rFonts w:hint="cs"/>
          <w:rtl/>
          <w:lang w:bidi="ar-LB"/>
        </w:rPr>
        <w:t>م. 34 من ق.ش.ع</w:t>
      </w:r>
    </w:p>
  </w:footnote>
  <w:footnote w:id="4">
    <w:p w14:paraId="229F2BC6" w14:textId="77777777" w:rsidR="000509D6" w:rsidRDefault="000509D6">
      <w:pPr>
        <w:pStyle w:val="FootnoteText"/>
        <w:rPr>
          <w:lang w:bidi="ar-LB"/>
        </w:rPr>
      </w:pPr>
      <w:r>
        <w:rPr>
          <w:rStyle w:val="FootnoteReference"/>
        </w:rPr>
        <w:footnoteRef/>
      </w:r>
      <w:r>
        <w:rPr>
          <w:rFonts w:hint="cs"/>
          <w:rtl/>
          <w:lang w:bidi="ar-LB"/>
        </w:rPr>
        <w:t>م. 35 من ق.ش.ع</w:t>
      </w:r>
    </w:p>
  </w:footnote>
  <w:footnote w:id="5">
    <w:p w14:paraId="4F5F0F1D" w14:textId="77777777" w:rsidR="000509D6" w:rsidRDefault="000509D6">
      <w:pPr>
        <w:pStyle w:val="FootnoteText"/>
        <w:rPr>
          <w:lang w:bidi="ar-LB"/>
        </w:rPr>
      </w:pPr>
      <w:r>
        <w:rPr>
          <w:rStyle w:val="FootnoteReference"/>
        </w:rPr>
        <w:footnoteRef/>
      </w:r>
      <w:r>
        <w:rPr>
          <w:rFonts w:hint="cs"/>
          <w:rtl/>
          <w:lang w:bidi="ar-LB"/>
        </w:rPr>
        <w:t>م. 37 من ق.ش.ع</w:t>
      </w:r>
    </w:p>
  </w:footnote>
  <w:footnote w:id="6">
    <w:p w14:paraId="0CD3B09E" w14:textId="77777777" w:rsidR="000509D6" w:rsidRDefault="000509D6" w:rsidP="00B72D91">
      <w:pPr>
        <w:pStyle w:val="FootnoteText"/>
        <w:rPr>
          <w:lang w:bidi="ar-LB"/>
        </w:rPr>
      </w:pPr>
      <w:r>
        <w:rPr>
          <w:rStyle w:val="FootnoteReference"/>
        </w:rPr>
        <w:footnoteRef/>
      </w:r>
      <w:r>
        <w:rPr>
          <w:rFonts w:hint="cs"/>
          <w:rtl/>
          <w:lang w:bidi="ar-LB"/>
        </w:rPr>
        <w:t>م. 37 من ق.ش.ع</w:t>
      </w:r>
    </w:p>
  </w:footnote>
  <w:footnote w:id="7">
    <w:p w14:paraId="302B5226" w14:textId="77777777" w:rsidR="000509D6" w:rsidRDefault="000509D6" w:rsidP="005E523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5DEB" w14:textId="77777777" w:rsidR="000509D6" w:rsidRDefault="000509D6"/>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0"/>
    </w:tblGrid>
    <w:tr w:rsidR="000509D6" w:rsidRPr="005E0771" w14:paraId="71C98A11" w14:textId="77777777" w:rsidTr="00F452A1">
      <w:trPr>
        <w:trHeight w:val="247"/>
      </w:trPr>
      <w:tc>
        <w:tcPr>
          <w:tcW w:w="4080" w:type="dxa"/>
        </w:tcPr>
        <w:p w14:paraId="2B580153" w14:textId="77777777" w:rsidR="000509D6" w:rsidRPr="005E0771" w:rsidRDefault="000509D6" w:rsidP="00FF2E0F">
          <w:pPr>
            <w:pBdr>
              <w:top w:val="nil"/>
              <w:left w:val="nil"/>
              <w:bottom w:val="nil"/>
              <w:right w:val="nil"/>
              <w:between w:val="nil"/>
            </w:pBdr>
            <w:jc w:val="center"/>
            <w:rPr>
              <w:rFonts w:ascii="Cambria" w:eastAsia="Cambria" w:hAnsi="Cambria" w:cs="Times New Roman"/>
              <w:bCs/>
              <w:i/>
              <w:iCs/>
              <w:color w:val="000000"/>
              <w:rtl/>
            </w:rPr>
          </w:pPr>
          <w:r w:rsidRPr="005E0771">
            <w:rPr>
              <w:rFonts w:ascii="Cambria" w:eastAsia="Cambria" w:hAnsi="Cambria" w:cs="Times New Roman"/>
              <w:bCs/>
              <w:i/>
              <w:iCs/>
              <w:color w:val="000000"/>
              <w:rtl/>
            </w:rPr>
            <w:t>الجمهورية اللبنانية</w:t>
          </w:r>
        </w:p>
        <w:p w14:paraId="6A3797DB" w14:textId="58759F65" w:rsidR="000509D6" w:rsidRPr="005E0771" w:rsidRDefault="00F452A1" w:rsidP="00FF2E0F">
          <w:pPr>
            <w:pBdr>
              <w:top w:val="nil"/>
              <w:left w:val="nil"/>
              <w:bottom w:val="nil"/>
              <w:right w:val="nil"/>
              <w:between w:val="nil"/>
            </w:pBdr>
            <w:jc w:val="center"/>
            <w:rPr>
              <w:bCs/>
              <w:i/>
              <w:iCs/>
              <w:rtl/>
              <w:lang w:bidi="ar-LB"/>
            </w:rPr>
          </w:pPr>
          <w:r>
            <w:rPr>
              <w:rFonts w:hint="cs"/>
              <w:bCs/>
              <w:i/>
              <w:iCs/>
              <w:rtl/>
              <w:lang w:bidi="ar-LB"/>
            </w:rPr>
            <w:t>مستشفى بعبدا الجامعي الحكومي</w:t>
          </w:r>
        </w:p>
      </w:tc>
    </w:tr>
  </w:tbl>
  <w:p w14:paraId="5BC2A263" w14:textId="77777777" w:rsidR="000509D6" w:rsidRPr="00FF2E0F" w:rsidRDefault="000509D6" w:rsidP="00FF2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9"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CC3A56"/>
    <w:multiLevelType w:val="multilevel"/>
    <w:tmpl w:val="542472E4"/>
    <w:lvl w:ilvl="0">
      <w:start w:val="1"/>
      <w:numFmt w:val="decimal"/>
      <w:lvlText w:val="المادة %1:"/>
      <w:lvlJc w:val="left"/>
      <w:pPr>
        <w:ind w:left="1260" w:hanging="360"/>
      </w:pPr>
      <w:rPr>
        <w:b/>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15:restartNumberingAfterBreak="0">
    <w:nsid w:val="502D05C7"/>
    <w:multiLevelType w:val="multilevel"/>
    <w:tmpl w:val="87D21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F827DC"/>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7"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9"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15:restartNumberingAfterBreak="0">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6" w15:restartNumberingAfterBreak="0">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16cid:durableId="354623258">
    <w:abstractNumId w:val="10"/>
  </w:num>
  <w:num w:numId="2" w16cid:durableId="1991790982">
    <w:abstractNumId w:val="33"/>
  </w:num>
  <w:num w:numId="3" w16cid:durableId="525563788">
    <w:abstractNumId w:val="30"/>
  </w:num>
  <w:num w:numId="4" w16cid:durableId="1458448137">
    <w:abstractNumId w:val="11"/>
  </w:num>
  <w:num w:numId="5" w16cid:durableId="902637083">
    <w:abstractNumId w:val="9"/>
  </w:num>
  <w:num w:numId="6" w16cid:durableId="1686402147">
    <w:abstractNumId w:val="29"/>
  </w:num>
  <w:num w:numId="7" w16cid:durableId="162819321">
    <w:abstractNumId w:val="18"/>
  </w:num>
  <w:num w:numId="8" w16cid:durableId="1108424300">
    <w:abstractNumId w:val="25"/>
  </w:num>
  <w:num w:numId="9" w16cid:durableId="587809995">
    <w:abstractNumId w:val="32"/>
  </w:num>
  <w:num w:numId="10" w16cid:durableId="1355502881">
    <w:abstractNumId w:val="3"/>
  </w:num>
  <w:num w:numId="11" w16cid:durableId="485244203">
    <w:abstractNumId w:val="21"/>
  </w:num>
  <w:num w:numId="12" w16cid:durableId="900403885">
    <w:abstractNumId w:val="19"/>
  </w:num>
  <w:num w:numId="13" w16cid:durableId="147483785">
    <w:abstractNumId w:val="26"/>
  </w:num>
  <w:num w:numId="14" w16cid:durableId="1396080567">
    <w:abstractNumId w:val="34"/>
  </w:num>
  <w:num w:numId="15" w16cid:durableId="1327704673">
    <w:abstractNumId w:val="12"/>
  </w:num>
  <w:num w:numId="16" w16cid:durableId="1566988368">
    <w:abstractNumId w:val="16"/>
  </w:num>
  <w:num w:numId="17" w16cid:durableId="694431115">
    <w:abstractNumId w:val="17"/>
  </w:num>
  <w:num w:numId="18" w16cid:durableId="846946262">
    <w:abstractNumId w:val="2"/>
  </w:num>
  <w:num w:numId="19" w16cid:durableId="2102557259">
    <w:abstractNumId w:val="6"/>
  </w:num>
  <w:num w:numId="20" w16cid:durableId="1436628664">
    <w:abstractNumId w:val="15"/>
  </w:num>
  <w:num w:numId="21" w16cid:durableId="397287109">
    <w:abstractNumId w:val="13"/>
  </w:num>
  <w:num w:numId="22" w16cid:durableId="163060490">
    <w:abstractNumId w:val="35"/>
  </w:num>
  <w:num w:numId="23" w16cid:durableId="1727994307">
    <w:abstractNumId w:val="28"/>
  </w:num>
  <w:num w:numId="24" w16cid:durableId="300428941">
    <w:abstractNumId w:val="31"/>
  </w:num>
  <w:num w:numId="25" w16cid:durableId="1620645451">
    <w:abstractNumId w:val="5"/>
  </w:num>
  <w:num w:numId="26" w16cid:durableId="2039621318">
    <w:abstractNumId w:val="7"/>
  </w:num>
  <w:num w:numId="27" w16cid:durableId="1658922023">
    <w:abstractNumId w:val="27"/>
  </w:num>
  <w:num w:numId="28" w16cid:durableId="1894661310">
    <w:abstractNumId w:val="4"/>
  </w:num>
  <w:num w:numId="29" w16cid:durableId="50348651">
    <w:abstractNumId w:val="8"/>
  </w:num>
  <w:num w:numId="30" w16cid:durableId="412048822">
    <w:abstractNumId w:val="24"/>
  </w:num>
  <w:num w:numId="31" w16cid:durableId="504327386">
    <w:abstractNumId w:val="1"/>
  </w:num>
  <w:num w:numId="32" w16cid:durableId="629827850">
    <w:abstractNumId w:val="0"/>
  </w:num>
  <w:num w:numId="33" w16cid:durableId="654725296">
    <w:abstractNumId w:val="36"/>
  </w:num>
  <w:num w:numId="34" w16cid:durableId="837188400">
    <w:abstractNumId w:val="14"/>
  </w:num>
  <w:num w:numId="35" w16cid:durableId="468087149">
    <w:abstractNumId w:val="20"/>
  </w:num>
  <w:num w:numId="36" w16cid:durableId="153306661">
    <w:abstractNumId w:val="23"/>
  </w:num>
  <w:num w:numId="37" w16cid:durableId="794833904">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00BA"/>
    <w:rsid w:val="000053FE"/>
    <w:rsid w:val="00006704"/>
    <w:rsid w:val="00006FCE"/>
    <w:rsid w:val="000135B5"/>
    <w:rsid w:val="00015D31"/>
    <w:rsid w:val="00016E8F"/>
    <w:rsid w:val="00021FEE"/>
    <w:rsid w:val="0002408B"/>
    <w:rsid w:val="000254FB"/>
    <w:rsid w:val="00026BEF"/>
    <w:rsid w:val="00026D2F"/>
    <w:rsid w:val="000307CA"/>
    <w:rsid w:val="00030CEA"/>
    <w:rsid w:val="00032A1E"/>
    <w:rsid w:val="00035A14"/>
    <w:rsid w:val="000473E5"/>
    <w:rsid w:val="000505E2"/>
    <w:rsid w:val="000509D6"/>
    <w:rsid w:val="00051518"/>
    <w:rsid w:val="00053F34"/>
    <w:rsid w:val="000564D9"/>
    <w:rsid w:val="00060D4F"/>
    <w:rsid w:val="000619DE"/>
    <w:rsid w:val="00062EC0"/>
    <w:rsid w:val="000702FB"/>
    <w:rsid w:val="000713F6"/>
    <w:rsid w:val="00074A4D"/>
    <w:rsid w:val="00074C1C"/>
    <w:rsid w:val="00074CC5"/>
    <w:rsid w:val="00075763"/>
    <w:rsid w:val="000779C0"/>
    <w:rsid w:val="0008052D"/>
    <w:rsid w:val="00082A3C"/>
    <w:rsid w:val="000836EA"/>
    <w:rsid w:val="00084102"/>
    <w:rsid w:val="00084C8B"/>
    <w:rsid w:val="00093BB8"/>
    <w:rsid w:val="00095B9A"/>
    <w:rsid w:val="000A2F84"/>
    <w:rsid w:val="000A5EC5"/>
    <w:rsid w:val="000A7D3C"/>
    <w:rsid w:val="000B69A0"/>
    <w:rsid w:val="000C0D64"/>
    <w:rsid w:val="000C155B"/>
    <w:rsid w:val="000D05CA"/>
    <w:rsid w:val="000D3A08"/>
    <w:rsid w:val="000D3B1D"/>
    <w:rsid w:val="000D45C1"/>
    <w:rsid w:val="000D4853"/>
    <w:rsid w:val="000D494E"/>
    <w:rsid w:val="000E0FA5"/>
    <w:rsid w:val="000E5DD1"/>
    <w:rsid w:val="000E705E"/>
    <w:rsid w:val="000F1FDA"/>
    <w:rsid w:val="000F4756"/>
    <w:rsid w:val="000F53B0"/>
    <w:rsid w:val="000F72B4"/>
    <w:rsid w:val="00101140"/>
    <w:rsid w:val="00103B8F"/>
    <w:rsid w:val="00104807"/>
    <w:rsid w:val="00104C08"/>
    <w:rsid w:val="0010600B"/>
    <w:rsid w:val="00114310"/>
    <w:rsid w:val="00116E56"/>
    <w:rsid w:val="00117133"/>
    <w:rsid w:val="00123020"/>
    <w:rsid w:val="001268F7"/>
    <w:rsid w:val="00127435"/>
    <w:rsid w:val="00127D5F"/>
    <w:rsid w:val="00131B13"/>
    <w:rsid w:val="00132C99"/>
    <w:rsid w:val="001344F8"/>
    <w:rsid w:val="001346E8"/>
    <w:rsid w:val="00143FBD"/>
    <w:rsid w:val="00145402"/>
    <w:rsid w:val="001475FD"/>
    <w:rsid w:val="00152017"/>
    <w:rsid w:val="00152DB8"/>
    <w:rsid w:val="001534F9"/>
    <w:rsid w:val="00153D20"/>
    <w:rsid w:val="001549EA"/>
    <w:rsid w:val="00155364"/>
    <w:rsid w:val="001567ED"/>
    <w:rsid w:val="00160ABF"/>
    <w:rsid w:val="00163DEC"/>
    <w:rsid w:val="00166539"/>
    <w:rsid w:val="00170302"/>
    <w:rsid w:val="00172919"/>
    <w:rsid w:val="00172AB1"/>
    <w:rsid w:val="00174E6C"/>
    <w:rsid w:val="001751C5"/>
    <w:rsid w:val="001767D9"/>
    <w:rsid w:val="00176BF0"/>
    <w:rsid w:val="0017773B"/>
    <w:rsid w:val="00182186"/>
    <w:rsid w:val="00183D48"/>
    <w:rsid w:val="00185254"/>
    <w:rsid w:val="00185D76"/>
    <w:rsid w:val="0019178C"/>
    <w:rsid w:val="00191FF9"/>
    <w:rsid w:val="00192E03"/>
    <w:rsid w:val="0019357F"/>
    <w:rsid w:val="00193AF5"/>
    <w:rsid w:val="001954AC"/>
    <w:rsid w:val="001A7083"/>
    <w:rsid w:val="001B77B8"/>
    <w:rsid w:val="001D0C98"/>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34D8"/>
    <w:rsid w:val="00215C59"/>
    <w:rsid w:val="00217C88"/>
    <w:rsid w:val="00222221"/>
    <w:rsid w:val="00223749"/>
    <w:rsid w:val="002238C0"/>
    <w:rsid w:val="00227041"/>
    <w:rsid w:val="00231BF0"/>
    <w:rsid w:val="00232547"/>
    <w:rsid w:val="00235E1B"/>
    <w:rsid w:val="002408B7"/>
    <w:rsid w:val="00245833"/>
    <w:rsid w:val="0024688B"/>
    <w:rsid w:val="002504BB"/>
    <w:rsid w:val="002534DC"/>
    <w:rsid w:val="00257AB8"/>
    <w:rsid w:val="002603A7"/>
    <w:rsid w:val="002603D6"/>
    <w:rsid w:val="00261D2F"/>
    <w:rsid w:val="002624F9"/>
    <w:rsid w:val="0027231F"/>
    <w:rsid w:val="002750A6"/>
    <w:rsid w:val="00277A5C"/>
    <w:rsid w:val="002821D6"/>
    <w:rsid w:val="00286718"/>
    <w:rsid w:val="00286A35"/>
    <w:rsid w:val="00287730"/>
    <w:rsid w:val="002921E8"/>
    <w:rsid w:val="00292465"/>
    <w:rsid w:val="0029524B"/>
    <w:rsid w:val="0029640B"/>
    <w:rsid w:val="0029757B"/>
    <w:rsid w:val="002A0AA4"/>
    <w:rsid w:val="002A0BB1"/>
    <w:rsid w:val="002A3978"/>
    <w:rsid w:val="002B0AEB"/>
    <w:rsid w:val="002B2167"/>
    <w:rsid w:val="002B30EB"/>
    <w:rsid w:val="002B5D02"/>
    <w:rsid w:val="002C00A9"/>
    <w:rsid w:val="002C6BAB"/>
    <w:rsid w:val="002C7301"/>
    <w:rsid w:val="002D0ED4"/>
    <w:rsid w:val="002D2D35"/>
    <w:rsid w:val="002D2E3E"/>
    <w:rsid w:val="002E16B0"/>
    <w:rsid w:val="002E3A29"/>
    <w:rsid w:val="002F01B2"/>
    <w:rsid w:val="002F028D"/>
    <w:rsid w:val="002F461D"/>
    <w:rsid w:val="002F66F2"/>
    <w:rsid w:val="002F7263"/>
    <w:rsid w:val="002F73E3"/>
    <w:rsid w:val="00300A14"/>
    <w:rsid w:val="00301931"/>
    <w:rsid w:val="00301D6E"/>
    <w:rsid w:val="00302B2F"/>
    <w:rsid w:val="00305F1D"/>
    <w:rsid w:val="0031003A"/>
    <w:rsid w:val="00314257"/>
    <w:rsid w:val="00317638"/>
    <w:rsid w:val="00324C0B"/>
    <w:rsid w:val="00325CBD"/>
    <w:rsid w:val="003329DC"/>
    <w:rsid w:val="00333732"/>
    <w:rsid w:val="003353C1"/>
    <w:rsid w:val="003376DE"/>
    <w:rsid w:val="00340909"/>
    <w:rsid w:val="00345E66"/>
    <w:rsid w:val="0034799D"/>
    <w:rsid w:val="00350FA8"/>
    <w:rsid w:val="0035481B"/>
    <w:rsid w:val="00355E52"/>
    <w:rsid w:val="00363FF9"/>
    <w:rsid w:val="003651AF"/>
    <w:rsid w:val="00367AA0"/>
    <w:rsid w:val="003712DA"/>
    <w:rsid w:val="003744FE"/>
    <w:rsid w:val="00374D59"/>
    <w:rsid w:val="00375D56"/>
    <w:rsid w:val="00377418"/>
    <w:rsid w:val="003818F8"/>
    <w:rsid w:val="00382440"/>
    <w:rsid w:val="003828D1"/>
    <w:rsid w:val="00386F12"/>
    <w:rsid w:val="003871E9"/>
    <w:rsid w:val="003871ED"/>
    <w:rsid w:val="003871FE"/>
    <w:rsid w:val="0039108D"/>
    <w:rsid w:val="00393F74"/>
    <w:rsid w:val="00395F11"/>
    <w:rsid w:val="00396512"/>
    <w:rsid w:val="003969DE"/>
    <w:rsid w:val="003A389A"/>
    <w:rsid w:val="003A4A47"/>
    <w:rsid w:val="003A5702"/>
    <w:rsid w:val="003B1097"/>
    <w:rsid w:val="003B1C03"/>
    <w:rsid w:val="003C4ED1"/>
    <w:rsid w:val="003C6426"/>
    <w:rsid w:val="003C6C1A"/>
    <w:rsid w:val="003C7A12"/>
    <w:rsid w:val="003D3045"/>
    <w:rsid w:val="003D677C"/>
    <w:rsid w:val="003E1178"/>
    <w:rsid w:val="003F268C"/>
    <w:rsid w:val="003F297A"/>
    <w:rsid w:val="003F332B"/>
    <w:rsid w:val="003F5CA2"/>
    <w:rsid w:val="00402049"/>
    <w:rsid w:val="004043FB"/>
    <w:rsid w:val="0040507B"/>
    <w:rsid w:val="00405FA5"/>
    <w:rsid w:val="00407297"/>
    <w:rsid w:val="00411732"/>
    <w:rsid w:val="004145FE"/>
    <w:rsid w:val="00415A10"/>
    <w:rsid w:val="00420A66"/>
    <w:rsid w:val="004228F0"/>
    <w:rsid w:val="0042300A"/>
    <w:rsid w:val="00425203"/>
    <w:rsid w:val="0043013A"/>
    <w:rsid w:val="004415D6"/>
    <w:rsid w:val="0045038C"/>
    <w:rsid w:val="00450BA5"/>
    <w:rsid w:val="0045284E"/>
    <w:rsid w:val="00452AF1"/>
    <w:rsid w:val="0045315E"/>
    <w:rsid w:val="00453A41"/>
    <w:rsid w:val="00454179"/>
    <w:rsid w:val="0045519C"/>
    <w:rsid w:val="004571D7"/>
    <w:rsid w:val="004637CE"/>
    <w:rsid w:val="0047036A"/>
    <w:rsid w:val="00473728"/>
    <w:rsid w:val="004740FA"/>
    <w:rsid w:val="00482720"/>
    <w:rsid w:val="00496847"/>
    <w:rsid w:val="00497E65"/>
    <w:rsid w:val="004A0698"/>
    <w:rsid w:val="004A151D"/>
    <w:rsid w:val="004A1966"/>
    <w:rsid w:val="004A55D1"/>
    <w:rsid w:val="004A5A3A"/>
    <w:rsid w:val="004A5A41"/>
    <w:rsid w:val="004A6DAF"/>
    <w:rsid w:val="004A72BF"/>
    <w:rsid w:val="004B0B68"/>
    <w:rsid w:val="004B1D80"/>
    <w:rsid w:val="004B2A1F"/>
    <w:rsid w:val="004B3E49"/>
    <w:rsid w:val="004B4B48"/>
    <w:rsid w:val="004B77EE"/>
    <w:rsid w:val="004C0775"/>
    <w:rsid w:val="004C1D11"/>
    <w:rsid w:val="004C2406"/>
    <w:rsid w:val="004C623E"/>
    <w:rsid w:val="004D10CF"/>
    <w:rsid w:val="004D1972"/>
    <w:rsid w:val="004D2ECC"/>
    <w:rsid w:val="004D53CA"/>
    <w:rsid w:val="004D61F9"/>
    <w:rsid w:val="004E0F93"/>
    <w:rsid w:val="004E19D2"/>
    <w:rsid w:val="004E1FA7"/>
    <w:rsid w:val="004E3408"/>
    <w:rsid w:val="004E40E3"/>
    <w:rsid w:val="004E4EE7"/>
    <w:rsid w:val="004F3D68"/>
    <w:rsid w:val="004F4BC8"/>
    <w:rsid w:val="004F7F80"/>
    <w:rsid w:val="00507872"/>
    <w:rsid w:val="005124DA"/>
    <w:rsid w:val="005144CE"/>
    <w:rsid w:val="005202D1"/>
    <w:rsid w:val="00520571"/>
    <w:rsid w:val="00521C70"/>
    <w:rsid w:val="005238D8"/>
    <w:rsid w:val="00535331"/>
    <w:rsid w:val="00541A8B"/>
    <w:rsid w:val="00542D92"/>
    <w:rsid w:val="00545078"/>
    <w:rsid w:val="00551FE2"/>
    <w:rsid w:val="00556F58"/>
    <w:rsid w:val="00557D26"/>
    <w:rsid w:val="00561BA1"/>
    <w:rsid w:val="00561BC5"/>
    <w:rsid w:val="00563973"/>
    <w:rsid w:val="00566C7D"/>
    <w:rsid w:val="00567056"/>
    <w:rsid w:val="00567DB9"/>
    <w:rsid w:val="00571C57"/>
    <w:rsid w:val="00574446"/>
    <w:rsid w:val="00574BDC"/>
    <w:rsid w:val="005838D4"/>
    <w:rsid w:val="0058401F"/>
    <w:rsid w:val="0059238D"/>
    <w:rsid w:val="005938EC"/>
    <w:rsid w:val="0059392D"/>
    <w:rsid w:val="00594D37"/>
    <w:rsid w:val="00594D7B"/>
    <w:rsid w:val="0059652D"/>
    <w:rsid w:val="005A15EF"/>
    <w:rsid w:val="005A2665"/>
    <w:rsid w:val="005A2713"/>
    <w:rsid w:val="005A2C23"/>
    <w:rsid w:val="005B026E"/>
    <w:rsid w:val="005B22AD"/>
    <w:rsid w:val="005B68DB"/>
    <w:rsid w:val="005C17ED"/>
    <w:rsid w:val="005C3662"/>
    <w:rsid w:val="005C3901"/>
    <w:rsid w:val="005C4189"/>
    <w:rsid w:val="005C68EC"/>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49E4"/>
    <w:rsid w:val="0060588F"/>
    <w:rsid w:val="006069D1"/>
    <w:rsid w:val="00610D86"/>
    <w:rsid w:val="00613754"/>
    <w:rsid w:val="00613D4A"/>
    <w:rsid w:val="006175F9"/>
    <w:rsid w:val="0062199D"/>
    <w:rsid w:val="00623894"/>
    <w:rsid w:val="00624C92"/>
    <w:rsid w:val="00624D00"/>
    <w:rsid w:val="00624F61"/>
    <w:rsid w:val="00630808"/>
    <w:rsid w:val="0063185C"/>
    <w:rsid w:val="0063269F"/>
    <w:rsid w:val="00643F61"/>
    <w:rsid w:val="006448A1"/>
    <w:rsid w:val="0064640F"/>
    <w:rsid w:val="006614D5"/>
    <w:rsid w:val="0066271C"/>
    <w:rsid w:val="006637C6"/>
    <w:rsid w:val="0066757C"/>
    <w:rsid w:val="00671021"/>
    <w:rsid w:val="00680A78"/>
    <w:rsid w:val="006816A4"/>
    <w:rsid w:val="00683530"/>
    <w:rsid w:val="00683F0F"/>
    <w:rsid w:val="0068678E"/>
    <w:rsid w:val="00691FB3"/>
    <w:rsid w:val="006931EE"/>
    <w:rsid w:val="0069379F"/>
    <w:rsid w:val="006963D9"/>
    <w:rsid w:val="006A0001"/>
    <w:rsid w:val="006A6DB9"/>
    <w:rsid w:val="006B152D"/>
    <w:rsid w:val="006B2916"/>
    <w:rsid w:val="006B5578"/>
    <w:rsid w:val="006C03A6"/>
    <w:rsid w:val="006C1428"/>
    <w:rsid w:val="006C153F"/>
    <w:rsid w:val="006C28B6"/>
    <w:rsid w:val="006C3161"/>
    <w:rsid w:val="006C6ABA"/>
    <w:rsid w:val="006C718D"/>
    <w:rsid w:val="006D0729"/>
    <w:rsid w:val="006D4209"/>
    <w:rsid w:val="006D5201"/>
    <w:rsid w:val="006D7702"/>
    <w:rsid w:val="006D7AD2"/>
    <w:rsid w:val="006E17C5"/>
    <w:rsid w:val="006E258A"/>
    <w:rsid w:val="006E7B05"/>
    <w:rsid w:val="006F3847"/>
    <w:rsid w:val="006F3B3D"/>
    <w:rsid w:val="006F461E"/>
    <w:rsid w:val="006F78BA"/>
    <w:rsid w:val="006F7C0B"/>
    <w:rsid w:val="007109F7"/>
    <w:rsid w:val="007127E9"/>
    <w:rsid w:val="00712FE4"/>
    <w:rsid w:val="007135FC"/>
    <w:rsid w:val="00716D88"/>
    <w:rsid w:val="0072012E"/>
    <w:rsid w:val="00720EAB"/>
    <w:rsid w:val="00727727"/>
    <w:rsid w:val="007328A9"/>
    <w:rsid w:val="00737166"/>
    <w:rsid w:val="007402A5"/>
    <w:rsid w:val="007429E7"/>
    <w:rsid w:val="00744C85"/>
    <w:rsid w:val="007467DB"/>
    <w:rsid w:val="00747708"/>
    <w:rsid w:val="0075074A"/>
    <w:rsid w:val="00753EEE"/>
    <w:rsid w:val="0076424C"/>
    <w:rsid w:val="0076464A"/>
    <w:rsid w:val="0076786B"/>
    <w:rsid w:val="00776689"/>
    <w:rsid w:val="00780E60"/>
    <w:rsid w:val="0078101B"/>
    <w:rsid w:val="00781F86"/>
    <w:rsid w:val="007835DA"/>
    <w:rsid w:val="00792279"/>
    <w:rsid w:val="007934CB"/>
    <w:rsid w:val="00794CEC"/>
    <w:rsid w:val="007961E4"/>
    <w:rsid w:val="007A0D2A"/>
    <w:rsid w:val="007A2B3D"/>
    <w:rsid w:val="007A4CBF"/>
    <w:rsid w:val="007A5C76"/>
    <w:rsid w:val="007A6206"/>
    <w:rsid w:val="007A6DEA"/>
    <w:rsid w:val="007B0D9C"/>
    <w:rsid w:val="007B1DCB"/>
    <w:rsid w:val="007B2540"/>
    <w:rsid w:val="007B268E"/>
    <w:rsid w:val="007B3DB0"/>
    <w:rsid w:val="007B3E14"/>
    <w:rsid w:val="007B4D6A"/>
    <w:rsid w:val="007B60F7"/>
    <w:rsid w:val="007C2D30"/>
    <w:rsid w:val="007D3EF8"/>
    <w:rsid w:val="007D534E"/>
    <w:rsid w:val="007D54A7"/>
    <w:rsid w:val="007E48C6"/>
    <w:rsid w:val="007E5EB2"/>
    <w:rsid w:val="007E7127"/>
    <w:rsid w:val="007F07FD"/>
    <w:rsid w:val="007F0C50"/>
    <w:rsid w:val="007F1E1B"/>
    <w:rsid w:val="007F5F9F"/>
    <w:rsid w:val="007F7266"/>
    <w:rsid w:val="007F7F19"/>
    <w:rsid w:val="008012EC"/>
    <w:rsid w:val="00804057"/>
    <w:rsid w:val="00804E0F"/>
    <w:rsid w:val="0080596E"/>
    <w:rsid w:val="008060CC"/>
    <w:rsid w:val="00810D7D"/>
    <w:rsid w:val="008111B7"/>
    <w:rsid w:val="00811DD4"/>
    <w:rsid w:val="008201AA"/>
    <w:rsid w:val="00831452"/>
    <w:rsid w:val="00832D0A"/>
    <w:rsid w:val="0083311F"/>
    <w:rsid w:val="008419A8"/>
    <w:rsid w:val="0084404B"/>
    <w:rsid w:val="0084456D"/>
    <w:rsid w:val="00844A0C"/>
    <w:rsid w:val="0085018E"/>
    <w:rsid w:val="00851010"/>
    <w:rsid w:val="0085163E"/>
    <w:rsid w:val="00852202"/>
    <w:rsid w:val="008523CB"/>
    <w:rsid w:val="00852BC5"/>
    <w:rsid w:val="0085310D"/>
    <w:rsid w:val="00856579"/>
    <w:rsid w:val="00861C79"/>
    <w:rsid w:val="00861F0A"/>
    <w:rsid w:val="008628D1"/>
    <w:rsid w:val="00864932"/>
    <w:rsid w:val="008673D7"/>
    <w:rsid w:val="00870C66"/>
    <w:rsid w:val="00871B59"/>
    <w:rsid w:val="008832B1"/>
    <w:rsid w:val="00883C09"/>
    <w:rsid w:val="008A015C"/>
    <w:rsid w:val="008A2B45"/>
    <w:rsid w:val="008A73F2"/>
    <w:rsid w:val="008B0CD9"/>
    <w:rsid w:val="008B31C5"/>
    <w:rsid w:val="008B675C"/>
    <w:rsid w:val="008C0160"/>
    <w:rsid w:val="008C2023"/>
    <w:rsid w:val="008C4789"/>
    <w:rsid w:val="008C4D96"/>
    <w:rsid w:val="008D33C7"/>
    <w:rsid w:val="008D4B32"/>
    <w:rsid w:val="008D551A"/>
    <w:rsid w:val="008D5560"/>
    <w:rsid w:val="008D565E"/>
    <w:rsid w:val="008D5FF6"/>
    <w:rsid w:val="008E2FB9"/>
    <w:rsid w:val="008F32F3"/>
    <w:rsid w:val="008F481F"/>
    <w:rsid w:val="009007DC"/>
    <w:rsid w:val="0090576A"/>
    <w:rsid w:val="00905A54"/>
    <w:rsid w:val="00913E8A"/>
    <w:rsid w:val="009142F8"/>
    <w:rsid w:val="0091721E"/>
    <w:rsid w:val="00920430"/>
    <w:rsid w:val="00921B51"/>
    <w:rsid w:val="0092315C"/>
    <w:rsid w:val="009255EA"/>
    <w:rsid w:val="00932A12"/>
    <w:rsid w:val="00933CF0"/>
    <w:rsid w:val="00942858"/>
    <w:rsid w:val="009446FC"/>
    <w:rsid w:val="00946FCB"/>
    <w:rsid w:val="00950568"/>
    <w:rsid w:val="00953697"/>
    <w:rsid w:val="0095639A"/>
    <w:rsid w:val="00957328"/>
    <w:rsid w:val="00957D51"/>
    <w:rsid w:val="00960861"/>
    <w:rsid w:val="00960F8A"/>
    <w:rsid w:val="0097514E"/>
    <w:rsid w:val="00975DBB"/>
    <w:rsid w:val="009766F5"/>
    <w:rsid w:val="009768EE"/>
    <w:rsid w:val="00977386"/>
    <w:rsid w:val="00987556"/>
    <w:rsid w:val="0099083D"/>
    <w:rsid w:val="009915CF"/>
    <w:rsid w:val="00991D07"/>
    <w:rsid w:val="00992A88"/>
    <w:rsid w:val="009A1458"/>
    <w:rsid w:val="009A5ED4"/>
    <w:rsid w:val="009A5EEB"/>
    <w:rsid w:val="009A66E9"/>
    <w:rsid w:val="009B0300"/>
    <w:rsid w:val="009B4C2A"/>
    <w:rsid w:val="009B5A41"/>
    <w:rsid w:val="009B6EBB"/>
    <w:rsid w:val="009C0FC4"/>
    <w:rsid w:val="009C3501"/>
    <w:rsid w:val="009C441B"/>
    <w:rsid w:val="009C4B8C"/>
    <w:rsid w:val="009D4C03"/>
    <w:rsid w:val="009E6146"/>
    <w:rsid w:val="009E6B85"/>
    <w:rsid w:val="009E747A"/>
    <w:rsid w:val="009E74A1"/>
    <w:rsid w:val="009F060F"/>
    <w:rsid w:val="009F160D"/>
    <w:rsid w:val="009F4BA8"/>
    <w:rsid w:val="009F5679"/>
    <w:rsid w:val="00A0395C"/>
    <w:rsid w:val="00A04041"/>
    <w:rsid w:val="00A107AA"/>
    <w:rsid w:val="00A138A7"/>
    <w:rsid w:val="00A13D35"/>
    <w:rsid w:val="00A216F1"/>
    <w:rsid w:val="00A21770"/>
    <w:rsid w:val="00A227E0"/>
    <w:rsid w:val="00A26EDC"/>
    <w:rsid w:val="00A306AD"/>
    <w:rsid w:val="00A315EE"/>
    <w:rsid w:val="00A32D3E"/>
    <w:rsid w:val="00A42CCD"/>
    <w:rsid w:val="00A45436"/>
    <w:rsid w:val="00A468CE"/>
    <w:rsid w:val="00A530FA"/>
    <w:rsid w:val="00A550D8"/>
    <w:rsid w:val="00A558BB"/>
    <w:rsid w:val="00A56659"/>
    <w:rsid w:val="00A63564"/>
    <w:rsid w:val="00A66EB9"/>
    <w:rsid w:val="00A733CD"/>
    <w:rsid w:val="00A76958"/>
    <w:rsid w:val="00A83EF7"/>
    <w:rsid w:val="00A84997"/>
    <w:rsid w:val="00A85340"/>
    <w:rsid w:val="00A924B4"/>
    <w:rsid w:val="00A926B3"/>
    <w:rsid w:val="00A951C9"/>
    <w:rsid w:val="00A96A76"/>
    <w:rsid w:val="00AA06CF"/>
    <w:rsid w:val="00AA2C46"/>
    <w:rsid w:val="00AA56CE"/>
    <w:rsid w:val="00AA5B36"/>
    <w:rsid w:val="00AA5FE6"/>
    <w:rsid w:val="00AA6D4A"/>
    <w:rsid w:val="00AB0F4F"/>
    <w:rsid w:val="00AB17B5"/>
    <w:rsid w:val="00AB1D3E"/>
    <w:rsid w:val="00AB25D4"/>
    <w:rsid w:val="00AB635E"/>
    <w:rsid w:val="00AC1278"/>
    <w:rsid w:val="00AC4FA1"/>
    <w:rsid w:val="00AC72B3"/>
    <w:rsid w:val="00AC7D2E"/>
    <w:rsid w:val="00AD2F54"/>
    <w:rsid w:val="00AD5846"/>
    <w:rsid w:val="00AD5A70"/>
    <w:rsid w:val="00AD6FF7"/>
    <w:rsid w:val="00AE02B6"/>
    <w:rsid w:val="00AE0D9E"/>
    <w:rsid w:val="00AE1447"/>
    <w:rsid w:val="00AE54CE"/>
    <w:rsid w:val="00AF07DD"/>
    <w:rsid w:val="00AF0A8E"/>
    <w:rsid w:val="00AF222B"/>
    <w:rsid w:val="00AF4759"/>
    <w:rsid w:val="00AF4F40"/>
    <w:rsid w:val="00AF66A5"/>
    <w:rsid w:val="00AF726C"/>
    <w:rsid w:val="00B00F9E"/>
    <w:rsid w:val="00B024D3"/>
    <w:rsid w:val="00B03E0E"/>
    <w:rsid w:val="00B04622"/>
    <w:rsid w:val="00B0557B"/>
    <w:rsid w:val="00B168F2"/>
    <w:rsid w:val="00B16FBC"/>
    <w:rsid w:val="00B17897"/>
    <w:rsid w:val="00B20329"/>
    <w:rsid w:val="00B2296A"/>
    <w:rsid w:val="00B22FCE"/>
    <w:rsid w:val="00B231D0"/>
    <w:rsid w:val="00B25538"/>
    <w:rsid w:val="00B32850"/>
    <w:rsid w:val="00B34181"/>
    <w:rsid w:val="00B360DE"/>
    <w:rsid w:val="00B36279"/>
    <w:rsid w:val="00B4381A"/>
    <w:rsid w:val="00B509E8"/>
    <w:rsid w:val="00B5117C"/>
    <w:rsid w:val="00B52847"/>
    <w:rsid w:val="00B57CCB"/>
    <w:rsid w:val="00B65409"/>
    <w:rsid w:val="00B72D91"/>
    <w:rsid w:val="00B760CC"/>
    <w:rsid w:val="00B807FE"/>
    <w:rsid w:val="00B81121"/>
    <w:rsid w:val="00B8397B"/>
    <w:rsid w:val="00B8573A"/>
    <w:rsid w:val="00B8637B"/>
    <w:rsid w:val="00B929BA"/>
    <w:rsid w:val="00BA20DA"/>
    <w:rsid w:val="00BA39AA"/>
    <w:rsid w:val="00BA4235"/>
    <w:rsid w:val="00BA5C2C"/>
    <w:rsid w:val="00BA74CA"/>
    <w:rsid w:val="00BB570F"/>
    <w:rsid w:val="00BB62E1"/>
    <w:rsid w:val="00BC2CE0"/>
    <w:rsid w:val="00BC3B0B"/>
    <w:rsid w:val="00BC5EB6"/>
    <w:rsid w:val="00BC607D"/>
    <w:rsid w:val="00BD0675"/>
    <w:rsid w:val="00BD18E0"/>
    <w:rsid w:val="00BD2E80"/>
    <w:rsid w:val="00BE03E2"/>
    <w:rsid w:val="00BE27EE"/>
    <w:rsid w:val="00BE2D48"/>
    <w:rsid w:val="00BE4E37"/>
    <w:rsid w:val="00BE641A"/>
    <w:rsid w:val="00BE7BC6"/>
    <w:rsid w:val="00BF1A6C"/>
    <w:rsid w:val="00BF3D44"/>
    <w:rsid w:val="00BF44C6"/>
    <w:rsid w:val="00BF45E6"/>
    <w:rsid w:val="00BF4E44"/>
    <w:rsid w:val="00C00B66"/>
    <w:rsid w:val="00C0154D"/>
    <w:rsid w:val="00C0289F"/>
    <w:rsid w:val="00C0460A"/>
    <w:rsid w:val="00C05760"/>
    <w:rsid w:val="00C06D11"/>
    <w:rsid w:val="00C106C3"/>
    <w:rsid w:val="00C1121C"/>
    <w:rsid w:val="00C12030"/>
    <w:rsid w:val="00C12E0B"/>
    <w:rsid w:val="00C134AC"/>
    <w:rsid w:val="00C17E03"/>
    <w:rsid w:val="00C20BD3"/>
    <w:rsid w:val="00C22900"/>
    <w:rsid w:val="00C23ADF"/>
    <w:rsid w:val="00C24824"/>
    <w:rsid w:val="00C264A3"/>
    <w:rsid w:val="00C300BA"/>
    <w:rsid w:val="00C329A1"/>
    <w:rsid w:val="00C33127"/>
    <w:rsid w:val="00C3326B"/>
    <w:rsid w:val="00C342A9"/>
    <w:rsid w:val="00C358BC"/>
    <w:rsid w:val="00C37EA4"/>
    <w:rsid w:val="00C40AC6"/>
    <w:rsid w:val="00C4128C"/>
    <w:rsid w:val="00C45BD2"/>
    <w:rsid w:val="00C47E77"/>
    <w:rsid w:val="00C5300A"/>
    <w:rsid w:val="00C57998"/>
    <w:rsid w:val="00C60098"/>
    <w:rsid w:val="00C61292"/>
    <w:rsid w:val="00C6160E"/>
    <w:rsid w:val="00C62C8F"/>
    <w:rsid w:val="00C66049"/>
    <w:rsid w:val="00C663AA"/>
    <w:rsid w:val="00C664A5"/>
    <w:rsid w:val="00C66EE6"/>
    <w:rsid w:val="00C70DAD"/>
    <w:rsid w:val="00C70E24"/>
    <w:rsid w:val="00C711E1"/>
    <w:rsid w:val="00C71820"/>
    <w:rsid w:val="00C73E19"/>
    <w:rsid w:val="00C74408"/>
    <w:rsid w:val="00C759FB"/>
    <w:rsid w:val="00C771BE"/>
    <w:rsid w:val="00C800AC"/>
    <w:rsid w:val="00C83BD7"/>
    <w:rsid w:val="00C847EA"/>
    <w:rsid w:val="00C87275"/>
    <w:rsid w:val="00C87D7F"/>
    <w:rsid w:val="00C904B8"/>
    <w:rsid w:val="00C917F0"/>
    <w:rsid w:val="00C9330B"/>
    <w:rsid w:val="00C9564A"/>
    <w:rsid w:val="00CA14F6"/>
    <w:rsid w:val="00CA2434"/>
    <w:rsid w:val="00CA36BD"/>
    <w:rsid w:val="00CA4410"/>
    <w:rsid w:val="00CA4C98"/>
    <w:rsid w:val="00CB0FF4"/>
    <w:rsid w:val="00CB12E9"/>
    <w:rsid w:val="00CB1FF0"/>
    <w:rsid w:val="00CB3F07"/>
    <w:rsid w:val="00CB48DE"/>
    <w:rsid w:val="00CB6BC7"/>
    <w:rsid w:val="00CD61E6"/>
    <w:rsid w:val="00CE697E"/>
    <w:rsid w:val="00CF18DC"/>
    <w:rsid w:val="00CF3DC0"/>
    <w:rsid w:val="00CF754B"/>
    <w:rsid w:val="00CF7662"/>
    <w:rsid w:val="00CF7771"/>
    <w:rsid w:val="00D07A00"/>
    <w:rsid w:val="00D160EB"/>
    <w:rsid w:val="00D20640"/>
    <w:rsid w:val="00D22494"/>
    <w:rsid w:val="00D22AF7"/>
    <w:rsid w:val="00D23C60"/>
    <w:rsid w:val="00D2462D"/>
    <w:rsid w:val="00D256E8"/>
    <w:rsid w:val="00D26618"/>
    <w:rsid w:val="00D37040"/>
    <w:rsid w:val="00D4107B"/>
    <w:rsid w:val="00D411C3"/>
    <w:rsid w:val="00D44BA8"/>
    <w:rsid w:val="00D4793D"/>
    <w:rsid w:val="00D50A10"/>
    <w:rsid w:val="00D51B22"/>
    <w:rsid w:val="00D51FA6"/>
    <w:rsid w:val="00D53EB4"/>
    <w:rsid w:val="00D61071"/>
    <w:rsid w:val="00D63960"/>
    <w:rsid w:val="00D65EC9"/>
    <w:rsid w:val="00D71DD8"/>
    <w:rsid w:val="00D720F5"/>
    <w:rsid w:val="00D72E93"/>
    <w:rsid w:val="00D74E09"/>
    <w:rsid w:val="00D809CF"/>
    <w:rsid w:val="00D815CD"/>
    <w:rsid w:val="00D85BFD"/>
    <w:rsid w:val="00D91174"/>
    <w:rsid w:val="00D92A76"/>
    <w:rsid w:val="00D96934"/>
    <w:rsid w:val="00DA2489"/>
    <w:rsid w:val="00DA3926"/>
    <w:rsid w:val="00DB2139"/>
    <w:rsid w:val="00DB2FBF"/>
    <w:rsid w:val="00DB3888"/>
    <w:rsid w:val="00DB3BE9"/>
    <w:rsid w:val="00DB5442"/>
    <w:rsid w:val="00DB5668"/>
    <w:rsid w:val="00DB66D5"/>
    <w:rsid w:val="00DC0F45"/>
    <w:rsid w:val="00DC1149"/>
    <w:rsid w:val="00DC481A"/>
    <w:rsid w:val="00DD13AA"/>
    <w:rsid w:val="00DD1628"/>
    <w:rsid w:val="00DD1BE6"/>
    <w:rsid w:val="00DD31AA"/>
    <w:rsid w:val="00DD4D62"/>
    <w:rsid w:val="00DD7A28"/>
    <w:rsid w:val="00DE0A6B"/>
    <w:rsid w:val="00DE1207"/>
    <w:rsid w:val="00DE2268"/>
    <w:rsid w:val="00DE2A3A"/>
    <w:rsid w:val="00DE710B"/>
    <w:rsid w:val="00DF5D77"/>
    <w:rsid w:val="00DF646A"/>
    <w:rsid w:val="00E00764"/>
    <w:rsid w:val="00E065F5"/>
    <w:rsid w:val="00E10943"/>
    <w:rsid w:val="00E12764"/>
    <w:rsid w:val="00E2249F"/>
    <w:rsid w:val="00E233B5"/>
    <w:rsid w:val="00E2396E"/>
    <w:rsid w:val="00E3003D"/>
    <w:rsid w:val="00E30C67"/>
    <w:rsid w:val="00E34CFE"/>
    <w:rsid w:val="00E44ED4"/>
    <w:rsid w:val="00E457CD"/>
    <w:rsid w:val="00E4783C"/>
    <w:rsid w:val="00E4798B"/>
    <w:rsid w:val="00E50709"/>
    <w:rsid w:val="00E5104B"/>
    <w:rsid w:val="00E550D7"/>
    <w:rsid w:val="00E60A1E"/>
    <w:rsid w:val="00E60D0F"/>
    <w:rsid w:val="00E60E55"/>
    <w:rsid w:val="00E64651"/>
    <w:rsid w:val="00E65CE6"/>
    <w:rsid w:val="00E6721C"/>
    <w:rsid w:val="00E70EBB"/>
    <w:rsid w:val="00E72FED"/>
    <w:rsid w:val="00E747E9"/>
    <w:rsid w:val="00E77597"/>
    <w:rsid w:val="00E8153B"/>
    <w:rsid w:val="00E8205D"/>
    <w:rsid w:val="00E83479"/>
    <w:rsid w:val="00E84B9D"/>
    <w:rsid w:val="00E872FA"/>
    <w:rsid w:val="00E93F2C"/>
    <w:rsid w:val="00EA346D"/>
    <w:rsid w:val="00EA5D56"/>
    <w:rsid w:val="00EA6CDD"/>
    <w:rsid w:val="00EA6D19"/>
    <w:rsid w:val="00EB02FC"/>
    <w:rsid w:val="00EB2050"/>
    <w:rsid w:val="00EB22B9"/>
    <w:rsid w:val="00EB2DBD"/>
    <w:rsid w:val="00EB370E"/>
    <w:rsid w:val="00EB4AE0"/>
    <w:rsid w:val="00EB58D5"/>
    <w:rsid w:val="00EB79AD"/>
    <w:rsid w:val="00EC35AA"/>
    <w:rsid w:val="00EC5165"/>
    <w:rsid w:val="00EC72EE"/>
    <w:rsid w:val="00ED13CC"/>
    <w:rsid w:val="00ED3E8C"/>
    <w:rsid w:val="00ED42D0"/>
    <w:rsid w:val="00ED71B4"/>
    <w:rsid w:val="00ED74B9"/>
    <w:rsid w:val="00EE2CA4"/>
    <w:rsid w:val="00EE4378"/>
    <w:rsid w:val="00EE6677"/>
    <w:rsid w:val="00EE6AD2"/>
    <w:rsid w:val="00EF2BF9"/>
    <w:rsid w:val="00EF2ED8"/>
    <w:rsid w:val="00EF2F21"/>
    <w:rsid w:val="00F02D37"/>
    <w:rsid w:val="00F0489B"/>
    <w:rsid w:val="00F04E44"/>
    <w:rsid w:val="00F072A3"/>
    <w:rsid w:val="00F07350"/>
    <w:rsid w:val="00F109BF"/>
    <w:rsid w:val="00F13640"/>
    <w:rsid w:val="00F15196"/>
    <w:rsid w:val="00F16F46"/>
    <w:rsid w:val="00F22497"/>
    <w:rsid w:val="00F312F9"/>
    <w:rsid w:val="00F31E70"/>
    <w:rsid w:val="00F32E3D"/>
    <w:rsid w:val="00F33B32"/>
    <w:rsid w:val="00F34616"/>
    <w:rsid w:val="00F35EC4"/>
    <w:rsid w:val="00F3731A"/>
    <w:rsid w:val="00F43B80"/>
    <w:rsid w:val="00F452A1"/>
    <w:rsid w:val="00F45984"/>
    <w:rsid w:val="00F47B4B"/>
    <w:rsid w:val="00F504AD"/>
    <w:rsid w:val="00F65D1D"/>
    <w:rsid w:val="00F70E58"/>
    <w:rsid w:val="00F710C2"/>
    <w:rsid w:val="00F73D6D"/>
    <w:rsid w:val="00F75D98"/>
    <w:rsid w:val="00F7664C"/>
    <w:rsid w:val="00F80A7E"/>
    <w:rsid w:val="00F80B70"/>
    <w:rsid w:val="00F8144C"/>
    <w:rsid w:val="00F81F43"/>
    <w:rsid w:val="00F83A27"/>
    <w:rsid w:val="00F84B3C"/>
    <w:rsid w:val="00F85E93"/>
    <w:rsid w:val="00F8782E"/>
    <w:rsid w:val="00F91456"/>
    <w:rsid w:val="00F942E7"/>
    <w:rsid w:val="00F9498A"/>
    <w:rsid w:val="00F97971"/>
    <w:rsid w:val="00FA0100"/>
    <w:rsid w:val="00FA2CA9"/>
    <w:rsid w:val="00FA314D"/>
    <w:rsid w:val="00FA4DCF"/>
    <w:rsid w:val="00FA609F"/>
    <w:rsid w:val="00FA658E"/>
    <w:rsid w:val="00FB0440"/>
    <w:rsid w:val="00FB7CF6"/>
    <w:rsid w:val="00FC1157"/>
    <w:rsid w:val="00FC3FF1"/>
    <w:rsid w:val="00FC6452"/>
    <w:rsid w:val="00FC7DBF"/>
    <w:rsid w:val="00FD1E21"/>
    <w:rsid w:val="00FD421E"/>
    <w:rsid w:val="00FD49D9"/>
    <w:rsid w:val="00FD5EA5"/>
    <w:rsid w:val="00FD72E1"/>
    <w:rsid w:val="00FE34C8"/>
    <w:rsid w:val="00FF2E0F"/>
    <w:rsid w:val="00FF34B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236B"/>
  <w15:docId w15:val="{5DE28A47-14DF-49C3-972E-19E345D8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6B0"/>
  </w:style>
  <w:style w:type="paragraph" w:styleId="Heading1">
    <w:name w:val="heading 1"/>
    <w:basedOn w:val="Normal"/>
    <w:next w:val="Normal"/>
    <w:uiPriority w:val="9"/>
    <w:qFormat/>
    <w:rsid w:val="00FC7DBF"/>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rsid w:val="00FC7DBF"/>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rsid w:val="00FC7DBF"/>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rsid w:val="00FC7DBF"/>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rsid w:val="00FC7DBF"/>
    <w:pPr>
      <w:keepNext/>
      <w:keepLines/>
      <w:spacing w:before="220" w:after="40"/>
      <w:outlineLvl w:val="4"/>
    </w:pPr>
    <w:rPr>
      <w:sz w:val="22"/>
      <w:szCs w:val="22"/>
    </w:rPr>
  </w:style>
  <w:style w:type="paragraph" w:styleId="Heading6">
    <w:name w:val="heading 6"/>
    <w:basedOn w:val="Normal"/>
    <w:next w:val="Normal"/>
    <w:uiPriority w:val="9"/>
    <w:semiHidden/>
    <w:unhideWhenUsed/>
    <w:qFormat/>
    <w:rsid w:val="00FC7DBF"/>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C7DBF"/>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rsid w:val="00FC7DBF"/>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iPriority w:val="99"/>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rsid w:val="00FC7DBF"/>
    <w:tblPr>
      <w:tblStyleRowBandSize w:val="1"/>
      <w:tblStyleColBandSize w:val="1"/>
    </w:tblPr>
  </w:style>
  <w:style w:type="table" w:customStyle="1" w:styleId="a0">
    <w:basedOn w:val="TableNormal"/>
    <w:rsid w:val="00FC7DBF"/>
    <w:tblPr>
      <w:tblStyleRowBandSize w:val="1"/>
      <w:tblStyleColBandSize w:val="1"/>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Props1.xml><?xml version="1.0" encoding="utf-8"?>
<ds:datastoreItem xmlns:ds="http://schemas.openxmlformats.org/officeDocument/2006/customXml" ds:itemID="{77634059-17BF-4BEE-9EE5-BBD8543EC1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29</Pages>
  <Words>5102</Words>
  <Characters>29085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Administrator@BUH.LOCAL</cp:lastModifiedBy>
  <cp:revision>8</cp:revision>
  <cp:lastPrinted>2026-09-01T07:24:00Z</cp:lastPrinted>
  <dcterms:created xsi:type="dcterms:W3CDTF">2026-09-02T19:15:00Z</dcterms:created>
  <dcterms:modified xsi:type="dcterms:W3CDTF">2026-09-16T07:58:00Z</dcterms:modified>
</cp:coreProperties>
</file>