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C26465" w14:textId="1F921947" w:rsidR="002A1681" w:rsidRPr="000B2CAD" w:rsidRDefault="005C2CDC" w:rsidP="002A1681">
      <w:pPr>
        <w:rPr>
          <w:lang w:bidi="ar-LB"/>
        </w:rPr>
      </w:pPr>
      <w:bookmarkStart w:id="0" w:name="_GoBack"/>
      <w:bookmarkEnd w:id="0"/>
      <w:r w:rsidRPr="000B2CAD">
        <w:rPr>
          <w:i/>
          <w:iCs/>
          <w:noProof/>
          <w:sz w:val="32"/>
          <w:rtl/>
        </w:rPr>
        <w:drawing>
          <wp:anchor distT="0" distB="0" distL="114300" distR="114300" simplePos="0" relativeHeight="251659264" behindDoc="0" locked="0" layoutInCell="1" allowOverlap="1" wp14:anchorId="0A60284B" wp14:editId="0322B18D">
            <wp:simplePos x="0" y="0"/>
            <wp:positionH relativeFrom="margin">
              <wp:align>left</wp:align>
            </wp:positionH>
            <wp:positionV relativeFrom="paragraph">
              <wp:posOffset>5080</wp:posOffset>
            </wp:positionV>
            <wp:extent cx="1533525" cy="771525"/>
            <wp:effectExtent l="0" t="0" r="9525" b="9525"/>
            <wp:wrapNone/>
            <wp:docPr id="2" name="Picture 2" descr="New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 logo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3525" cy="771525"/>
                    </a:xfrm>
                    <a:prstGeom prst="rect">
                      <a:avLst/>
                    </a:prstGeom>
                    <a:noFill/>
                  </pic:spPr>
                </pic:pic>
              </a:graphicData>
            </a:graphic>
            <wp14:sizeRelH relativeFrom="page">
              <wp14:pctWidth>0</wp14:pctWidth>
            </wp14:sizeRelH>
            <wp14:sizeRelV relativeFrom="page">
              <wp14:pctHeight>0</wp14:pctHeight>
            </wp14:sizeRelV>
          </wp:anchor>
        </w:drawing>
      </w:r>
      <w:r w:rsidRPr="000B2CAD">
        <w:rPr>
          <w:noProof/>
        </w:rPr>
        <w:drawing>
          <wp:anchor distT="0" distB="0" distL="114300" distR="114300" simplePos="0" relativeHeight="251658240" behindDoc="1" locked="0" layoutInCell="1" allowOverlap="1" wp14:anchorId="746655DE" wp14:editId="50909EDD">
            <wp:simplePos x="0" y="0"/>
            <wp:positionH relativeFrom="column">
              <wp:posOffset>4610100</wp:posOffset>
            </wp:positionH>
            <wp:positionV relativeFrom="paragraph">
              <wp:posOffset>0</wp:posOffset>
            </wp:positionV>
            <wp:extent cx="1485900" cy="1320800"/>
            <wp:effectExtent l="0" t="0" r="0" b="0"/>
            <wp:wrapTight wrapText="bothSides">
              <wp:wrapPolygon edited="0">
                <wp:start x="0" y="0"/>
                <wp:lineTo x="0" y="21185"/>
                <wp:lineTo x="21323" y="21185"/>
                <wp:lineTo x="21323" y="0"/>
                <wp:lineTo x="0" y="0"/>
              </wp:wrapPolygon>
            </wp:wrapTight>
            <wp:docPr id="1"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5900" cy="1320800"/>
                    </a:xfrm>
                    <a:prstGeom prst="rect">
                      <a:avLst/>
                    </a:prstGeom>
                    <a:noFill/>
                  </pic:spPr>
                </pic:pic>
              </a:graphicData>
            </a:graphic>
            <wp14:sizeRelH relativeFrom="page">
              <wp14:pctWidth>0</wp14:pctWidth>
            </wp14:sizeRelH>
            <wp14:sizeRelV relativeFrom="page">
              <wp14:pctHeight>0</wp14:pctHeight>
            </wp14:sizeRelV>
          </wp:anchor>
        </w:drawing>
      </w:r>
    </w:p>
    <w:p w14:paraId="1F923C01" w14:textId="662D6845" w:rsidR="002A1681" w:rsidRPr="000B2CAD" w:rsidRDefault="002A1681" w:rsidP="002A1681">
      <w:pPr>
        <w:pStyle w:val="Heading1"/>
        <w:jc w:val="center"/>
        <w:rPr>
          <w:i w:val="0"/>
          <w:iCs w:val="0"/>
          <w:sz w:val="36"/>
          <w:szCs w:val="36"/>
          <w:lang w:bidi="ar-LB"/>
        </w:rPr>
      </w:pPr>
    </w:p>
    <w:p w14:paraId="4814B1FA" w14:textId="33BD9CF9" w:rsidR="002A1681" w:rsidRPr="000B2CAD" w:rsidRDefault="002A1681" w:rsidP="002A1681">
      <w:pPr>
        <w:pStyle w:val="Heading1"/>
        <w:jc w:val="center"/>
        <w:rPr>
          <w:i w:val="0"/>
          <w:iCs w:val="0"/>
          <w:sz w:val="36"/>
          <w:szCs w:val="36"/>
          <w:rtl/>
        </w:rPr>
      </w:pPr>
    </w:p>
    <w:p w14:paraId="5CFCA5D3" w14:textId="6B202022" w:rsidR="002A1681" w:rsidRPr="000B2CAD" w:rsidRDefault="005C2CDC" w:rsidP="002A1681">
      <w:pPr>
        <w:pStyle w:val="Heading1"/>
        <w:jc w:val="center"/>
        <w:rPr>
          <w:i w:val="0"/>
          <w:iCs w:val="0"/>
          <w:sz w:val="32"/>
          <w:rtl/>
        </w:rPr>
      </w:pPr>
      <w:r w:rsidRPr="000B2CAD">
        <w:rPr>
          <w:i w:val="0"/>
          <w:iCs w:val="0"/>
          <w:noProof/>
          <w:sz w:val="32"/>
          <w:rtl/>
        </w:rPr>
        <w:drawing>
          <wp:anchor distT="0" distB="0" distL="114300" distR="114300" simplePos="0" relativeHeight="251660288" behindDoc="0" locked="0" layoutInCell="1" allowOverlap="1" wp14:anchorId="25F66A43" wp14:editId="3D1F8C5C">
            <wp:simplePos x="0" y="0"/>
            <wp:positionH relativeFrom="column">
              <wp:posOffset>114300</wp:posOffset>
            </wp:positionH>
            <wp:positionV relativeFrom="paragraph">
              <wp:posOffset>65405</wp:posOffset>
            </wp:positionV>
            <wp:extent cx="1285875" cy="276225"/>
            <wp:effectExtent l="0" t="0" r="9525" b="9525"/>
            <wp:wrapNone/>
            <wp:docPr id="3" name="Picture 3" descr="New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logo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5875" cy="276225"/>
                    </a:xfrm>
                    <a:prstGeom prst="rect">
                      <a:avLst/>
                    </a:prstGeom>
                    <a:noFill/>
                  </pic:spPr>
                </pic:pic>
              </a:graphicData>
            </a:graphic>
            <wp14:sizeRelH relativeFrom="page">
              <wp14:pctWidth>0</wp14:pctWidth>
            </wp14:sizeRelH>
            <wp14:sizeRelV relativeFrom="page">
              <wp14:pctHeight>0</wp14:pctHeight>
            </wp14:sizeRelV>
          </wp:anchor>
        </w:drawing>
      </w:r>
    </w:p>
    <w:p w14:paraId="63727FF8" w14:textId="7B8DEFD0" w:rsidR="002A1681" w:rsidRPr="000B2CAD" w:rsidRDefault="002A1681" w:rsidP="002A1681">
      <w:pPr>
        <w:pStyle w:val="Heading1"/>
        <w:jc w:val="center"/>
        <w:rPr>
          <w:i w:val="0"/>
          <w:iCs w:val="0"/>
          <w:sz w:val="32"/>
          <w:rtl/>
        </w:rPr>
      </w:pPr>
    </w:p>
    <w:p w14:paraId="3AA431A6" w14:textId="433357C7" w:rsidR="002A1681" w:rsidRPr="000B2CAD" w:rsidRDefault="002A1681" w:rsidP="002A1681">
      <w:pPr>
        <w:pStyle w:val="Heading1"/>
        <w:jc w:val="center"/>
        <w:rPr>
          <w:i w:val="0"/>
          <w:iCs w:val="0"/>
          <w:sz w:val="32"/>
          <w:rtl/>
        </w:rPr>
      </w:pPr>
    </w:p>
    <w:p w14:paraId="48117E01" w14:textId="2531308C" w:rsidR="002A1681" w:rsidRPr="000B2CAD" w:rsidRDefault="002A1681" w:rsidP="002A1681">
      <w:pPr>
        <w:pStyle w:val="Heading1"/>
        <w:jc w:val="center"/>
        <w:rPr>
          <w:i w:val="0"/>
          <w:iCs w:val="0"/>
          <w:sz w:val="32"/>
          <w:rtl/>
        </w:rPr>
      </w:pPr>
    </w:p>
    <w:p w14:paraId="621BB7E4" w14:textId="77777777" w:rsidR="002A1681" w:rsidRPr="000B2CAD" w:rsidRDefault="002A1681" w:rsidP="002A1681">
      <w:pPr>
        <w:pStyle w:val="Heading1"/>
        <w:jc w:val="center"/>
        <w:rPr>
          <w:i w:val="0"/>
          <w:iCs w:val="0"/>
          <w:sz w:val="32"/>
          <w:rtl/>
        </w:rPr>
      </w:pPr>
    </w:p>
    <w:p w14:paraId="3C125C55" w14:textId="26EEAF2A" w:rsidR="00F738B7" w:rsidRPr="0054756C" w:rsidRDefault="00F738B7" w:rsidP="002A1681">
      <w:pPr>
        <w:jc w:val="center"/>
        <w:rPr>
          <w:rFonts w:ascii="Simplified Arabic" w:hAnsi="Simplified Arabic" w:cs="Simplified Arabic"/>
          <w:b/>
          <w:bCs/>
          <w:sz w:val="44"/>
          <w:szCs w:val="44"/>
        </w:rPr>
      </w:pPr>
      <w:r w:rsidRPr="0054756C">
        <w:rPr>
          <w:rFonts w:cs="Simplified Arabic"/>
          <w:b/>
          <w:bCs/>
          <w:sz w:val="44"/>
          <w:szCs w:val="44"/>
          <w:rtl/>
          <w:lang w:eastAsia="fr-CA"/>
        </w:rPr>
        <w:t>الجمهوريـة اللبنانيـة</w:t>
      </w:r>
      <w:r w:rsidRPr="0054756C">
        <w:rPr>
          <w:rFonts w:ascii="Simplified Arabic" w:hAnsi="Simplified Arabic" w:cs="Simplified Arabic"/>
          <w:b/>
          <w:bCs/>
          <w:sz w:val="44"/>
          <w:szCs w:val="44"/>
          <w:rtl/>
        </w:rPr>
        <w:t xml:space="preserve"> </w:t>
      </w:r>
    </w:p>
    <w:p w14:paraId="7D3A8E95" w14:textId="6AB84BEB" w:rsidR="002A1681" w:rsidRPr="0054756C" w:rsidRDefault="002A1681" w:rsidP="00F738B7">
      <w:pPr>
        <w:spacing w:before="240"/>
        <w:jc w:val="center"/>
        <w:rPr>
          <w:rFonts w:ascii="Simplified Arabic" w:hAnsi="Simplified Arabic" w:cs="Simplified Arabic"/>
          <w:b/>
          <w:bCs/>
          <w:sz w:val="44"/>
          <w:szCs w:val="44"/>
          <w:rtl/>
        </w:rPr>
      </w:pPr>
      <w:r w:rsidRPr="0054756C">
        <w:rPr>
          <w:rFonts w:ascii="Simplified Arabic" w:hAnsi="Simplified Arabic" w:cs="Simplified Arabic"/>
          <w:b/>
          <w:bCs/>
          <w:sz w:val="44"/>
          <w:szCs w:val="44"/>
          <w:rtl/>
        </w:rPr>
        <w:t>وزارة</w:t>
      </w:r>
      <w:r w:rsidRPr="0054756C">
        <w:rPr>
          <w:rFonts w:ascii="Simplified Arabic" w:hAnsi="Simplified Arabic" w:cs="Simplified Arabic"/>
          <w:b/>
          <w:bCs/>
          <w:sz w:val="44"/>
          <w:szCs w:val="44"/>
        </w:rPr>
        <w:t xml:space="preserve"> </w:t>
      </w:r>
      <w:r w:rsidRPr="0054756C">
        <w:rPr>
          <w:rFonts w:ascii="Simplified Arabic" w:hAnsi="Simplified Arabic" w:cs="Simplified Arabic"/>
          <w:b/>
          <w:bCs/>
          <w:sz w:val="44"/>
          <w:szCs w:val="44"/>
          <w:rtl/>
          <w:lang w:bidi="ar-LB"/>
        </w:rPr>
        <w:t xml:space="preserve">الأشغال العامة </w:t>
      </w:r>
      <w:r w:rsidRPr="0054756C">
        <w:rPr>
          <w:rFonts w:ascii="Simplified Arabic" w:hAnsi="Simplified Arabic" w:cs="Simplified Arabic"/>
          <w:b/>
          <w:bCs/>
          <w:sz w:val="44"/>
          <w:szCs w:val="44"/>
          <w:rtl/>
        </w:rPr>
        <w:t>والنقل</w:t>
      </w:r>
    </w:p>
    <w:p w14:paraId="4A7CE3E3" w14:textId="7E6C36D1" w:rsidR="002A1681" w:rsidRPr="0054756C" w:rsidRDefault="002A1681" w:rsidP="002A1681">
      <w:pPr>
        <w:pStyle w:val="Heading2"/>
        <w:jc w:val="center"/>
        <w:rPr>
          <w:rFonts w:ascii="Simplified Arabic" w:hAnsi="Simplified Arabic" w:cs="Simplified Arabic"/>
          <w:i w:val="0"/>
          <w:iCs w:val="0"/>
          <w:sz w:val="44"/>
          <w:szCs w:val="44"/>
          <w:rtl/>
        </w:rPr>
      </w:pPr>
      <w:r w:rsidRPr="0054756C">
        <w:rPr>
          <w:rFonts w:ascii="Simplified Arabic" w:hAnsi="Simplified Arabic" w:cs="Simplified Arabic"/>
          <w:i w:val="0"/>
          <w:iCs w:val="0"/>
          <w:sz w:val="44"/>
          <w:szCs w:val="44"/>
          <w:rtl/>
        </w:rPr>
        <w:t xml:space="preserve">مصلحة </w:t>
      </w:r>
      <w:r w:rsidR="000C014A" w:rsidRPr="0054756C">
        <w:rPr>
          <w:rFonts w:ascii="Simplified Arabic" w:hAnsi="Simplified Arabic" w:cs="Simplified Arabic" w:hint="cs"/>
          <w:i w:val="0"/>
          <w:iCs w:val="0"/>
          <w:sz w:val="44"/>
          <w:szCs w:val="44"/>
          <w:rtl/>
        </w:rPr>
        <w:t>إ</w:t>
      </w:r>
      <w:r w:rsidRPr="0054756C">
        <w:rPr>
          <w:rFonts w:ascii="Simplified Arabic" w:hAnsi="Simplified Arabic" w:cs="Simplified Arabic"/>
          <w:i w:val="0"/>
          <w:iCs w:val="0"/>
          <w:sz w:val="44"/>
          <w:szCs w:val="44"/>
          <w:rtl/>
        </w:rPr>
        <w:t xml:space="preserve">ستثمار مرفأ طرابلس </w:t>
      </w:r>
    </w:p>
    <w:p w14:paraId="343F5BC0" w14:textId="77777777" w:rsidR="002A1681" w:rsidRPr="000B2CAD" w:rsidRDefault="002A1681" w:rsidP="002A1681">
      <w:pPr>
        <w:jc w:val="center"/>
      </w:pPr>
    </w:p>
    <w:p w14:paraId="7DAF97E2" w14:textId="77777777" w:rsidR="002A1681" w:rsidRPr="000B2CAD" w:rsidRDefault="002A1681" w:rsidP="002A1681">
      <w:pPr>
        <w:jc w:val="center"/>
      </w:pPr>
    </w:p>
    <w:p w14:paraId="5462AFB6" w14:textId="77777777" w:rsidR="002A1681" w:rsidRPr="000B2CAD" w:rsidRDefault="002A1681" w:rsidP="002A1681"/>
    <w:p w14:paraId="68FBC7A2" w14:textId="77777777" w:rsidR="002A1681" w:rsidRPr="000B2CAD" w:rsidRDefault="002A1681" w:rsidP="002A1681"/>
    <w:p w14:paraId="1E268EFC" w14:textId="77777777" w:rsidR="002A1681" w:rsidRPr="000B2CAD" w:rsidRDefault="002A1681" w:rsidP="002A1681"/>
    <w:p w14:paraId="115A2D90" w14:textId="77777777" w:rsidR="002A1681" w:rsidRPr="000B2CAD" w:rsidRDefault="002A1681" w:rsidP="002A1681"/>
    <w:p w14:paraId="64D5D453" w14:textId="77777777" w:rsidR="00F573C0" w:rsidRPr="006C4E68" w:rsidRDefault="00F573C0" w:rsidP="00F573C0">
      <w:pPr>
        <w:pStyle w:val="Heading5"/>
        <w:spacing w:before="60" w:after="60"/>
        <w:jc w:val="center"/>
        <w:rPr>
          <w:rFonts w:cs="Simplified Arabic"/>
          <w:sz w:val="52"/>
          <w:szCs w:val="52"/>
          <w:u w:val="none"/>
          <w:rtl/>
          <w:lang w:eastAsia="fr-CA"/>
        </w:rPr>
      </w:pPr>
      <w:r w:rsidRPr="006C4E68">
        <w:rPr>
          <w:rFonts w:cs="Simplified Arabic"/>
          <w:sz w:val="52"/>
          <w:szCs w:val="52"/>
          <w:u w:val="none"/>
          <w:rtl/>
          <w:lang w:eastAsia="fr-CA"/>
        </w:rPr>
        <w:t>دفتر الشـروط والمواصفات الخصوصية</w:t>
      </w:r>
    </w:p>
    <w:p w14:paraId="37AA88CA" w14:textId="77777777" w:rsidR="009A3CAB" w:rsidRDefault="009420A1" w:rsidP="009A3CAB">
      <w:pPr>
        <w:spacing w:after="120"/>
        <w:jc w:val="center"/>
        <w:rPr>
          <w:rFonts w:ascii="Arial" w:hAnsi="Arial" w:cs="Arial"/>
          <w:b/>
          <w:bCs/>
          <w:sz w:val="52"/>
          <w:szCs w:val="52"/>
          <w:rtl/>
          <w:lang w:bidi="ar-LB"/>
        </w:rPr>
      </w:pPr>
      <w:r w:rsidRPr="006C4E68">
        <w:rPr>
          <w:rFonts w:ascii="Arial" w:hAnsi="Arial" w:cs="Arial"/>
          <w:b/>
          <w:bCs/>
          <w:sz w:val="52"/>
          <w:szCs w:val="52"/>
          <w:rtl/>
          <w:lang w:bidi="ar-LB"/>
        </w:rPr>
        <w:t xml:space="preserve">أعمال المراقبة والإشراف على </w:t>
      </w:r>
      <w:r w:rsidR="0054756C" w:rsidRPr="006C4E68">
        <w:rPr>
          <w:rFonts w:ascii="Arial" w:hAnsi="Arial" w:cs="Arial"/>
          <w:b/>
          <w:bCs/>
          <w:sz w:val="52"/>
          <w:szCs w:val="52"/>
          <w:rtl/>
          <w:lang w:bidi="ar-LB"/>
        </w:rPr>
        <w:t xml:space="preserve">الأنظمة المعلوماتية </w:t>
      </w:r>
      <w:r w:rsidRPr="006C4E68">
        <w:rPr>
          <w:rFonts w:ascii="Arial" w:hAnsi="Arial" w:cs="Arial"/>
          <w:b/>
          <w:bCs/>
          <w:sz w:val="52"/>
          <w:szCs w:val="52"/>
          <w:rtl/>
          <w:lang w:bidi="ar-LB"/>
        </w:rPr>
        <w:t xml:space="preserve">والبرامج </w:t>
      </w:r>
    </w:p>
    <w:p w14:paraId="7E92362B" w14:textId="0B8991C9" w:rsidR="002A1681" w:rsidRPr="000B2CAD" w:rsidRDefault="009420A1" w:rsidP="009A3CAB">
      <w:pPr>
        <w:spacing w:after="120"/>
        <w:jc w:val="center"/>
      </w:pPr>
      <w:r w:rsidRPr="006C4E68">
        <w:rPr>
          <w:rFonts w:ascii="Arial" w:hAnsi="Arial" w:cs="Arial"/>
          <w:b/>
          <w:bCs/>
          <w:sz w:val="52"/>
          <w:szCs w:val="52"/>
          <w:rtl/>
          <w:lang w:bidi="ar-LB"/>
        </w:rPr>
        <w:t xml:space="preserve">الإلكترونية </w:t>
      </w:r>
      <w:r w:rsidR="0054756C" w:rsidRPr="006C4E68">
        <w:rPr>
          <w:rFonts w:ascii="Arial" w:hAnsi="Arial" w:cs="Arial" w:hint="cs"/>
          <w:b/>
          <w:bCs/>
          <w:sz w:val="52"/>
          <w:szCs w:val="52"/>
          <w:rtl/>
          <w:lang w:bidi="ar-LB"/>
        </w:rPr>
        <w:t xml:space="preserve">في حرم </w:t>
      </w:r>
      <w:r w:rsidRPr="006C4E68">
        <w:rPr>
          <w:rFonts w:ascii="Arial" w:hAnsi="Arial" w:cs="Arial"/>
          <w:b/>
          <w:bCs/>
          <w:sz w:val="52"/>
          <w:szCs w:val="52"/>
          <w:rtl/>
          <w:lang w:bidi="ar-LB"/>
        </w:rPr>
        <w:t>مرفأ طرابلس</w:t>
      </w:r>
    </w:p>
    <w:p w14:paraId="4A34FB12" w14:textId="77777777" w:rsidR="002A1681" w:rsidRPr="000B2CAD" w:rsidRDefault="002A1681" w:rsidP="002A1681"/>
    <w:p w14:paraId="6D90B2AF" w14:textId="77777777" w:rsidR="002A1681" w:rsidRPr="000B2CAD" w:rsidRDefault="002A1681" w:rsidP="002A1681"/>
    <w:p w14:paraId="6323D8E9" w14:textId="77777777" w:rsidR="002A1681" w:rsidRPr="000B2CAD" w:rsidRDefault="002A1681" w:rsidP="002A1681"/>
    <w:p w14:paraId="71454DDD" w14:textId="40D92CC5" w:rsidR="002A1681" w:rsidRPr="000B2CAD" w:rsidRDefault="002A1681" w:rsidP="002A1681">
      <w:pPr>
        <w:rPr>
          <w:rtl/>
        </w:rPr>
      </w:pPr>
    </w:p>
    <w:p w14:paraId="66976AEA" w14:textId="77777777" w:rsidR="005230AD" w:rsidRPr="000B2CAD" w:rsidRDefault="005230AD" w:rsidP="002A1681"/>
    <w:p w14:paraId="0AC914B8" w14:textId="59ED7BAE" w:rsidR="002A1681" w:rsidRPr="000B2CAD" w:rsidRDefault="002A1681" w:rsidP="002A1681">
      <w:pPr>
        <w:rPr>
          <w:rtl/>
        </w:rPr>
      </w:pPr>
    </w:p>
    <w:p w14:paraId="2A92BAC5" w14:textId="77777777" w:rsidR="009A619A" w:rsidRPr="000B2CAD" w:rsidRDefault="009A619A" w:rsidP="00E23791">
      <w:pPr>
        <w:keepNext/>
        <w:spacing w:before="240" w:after="120"/>
        <w:jc w:val="center"/>
        <w:outlineLvl w:val="4"/>
        <w:rPr>
          <w:rFonts w:cs="Simplified Arabic"/>
          <w:b/>
          <w:bCs/>
          <w:sz w:val="16"/>
          <w:szCs w:val="16"/>
          <w:rtl/>
          <w:lang w:val="fr-CA" w:eastAsia="fr-CA" w:bidi="ar-LB"/>
        </w:rPr>
      </w:pPr>
    </w:p>
    <w:p w14:paraId="081CA6CD" w14:textId="77777777" w:rsidR="00B27901" w:rsidRPr="000B2CAD" w:rsidRDefault="00B27901" w:rsidP="00E23791">
      <w:pPr>
        <w:keepNext/>
        <w:spacing w:before="240" w:after="120"/>
        <w:jc w:val="center"/>
        <w:outlineLvl w:val="4"/>
        <w:rPr>
          <w:rFonts w:cs="Simplified Arabic"/>
          <w:b/>
          <w:bCs/>
          <w:sz w:val="16"/>
          <w:szCs w:val="16"/>
          <w:rtl/>
          <w:lang w:val="fr-CA" w:eastAsia="fr-CA" w:bidi="ar-LB"/>
        </w:rPr>
      </w:pPr>
    </w:p>
    <w:p w14:paraId="4BC3C723" w14:textId="77777777" w:rsidR="009A619A" w:rsidRPr="000B2CAD" w:rsidRDefault="009A619A" w:rsidP="00E23791">
      <w:pPr>
        <w:keepNext/>
        <w:spacing w:before="240" w:after="120"/>
        <w:jc w:val="center"/>
        <w:outlineLvl w:val="4"/>
        <w:rPr>
          <w:rFonts w:cs="Simplified Arabic"/>
          <w:b/>
          <w:bCs/>
          <w:sz w:val="16"/>
          <w:szCs w:val="16"/>
          <w:rtl/>
          <w:lang w:val="fr-CA" w:eastAsia="fr-CA" w:bidi="ar-LB"/>
        </w:rPr>
      </w:pPr>
    </w:p>
    <w:p w14:paraId="4929A43C" w14:textId="77777777" w:rsidR="001131C0" w:rsidRPr="000B2CAD" w:rsidRDefault="001131C0" w:rsidP="00E23791">
      <w:pPr>
        <w:keepNext/>
        <w:spacing w:before="240" w:after="120"/>
        <w:jc w:val="center"/>
        <w:outlineLvl w:val="4"/>
        <w:rPr>
          <w:rFonts w:cs="Simplified Arabic"/>
          <w:b/>
          <w:bCs/>
          <w:sz w:val="16"/>
          <w:szCs w:val="16"/>
          <w:rtl/>
          <w:lang w:val="fr-CA" w:eastAsia="fr-CA" w:bidi="ar-LB"/>
        </w:rPr>
      </w:pPr>
    </w:p>
    <w:p w14:paraId="5BDFCFEC" w14:textId="77777777" w:rsidR="00EB24EF" w:rsidRPr="000B2CAD" w:rsidRDefault="00EB24EF" w:rsidP="00FD232A">
      <w:pPr>
        <w:spacing w:before="60" w:after="60"/>
        <w:jc w:val="lowKashida"/>
        <w:rPr>
          <w:rFonts w:cs="Simplified Arabic"/>
          <w:b/>
          <w:bCs/>
          <w:sz w:val="16"/>
          <w:szCs w:val="16"/>
          <w:u w:val="single"/>
          <w:rtl/>
        </w:rPr>
      </w:pPr>
    </w:p>
    <w:p w14:paraId="138EF949" w14:textId="77777777" w:rsidR="0096340D" w:rsidRPr="000B2CAD" w:rsidRDefault="0096340D" w:rsidP="0096340D">
      <w:pPr>
        <w:jc w:val="both"/>
        <w:rPr>
          <w:rFonts w:cs="Simplified Arabic"/>
          <w:sz w:val="32"/>
          <w:szCs w:val="32"/>
          <w:lang w:bidi="ar-LB"/>
        </w:rPr>
      </w:pPr>
    </w:p>
    <w:p w14:paraId="6EFE2116" w14:textId="3EC3CDCF" w:rsidR="0096340D" w:rsidRPr="000B2CAD" w:rsidRDefault="0096340D" w:rsidP="0096340D">
      <w:pPr>
        <w:spacing w:before="60" w:after="60"/>
        <w:jc w:val="both"/>
        <w:rPr>
          <w:rFonts w:cs="Simplified Arabic"/>
          <w:b/>
          <w:bCs/>
          <w:u w:val="single"/>
          <w:rtl/>
        </w:rPr>
      </w:pPr>
      <w:r w:rsidRPr="000B2CAD">
        <w:rPr>
          <w:rFonts w:cs="Simplified Arabic" w:hint="cs"/>
          <w:b/>
          <w:bCs/>
          <w:u w:val="single"/>
          <w:rtl/>
        </w:rPr>
        <w:lastRenderedPageBreak/>
        <w:t xml:space="preserve">مقدّمـــــة: </w:t>
      </w:r>
      <w:r w:rsidRPr="000B2CAD">
        <w:rPr>
          <w:rFonts w:cs="Simplified Arabic"/>
          <w:b/>
          <w:bCs/>
          <w:u w:val="single"/>
          <w:rtl/>
        </w:rPr>
        <w:t>تعريف المصطلحات</w:t>
      </w:r>
    </w:p>
    <w:p w14:paraId="26483258" w14:textId="77777777" w:rsidR="0096340D" w:rsidRPr="00231421" w:rsidRDefault="0096340D" w:rsidP="00231421">
      <w:pPr>
        <w:spacing w:before="240" w:after="240"/>
        <w:jc w:val="both"/>
        <w:rPr>
          <w:rFonts w:cs="Simplified Arabic"/>
          <w:rtl/>
        </w:rPr>
      </w:pPr>
      <w:r w:rsidRPr="00231421">
        <w:rPr>
          <w:rFonts w:cs="Simplified Arabic"/>
          <w:rtl/>
        </w:rPr>
        <w:t>إن</w:t>
      </w:r>
      <w:r w:rsidRPr="00231421">
        <w:rPr>
          <w:rFonts w:cs="Simplified Arabic" w:hint="cs"/>
          <w:rtl/>
        </w:rPr>
        <w:t>ّ</w:t>
      </w:r>
      <w:r w:rsidRPr="00231421">
        <w:rPr>
          <w:rFonts w:cs="Simplified Arabic"/>
          <w:rtl/>
        </w:rPr>
        <w:t xml:space="preserve"> الغرض من ذكر بعض المصطلحات هنا هو تحديد المعنى المقصود بها والواردة بهذا الدفتر،</w:t>
      </w:r>
    </w:p>
    <w:tbl>
      <w:tblPr>
        <w:tblpPr w:leftFromText="180" w:rightFromText="180" w:vertAnchor="text" w:tblpY="1"/>
        <w:tblOverlap w:val="never"/>
        <w:tblW w:w="9429" w:type="dxa"/>
        <w:tblLayout w:type="fixed"/>
        <w:tblLook w:val="0000" w:firstRow="0" w:lastRow="0" w:firstColumn="0" w:lastColumn="0" w:noHBand="0" w:noVBand="0"/>
      </w:tblPr>
      <w:tblGrid>
        <w:gridCol w:w="108"/>
        <w:gridCol w:w="6805"/>
        <w:gridCol w:w="283"/>
        <w:gridCol w:w="2233"/>
      </w:tblGrid>
      <w:tr w:rsidR="000B2CAD" w:rsidRPr="00231421" w14:paraId="07033775" w14:textId="77777777" w:rsidTr="00C60EF3">
        <w:trPr>
          <w:gridBefore w:val="1"/>
          <w:wBefore w:w="108" w:type="dxa"/>
        </w:trPr>
        <w:tc>
          <w:tcPr>
            <w:tcW w:w="6805" w:type="dxa"/>
          </w:tcPr>
          <w:p w14:paraId="3AC01C6E" w14:textId="5A80DF9E" w:rsidR="0096340D" w:rsidRPr="00231421" w:rsidRDefault="0096340D" w:rsidP="00307FC6">
            <w:pPr>
              <w:spacing w:before="60" w:after="60"/>
              <w:jc w:val="both"/>
              <w:rPr>
                <w:rFonts w:cs="Simplified Arabic"/>
                <w:rtl/>
              </w:rPr>
            </w:pPr>
            <w:r w:rsidRPr="00231421">
              <w:rPr>
                <w:rFonts w:cs="Simplified Arabic"/>
                <w:rtl/>
              </w:rPr>
              <w:t xml:space="preserve">تعني </w:t>
            </w:r>
            <w:r w:rsidRPr="00231421">
              <w:rPr>
                <w:rFonts w:cs="Simplified Arabic" w:hint="cs"/>
                <w:rtl/>
                <w:lang w:val="fr-CA" w:eastAsia="fr-CA" w:bidi="ar-LB"/>
              </w:rPr>
              <w:t xml:space="preserve">مصلحة </w:t>
            </w:r>
            <w:r w:rsidR="00231421" w:rsidRPr="00231421">
              <w:rPr>
                <w:rFonts w:cs="Simplified Arabic" w:hint="cs"/>
                <w:rtl/>
                <w:lang w:val="fr-CA" w:eastAsia="fr-CA" w:bidi="ar-LB"/>
              </w:rPr>
              <w:t>إ</w:t>
            </w:r>
            <w:r w:rsidR="00704A0A" w:rsidRPr="00231421">
              <w:rPr>
                <w:rFonts w:cs="Simplified Arabic" w:hint="cs"/>
                <w:rtl/>
                <w:lang w:val="fr-CA" w:eastAsia="fr-CA" w:bidi="ar-LB"/>
              </w:rPr>
              <w:t>ستثمار</w:t>
            </w:r>
            <w:r w:rsidRPr="00231421">
              <w:rPr>
                <w:rFonts w:cs="Simplified Arabic" w:hint="cs"/>
                <w:rtl/>
                <w:lang w:val="fr-CA" w:eastAsia="fr-CA" w:bidi="ar-LB"/>
              </w:rPr>
              <w:t xml:space="preserve"> مرفأ طرابلس</w:t>
            </w:r>
            <w:r w:rsidRPr="00231421">
              <w:rPr>
                <w:rFonts w:cs="Simplified Arabic"/>
                <w:rtl/>
              </w:rPr>
              <w:t>.</w:t>
            </w:r>
          </w:p>
        </w:tc>
        <w:tc>
          <w:tcPr>
            <w:tcW w:w="283" w:type="dxa"/>
          </w:tcPr>
          <w:p w14:paraId="770F8638" w14:textId="77777777" w:rsidR="0096340D" w:rsidRPr="00231421" w:rsidRDefault="0096340D" w:rsidP="00307FC6">
            <w:pPr>
              <w:spacing w:before="60" w:after="60"/>
              <w:jc w:val="both"/>
              <w:rPr>
                <w:rFonts w:cs="Simplified Arabic"/>
                <w:rtl/>
              </w:rPr>
            </w:pPr>
            <w:r w:rsidRPr="00231421">
              <w:rPr>
                <w:rFonts w:cs="Simplified Arabic"/>
                <w:rtl/>
              </w:rPr>
              <w:t>:</w:t>
            </w:r>
          </w:p>
        </w:tc>
        <w:tc>
          <w:tcPr>
            <w:tcW w:w="2233" w:type="dxa"/>
          </w:tcPr>
          <w:p w14:paraId="299CFF84" w14:textId="1703AC1C" w:rsidR="0096340D" w:rsidRPr="00231421" w:rsidRDefault="0096340D" w:rsidP="00307FC6">
            <w:pPr>
              <w:pStyle w:val="Heading3"/>
              <w:spacing w:before="60" w:after="60"/>
              <w:jc w:val="both"/>
              <w:rPr>
                <w:rFonts w:cs="Simplified Arabic"/>
                <w:b/>
                <w:bCs/>
                <w:color w:val="auto"/>
                <w:sz w:val="28"/>
                <w:szCs w:val="28"/>
                <w:rtl/>
                <w:lang w:eastAsia="fr-CA"/>
              </w:rPr>
            </w:pPr>
            <w:r w:rsidRPr="00231421">
              <w:rPr>
                <w:rFonts w:cs="Simplified Arabic"/>
                <w:b/>
                <w:bCs/>
                <w:color w:val="auto"/>
                <w:sz w:val="28"/>
                <w:szCs w:val="28"/>
                <w:rtl/>
                <w:lang w:eastAsia="fr-CA"/>
              </w:rPr>
              <w:t>الإدارة</w:t>
            </w:r>
            <w:r w:rsidRPr="00231421">
              <w:rPr>
                <w:rFonts w:cs="Simplified Arabic" w:hint="cs"/>
                <w:b/>
                <w:bCs/>
                <w:color w:val="auto"/>
                <w:sz w:val="28"/>
                <w:szCs w:val="28"/>
                <w:rtl/>
                <w:lang w:eastAsia="fr-CA"/>
              </w:rPr>
              <w:t xml:space="preserve"> </w:t>
            </w:r>
            <w:r w:rsidR="005C2CDC" w:rsidRPr="00231421">
              <w:rPr>
                <w:rFonts w:cs="Simplified Arabic" w:hint="cs"/>
                <w:b/>
                <w:bCs/>
                <w:color w:val="auto"/>
                <w:sz w:val="28"/>
                <w:szCs w:val="28"/>
                <w:rtl/>
                <w:lang w:eastAsia="fr-CA"/>
              </w:rPr>
              <w:t>أ</w:t>
            </w:r>
            <w:r w:rsidRPr="00231421">
              <w:rPr>
                <w:rFonts w:cs="Simplified Arabic" w:hint="cs"/>
                <w:b/>
                <w:bCs/>
                <w:color w:val="auto"/>
                <w:sz w:val="28"/>
                <w:szCs w:val="28"/>
                <w:rtl/>
                <w:lang w:eastAsia="fr-CA"/>
              </w:rPr>
              <w:t>و الجهة الشارية</w:t>
            </w:r>
          </w:p>
        </w:tc>
      </w:tr>
      <w:tr w:rsidR="000B2CAD" w:rsidRPr="00231421" w14:paraId="15B765C0" w14:textId="77777777" w:rsidTr="00C60EF3">
        <w:trPr>
          <w:gridBefore w:val="1"/>
          <w:wBefore w:w="108" w:type="dxa"/>
        </w:trPr>
        <w:tc>
          <w:tcPr>
            <w:tcW w:w="6805" w:type="dxa"/>
          </w:tcPr>
          <w:p w14:paraId="21734871" w14:textId="34907D38" w:rsidR="0096340D" w:rsidRPr="00231421" w:rsidRDefault="0096340D" w:rsidP="00307FC6">
            <w:pPr>
              <w:spacing w:before="60" w:after="60"/>
              <w:jc w:val="both"/>
              <w:rPr>
                <w:rFonts w:cs="Simplified Arabic"/>
                <w:rtl/>
              </w:rPr>
            </w:pPr>
            <w:r w:rsidRPr="00231421">
              <w:rPr>
                <w:rFonts w:cs="Simplified Arabic"/>
                <w:rtl/>
              </w:rPr>
              <w:t xml:space="preserve">يعني </w:t>
            </w:r>
            <w:r w:rsidRPr="00231421">
              <w:rPr>
                <w:rFonts w:cs="Simplified Arabic" w:hint="cs"/>
                <w:rtl/>
              </w:rPr>
              <w:t>المؤسسة أو الشركة ال</w:t>
            </w:r>
            <w:r w:rsidRPr="00231421">
              <w:rPr>
                <w:rFonts w:cs="Simplified Arabic"/>
                <w:rtl/>
              </w:rPr>
              <w:t>م</w:t>
            </w:r>
            <w:r w:rsidRPr="00231421">
              <w:rPr>
                <w:rFonts w:cs="Simplified Arabic" w:hint="cs"/>
                <w:rtl/>
              </w:rPr>
              <w:t>ؤهل</w:t>
            </w:r>
            <w:r w:rsidRPr="00231421">
              <w:rPr>
                <w:rFonts w:cs="Simplified Arabic"/>
                <w:rtl/>
              </w:rPr>
              <w:t xml:space="preserve">ة </w:t>
            </w:r>
            <w:r w:rsidRPr="00231421">
              <w:rPr>
                <w:rFonts w:cs="Simplified Arabic" w:hint="cs"/>
                <w:rtl/>
              </w:rPr>
              <w:t xml:space="preserve">لتقديم عرض بغية تنفيذ هذا </w:t>
            </w:r>
            <w:r w:rsidR="00704A0A" w:rsidRPr="00231421">
              <w:rPr>
                <w:rFonts w:cs="Simplified Arabic" w:hint="cs"/>
                <w:rtl/>
              </w:rPr>
              <w:t>الالتزام</w:t>
            </w:r>
            <w:r w:rsidRPr="00231421">
              <w:rPr>
                <w:rFonts w:cs="Simplified Arabic"/>
                <w:rtl/>
              </w:rPr>
              <w:t>.</w:t>
            </w:r>
          </w:p>
        </w:tc>
        <w:tc>
          <w:tcPr>
            <w:tcW w:w="283" w:type="dxa"/>
          </w:tcPr>
          <w:p w14:paraId="5EAECEB9" w14:textId="77777777" w:rsidR="0096340D" w:rsidRPr="00231421" w:rsidRDefault="0096340D" w:rsidP="00307FC6">
            <w:pPr>
              <w:spacing w:before="60" w:after="60"/>
              <w:jc w:val="both"/>
              <w:rPr>
                <w:rFonts w:cs="Simplified Arabic"/>
                <w:rtl/>
              </w:rPr>
            </w:pPr>
            <w:r w:rsidRPr="00231421">
              <w:rPr>
                <w:rFonts w:cs="Simplified Arabic"/>
                <w:rtl/>
              </w:rPr>
              <w:t>:</w:t>
            </w:r>
          </w:p>
        </w:tc>
        <w:tc>
          <w:tcPr>
            <w:tcW w:w="2233" w:type="dxa"/>
          </w:tcPr>
          <w:p w14:paraId="733D6778" w14:textId="77777777" w:rsidR="0096340D" w:rsidRPr="00231421" w:rsidRDefault="0096340D" w:rsidP="00307FC6">
            <w:pPr>
              <w:spacing w:before="60" w:after="60"/>
              <w:jc w:val="both"/>
              <w:rPr>
                <w:rFonts w:cs="Simplified Arabic"/>
                <w:b/>
                <w:bCs/>
                <w:rtl/>
              </w:rPr>
            </w:pPr>
            <w:r w:rsidRPr="00231421">
              <w:rPr>
                <w:rFonts w:cs="Simplified Arabic"/>
                <w:b/>
                <w:bCs/>
                <w:rtl/>
              </w:rPr>
              <w:t>ال</w:t>
            </w:r>
            <w:r w:rsidRPr="00231421">
              <w:rPr>
                <w:rFonts w:cs="Simplified Arabic" w:hint="cs"/>
                <w:b/>
                <w:bCs/>
                <w:rtl/>
              </w:rPr>
              <w:t>عارض</w:t>
            </w:r>
          </w:p>
        </w:tc>
      </w:tr>
      <w:tr w:rsidR="000B2CAD" w:rsidRPr="00231421" w14:paraId="42A67DD8" w14:textId="77777777" w:rsidTr="00C60EF3">
        <w:trPr>
          <w:gridBefore w:val="1"/>
          <w:wBefore w:w="108" w:type="dxa"/>
        </w:trPr>
        <w:tc>
          <w:tcPr>
            <w:tcW w:w="6805" w:type="dxa"/>
          </w:tcPr>
          <w:p w14:paraId="6357FE69" w14:textId="24A450B3" w:rsidR="0096340D" w:rsidRPr="00231421" w:rsidRDefault="0096340D" w:rsidP="00CD2ED6">
            <w:pPr>
              <w:spacing w:before="60" w:after="60"/>
              <w:jc w:val="both"/>
              <w:rPr>
                <w:rFonts w:cs="Simplified Arabic"/>
                <w:rtl/>
              </w:rPr>
            </w:pPr>
            <w:r w:rsidRPr="00231421">
              <w:rPr>
                <w:rFonts w:cs="Simplified Arabic"/>
                <w:rtl/>
              </w:rPr>
              <w:t xml:space="preserve">هو </w:t>
            </w:r>
            <w:r w:rsidRPr="00231421">
              <w:rPr>
                <w:rFonts w:cs="Simplified Arabic" w:hint="cs"/>
                <w:rtl/>
              </w:rPr>
              <w:t>العارض</w:t>
            </w:r>
            <w:r w:rsidRPr="00231421">
              <w:rPr>
                <w:rFonts w:cs="Simplified Arabic"/>
                <w:rtl/>
              </w:rPr>
              <w:t xml:space="preserve"> الذي رس</w:t>
            </w:r>
            <w:r w:rsidRPr="00231421">
              <w:rPr>
                <w:rFonts w:cs="Simplified Arabic" w:hint="cs"/>
                <w:rtl/>
              </w:rPr>
              <w:t>ا</w:t>
            </w:r>
            <w:r w:rsidRPr="00231421">
              <w:rPr>
                <w:rFonts w:cs="Simplified Arabic"/>
                <w:rtl/>
              </w:rPr>
              <w:t xml:space="preserve"> عليه </w:t>
            </w:r>
            <w:r w:rsidR="00704A0A" w:rsidRPr="00231421">
              <w:rPr>
                <w:rFonts w:cs="Simplified Arabic" w:hint="cs"/>
                <w:rtl/>
              </w:rPr>
              <w:t>الالتزام</w:t>
            </w:r>
            <w:r w:rsidRPr="00231421">
              <w:rPr>
                <w:rFonts w:cs="Simplified Arabic"/>
                <w:rtl/>
              </w:rPr>
              <w:t>.</w:t>
            </w:r>
          </w:p>
        </w:tc>
        <w:tc>
          <w:tcPr>
            <w:tcW w:w="283" w:type="dxa"/>
          </w:tcPr>
          <w:p w14:paraId="41C7FCCD" w14:textId="77777777" w:rsidR="0096340D" w:rsidRPr="00231421" w:rsidRDefault="0096340D" w:rsidP="00307FC6">
            <w:pPr>
              <w:spacing w:before="60" w:after="60"/>
              <w:jc w:val="both"/>
              <w:rPr>
                <w:rFonts w:cs="Simplified Arabic"/>
                <w:rtl/>
              </w:rPr>
            </w:pPr>
            <w:r w:rsidRPr="00231421">
              <w:rPr>
                <w:rFonts w:cs="Simplified Arabic"/>
                <w:rtl/>
              </w:rPr>
              <w:t>:</w:t>
            </w:r>
          </w:p>
        </w:tc>
        <w:tc>
          <w:tcPr>
            <w:tcW w:w="2233" w:type="dxa"/>
          </w:tcPr>
          <w:p w14:paraId="303A2B93" w14:textId="6CFF003C" w:rsidR="0096340D" w:rsidRPr="00231421" w:rsidRDefault="00611CD8" w:rsidP="00307FC6">
            <w:pPr>
              <w:spacing w:before="60" w:after="60"/>
              <w:jc w:val="both"/>
              <w:rPr>
                <w:rFonts w:cs="Simplified Arabic"/>
                <w:b/>
                <w:bCs/>
                <w:rtl/>
              </w:rPr>
            </w:pPr>
            <w:r w:rsidRPr="00231421">
              <w:rPr>
                <w:rFonts w:cs="Simplified Arabic" w:hint="cs"/>
                <w:b/>
                <w:bCs/>
                <w:rtl/>
              </w:rPr>
              <w:t>الملتزِم أو</w:t>
            </w:r>
            <w:r w:rsidR="005B4C87" w:rsidRPr="00231421">
              <w:rPr>
                <w:rFonts w:cs="Simplified Arabic"/>
                <w:b/>
                <w:bCs/>
                <w:rtl/>
              </w:rPr>
              <w:t xml:space="preserve"> المتعهـــّـــد</w:t>
            </w:r>
          </w:p>
        </w:tc>
      </w:tr>
      <w:tr w:rsidR="000B2CAD" w:rsidRPr="00231421" w14:paraId="3309D966" w14:textId="77777777" w:rsidTr="00C60EF3">
        <w:trPr>
          <w:gridBefore w:val="1"/>
          <w:wBefore w:w="108" w:type="dxa"/>
          <w:trHeight w:val="1034"/>
        </w:trPr>
        <w:tc>
          <w:tcPr>
            <w:tcW w:w="6805" w:type="dxa"/>
          </w:tcPr>
          <w:p w14:paraId="0836A056" w14:textId="179E9D85" w:rsidR="0096340D" w:rsidRPr="00231421" w:rsidRDefault="00CD2ED6" w:rsidP="00307FC6">
            <w:pPr>
              <w:rPr>
                <w:rFonts w:cs="Simplified Arabic"/>
                <w:rtl/>
                <w:lang w:bidi="ar-LB"/>
              </w:rPr>
            </w:pPr>
            <w:r w:rsidRPr="00231421">
              <w:rPr>
                <w:rFonts w:cs="Simplified Arabic" w:hint="cs"/>
                <w:rtl/>
                <w:lang w:bidi="ar-LB"/>
              </w:rPr>
              <w:t>أ</w:t>
            </w:r>
            <w:r w:rsidR="00B65913" w:rsidRPr="00231421">
              <w:rPr>
                <w:rFonts w:cs="Simplified Arabic" w:hint="cs"/>
                <w:rtl/>
                <w:lang w:bidi="ar-LB"/>
              </w:rPr>
              <w:t xml:space="preserve">عمال المراقبة والإشراف على </w:t>
            </w:r>
            <w:r w:rsidR="006F4438" w:rsidRPr="00231421">
              <w:rPr>
                <w:rFonts w:cs="Simplified Arabic" w:hint="cs"/>
                <w:rtl/>
                <w:lang w:bidi="ar-LB"/>
              </w:rPr>
              <w:t xml:space="preserve">الأنظمة المعلوماتية </w:t>
            </w:r>
            <w:r w:rsidR="00B65913" w:rsidRPr="00231421">
              <w:rPr>
                <w:rFonts w:cs="Simplified Arabic" w:hint="cs"/>
                <w:rtl/>
                <w:lang w:bidi="ar-LB"/>
              </w:rPr>
              <w:t>والبرامج ال</w:t>
            </w:r>
            <w:r w:rsidRPr="00231421">
              <w:rPr>
                <w:rFonts w:cs="Simplified Arabic" w:hint="cs"/>
                <w:rtl/>
                <w:lang w:bidi="ar-LB"/>
              </w:rPr>
              <w:t>إ</w:t>
            </w:r>
            <w:r w:rsidR="00B65913" w:rsidRPr="00231421">
              <w:rPr>
                <w:rFonts w:cs="Simplified Arabic" w:hint="cs"/>
                <w:rtl/>
                <w:lang w:bidi="ar-LB"/>
              </w:rPr>
              <w:t xml:space="preserve">لكترونية </w:t>
            </w:r>
            <w:r w:rsidR="006F4438">
              <w:rPr>
                <w:rFonts w:cs="Simplified Arabic" w:hint="cs"/>
                <w:rtl/>
                <w:lang w:bidi="ar-LB"/>
              </w:rPr>
              <w:t>في</w:t>
            </w:r>
            <w:r w:rsidR="006F4438">
              <w:rPr>
                <w:rFonts w:cs="Simplified Arabic"/>
                <w:lang w:bidi="ar-LB"/>
              </w:rPr>
              <w:t xml:space="preserve"> </w:t>
            </w:r>
            <w:r w:rsidR="00B65913" w:rsidRPr="00231421">
              <w:rPr>
                <w:rFonts w:cs="Simplified Arabic" w:hint="cs"/>
                <w:rtl/>
                <w:lang w:bidi="ar-LB"/>
              </w:rPr>
              <w:t>مرفأ طرابلس</w:t>
            </w:r>
          </w:p>
          <w:p w14:paraId="32B1C70E" w14:textId="77777777" w:rsidR="0096340D" w:rsidRPr="00231421" w:rsidRDefault="0096340D" w:rsidP="00307FC6">
            <w:pPr>
              <w:spacing w:before="60" w:after="60"/>
              <w:ind w:left="231"/>
              <w:jc w:val="both"/>
              <w:rPr>
                <w:rFonts w:cs="Simplified Arabic"/>
                <w:rtl/>
                <w:lang w:bidi="ar-LB"/>
              </w:rPr>
            </w:pPr>
          </w:p>
        </w:tc>
        <w:tc>
          <w:tcPr>
            <w:tcW w:w="283" w:type="dxa"/>
          </w:tcPr>
          <w:p w14:paraId="692E2652" w14:textId="77777777" w:rsidR="0096340D" w:rsidRPr="00231421" w:rsidRDefault="0096340D" w:rsidP="00307FC6">
            <w:pPr>
              <w:spacing w:before="60" w:after="60"/>
              <w:jc w:val="both"/>
              <w:rPr>
                <w:rFonts w:cs="Simplified Arabic"/>
                <w:rtl/>
              </w:rPr>
            </w:pPr>
            <w:r w:rsidRPr="00231421">
              <w:rPr>
                <w:rFonts w:cs="Simplified Arabic"/>
                <w:rtl/>
              </w:rPr>
              <w:t>:</w:t>
            </w:r>
          </w:p>
        </w:tc>
        <w:tc>
          <w:tcPr>
            <w:tcW w:w="2233" w:type="dxa"/>
          </w:tcPr>
          <w:p w14:paraId="2A810782" w14:textId="77777777" w:rsidR="0096340D" w:rsidRPr="00231421" w:rsidRDefault="0096340D" w:rsidP="00307FC6">
            <w:pPr>
              <w:spacing w:before="60" w:after="60"/>
              <w:jc w:val="both"/>
              <w:rPr>
                <w:rFonts w:cs="Simplified Arabic"/>
                <w:b/>
                <w:bCs/>
                <w:rtl/>
              </w:rPr>
            </w:pPr>
            <w:r w:rsidRPr="00231421">
              <w:rPr>
                <w:rFonts w:cs="Simplified Arabic" w:hint="cs"/>
                <w:b/>
                <w:bCs/>
                <w:rtl/>
              </w:rPr>
              <w:t>الإلتزام</w:t>
            </w:r>
          </w:p>
        </w:tc>
      </w:tr>
      <w:tr w:rsidR="000B2CAD" w:rsidRPr="00231421" w14:paraId="39992B2C" w14:textId="77777777" w:rsidTr="00C60EF3">
        <w:trPr>
          <w:gridBefore w:val="1"/>
          <w:wBefore w:w="108" w:type="dxa"/>
          <w:trHeight w:val="1034"/>
        </w:trPr>
        <w:tc>
          <w:tcPr>
            <w:tcW w:w="6805" w:type="dxa"/>
          </w:tcPr>
          <w:p w14:paraId="0B2EC9F8" w14:textId="632E585E" w:rsidR="00C60EF3" w:rsidRPr="00231421" w:rsidRDefault="00C60EF3" w:rsidP="00C60EF3">
            <w:pPr>
              <w:rPr>
                <w:rFonts w:cs="Simplified Arabic"/>
                <w:rtl/>
                <w:lang w:bidi="ar-LB"/>
              </w:rPr>
            </w:pPr>
            <w:r w:rsidRPr="00231421">
              <w:rPr>
                <w:rFonts w:cs="Simplified Arabic"/>
                <w:rtl/>
              </w:rPr>
              <w:t xml:space="preserve">يعني دفتر </w:t>
            </w:r>
            <w:r w:rsidRPr="00231421">
              <w:rPr>
                <w:rFonts w:cs="Simplified Arabic" w:hint="cs"/>
                <w:rtl/>
              </w:rPr>
              <w:t xml:space="preserve">الشروط </w:t>
            </w:r>
            <w:r w:rsidRPr="00231421">
              <w:rPr>
                <w:rFonts w:cs="Simplified Arabic" w:hint="cs"/>
                <w:rtl/>
                <w:lang w:bidi="ar-LB"/>
              </w:rPr>
              <w:t>الخاص</w:t>
            </w:r>
            <w:r w:rsidRPr="00231421">
              <w:rPr>
                <w:rFonts w:cs="Simplified Arabic"/>
                <w:rtl/>
              </w:rPr>
              <w:t xml:space="preserve"> </w:t>
            </w:r>
            <w:r w:rsidRPr="00231421">
              <w:rPr>
                <w:rFonts w:cs="Simplified Arabic" w:hint="cs"/>
                <w:rtl/>
              </w:rPr>
              <w:t>و</w:t>
            </w:r>
            <w:r w:rsidR="00231421" w:rsidRPr="00231421">
              <w:rPr>
                <w:rFonts w:cs="Simplified Arabic" w:hint="cs"/>
                <w:rtl/>
              </w:rPr>
              <w:t>مرفقاته</w:t>
            </w:r>
            <w:r w:rsidRPr="00231421">
              <w:rPr>
                <w:rFonts w:cs="Simplified Arabic" w:hint="cs"/>
                <w:rtl/>
              </w:rPr>
              <w:t xml:space="preserve"> بما فيه الإعلان عن المناقصة</w:t>
            </w:r>
            <w:r w:rsidRPr="00231421">
              <w:rPr>
                <w:rFonts w:cs="Simplified Arabic" w:hint="cs"/>
                <w:rtl/>
                <w:lang w:bidi="ar-LB"/>
              </w:rPr>
              <w:t xml:space="preserve">. </w:t>
            </w:r>
          </w:p>
        </w:tc>
        <w:tc>
          <w:tcPr>
            <w:tcW w:w="283" w:type="dxa"/>
          </w:tcPr>
          <w:p w14:paraId="1D06F082" w14:textId="22C3343C" w:rsidR="00C60EF3" w:rsidRPr="00231421" w:rsidRDefault="00C60EF3" w:rsidP="00C60EF3">
            <w:pPr>
              <w:spacing w:before="60" w:after="60"/>
              <w:jc w:val="both"/>
              <w:rPr>
                <w:rFonts w:cs="Simplified Arabic"/>
                <w:rtl/>
              </w:rPr>
            </w:pPr>
            <w:r w:rsidRPr="00231421">
              <w:rPr>
                <w:rFonts w:cs="Simplified Arabic"/>
                <w:rtl/>
              </w:rPr>
              <w:t>:</w:t>
            </w:r>
          </w:p>
        </w:tc>
        <w:tc>
          <w:tcPr>
            <w:tcW w:w="2233" w:type="dxa"/>
          </w:tcPr>
          <w:p w14:paraId="2E4574A8" w14:textId="10E15413" w:rsidR="00C60EF3" w:rsidRPr="00231421" w:rsidRDefault="00C60EF3" w:rsidP="00C60EF3">
            <w:pPr>
              <w:spacing w:before="60" w:after="60"/>
              <w:jc w:val="both"/>
              <w:rPr>
                <w:rFonts w:cs="Simplified Arabic"/>
                <w:b/>
                <w:bCs/>
                <w:rtl/>
              </w:rPr>
            </w:pPr>
            <w:r w:rsidRPr="00231421">
              <w:rPr>
                <w:rFonts w:cs="Simplified Arabic" w:hint="cs"/>
                <w:b/>
                <w:bCs/>
                <w:rtl/>
              </w:rPr>
              <w:t xml:space="preserve">ملفات </w:t>
            </w:r>
            <w:r w:rsidRPr="00231421">
              <w:rPr>
                <w:rFonts w:cs="Simplified Arabic"/>
                <w:b/>
                <w:bCs/>
                <w:rtl/>
              </w:rPr>
              <w:t>ال</w:t>
            </w:r>
            <w:r w:rsidRPr="00231421">
              <w:rPr>
                <w:rFonts w:cs="Simplified Arabic" w:hint="cs"/>
                <w:b/>
                <w:bCs/>
                <w:rtl/>
              </w:rPr>
              <w:t>تلزي</w:t>
            </w:r>
            <w:r w:rsidRPr="00231421">
              <w:rPr>
                <w:rFonts w:cs="Simplified Arabic"/>
                <w:b/>
                <w:bCs/>
                <w:rtl/>
              </w:rPr>
              <w:t>م</w:t>
            </w:r>
          </w:p>
        </w:tc>
      </w:tr>
      <w:tr w:rsidR="000B2CAD" w:rsidRPr="00231421" w14:paraId="3D8F51E7" w14:textId="77777777" w:rsidTr="00C60EF3">
        <w:tc>
          <w:tcPr>
            <w:tcW w:w="6913" w:type="dxa"/>
            <w:gridSpan w:val="2"/>
          </w:tcPr>
          <w:p w14:paraId="4B3A58F9" w14:textId="77777777" w:rsidR="00C60EF3" w:rsidRPr="00231421" w:rsidRDefault="00C60EF3" w:rsidP="00C60EF3">
            <w:pPr>
              <w:spacing w:before="60" w:after="60"/>
              <w:ind w:left="231"/>
              <w:jc w:val="both"/>
              <w:rPr>
                <w:rFonts w:cs="Simplified Arabic"/>
              </w:rPr>
            </w:pPr>
            <w:r w:rsidRPr="00231421">
              <w:rPr>
                <w:rFonts w:cs="Simplified Arabic" w:hint="cs"/>
                <w:rtl/>
              </w:rPr>
              <w:t xml:space="preserve">سنة </w:t>
            </w:r>
          </w:p>
        </w:tc>
        <w:tc>
          <w:tcPr>
            <w:tcW w:w="283" w:type="dxa"/>
          </w:tcPr>
          <w:p w14:paraId="18741EA1" w14:textId="528DA7DA" w:rsidR="00C60EF3" w:rsidRPr="00231421" w:rsidRDefault="00231421" w:rsidP="00C60EF3">
            <w:pPr>
              <w:spacing w:before="60" w:after="60"/>
              <w:jc w:val="both"/>
              <w:rPr>
                <w:rFonts w:cs="Simplified Arabic"/>
                <w:rtl/>
              </w:rPr>
            </w:pPr>
            <w:r w:rsidRPr="00231421">
              <w:rPr>
                <w:rFonts w:cs="Simplified Arabic" w:hint="cs"/>
                <w:rtl/>
              </w:rPr>
              <w:t>:</w:t>
            </w:r>
          </w:p>
        </w:tc>
        <w:tc>
          <w:tcPr>
            <w:tcW w:w="2233" w:type="dxa"/>
          </w:tcPr>
          <w:p w14:paraId="39C7B59E" w14:textId="1F6D4A30" w:rsidR="00C60EF3" w:rsidRPr="00231421" w:rsidRDefault="00C60EF3" w:rsidP="00C60EF3">
            <w:pPr>
              <w:jc w:val="both"/>
              <w:rPr>
                <w:rFonts w:cs="Simplified Arabic"/>
                <w:b/>
                <w:bCs/>
                <w:lang w:bidi="ar-LB"/>
              </w:rPr>
            </w:pPr>
            <w:r w:rsidRPr="00231421">
              <w:rPr>
                <w:rFonts w:cs="Simplified Arabic" w:hint="cs"/>
                <w:b/>
                <w:bCs/>
                <w:rtl/>
                <w:lang w:bidi="ar-LB"/>
              </w:rPr>
              <w:t xml:space="preserve">مدة العقد </w:t>
            </w:r>
          </w:p>
        </w:tc>
      </w:tr>
      <w:tr w:rsidR="000B2CAD" w:rsidRPr="00231421" w14:paraId="4D16BCEC" w14:textId="77777777" w:rsidTr="00C60EF3">
        <w:tc>
          <w:tcPr>
            <w:tcW w:w="6913" w:type="dxa"/>
            <w:gridSpan w:val="2"/>
          </w:tcPr>
          <w:p w14:paraId="3F19DBCA" w14:textId="1D22520F" w:rsidR="00C60EF3" w:rsidRPr="00231421" w:rsidRDefault="00C60EF3" w:rsidP="00C60EF3">
            <w:pPr>
              <w:spacing w:before="60" w:after="60"/>
              <w:ind w:left="231"/>
              <w:jc w:val="both"/>
              <w:rPr>
                <w:rFonts w:cs="Simplified Arabic"/>
                <w:rtl/>
              </w:rPr>
            </w:pPr>
            <w:r w:rsidRPr="00231421">
              <w:rPr>
                <w:rFonts w:cs="Simplified Arabic" w:hint="cs"/>
                <w:rtl/>
                <w:lang w:bidi="ar-LB"/>
              </w:rPr>
              <w:t>المستخدمو</w:t>
            </w:r>
            <w:r w:rsidRPr="00231421">
              <w:rPr>
                <w:rFonts w:cs="Simplified Arabic" w:hint="eastAsia"/>
                <w:rtl/>
                <w:lang w:bidi="ar-LB"/>
              </w:rPr>
              <w:t>ن</w:t>
            </w:r>
            <w:r w:rsidRPr="00231421">
              <w:rPr>
                <w:rFonts w:cs="Simplified Arabic" w:hint="cs"/>
                <w:rtl/>
                <w:lang w:bidi="ar-LB"/>
              </w:rPr>
              <w:t xml:space="preserve"> الذين يستخدمهم الملتزم لتنفيذ هذا ال</w:t>
            </w:r>
            <w:r w:rsidR="00231421" w:rsidRPr="00231421">
              <w:rPr>
                <w:rFonts w:cs="Simplified Arabic" w:hint="cs"/>
                <w:rtl/>
                <w:lang w:bidi="ar-LB"/>
              </w:rPr>
              <w:t>إ</w:t>
            </w:r>
            <w:r w:rsidRPr="00231421">
              <w:rPr>
                <w:rFonts w:cs="Simplified Arabic" w:hint="cs"/>
                <w:rtl/>
                <w:lang w:bidi="ar-LB"/>
              </w:rPr>
              <w:t xml:space="preserve">لتزام.  </w:t>
            </w:r>
          </w:p>
        </w:tc>
        <w:tc>
          <w:tcPr>
            <w:tcW w:w="283" w:type="dxa"/>
          </w:tcPr>
          <w:p w14:paraId="5E11ACA6" w14:textId="42C9CB6B" w:rsidR="00C60EF3" w:rsidRPr="00231421" w:rsidRDefault="00231421" w:rsidP="00C60EF3">
            <w:pPr>
              <w:spacing w:before="60" w:after="60"/>
              <w:jc w:val="both"/>
              <w:rPr>
                <w:rFonts w:cs="Simplified Arabic"/>
                <w:rtl/>
              </w:rPr>
            </w:pPr>
            <w:r w:rsidRPr="00231421">
              <w:rPr>
                <w:rFonts w:cs="Simplified Arabic" w:hint="cs"/>
                <w:rtl/>
              </w:rPr>
              <w:t>:</w:t>
            </w:r>
          </w:p>
        </w:tc>
        <w:tc>
          <w:tcPr>
            <w:tcW w:w="2233" w:type="dxa"/>
          </w:tcPr>
          <w:p w14:paraId="67193518" w14:textId="2FBEB8F1" w:rsidR="00C60EF3" w:rsidRPr="00231421" w:rsidRDefault="00C60EF3" w:rsidP="00231421">
            <w:pPr>
              <w:jc w:val="both"/>
              <w:rPr>
                <w:rFonts w:cs="Simplified Arabic"/>
                <w:b/>
                <w:bCs/>
                <w:rtl/>
                <w:lang w:bidi="ar-LB"/>
              </w:rPr>
            </w:pPr>
            <w:r w:rsidRPr="00231421">
              <w:rPr>
                <w:rFonts w:cs="Simplified Arabic" w:hint="cs"/>
                <w:b/>
                <w:bCs/>
                <w:rtl/>
                <w:lang w:bidi="ar-LB"/>
              </w:rPr>
              <w:t>الطاقم</w:t>
            </w:r>
          </w:p>
        </w:tc>
      </w:tr>
      <w:tr w:rsidR="00C60EF3" w:rsidRPr="00231421" w14:paraId="413F1222" w14:textId="77777777" w:rsidTr="00C60EF3">
        <w:tc>
          <w:tcPr>
            <w:tcW w:w="6913" w:type="dxa"/>
            <w:gridSpan w:val="2"/>
          </w:tcPr>
          <w:p w14:paraId="27BA05E8" w14:textId="62AFE504" w:rsidR="00C60EF3" w:rsidRPr="00231421" w:rsidRDefault="00C60EF3" w:rsidP="00C60EF3">
            <w:pPr>
              <w:spacing w:before="60" w:after="60"/>
              <w:ind w:left="231"/>
              <w:jc w:val="both"/>
              <w:rPr>
                <w:rFonts w:cs="Simplified Arabic"/>
                <w:highlight w:val="lightGray"/>
                <w:rtl/>
                <w:lang w:bidi="ar-LB"/>
              </w:rPr>
            </w:pPr>
            <w:r w:rsidRPr="00231421">
              <w:rPr>
                <w:rFonts w:ascii="Simplified Arabic" w:hAnsi="Simplified Arabic" w:cs="Simplified Arabic"/>
                <w:rtl/>
              </w:rPr>
              <w:t>يُقصد به هذا الكتاب</w:t>
            </w:r>
            <w:r w:rsidRPr="00231421">
              <w:rPr>
                <w:rFonts w:ascii="Simplified Arabic" w:hAnsi="Simplified Arabic" w:cs="Simplified Arabic" w:hint="cs"/>
                <w:rtl/>
              </w:rPr>
              <w:t xml:space="preserve"> الذي تجري على أساسه المناقصة</w:t>
            </w:r>
            <w:r w:rsidRPr="00231421">
              <w:rPr>
                <w:rFonts w:ascii="Simplified Arabic" w:hAnsi="Simplified Arabic" w:cs="Simplified Arabic"/>
                <w:rtl/>
              </w:rPr>
              <w:t>.</w:t>
            </w:r>
          </w:p>
        </w:tc>
        <w:tc>
          <w:tcPr>
            <w:tcW w:w="283" w:type="dxa"/>
          </w:tcPr>
          <w:p w14:paraId="26816BC0" w14:textId="10F1BBAC" w:rsidR="00C60EF3" w:rsidRPr="00231421" w:rsidRDefault="00C60EF3" w:rsidP="00C60EF3">
            <w:pPr>
              <w:spacing w:before="60" w:after="60"/>
              <w:jc w:val="both"/>
              <w:rPr>
                <w:rFonts w:cs="Simplified Arabic"/>
                <w:highlight w:val="lightGray"/>
                <w:rtl/>
              </w:rPr>
            </w:pPr>
            <w:r w:rsidRPr="00231421">
              <w:rPr>
                <w:rFonts w:ascii="Simplified Arabic" w:hAnsi="Simplified Arabic" w:cs="Simplified Arabic"/>
                <w:rtl/>
              </w:rPr>
              <w:t>:</w:t>
            </w:r>
          </w:p>
        </w:tc>
        <w:tc>
          <w:tcPr>
            <w:tcW w:w="2233" w:type="dxa"/>
          </w:tcPr>
          <w:p w14:paraId="4E0F6FC1" w14:textId="24B97A92" w:rsidR="00C60EF3" w:rsidRPr="00231421" w:rsidRDefault="00C60EF3" w:rsidP="00231421">
            <w:pPr>
              <w:spacing w:after="120"/>
              <w:jc w:val="both"/>
              <w:rPr>
                <w:rFonts w:cs="Simplified Arabic"/>
                <w:b/>
                <w:bCs/>
                <w:highlight w:val="lightGray"/>
                <w:rtl/>
                <w:lang w:bidi="ar-LB"/>
              </w:rPr>
            </w:pPr>
            <w:r w:rsidRPr="00231421">
              <w:rPr>
                <w:rFonts w:ascii="Simplified Arabic" w:hAnsi="Simplified Arabic" w:cs="Simplified Arabic"/>
                <w:b/>
                <w:bCs/>
                <w:rtl/>
              </w:rPr>
              <w:t>دفتر الشروط              والمواصفات الخصوصية</w:t>
            </w:r>
          </w:p>
        </w:tc>
      </w:tr>
      <w:tr w:rsidR="00C60EF3" w:rsidRPr="00231421" w14:paraId="0C3E0D6C" w14:textId="77777777" w:rsidTr="00C60EF3">
        <w:tc>
          <w:tcPr>
            <w:tcW w:w="6913" w:type="dxa"/>
            <w:gridSpan w:val="2"/>
          </w:tcPr>
          <w:p w14:paraId="65354B52" w14:textId="7A9FF8A5" w:rsidR="00C60EF3" w:rsidRPr="00231421" w:rsidRDefault="00C60EF3" w:rsidP="00C60EF3">
            <w:pPr>
              <w:spacing w:before="60" w:after="60"/>
              <w:ind w:left="231"/>
              <w:jc w:val="both"/>
              <w:rPr>
                <w:rFonts w:cs="Simplified Arabic"/>
                <w:highlight w:val="lightGray"/>
                <w:rtl/>
                <w:lang w:bidi="ar-LB"/>
              </w:rPr>
            </w:pPr>
            <w:r w:rsidRPr="00231421">
              <w:rPr>
                <w:rFonts w:ascii="Simplified Arabic" w:hAnsi="Simplified Arabic" w:cs="Simplified Arabic"/>
                <w:rtl/>
              </w:rPr>
              <w:t>قانون الشراء العام</w:t>
            </w:r>
          </w:p>
        </w:tc>
        <w:tc>
          <w:tcPr>
            <w:tcW w:w="283" w:type="dxa"/>
          </w:tcPr>
          <w:p w14:paraId="48977669" w14:textId="6612C853" w:rsidR="00C60EF3" w:rsidRPr="00231421" w:rsidRDefault="00C60EF3" w:rsidP="00C60EF3">
            <w:pPr>
              <w:spacing w:before="60" w:after="60"/>
              <w:jc w:val="both"/>
              <w:rPr>
                <w:rFonts w:cs="Simplified Arabic"/>
                <w:highlight w:val="lightGray"/>
                <w:rtl/>
              </w:rPr>
            </w:pPr>
            <w:r w:rsidRPr="00231421">
              <w:rPr>
                <w:rFonts w:ascii="Simplified Arabic" w:hAnsi="Simplified Arabic" w:cs="Simplified Arabic"/>
                <w:rtl/>
              </w:rPr>
              <w:t>:</w:t>
            </w:r>
          </w:p>
        </w:tc>
        <w:tc>
          <w:tcPr>
            <w:tcW w:w="2233" w:type="dxa"/>
          </w:tcPr>
          <w:p w14:paraId="75A66A04" w14:textId="799C180D" w:rsidR="00C60EF3" w:rsidRPr="00231421" w:rsidRDefault="00C60EF3" w:rsidP="00C60EF3">
            <w:pPr>
              <w:jc w:val="both"/>
              <w:rPr>
                <w:rFonts w:cs="Simplified Arabic"/>
                <w:b/>
                <w:bCs/>
                <w:highlight w:val="lightGray"/>
                <w:rtl/>
                <w:lang w:bidi="ar-LB"/>
              </w:rPr>
            </w:pPr>
            <w:r w:rsidRPr="00231421">
              <w:rPr>
                <w:rFonts w:ascii="Simplified Arabic" w:hAnsi="Simplified Arabic" w:cs="Simplified Arabic"/>
                <w:b/>
                <w:bCs/>
                <w:rtl/>
              </w:rPr>
              <w:t>القانون</w:t>
            </w:r>
          </w:p>
        </w:tc>
      </w:tr>
      <w:tr w:rsidR="000B2CAD" w:rsidRPr="00231421" w14:paraId="412FC157" w14:textId="77777777" w:rsidTr="00C60EF3">
        <w:trPr>
          <w:gridBefore w:val="1"/>
          <w:wBefore w:w="108" w:type="dxa"/>
        </w:trPr>
        <w:tc>
          <w:tcPr>
            <w:tcW w:w="6805" w:type="dxa"/>
          </w:tcPr>
          <w:p w14:paraId="1956E9D7" w14:textId="6B35148A" w:rsidR="00C60EF3" w:rsidRPr="00231421" w:rsidRDefault="00C60EF3" w:rsidP="00C60EF3">
            <w:pPr>
              <w:rPr>
                <w:rFonts w:cs="Simplified Arabic"/>
                <w:rtl/>
                <w:lang w:bidi="ar-LB"/>
              </w:rPr>
            </w:pPr>
            <w:r w:rsidRPr="00231421">
              <w:rPr>
                <w:rFonts w:cs="Simplified Arabic"/>
                <w:rtl/>
              </w:rPr>
              <w:t>هو ال</w:t>
            </w:r>
            <w:r w:rsidRPr="00231421">
              <w:rPr>
                <w:rFonts w:cs="Simplified Arabic" w:hint="cs"/>
                <w:rtl/>
              </w:rPr>
              <w:t>عقد الذي سيوقع لاحقاً بين المصلحة والمُلتزم، ويشمل جميع المستندات والوثائق بما فيها دفتر الشروط الخاص</w:t>
            </w:r>
            <w:r w:rsidRPr="00231421">
              <w:rPr>
                <w:rFonts w:cs="Simplified Arabic"/>
                <w:rtl/>
              </w:rPr>
              <w:t>.</w:t>
            </w:r>
          </w:p>
        </w:tc>
        <w:tc>
          <w:tcPr>
            <w:tcW w:w="283" w:type="dxa"/>
          </w:tcPr>
          <w:p w14:paraId="3655A4D0" w14:textId="16FD77AF" w:rsidR="00C60EF3" w:rsidRPr="00231421" w:rsidRDefault="00C60EF3" w:rsidP="00C60EF3">
            <w:pPr>
              <w:spacing w:before="60" w:after="60"/>
              <w:jc w:val="both"/>
              <w:rPr>
                <w:rFonts w:cs="Simplified Arabic"/>
                <w:rtl/>
              </w:rPr>
            </w:pPr>
            <w:r w:rsidRPr="00231421">
              <w:rPr>
                <w:rFonts w:cs="Simplified Arabic" w:hint="cs"/>
                <w:rtl/>
              </w:rPr>
              <w:t>:</w:t>
            </w:r>
          </w:p>
        </w:tc>
        <w:tc>
          <w:tcPr>
            <w:tcW w:w="2233" w:type="dxa"/>
          </w:tcPr>
          <w:p w14:paraId="0EA092E3" w14:textId="28F2E080" w:rsidR="00C60EF3" w:rsidRPr="00231421" w:rsidRDefault="00C60EF3" w:rsidP="00C60EF3">
            <w:pPr>
              <w:spacing w:before="60" w:after="60"/>
              <w:jc w:val="both"/>
              <w:rPr>
                <w:rFonts w:cs="Simplified Arabic"/>
                <w:b/>
                <w:bCs/>
                <w:rtl/>
              </w:rPr>
            </w:pPr>
            <w:r w:rsidRPr="00231421">
              <w:rPr>
                <w:rFonts w:cs="Simplified Arabic" w:hint="cs"/>
                <w:b/>
                <w:bCs/>
                <w:rtl/>
              </w:rPr>
              <w:t>العقد</w:t>
            </w:r>
          </w:p>
        </w:tc>
      </w:tr>
      <w:tr w:rsidR="000B2CAD" w:rsidRPr="00231421" w14:paraId="15DC04A0" w14:textId="77777777" w:rsidTr="00C60EF3">
        <w:trPr>
          <w:gridBefore w:val="1"/>
          <w:wBefore w:w="108" w:type="dxa"/>
        </w:trPr>
        <w:tc>
          <w:tcPr>
            <w:tcW w:w="6805" w:type="dxa"/>
          </w:tcPr>
          <w:p w14:paraId="48263C8B" w14:textId="3906846D" w:rsidR="00C60EF3" w:rsidRPr="00231421" w:rsidRDefault="00C60EF3" w:rsidP="00C60EF3">
            <w:pPr>
              <w:spacing w:before="60" w:after="60"/>
              <w:ind w:left="231"/>
              <w:jc w:val="both"/>
              <w:rPr>
                <w:rFonts w:cs="Simplified Arabic"/>
                <w:highlight w:val="lightGray"/>
                <w:rtl/>
                <w:lang w:bidi="ar-LB"/>
              </w:rPr>
            </w:pPr>
          </w:p>
        </w:tc>
        <w:tc>
          <w:tcPr>
            <w:tcW w:w="283" w:type="dxa"/>
          </w:tcPr>
          <w:p w14:paraId="7DED8EC9" w14:textId="7BEC730C" w:rsidR="00C60EF3" w:rsidRPr="00231421" w:rsidRDefault="00C60EF3" w:rsidP="00C60EF3">
            <w:pPr>
              <w:spacing w:before="60" w:after="60"/>
              <w:jc w:val="both"/>
              <w:rPr>
                <w:rFonts w:cs="Simplified Arabic"/>
                <w:highlight w:val="lightGray"/>
                <w:rtl/>
              </w:rPr>
            </w:pPr>
          </w:p>
        </w:tc>
        <w:tc>
          <w:tcPr>
            <w:tcW w:w="2233" w:type="dxa"/>
          </w:tcPr>
          <w:p w14:paraId="1D8BC39C" w14:textId="7E50C6ED" w:rsidR="00C60EF3" w:rsidRPr="00231421" w:rsidRDefault="00C60EF3" w:rsidP="00C60EF3">
            <w:pPr>
              <w:rPr>
                <w:rFonts w:cs="Simplified Arabic"/>
                <w:b/>
                <w:bCs/>
                <w:rtl/>
                <w:lang w:bidi="ar-LB"/>
              </w:rPr>
            </w:pPr>
          </w:p>
        </w:tc>
      </w:tr>
      <w:tr w:rsidR="000B2CAD" w:rsidRPr="000B2CAD" w14:paraId="373B5BD4" w14:textId="77777777" w:rsidTr="00C60EF3">
        <w:trPr>
          <w:gridBefore w:val="1"/>
          <w:wBefore w:w="108" w:type="dxa"/>
        </w:trPr>
        <w:tc>
          <w:tcPr>
            <w:tcW w:w="6805" w:type="dxa"/>
          </w:tcPr>
          <w:p w14:paraId="001100C3" w14:textId="4A55BE58" w:rsidR="00C60EF3" w:rsidRPr="000B2CAD" w:rsidRDefault="00C60EF3" w:rsidP="00C60EF3">
            <w:pPr>
              <w:spacing w:before="60" w:after="60"/>
              <w:ind w:left="231"/>
              <w:jc w:val="both"/>
              <w:rPr>
                <w:rFonts w:ascii="Simplified Arabic" w:hAnsi="Simplified Arabic" w:cs="Simplified Arabic"/>
                <w:sz w:val="24"/>
                <w:szCs w:val="24"/>
                <w:rtl/>
              </w:rPr>
            </w:pPr>
          </w:p>
        </w:tc>
        <w:tc>
          <w:tcPr>
            <w:tcW w:w="283" w:type="dxa"/>
          </w:tcPr>
          <w:p w14:paraId="2756EE91" w14:textId="5BD30AE4" w:rsidR="00C60EF3" w:rsidRPr="000B2CAD" w:rsidRDefault="00C60EF3" w:rsidP="00C60EF3">
            <w:pPr>
              <w:spacing w:before="60" w:after="60"/>
              <w:jc w:val="both"/>
              <w:rPr>
                <w:rFonts w:ascii="Simplified Arabic" w:hAnsi="Simplified Arabic" w:cs="Simplified Arabic"/>
                <w:sz w:val="24"/>
                <w:szCs w:val="24"/>
                <w:rtl/>
              </w:rPr>
            </w:pPr>
          </w:p>
        </w:tc>
        <w:tc>
          <w:tcPr>
            <w:tcW w:w="2233" w:type="dxa"/>
          </w:tcPr>
          <w:p w14:paraId="4D0AED38" w14:textId="4A13272F" w:rsidR="00C60EF3" w:rsidRPr="000B2CAD" w:rsidRDefault="00C60EF3" w:rsidP="00C60EF3">
            <w:pPr>
              <w:jc w:val="both"/>
              <w:rPr>
                <w:rFonts w:ascii="Simplified Arabic" w:hAnsi="Simplified Arabic" w:cs="Simplified Arabic"/>
                <w:b/>
                <w:bCs/>
                <w:sz w:val="24"/>
                <w:szCs w:val="24"/>
                <w:rtl/>
              </w:rPr>
            </w:pPr>
          </w:p>
        </w:tc>
      </w:tr>
    </w:tbl>
    <w:p w14:paraId="2E099F29" w14:textId="77777777" w:rsidR="0096340D" w:rsidRPr="000B2CAD" w:rsidRDefault="0096340D" w:rsidP="0096340D">
      <w:pPr>
        <w:rPr>
          <w:rtl/>
          <w:lang w:val="fr-FR"/>
        </w:rPr>
      </w:pPr>
    </w:p>
    <w:p w14:paraId="42E67F2D" w14:textId="77777777" w:rsidR="009C0256" w:rsidRPr="000B2CAD" w:rsidRDefault="009C0256" w:rsidP="00FD232A">
      <w:pPr>
        <w:rPr>
          <w:rtl/>
          <w:lang w:val="fr-FR"/>
        </w:rPr>
      </w:pPr>
    </w:p>
    <w:p w14:paraId="34387EBB" w14:textId="77777777" w:rsidR="00EB24EF" w:rsidRPr="000B2CAD" w:rsidRDefault="00EB24EF" w:rsidP="00FD232A">
      <w:pPr>
        <w:rPr>
          <w:rtl/>
          <w:lang w:val="fr-FR"/>
        </w:rPr>
      </w:pPr>
    </w:p>
    <w:p w14:paraId="76629848" w14:textId="77777777" w:rsidR="00EB24EF" w:rsidRPr="000B2CAD" w:rsidRDefault="00EB24EF" w:rsidP="00FD232A">
      <w:pPr>
        <w:rPr>
          <w:rtl/>
          <w:lang w:val="fr-FR"/>
        </w:rPr>
      </w:pPr>
    </w:p>
    <w:p w14:paraId="3F7905E1" w14:textId="77777777" w:rsidR="00EB24EF" w:rsidRPr="000B2CAD" w:rsidRDefault="00EB24EF" w:rsidP="00FD232A">
      <w:pPr>
        <w:rPr>
          <w:rtl/>
          <w:lang w:val="fr-FR"/>
        </w:rPr>
      </w:pPr>
    </w:p>
    <w:p w14:paraId="1FA9A9BB" w14:textId="77777777" w:rsidR="009C0256" w:rsidRPr="000B2CAD" w:rsidRDefault="009C0256" w:rsidP="00FD232A">
      <w:pPr>
        <w:rPr>
          <w:rtl/>
          <w:lang w:val="fr-FR"/>
        </w:rPr>
      </w:pPr>
    </w:p>
    <w:p w14:paraId="200C4393" w14:textId="77777777" w:rsidR="0096340D" w:rsidRPr="000B2CAD" w:rsidRDefault="0096340D" w:rsidP="009C0256">
      <w:pPr>
        <w:pStyle w:val="Heading4"/>
        <w:jc w:val="both"/>
        <w:rPr>
          <w:rFonts w:ascii="Simplified Arabic" w:hAnsi="Simplified Arabic" w:cs="Simplified Arabic"/>
          <w:u w:val="single"/>
          <w:rtl/>
        </w:rPr>
      </w:pPr>
    </w:p>
    <w:p w14:paraId="523AD084" w14:textId="77777777" w:rsidR="0096340D" w:rsidRPr="000B2CAD" w:rsidRDefault="0096340D" w:rsidP="009C0256">
      <w:pPr>
        <w:pStyle w:val="Heading4"/>
        <w:jc w:val="both"/>
        <w:rPr>
          <w:rFonts w:ascii="Simplified Arabic" w:hAnsi="Simplified Arabic" w:cs="Simplified Arabic"/>
          <w:u w:val="single"/>
          <w:rtl/>
        </w:rPr>
      </w:pPr>
    </w:p>
    <w:p w14:paraId="50D237FB" w14:textId="77777777" w:rsidR="0096340D" w:rsidRPr="000B2CAD" w:rsidRDefault="0096340D" w:rsidP="00231421">
      <w:pPr>
        <w:pStyle w:val="Heading4"/>
        <w:spacing w:before="0" w:after="0"/>
        <w:jc w:val="both"/>
        <w:rPr>
          <w:rFonts w:ascii="Simplified Arabic" w:hAnsi="Simplified Arabic" w:cs="Simplified Arabic"/>
          <w:u w:val="single"/>
          <w:rtl/>
        </w:rPr>
      </w:pPr>
    </w:p>
    <w:p w14:paraId="2D9DA05C" w14:textId="77777777" w:rsidR="0096340D" w:rsidRPr="000B2CAD" w:rsidRDefault="0096340D" w:rsidP="00231421">
      <w:pPr>
        <w:pStyle w:val="Heading4"/>
        <w:spacing w:before="120"/>
        <w:jc w:val="both"/>
        <w:rPr>
          <w:rFonts w:ascii="Simplified Arabic" w:hAnsi="Simplified Arabic" w:cs="Simplified Arabic"/>
          <w:u w:val="single"/>
          <w:rtl/>
        </w:rPr>
      </w:pPr>
    </w:p>
    <w:p w14:paraId="730D4A3B" w14:textId="77777777" w:rsidR="0096340D" w:rsidRPr="000B2CAD" w:rsidRDefault="0096340D" w:rsidP="009C0256">
      <w:pPr>
        <w:pStyle w:val="Heading4"/>
        <w:jc w:val="both"/>
        <w:rPr>
          <w:rFonts w:ascii="Simplified Arabic" w:hAnsi="Simplified Arabic" w:cs="Simplified Arabic"/>
          <w:u w:val="single"/>
          <w:rtl/>
        </w:rPr>
      </w:pPr>
    </w:p>
    <w:p w14:paraId="0A3D9D7B" w14:textId="00EDBAF0" w:rsidR="0096340D" w:rsidRPr="000B2CAD" w:rsidRDefault="0096340D" w:rsidP="009C0256">
      <w:pPr>
        <w:pStyle w:val="Heading4"/>
        <w:jc w:val="both"/>
        <w:rPr>
          <w:rFonts w:ascii="Simplified Arabic" w:hAnsi="Simplified Arabic" w:cs="Simplified Arabic"/>
          <w:sz w:val="16"/>
          <w:szCs w:val="16"/>
          <w:u w:val="single"/>
          <w:rtl/>
        </w:rPr>
      </w:pPr>
    </w:p>
    <w:p w14:paraId="3B292849" w14:textId="77777777" w:rsidR="0096340D" w:rsidRPr="000B2CAD" w:rsidRDefault="0096340D" w:rsidP="0096340D">
      <w:pPr>
        <w:rPr>
          <w:rtl/>
        </w:rPr>
      </w:pPr>
    </w:p>
    <w:p w14:paraId="716FC717" w14:textId="3D2F60ED" w:rsidR="00072B02" w:rsidRPr="000B2CAD" w:rsidRDefault="00072B02" w:rsidP="009C0256">
      <w:pPr>
        <w:pStyle w:val="Heading4"/>
        <w:jc w:val="both"/>
        <w:rPr>
          <w:rFonts w:ascii="Simplified Arabic" w:hAnsi="Simplified Arabic" w:cs="Simplified Arabic"/>
          <w:sz w:val="16"/>
          <w:szCs w:val="16"/>
          <w:u w:val="single"/>
          <w:rtl/>
        </w:rPr>
      </w:pPr>
    </w:p>
    <w:p w14:paraId="5DA62B0E" w14:textId="4ACE9273" w:rsidR="00B65913" w:rsidRPr="000B2CAD" w:rsidRDefault="00B65913" w:rsidP="00B65913">
      <w:pPr>
        <w:rPr>
          <w:rtl/>
        </w:rPr>
      </w:pPr>
    </w:p>
    <w:p w14:paraId="71D521DD" w14:textId="77777777" w:rsidR="00B65913" w:rsidRPr="000B2CAD" w:rsidRDefault="00B65913" w:rsidP="00B65913">
      <w:pPr>
        <w:rPr>
          <w:rtl/>
        </w:rPr>
      </w:pPr>
    </w:p>
    <w:p w14:paraId="5C57131E" w14:textId="77777777" w:rsidR="00B65913" w:rsidRPr="000B2CAD" w:rsidRDefault="00B65913" w:rsidP="009C0256">
      <w:pPr>
        <w:pStyle w:val="Heading4"/>
        <w:jc w:val="both"/>
        <w:rPr>
          <w:rFonts w:ascii="Simplified Arabic" w:hAnsi="Simplified Arabic" w:cs="Simplified Arabic"/>
          <w:u w:val="single"/>
          <w:rtl/>
        </w:rPr>
      </w:pPr>
    </w:p>
    <w:p w14:paraId="77F9F518" w14:textId="6A35AFC4" w:rsidR="00B65913" w:rsidRPr="000B2CAD" w:rsidRDefault="00B65913" w:rsidP="009C0256">
      <w:pPr>
        <w:pStyle w:val="Heading4"/>
        <w:jc w:val="both"/>
        <w:rPr>
          <w:rFonts w:ascii="Simplified Arabic" w:hAnsi="Simplified Arabic" w:cs="Simplified Arabic"/>
          <w:sz w:val="16"/>
          <w:szCs w:val="16"/>
          <w:u w:val="single"/>
          <w:rtl/>
        </w:rPr>
      </w:pPr>
    </w:p>
    <w:p w14:paraId="28A4EDC3" w14:textId="5A421978" w:rsidR="00B65913" w:rsidRPr="000B2CAD" w:rsidRDefault="00B65913" w:rsidP="00B65913">
      <w:pPr>
        <w:rPr>
          <w:rtl/>
        </w:rPr>
      </w:pPr>
    </w:p>
    <w:p w14:paraId="34D8034F" w14:textId="5E03CB0F" w:rsidR="00B65913" w:rsidRPr="000B2CAD" w:rsidRDefault="00B65913" w:rsidP="00B65913">
      <w:pPr>
        <w:rPr>
          <w:rtl/>
        </w:rPr>
      </w:pPr>
    </w:p>
    <w:p w14:paraId="5291E4BA" w14:textId="77777777" w:rsidR="00B65913" w:rsidRPr="000B2CAD" w:rsidRDefault="00B65913" w:rsidP="00B65913">
      <w:pPr>
        <w:rPr>
          <w:sz w:val="16"/>
          <w:szCs w:val="16"/>
          <w:rtl/>
        </w:rPr>
      </w:pPr>
    </w:p>
    <w:p w14:paraId="6FAFB507" w14:textId="77777777" w:rsidR="009A3CAB" w:rsidRDefault="009A3CAB" w:rsidP="009A3CAB">
      <w:pPr>
        <w:pStyle w:val="Heading4"/>
        <w:spacing w:before="0" w:after="120"/>
        <w:jc w:val="both"/>
        <w:rPr>
          <w:rFonts w:ascii="Simplified Arabic" w:hAnsi="Simplified Arabic" w:cs="Simplified Arabic"/>
          <w:u w:val="single"/>
          <w:rtl/>
        </w:rPr>
      </w:pPr>
    </w:p>
    <w:p w14:paraId="5A354413" w14:textId="244E6CC6" w:rsidR="002A1681" w:rsidRPr="000B2CAD" w:rsidRDefault="00072B02" w:rsidP="00D27FE2">
      <w:pPr>
        <w:pStyle w:val="Heading4"/>
        <w:spacing w:before="0" w:after="120"/>
        <w:jc w:val="both"/>
        <w:rPr>
          <w:rFonts w:ascii="Simplified Arabic" w:hAnsi="Simplified Arabic" w:cs="Simplified Arabic"/>
          <w:rtl/>
        </w:rPr>
      </w:pPr>
      <w:r w:rsidRPr="000B2CAD">
        <w:rPr>
          <w:rFonts w:ascii="Simplified Arabic" w:hAnsi="Simplified Arabic" w:cs="Simplified Arabic" w:hint="cs"/>
          <w:u w:val="single"/>
          <w:rtl/>
        </w:rPr>
        <w:t>ا</w:t>
      </w:r>
      <w:r w:rsidR="009C0256" w:rsidRPr="000B2CAD">
        <w:rPr>
          <w:rFonts w:ascii="Simplified Arabic" w:hAnsi="Simplified Arabic" w:cs="Simplified Arabic" w:hint="cs"/>
          <w:u w:val="single"/>
          <w:rtl/>
        </w:rPr>
        <w:t xml:space="preserve">لمادة </w:t>
      </w:r>
      <w:r w:rsidR="0096340D" w:rsidRPr="000B2CAD">
        <w:rPr>
          <w:rFonts w:ascii="Simplified Arabic" w:hAnsi="Simplified Arabic" w:cs="Simplified Arabic" w:hint="cs"/>
          <w:u w:val="single"/>
          <w:rtl/>
        </w:rPr>
        <w:t xml:space="preserve">-1- </w:t>
      </w:r>
      <w:r w:rsidR="002A1681" w:rsidRPr="000B2CAD">
        <w:rPr>
          <w:rFonts w:ascii="Simplified Arabic" w:hAnsi="Simplified Arabic" w:cs="Simplified Arabic"/>
          <w:u w:val="single"/>
          <w:rtl/>
        </w:rPr>
        <w:t>غاية ال</w:t>
      </w:r>
      <w:r w:rsidR="00BD7C34" w:rsidRPr="000B2CAD">
        <w:rPr>
          <w:rFonts w:ascii="Simplified Arabic" w:hAnsi="Simplified Arabic" w:cs="Simplified Arabic"/>
          <w:u w:val="single"/>
          <w:rtl/>
          <w:lang w:bidi="ar-LB"/>
        </w:rPr>
        <w:t>إ</w:t>
      </w:r>
      <w:r w:rsidR="002A1681" w:rsidRPr="000B2CAD">
        <w:rPr>
          <w:rFonts w:ascii="Simplified Arabic" w:hAnsi="Simplified Arabic" w:cs="Simplified Arabic"/>
          <w:u w:val="single"/>
          <w:rtl/>
        </w:rPr>
        <w:t>لتزام</w:t>
      </w:r>
    </w:p>
    <w:p w14:paraId="22096908" w14:textId="4CC2968A" w:rsidR="00231421" w:rsidRPr="00DC7179" w:rsidRDefault="006335ED" w:rsidP="00231421">
      <w:pPr>
        <w:numPr>
          <w:ilvl w:val="0"/>
          <w:numId w:val="3"/>
        </w:numPr>
        <w:jc w:val="both"/>
        <w:rPr>
          <w:rFonts w:ascii="Simplified Arabic" w:hAnsi="Simplified Arabic" w:cs="Simplified Arabic"/>
          <w:noProof/>
          <w:sz w:val="26"/>
          <w:szCs w:val="26"/>
        </w:rPr>
      </w:pPr>
      <w:r w:rsidRPr="00DC7179">
        <w:rPr>
          <w:rFonts w:ascii="Simplified Arabic" w:hAnsi="Simplified Arabic" w:cs="Simplified Arabic"/>
          <w:sz w:val="26"/>
          <w:szCs w:val="26"/>
          <w:rtl/>
        </w:rPr>
        <w:t xml:space="preserve">تُجري </w:t>
      </w:r>
      <w:r w:rsidRPr="00DC7179">
        <w:rPr>
          <w:rFonts w:ascii="Simplified Arabic" w:hAnsi="Simplified Arabic" w:cs="Simplified Arabic"/>
          <w:sz w:val="26"/>
          <w:szCs w:val="26"/>
          <w:rtl/>
          <w:lang w:bidi="ar-LB"/>
        </w:rPr>
        <w:t xml:space="preserve">مصلحة إستثمار </w:t>
      </w:r>
      <w:r w:rsidRPr="00DC7179">
        <w:rPr>
          <w:rFonts w:ascii="Simplified Arabic" w:hAnsi="Simplified Arabic" w:cs="Simplified Arabic"/>
          <w:sz w:val="26"/>
          <w:szCs w:val="26"/>
          <w:rtl/>
        </w:rPr>
        <w:t>مرفأ طرابلس وفقاً لأحكام قانون الشراء العام وبطريقة الظرف المختوم مناقصة عمومية لتلزيم</w:t>
      </w:r>
      <w:r w:rsidR="00231421" w:rsidRPr="00DC7179">
        <w:rPr>
          <w:rFonts w:ascii="Simplified Arabic" w:hAnsi="Simplified Arabic" w:cs="Simplified Arabic"/>
          <w:sz w:val="26"/>
          <w:szCs w:val="26"/>
          <w:rtl/>
        </w:rPr>
        <w:t xml:space="preserve"> أعمال "</w:t>
      </w:r>
      <w:r w:rsidR="00231421" w:rsidRPr="00DC7179">
        <w:rPr>
          <w:rFonts w:ascii="Simplified Arabic" w:hAnsi="Simplified Arabic" w:cs="Simplified Arabic"/>
          <w:b/>
          <w:bCs/>
          <w:sz w:val="26"/>
          <w:szCs w:val="26"/>
          <w:rtl/>
          <w:lang w:bidi="ar-LB"/>
        </w:rPr>
        <w:t>ا</w:t>
      </w:r>
      <w:r w:rsidR="00B65913" w:rsidRPr="00DC7179">
        <w:rPr>
          <w:rFonts w:ascii="Simplified Arabic" w:hAnsi="Simplified Arabic" w:cs="Simplified Arabic"/>
          <w:b/>
          <w:bCs/>
          <w:sz w:val="26"/>
          <w:szCs w:val="26"/>
          <w:rtl/>
          <w:lang w:bidi="ar-LB"/>
        </w:rPr>
        <w:t xml:space="preserve">لمراقبة والإشراف على </w:t>
      </w:r>
      <w:r w:rsidR="00231421" w:rsidRPr="00DC7179">
        <w:rPr>
          <w:rFonts w:ascii="Simplified Arabic" w:hAnsi="Simplified Arabic" w:cs="Simplified Arabic"/>
          <w:b/>
          <w:bCs/>
          <w:sz w:val="26"/>
          <w:szCs w:val="26"/>
          <w:rtl/>
          <w:lang w:bidi="ar-LB"/>
        </w:rPr>
        <w:t xml:space="preserve">الأنظمة المعلوماتية </w:t>
      </w:r>
      <w:r w:rsidR="00B65913" w:rsidRPr="00DC7179">
        <w:rPr>
          <w:rFonts w:ascii="Simplified Arabic" w:hAnsi="Simplified Arabic" w:cs="Simplified Arabic"/>
          <w:b/>
          <w:bCs/>
          <w:sz w:val="26"/>
          <w:szCs w:val="26"/>
          <w:rtl/>
          <w:lang w:bidi="ar-LB"/>
        </w:rPr>
        <w:t>والبرامج ال</w:t>
      </w:r>
      <w:r w:rsidR="00EC3DE9" w:rsidRPr="00DC7179">
        <w:rPr>
          <w:rFonts w:ascii="Simplified Arabic" w:hAnsi="Simplified Arabic" w:cs="Simplified Arabic"/>
          <w:b/>
          <w:bCs/>
          <w:sz w:val="26"/>
          <w:szCs w:val="26"/>
          <w:rtl/>
          <w:lang w:bidi="ar-LB"/>
        </w:rPr>
        <w:t>إ</w:t>
      </w:r>
      <w:r w:rsidR="00B65913" w:rsidRPr="00DC7179">
        <w:rPr>
          <w:rFonts w:ascii="Simplified Arabic" w:hAnsi="Simplified Arabic" w:cs="Simplified Arabic"/>
          <w:b/>
          <w:bCs/>
          <w:sz w:val="26"/>
          <w:szCs w:val="26"/>
          <w:rtl/>
          <w:lang w:bidi="ar-LB"/>
        </w:rPr>
        <w:t xml:space="preserve">لكترونية </w:t>
      </w:r>
      <w:r w:rsidR="00231421" w:rsidRPr="00DC7179">
        <w:rPr>
          <w:rFonts w:ascii="Simplified Arabic" w:hAnsi="Simplified Arabic" w:cs="Simplified Arabic"/>
          <w:b/>
          <w:bCs/>
          <w:sz w:val="26"/>
          <w:szCs w:val="26"/>
          <w:rtl/>
          <w:lang w:bidi="ar-LB"/>
        </w:rPr>
        <w:t>في حرم</w:t>
      </w:r>
      <w:r w:rsidR="00B65913" w:rsidRPr="00DC7179">
        <w:rPr>
          <w:rFonts w:ascii="Simplified Arabic" w:hAnsi="Simplified Arabic" w:cs="Simplified Arabic"/>
          <w:b/>
          <w:bCs/>
          <w:sz w:val="26"/>
          <w:szCs w:val="26"/>
          <w:rtl/>
          <w:lang w:bidi="ar-LB"/>
        </w:rPr>
        <w:t xml:space="preserve"> مرفأ طرابلس</w:t>
      </w:r>
      <w:r w:rsidR="00EC3DE9" w:rsidRPr="00DC7179">
        <w:rPr>
          <w:rFonts w:ascii="Simplified Arabic" w:hAnsi="Simplified Arabic" w:cs="Simplified Arabic"/>
          <w:sz w:val="26"/>
          <w:szCs w:val="26"/>
          <w:rtl/>
        </w:rPr>
        <w:t>"</w:t>
      </w:r>
      <w:r w:rsidR="00231421" w:rsidRPr="00DC7179">
        <w:rPr>
          <w:rFonts w:ascii="Simplified Arabic" w:hAnsi="Simplified Arabic" w:cs="Simplified Arabic"/>
          <w:sz w:val="26"/>
          <w:szCs w:val="26"/>
          <w:rtl/>
        </w:rPr>
        <w:t>.</w:t>
      </w:r>
      <w:r w:rsidR="00EC3DE9" w:rsidRPr="00DC7179">
        <w:rPr>
          <w:rFonts w:ascii="Simplified Arabic" w:hAnsi="Simplified Arabic" w:cs="Simplified Arabic"/>
          <w:sz w:val="26"/>
          <w:szCs w:val="26"/>
          <w:rtl/>
        </w:rPr>
        <w:t xml:space="preserve"> </w:t>
      </w:r>
      <w:bookmarkStart w:id="1" w:name="_Hlk209771815"/>
      <w:bookmarkStart w:id="2" w:name="_Hlk210122435"/>
      <w:bookmarkStart w:id="3" w:name="_Hlk210036834"/>
      <w:r w:rsidR="00231421" w:rsidRPr="00DC7179">
        <w:rPr>
          <w:rFonts w:ascii="Simplified Arabic" w:hAnsi="Simplified Arabic" w:cs="Simplified Arabic"/>
          <w:noProof/>
          <w:sz w:val="26"/>
          <w:szCs w:val="26"/>
          <w:rtl/>
        </w:rPr>
        <w:t>تُنــــفـــّـــذ</w:t>
      </w:r>
      <w:bookmarkEnd w:id="1"/>
      <w:r w:rsidR="00231421" w:rsidRPr="00DC7179">
        <w:rPr>
          <w:rFonts w:ascii="Simplified Arabic" w:hAnsi="Simplified Arabic" w:cs="Simplified Arabic"/>
          <w:noProof/>
          <w:sz w:val="26"/>
          <w:szCs w:val="26"/>
          <w:rtl/>
        </w:rPr>
        <w:t xml:space="preserve"> ال</w:t>
      </w:r>
      <w:r w:rsidR="00231421" w:rsidRPr="00DC7179">
        <w:rPr>
          <w:rFonts w:ascii="Simplified Arabic" w:hAnsi="Simplified Arabic" w:cs="Simplified Arabic"/>
          <w:noProof/>
          <w:sz w:val="26"/>
          <w:szCs w:val="26"/>
          <w:rtl/>
          <w:lang w:bidi="ar-LB"/>
        </w:rPr>
        <w:t>أ</w:t>
      </w:r>
      <w:r w:rsidR="00231421" w:rsidRPr="00DC7179">
        <w:rPr>
          <w:rFonts w:ascii="Simplified Arabic" w:hAnsi="Simplified Arabic" w:cs="Simplified Arabic"/>
          <w:noProof/>
          <w:sz w:val="26"/>
          <w:szCs w:val="26"/>
          <w:rtl/>
        </w:rPr>
        <w:t>عمال وفقاً للشروط والمواصفات الواردة في هذا الدفتر وفي المستندات المرفقة به والتي تعتبر كلها جزءاً لا يتجزأ منه، ووفقاً لتعليمات الإدارة، والتي تشمل: عرض الملتزِم، جدول تحليل أسعار والكشف التقديري، دفتر لائحة الأسعار ، دفتر الشروط الإداري والفني للمشروع .</w:t>
      </w:r>
      <w:bookmarkEnd w:id="2"/>
    </w:p>
    <w:bookmarkEnd w:id="3"/>
    <w:p w14:paraId="516ABB55" w14:textId="5E0F2E13" w:rsidR="00451062" w:rsidRPr="00DC7179" w:rsidRDefault="00451062" w:rsidP="004F7895">
      <w:pPr>
        <w:numPr>
          <w:ilvl w:val="0"/>
          <w:numId w:val="3"/>
        </w:numPr>
        <w:spacing w:before="60" w:after="60"/>
        <w:jc w:val="both"/>
        <w:rPr>
          <w:rFonts w:ascii="Simplified Arabic" w:hAnsi="Simplified Arabic" w:cs="Simplified Arabic"/>
          <w:sz w:val="26"/>
          <w:szCs w:val="26"/>
        </w:rPr>
      </w:pPr>
      <w:r w:rsidRPr="00DC7179">
        <w:rPr>
          <w:rFonts w:ascii="Simplified Arabic" w:hAnsi="Simplified Arabic" w:cs="Simplified Arabic"/>
          <w:sz w:val="26"/>
          <w:szCs w:val="26"/>
          <w:rtl/>
        </w:rPr>
        <w:t>عند التعارض بين أحكام دفتر الشروط هذا وأحكام قانون الشراء العام، تطبق أحكام قانون الشراء العام.</w:t>
      </w:r>
    </w:p>
    <w:p w14:paraId="06A17D68" w14:textId="77777777" w:rsidR="00451062" w:rsidRPr="00DC7179" w:rsidRDefault="00451062" w:rsidP="008F441E">
      <w:pPr>
        <w:numPr>
          <w:ilvl w:val="0"/>
          <w:numId w:val="3"/>
        </w:numPr>
        <w:jc w:val="both"/>
        <w:rPr>
          <w:rFonts w:ascii="Simplified Arabic" w:hAnsi="Simplified Arabic" w:cs="Simplified Arabic"/>
          <w:sz w:val="26"/>
          <w:szCs w:val="26"/>
        </w:rPr>
      </w:pPr>
      <w:r w:rsidRPr="00DC7179">
        <w:rPr>
          <w:rFonts w:ascii="Simplified Arabic" w:hAnsi="Simplified Arabic" w:cs="Simplified Arabic"/>
          <w:sz w:val="26"/>
          <w:szCs w:val="26"/>
          <w:rtl/>
        </w:rPr>
        <w:t>تتم الدعوة إلى هذا التلزيم عبر الإعلان على المنصة الإلكترونية المركزية لدى هيئة الشراء العام وعلى الموقع الإلكتروني الخاص بمصلحة إستثمار مرفأ طرابلس (</w:t>
      </w:r>
      <w:hyperlink r:id="rId11" w:history="1">
        <w:r w:rsidRPr="00DC7179">
          <w:rPr>
            <w:rStyle w:val="Hyperlink"/>
            <w:rFonts w:ascii="Simplified Arabic" w:hAnsi="Simplified Arabic" w:cs="Simplified Arabic"/>
            <w:color w:val="auto"/>
            <w:sz w:val="26"/>
            <w:szCs w:val="26"/>
          </w:rPr>
          <w:t>www.oept.gov.lb</w:t>
        </w:r>
      </w:hyperlink>
      <w:r w:rsidRPr="00DC7179">
        <w:rPr>
          <w:rFonts w:ascii="Simplified Arabic" w:hAnsi="Simplified Arabic" w:cs="Simplified Arabic"/>
          <w:sz w:val="26"/>
          <w:szCs w:val="26"/>
        </w:rPr>
        <w:t xml:space="preserve"> </w:t>
      </w:r>
      <w:r w:rsidRPr="00DC7179">
        <w:rPr>
          <w:rFonts w:ascii="Simplified Arabic" w:hAnsi="Simplified Arabic" w:cs="Simplified Arabic"/>
          <w:sz w:val="26"/>
          <w:szCs w:val="26"/>
          <w:rtl/>
        </w:rPr>
        <w:t xml:space="preserve">). </w:t>
      </w:r>
    </w:p>
    <w:p w14:paraId="7C54A3DE" w14:textId="2130B748" w:rsidR="00451062" w:rsidRPr="00DC7179" w:rsidRDefault="00451062" w:rsidP="008F441E">
      <w:pPr>
        <w:numPr>
          <w:ilvl w:val="0"/>
          <w:numId w:val="3"/>
        </w:numPr>
        <w:spacing w:before="60" w:after="60"/>
        <w:jc w:val="both"/>
        <w:rPr>
          <w:rFonts w:ascii="Simplified Arabic" w:hAnsi="Simplified Arabic" w:cs="Simplified Arabic"/>
          <w:sz w:val="26"/>
          <w:szCs w:val="26"/>
        </w:rPr>
      </w:pPr>
      <w:r w:rsidRPr="00DC7179">
        <w:rPr>
          <w:rFonts w:ascii="Simplified Arabic" w:hAnsi="Simplified Arabic" w:cs="Simplified Arabic"/>
          <w:sz w:val="26"/>
          <w:szCs w:val="26"/>
          <w:rtl/>
        </w:rPr>
        <w:t xml:space="preserve">يمكن الإطلاع على دفتر الشروط هذا والحصول على نسخة منه من قلم مصلحة إستثمار مرفأ طرابلس (في </w:t>
      </w:r>
      <w:r w:rsidR="005D7615" w:rsidRPr="00DC7179">
        <w:rPr>
          <w:rFonts w:ascii="Simplified Arabic" w:hAnsi="Simplified Arabic" w:cs="Simplified Arabic"/>
          <w:sz w:val="26"/>
          <w:szCs w:val="26"/>
          <w:rtl/>
        </w:rPr>
        <w:t>طرابلس -</w:t>
      </w:r>
      <w:r w:rsidRPr="00DC7179">
        <w:rPr>
          <w:rFonts w:ascii="Simplified Arabic" w:hAnsi="Simplified Arabic" w:cs="Simplified Arabic"/>
          <w:sz w:val="26"/>
          <w:szCs w:val="26"/>
          <w:rtl/>
        </w:rPr>
        <w:t xml:space="preserve"> الضم والفرز – بناية رويال ط1</w:t>
      </w:r>
      <w:r w:rsidR="006F4438" w:rsidRPr="00DC7179">
        <w:rPr>
          <w:rFonts w:ascii="Simplified Arabic" w:hAnsi="Simplified Arabic" w:cs="Simplified Arabic"/>
          <w:sz w:val="26"/>
          <w:szCs w:val="26"/>
        </w:rPr>
        <w:t xml:space="preserve">- </w:t>
      </w:r>
      <w:r w:rsidR="006F4438" w:rsidRPr="00DC7179">
        <w:rPr>
          <w:rFonts w:ascii="Simplified Arabic" w:hAnsi="Simplified Arabic" w:cs="Simplified Arabic" w:hint="cs"/>
          <w:sz w:val="26"/>
          <w:szCs w:val="26"/>
          <w:rtl/>
        </w:rPr>
        <w:t>جانب</w:t>
      </w:r>
      <w:r w:rsidRPr="00DC7179">
        <w:rPr>
          <w:rFonts w:ascii="Simplified Arabic" w:hAnsi="Simplified Arabic" w:cs="Simplified Arabic"/>
          <w:sz w:val="26"/>
          <w:szCs w:val="26"/>
          <w:rtl/>
        </w:rPr>
        <w:t xml:space="preserve"> نقابة المهندسين)، كما ينشر على المنصة الإلكترونية المركزية لدى هيئة الشراء العام</w:t>
      </w:r>
      <w:r w:rsidR="00011329" w:rsidRPr="00DC7179">
        <w:rPr>
          <w:rFonts w:ascii="Simplified Arabic" w:hAnsi="Simplified Arabic" w:cs="Simplified Arabic"/>
          <w:sz w:val="26"/>
          <w:szCs w:val="26"/>
          <w:rtl/>
        </w:rPr>
        <w:t xml:space="preserve"> </w:t>
      </w:r>
      <w:r w:rsidR="00011329" w:rsidRPr="00DC7179">
        <w:rPr>
          <w:rFonts w:ascii="Simplified Arabic" w:eastAsia="Arial" w:hAnsi="Simplified Arabic" w:cs="Simplified Arabic"/>
          <w:sz w:val="26"/>
          <w:szCs w:val="26"/>
        </w:rPr>
        <w:t>ppa.gov.lb</w:t>
      </w:r>
      <w:r w:rsidRPr="00DC7179">
        <w:rPr>
          <w:rFonts w:ascii="Simplified Arabic" w:hAnsi="Simplified Arabic" w:cs="Simplified Arabic"/>
          <w:sz w:val="26"/>
          <w:szCs w:val="26"/>
          <w:rtl/>
        </w:rPr>
        <w:t xml:space="preserve">.  </w:t>
      </w:r>
    </w:p>
    <w:p w14:paraId="561F787A" w14:textId="12EC81A6" w:rsidR="00451062" w:rsidRPr="00DC7179" w:rsidRDefault="00451062" w:rsidP="008F441E">
      <w:pPr>
        <w:numPr>
          <w:ilvl w:val="0"/>
          <w:numId w:val="3"/>
        </w:numPr>
        <w:spacing w:before="60" w:after="60"/>
        <w:jc w:val="both"/>
        <w:rPr>
          <w:rFonts w:ascii="Simplified Arabic" w:hAnsi="Simplified Arabic" w:cs="Simplified Arabic"/>
          <w:sz w:val="26"/>
          <w:szCs w:val="26"/>
        </w:rPr>
      </w:pPr>
      <w:r w:rsidRPr="00DC7179">
        <w:rPr>
          <w:rFonts w:ascii="Simplified Arabic" w:hAnsi="Simplified Arabic" w:cs="Simplified Arabic"/>
          <w:sz w:val="26"/>
          <w:szCs w:val="26"/>
          <w:rtl/>
        </w:rPr>
        <w:t>يطبق على دفتر الشروط هذا أحكام قانون الشراء العام والأنظمة المرعية الإجراء.</w:t>
      </w:r>
    </w:p>
    <w:p w14:paraId="718D64D6" w14:textId="48F3AB6D" w:rsidR="00451062" w:rsidRPr="00DC7179" w:rsidRDefault="00451062" w:rsidP="00AC7AD5">
      <w:pPr>
        <w:numPr>
          <w:ilvl w:val="0"/>
          <w:numId w:val="3"/>
        </w:numPr>
        <w:spacing w:before="60" w:after="60"/>
        <w:jc w:val="both"/>
        <w:rPr>
          <w:rFonts w:ascii="Simplified Arabic" w:hAnsi="Simplified Arabic" w:cs="Simplified Arabic"/>
          <w:sz w:val="26"/>
          <w:szCs w:val="26"/>
          <w:rtl/>
        </w:rPr>
      </w:pPr>
      <w:r w:rsidRPr="00DC7179">
        <w:rPr>
          <w:rFonts w:ascii="Simplified Arabic" w:hAnsi="Simplified Arabic" w:cs="Simplified Arabic"/>
          <w:sz w:val="26"/>
          <w:szCs w:val="26"/>
          <w:rtl/>
        </w:rPr>
        <w:t xml:space="preserve">على الملتزم إتّخاذ جميع التدابير الكافية </w:t>
      </w:r>
      <w:r w:rsidR="00EC3DE9" w:rsidRPr="00DC7179">
        <w:rPr>
          <w:rFonts w:ascii="Simplified Arabic" w:hAnsi="Simplified Arabic" w:cs="Simplified Arabic"/>
          <w:sz w:val="26"/>
          <w:szCs w:val="26"/>
          <w:rtl/>
        </w:rPr>
        <w:t xml:space="preserve">من تأمين اليد العاملة </w:t>
      </w:r>
      <w:r w:rsidRPr="00DC7179">
        <w:rPr>
          <w:rFonts w:ascii="Simplified Arabic" w:hAnsi="Simplified Arabic" w:cs="Simplified Arabic"/>
          <w:sz w:val="26"/>
          <w:szCs w:val="26"/>
          <w:rtl/>
        </w:rPr>
        <w:t xml:space="preserve">وكلّ ما يلزم بغية تنفيذ </w:t>
      </w:r>
      <w:r w:rsidR="00F834B7" w:rsidRPr="00DC7179">
        <w:rPr>
          <w:rFonts w:ascii="Simplified Arabic" w:hAnsi="Simplified Arabic" w:cs="Simplified Arabic"/>
          <w:sz w:val="26"/>
          <w:szCs w:val="26"/>
          <w:rtl/>
        </w:rPr>
        <w:t>الأ</w:t>
      </w:r>
      <w:r w:rsidRPr="00DC7179">
        <w:rPr>
          <w:rFonts w:ascii="Simplified Arabic" w:hAnsi="Simplified Arabic" w:cs="Simplified Arabic"/>
          <w:sz w:val="26"/>
          <w:szCs w:val="26"/>
          <w:rtl/>
        </w:rPr>
        <w:t>عمال</w:t>
      </w:r>
      <w:r w:rsidR="009A619A" w:rsidRPr="00DC7179">
        <w:rPr>
          <w:rFonts w:ascii="Simplified Arabic" w:hAnsi="Simplified Arabic" w:cs="Simplified Arabic"/>
          <w:sz w:val="26"/>
          <w:szCs w:val="26"/>
          <w:rtl/>
        </w:rPr>
        <w:t xml:space="preserve"> </w:t>
      </w:r>
      <w:r w:rsidRPr="00DC7179">
        <w:rPr>
          <w:rFonts w:ascii="Simplified Arabic" w:hAnsi="Simplified Arabic" w:cs="Simplified Arabic"/>
          <w:sz w:val="26"/>
          <w:szCs w:val="26"/>
          <w:rtl/>
        </w:rPr>
        <w:t xml:space="preserve">المطلوبة، وعليه </w:t>
      </w:r>
      <w:r w:rsidRPr="00DC7179">
        <w:rPr>
          <w:rFonts w:ascii="Simplified Arabic" w:hAnsi="Simplified Arabic" w:cs="Simplified Arabic"/>
          <w:b/>
          <w:bCs/>
          <w:sz w:val="26"/>
          <w:szCs w:val="26"/>
          <w:rtl/>
        </w:rPr>
        <w:t>أن يباشر با</w:t>
      </w:r>
      <w:r w:rsidR="00F834B7" w:rsidRPr="00DC7179">
        <w:rPr>
          <w:rFonts w:ascii="Simplified Arabic" w:hAnsi="Simplified Arabic" w:cs="Simplified Arabic"/>
          <w:b/>
          <w:bCs/>
          <w:sz w:val="26"/>
          <w:szCs w:val="26"/>
          <w:rtl/>
        </w:rPr>
        <w:t>لأعمال</w:t>
      </w:r>
      <w:r w:rsidRPr="00DC7179">
        <w:rPr>
          <w:rFonts w:ascii="Simplified Arabic" w:hAnsi="Simplified Arabic" w:cs="Simplified Arabic"/>
          <w:b/>
          <w:bCs/>
          <w:sz w:val="26"/>
          <w:szCs w:val="26"/>
          <w:rtl/>
        </w:rPr>
        <w:t xml:space="preserve"> ضمن مدّة أقصاها أسبوع</w:t>
      </w:r>
      <w:r w:rsidRPr="00DC7179">
        <w:rPr>
          <w:rFonts w:ascii="Simplified Arabic" w:hAnsi="Simplified Arabic" w:cs="Simplified Arabic"/>
          <w:sz w:val="26"/>
          <w:szCs w:val="26"/>
          <w:rtl/>
        </w:rPr>
        <w:t xml:space="preserve"> من تاريخ </w:t>
      </w:r>
      <w:r w:rsidR="00F834B7" w:rsidRPr="00DC7179">
        <w:rPr>
          <w:rFonts w:ascii="Simplified Arabic" w:hAnsi="Simplified Arabic" w:cs="Simplified Arabic"/>
          <w:sz w:val="26"/>
          <w:szCs w:val="26"/>
          <w:rtl/>
        </w:rPr>
        <w:t>نفاذ العقد</w:t>
      </w:r>
      <w:r w:rsidRPr="00DC7179">
        <w:rPr>
          <w:rFonts w:ascii="Simplified Arabic" w:hAnsi="Simplified Arabic" w:cs="Simplified Arabic"/>
          <w:sz w:val="26"/>
          <w:szCs w:val="26"/>
          <w:rtl/>
        </w:rPr>
        <w:t xml:space="preserve">. إذا انقضت المدّة المبيّنة في </w:t>
      </w:r>
      <w:r w:rsidR="00B04567" w:rsidRPr="00DC7179">
        <w:rPr>
          <w:rFonts w:ascii="Simplified Arabic" w:hAnsi="Simplified Arabic" w:cs="Simplified Arabic"/>
          <w:sz w:val="26"/>
          <w:szCs w:val="26"/>
          <w:rtl/>
        </w:rPr>
        <w:t>العقد</w:t>
      </w:r>
      <w:r w:rsidRPr="00DC7179">
        <w:rPr>
          <w:rFonts w:ascii="Simplified Arabic" w:hAnsi="Simplified Arabic" w:cs="Simplified Arabic"/>
          <w:sz w:val="26"/>
          <w:szCs w:val="26"/>
          <w:rtl/>
        </w:rPr>
        <w:t xml:space="preserve"> ولم يقــــُــم الملتزم بتنفيذ المهام المطلوبة منه، تقوم الإدارة بتنظيم محضر بذلك إذ يُعتبر الملتزم ناكلاً عن تنفيذ هذه المهام ويُبلّغ هذا المحضر وتطبق عليه أحكام المادة 33 من قانون الشراء العام فيما يتعلق بالنكول.</w:t>
      </w:r>
      <w:r w:rsidR="001C6472" w:rsidRPr="00DC7179">
        <w:rPr>
          <w:rFonts w:ascii="Simplified Arabic" w:hAnsi="Simplified Arabic" w:cs="Simplified Arabic"/>
          <w:sz w:val="26"/>
          <w:szCs w:val="26"/>
          <w:rtl/>
        </w:rPr>
        <w:t xml:space="preserve"> </w:t>
      </w:r>
      <w:bookmarkStart w:id="4" w:name="_Hlk209076931"/>
      <w:r w:rsidR="001C6472" w:rsidRPr="00DC7179">
        <w:rPr>
          <w:rFonts w:ascii="Simplified Arabic" w:hAnsi="Simplified Arabic" w:cs="Simplified Arabic"/>
          <w:sz w:val="26"/>
          <w:szCs w:val="26"/>
          <w:rtl/>
        </w:rPr>
        <w:t>تعمد بعدها الإدارة مباشرةً إلى تنفيذ هذه الأعمال على حساب ومسؤولية الم</w:t>
      </w:r>
      <w:r w:rsidR="00334EA8" w:rsidRPr="00DC7179">
        <w:rPr>
          <w:rFonts w:ascii="Simplified Arabic" w:hAnsi="Simplified Arabic" w:cs="Simplified Arabic"/>
          <w:sz w:val="26"/>
          <w:szCs w:val="26"/>
          <w:rtl/>
        </w:rPr>
        <w:t>ل</w:t>
      </w:r>
      <w:r w:rsidR="001C6472" w:rsidRPr="00DC7179">
        <w:rPr>
          <w:rFonts w:ascii="Simplified Arabic" w:hAnsi="Simplified Arabic" w:cs="Simplified Arabic"/>
          <w:sz w:val="26"/>
          <w:szCs w:val="26"/>
          <w:rtl/>
        </w:rPr>
        <w:t>ت</w:t>
      </w:r>
      <w:r w:rsidR="00334EA8" w:rsidRPr="00DC7179">
        <w:rPr>
          <w:rFonts w:ascii="Simplified Arabic" w:hAnsi="Simplified Arabic" w:cs="Simplified Arabic"/>
          <w:sz w:val="26"/>
          <w:szCs w:val="26"/>
          <w:rtl/>
        </w:rPr>
        <w:t>زم</w:t>
      </w:r>
      <w:r w:rsidR="001C6472" w:rsidRPr="00DC7179">
        <w:rPr>
          <w:rFonts w:ascii="Simplified Arabic" w:hAnsi="Simplified Arabic" w:cs="Simplified Arabic"/>
          <w:sz w:val="26"/>
          <w:szCs w:val="26"/>
          <w:rtl/>
        </w:rPr>
        <w:t xml:space="preserve"> بالطريقة التي تراها مناسبة. وفي حال زادت قيمة هذه الأعمال تـــُـــؤخـــــَـــذ الزيادة من المبالغ المستحقـــــّــة للملتزم في حال وجودها وإلا تــــُـــؤخـــــَــــذ من الضمانات </w:t>
      </w:r>
      <w:bookmarkStart w:id="5" w:name="_Hlk209166385"/>
      <w:r w:rsidR="001C6472" w:rsidRPr="00DC7179">
        <w:rPr>
          <w:rFonts w:ascii="Simplified Arabic" w:hAnsi="Simplified Arabic" w:cs="Simplified Arabic"/>
          <w:sz w:val="26"/>
          <w:szCs w:val="26"/>
          <w:rtl/>
        </w:rPr>
        <w:t xml:space="preserve">(ضمان حسن التنفيذ) </w:t>
      </w:r>
      <w:bookmarkEnd w:id="5"/>
      <w:r w:rsidR="001C6472" w:rsidRPr="00DC7179">
        <w:rPr>
          <w:rFonts w:ascii="Simplified Arabic" w:hAnsi="Simplified Arabic" w:cs="Simplified Arabic"/>
          <w:sz w:val="26"/>
          <w:szCs w:val="26"/>
          <w:rtl/>
        </w:rPr>
        <w:t xml:space="preserve">والتوقيفات </w:t>
      </w:r>
      <w:bookmarkStart w:id="6" w:name="_Hlk209166400"/>
      <w:r w:rsidR="001C6472" w:rsidRPr="00DC7179">
        <w:rPr>
          <w:rFonts w:ascii="Simplified Arabic" w:hAnsi="Simplified Arabic" w:cs="Simplified Arabic"/>
          <w:sz w:val="26"/>
          <w:szCs w:val="26"/>
          <w:rtl/>
        </w:rPr>
        <w:t xml:space="preserve">العشرية </w:t>
      </w:r>
      <w:bookmarkEnd w:id="6"/>
      <w:r w:rsidR="001C6472" w:rsidRPr="00DC7179">
        <w:rPr>
          <w:rFonts w:ascii="Simplified Arabic" w:hAnsi="Simplified Arabic" w:cs="Simplified Arabic"/>
          <w:sz w:val="26"/>
          <w:szCs w:val="26"/>
          <w:rtl/>
        </w:rPr>
        <w:t>العائدة له.</w:t>
      </w:r>
      <w:bookmarkEnd w:id="4"/>
    </w:p>
    <w:p w14:paraId="1D9BF6B1" w14:textId="4F827E2B" w:rsidR="0014469F" w:rsidRPr="00DC7179" w:rsidRDefault="0014469F" w:rsidP="008F441E">
      <w:pPr>
        <w:numPr>
          <w:ilvl w:val="0"/>
          <w:numId w:val="3"/>
        </w:numPr>
        <w:spacing w:before="60" w:after="60"/>
        <w:jc w:val="both"/>
        <w:rPr>
          <w:rFonts w:ascii="Simplified Arabic" w:hAnsi="Simplified Arabic" w:cs="Simplified Arabic"/>
          <w:sz w:val="26"/>
          <w:szCs w:val="26"/>
        </w:rPr>
      </w:pPr>
      <w:r w:rsidRPr="00DC7179">
        <w:rPr>
          <w:rFonts w:ascii="Simplified Arabic" w:hAnsi="Simplified Arabic" w:cs="Simplified Arabic"/>
          <w:sz w:val="26"/>
          <w:szCs w:val="26"/>
          <w:rtl/>
        </w:rPr>
        <w:t xml:space="preserve">لا يحقّ للملتزم التنازل عن إلتزامه أو عن أيّ جزءٍ منه، وإذا تبيّن أنّ أحداً غيره ينفــــــّـــذ </w:t>
      </w:r>
      <w:bookmarkStart w:id="7" w:name="_Hlk209077130"/>
      <w:r w:rsidR="00EC3DE9" w:rsidRPr="00DC7179">
        <w:rPr>
          <w:rFonts w:ascii="Simplified Arabic" w:hAnsi="Simplified Arabic" w:cs="Simplified Arabic"/>
          <w:sz w:val="26"/>
          <w:szCs w:val="26"/>
          <w:rtl/>
        </w:rPr>
        <w:t>الأعمال</w:t>
      </w:r>
      <w:r w:rsidR="001C6472" w:rsidRPr="00DC7179">
        <w:rPr>
          <w:rFonts w:ascii="Simplified Arabic" w:hAnsi="Simplified Arabic" w:cs="Simplified Arabic"/>
          <w:sz w:val="26"/>
          <w:szCs w:val="26"/>
          <w:rtl/>
        </w:rPr>
        <w:t xml:space="preserve"> بكاملها أو قسماً </w:t>
      </w:r>
      <w:bookmarkEnd w:id="7"/>
      <w:r w:rsidR="001C6472" w:rsidRPr="00DC7179">
        <w:rPr>
          <w:rFonts w:ascii="Simplified Arabic" w:hAnsi="Simplified Arabic" w:cs="Simplified Arabic"/>
          <w:sz w:val="26"/>
          <w:szCs w:val="26"/>
          <w:rtl/>
        </w:rPr>
        <w:t>منها،</w:t>
      </w:r>
      <w:r w:rsidRPr="00DC7179">
        <w:rPr>
          <w:rFonts w:ascii="Simplified Arabic" w:hAnsi="Simplified Arabic" w:cs="Simplified Arabic"/>
          <w:sz w:val="26"/>
          <w:szCs w:val="26"/>
          <w:rtl/>
        </w:rPr>
        <w:t xml:space="preserve"> يحقّ للإدارة عندها </w:t>
      </w:r>
      <w:r w:rsidR="00334EA8" w:rsidRPr="00DC7179">
        <w:rPr>
          <w:rFonts w:ascii="Simplified Arabic" w:hAnsi="Simplified Arabic" w:cs="Simplified Arabic"/>
          <w:sz w:val="26"/>
          <w:szCs w:val="26"/>
          <w:rtl/>
        </w:rPr>
        <w:t>إ</w:t>
      </w:r>
      <w:r w:rsidR="005D7615" w:rsidRPr="00DC7179">
        <w:rPr>
          <w:rFonts w:ascii="Simplified Arabic" w:hAnsi="Simplified Arabic" w:cs="Simplified Arabic"/>
          <w:sz w:val="26"/>
          <w:szCs w:val="26"/>
          <w:rtl/>
        </w:rPr>
        <w:t>عتبار</w:t>
      </w:r>
      <w:r w:rsidRPr="00DC7179">
        <w:rPr>
          <w:rFonts w:ascii="Simplified Arabic" w:hAnsi="Simplified Arabic" w:cs="Simplified Arabic"/>
          <w:sz w:val="26"/>
          <w:szCs w:val="26"/>
          <w:rtl/>
        </w:rPr>
        <w:t xml:space="preserve"> الملتزم قـــــــــــــد تنازل عن </w:t>
      </w:r>
      <w:r w:rsidR="005D7615" w:rsidRPr="00DC7179">
        <w:rPr>
          <w:rFonts w:ascii="Simplified Arabic" w:hAnsi="Simplified Arabic" w:cs="Simplified Arabic"/>
          <w:sz w:val="26"/>
          <w:szCs w:val="26"/>
          <w:rtl/>
        </w:rPr>
        <w:t>التزامه</w:t>
      </w:r>
      <w:r w:rsidRPr="00DC7179">
        <w:rPr>
          <w:rFonts w:ascii="Simplified Arabic" w:hAnsi="Simplified Arabic" w:cs="Simplified Arabic"/>
          <w:sz w:val="26"/>
          <w:szCs w:val="26"/>
          <w:rtl/>
        </w:rPr>
        <w:t xml:space="preserve"> دون موافـــــــق</w:t>
      </w:r>
      <w:r w:rsidR="00EC3DE9" w:rsidRPr="00DC7179">
        <w:rPr>
          <w:rFonts w:ascii="Simplified Arabic" w:hAnsi="Simplified Arabic" w:cs="Simplified Arabic"/>
          <w:sz w:val="26"/>
          <w:szCs w:val="26"/>
          <w:rtl/>
        </w:rPr>
        <w:t>تها</w:t>
      </w:r>
      <w:r w:rsidR="00334EA8" w:rsidRPr="00DC7179">
        <w:rPr>
          <w:rFonts w:ascii="Simplified Arabic" w:hAnsi="Simplified Arabic" w:cs="Simplified Arabic"/>
          <w:sz w:val="26"/>
          <w:szCs w:val="26"/>
          <w:rtl/>
        </w:rPr>
        <w:t>،</w:t>
      </w:r>
      <w:r w:rsidRPr="00DC7179">
        <w:rPr>
          <w:rFonts w:ascii="Simplified Arabic" w:hAnsi="Simplified Arabic" w:cs="Simplified Arabic"/>
          <w:sz w:val="26"/>
          <w:szCs w:val="26"/>
          <w:rtl/>
        </w:rPr>
        <w:t xml:space="preserve"> وتطبّق بحقـــــّـــه</w:t>
      </w:r>
      <w:r w:rsidR="00B04567" w:rsidRPr="00DC7179">
        <w:rPr>
          <w:rFonts w:ascii="Simplified Arabic" w:hAnsi="Simplified Arabic" w:cs="Simplified Arabic"/>
          <w:sz w:val="26"/>
          <w:szCs w:val="26"/>
          <w:rtl/>
        </w:rPr>
        <w:t xml:space="preserve"> </w:t>
      </w:r>
      <w:r w:rsidRPr="00DC7179">
        <w:rPr>
          <w:rFonts w:ascii="Simplified Arabic" w:hAnsi="Simplified Arabic" w:cs="Simplified Arabic"/>
          <w:sz w:val="26"/>
          <w:szCs w:val="26"/>
          <w:rtl/>
        </w:rPr>
        <w:t>أحكام المادة 3</w:t>
      </w:r>
      <w:r w:rsidR="00EC3DE9" w:rsidRPr="00DC7179">
        <w:rPr>
          <w:rFonts w:ascii="Simplified Arabic" w:hAnsi="Simplified Arabic" w:cs="Simplified Arabic"/>
          <w:sz w:val="26"/>
          <w:szCs w:val="26"/>
          <w:rtl/>
        </w:rPr>
        <w:t>3</w:t>
      </w:r>
      <w:r w:rsidRPr="00DC7179">
        <w:rPr>
          <w:rFonts w:ascii="Simplified Arabic" w:hAnsi="Simplified Arabic" w:cs="Simplified Arabic"/>
          <w:sz w:val="26"/>
          <w:szCs w:val="26"/>
          <w:rtl/>
        </w:rPr>
        <w:t xml:space="preserve"> من قانون الشراء العام</w:t>
      </w:r>
      <w:r w:rsidR="00334EA8" w:rsidRPr="00DC7179">
        <w:rPr>
          <w:rFonts w:ascii="Simplified Arabic" w:hAnsi="Simplified Arabic" w:cs="Simplified Arabic"/>
          <w:sz w:val="26"/>
          <w:szCs w:val="26"/>
          <w:rtl/>
        </w:rPr>
        <w:t xml:space="preserve"> المتعلق بالنكول</w:t>
      </w:r>
      <w:r w:rsidRPr="00DC7179">
        <w:rPr>
          <w:rFonts w:ascii="Simplified Arabic" w:hAnsi="Simplified Arabic" w:cs="Simplified Arabic"/>
          <w:sz w:val="26"/>
          <w:szCs w:val="26"/>
          <w:rtl/>
        </w:rPr>
        <w:t>.</w:t>
      </w:r>
    </w:p>
    <w:p w14:paraId="7B22B5A3" w14:textId="01EC829E" w:rsidR="001C6472" w:rsidRPr="00DC7179" w:rsidRDefault="001C6472" w:rsidP="00DC7179">
      <w:pPr>
        <w:numPr>
          <w:ilvl w:val="0"/>
          <w:numId w:val="3"/>
        </w:numPr>
        <w:spacing w:before="60"/>
        <w:jc w:val="both"/>
        <w:rPr>
          <w:rFonts w:ascii="Simplified Arabic" w:hAnsi="Simplified Arabic" w:cs="Simplified Arabic"/>
          <w:sz w:val="26"/>
          <w:szCs w:val="26"/>
        </w:rPr>
      </w:pPr>
      <w:r w:rsidRPr="00DC7179">
        <w:rPr>
          <w:rFonts w:ascii="Simplified Arabic" w:hAnsi="Simplified Arabic" w:cs="Simplified Arabic"/>
          <w:sz w:val="26"/>
          <w:szCs w:val="26"/>
          <w:rtl/>
        </w:rPr>
        <w:t>يجب على الملتزم تنفيذ الالتزام وفقاً للمواصفات المنصوص عليها في دفتر الشروط الخاص</w:t>
      </w:r>
      <w:r w:rsidR="0042776F" w:rsidRPr="00DC7179">
        <w:rPr>
          <w:rFonts w:ascii="Simplified Arabic" w:hAnsi="Simplified Arabic" w:cs="Simplified Arabic"/>
          <w:sz w:val="26"/>
          <w:szCs w:val="26"/>
          <w:rtl/>
        </w:rPr>
        <w:t xml:space="preserve"> والشروط الفني</w:t>
      </w:r>
      <w:r w:rsidRPr="00DC7179">
        <w:rPr>
          <w:rFonts w:ascii="Simplified Arabic" w:hAnsi="Simplified Arabic" w:cs="Simplified Arabic"/>
          <w:sz w:val="26"/>
          <w:szCs w:val="26"/>
          <w:rtl/>
        </w:rPr>
        <w:t xml:space="preserve"> وذلك في كل ما لا يتعارض مع أحكام قانون الشراء العام.</w:t>
      </w:r>
    </w:p>
    <w:p w14:paraId="4F2E336C" w14:textId="3A77971E" w:rsidR="00B04567" w:rsidRPr="000B2CAD" w:rsidRDefault="00B04567" w:rsidP="00DC7179">
      <w:pPr>
        <w:jc w:val="distribute"/>
        <w:rPr>
          <w:rFonts w:cs="Simplified Arabic"/>
          <w:rtl/>
        </w:rPr>
      </w:pPr>
    </w:p>
    <w:p w14:paraId="5C55360B" w14:textId="77777777" w:rsidR="009A3CAB" w:rsidRDefault="009A3CAB" w:rsidP="00DC7179">
      <w:pPr>
        <w:spacing w:after="60"/>
        <w:ind w:left="793" w:hanging="793"/>
        <w:rPr>
          <w:rFonts w:ascii="Simplified Arabic" w:hAnsi="Simplified Arabic" w:cs="Simplified Arabic"/>
          <w:b/>
          <w:bCs/>
          <w:u w:val="single"/>
          <w:rtl/>
        </w:rPr>
      </w:pPr>
    </w:p>
    <w:p w14:paraId="4B99E3AD" w14:textId="77777777" w:rsidR="009A3CAB" w:rsidRDefault="009A3CAB" w:rsidP="00DC7179">
      <w:pPr>
        <w:spacing w:after="60"/>
        <w:ind w:left="793" w:hanging="793"/>
        <w:rPr>
          <w:rFonts w:ascii="Simplified Arabic" w:hAnsi="Simplified Arabic" w:cs="Simplified Arabic"/>
          <w:b/>
          <w:bCs/>
          <w:u w:val="single"/>
          <w:rtl/>
        </w:rPr>
      </w:pPr>
    </w:p>
    <w:p w14:paraId="0FE8B0A8" w14:textId="77777777" w:rsidR="009A3CAB" w:rsidRDefault="009A3CAB" w:rsidP="00DC7179">
      <w:pPr>
        <w:spacing w:after="60"/>
        <w:ind w:left="793" w:hanging="793"/>
        <w:rPr>
          <w:rFonts w:ascii="Simplified Arabic" w:hAnsi="Simplified Arabic" w:cs="Simplified Arabic"/>
          <w:b/>
          <w:bCs/>
          <w:u w:val="single"/>
          <w:rtl/>
        </w:rPr>
      </w:pPr>
    </w:p>
    <w:p w14:paraId="323B38F0" w14:textId="69C04374" w:rsidR="00163882" w:rsidRPr="000B2CAD" w:rsidRDefault="009C0256" w:rsidP="00DC7179">
      <w:pPr>
        <w:spacing w:after="60"/>
        <w:ind w:left="793" w:hanging="793"/>
        <w:rPr>
          <w:rFonts w:ascii="Simplified Arabic" w:hAnsi="Simplified Arabic" w:cs="Simplified Arabic"/>
          <w:b/>
          <w:bCs/>
          <w:u w:val="single"/>
          <w:rtl/>
        </w:rPr>
      </w:pPr>
      <w:r w:rsidRPr="000B2CAD">
        <w:rPr>
          <w:rFonts w:ascii="Simplified Arabic" w:hAnsi="Simplified Arabic" w:cs="Simplified Arabic" w:hint="cs"/>
          <w:b/>
          <w:bCs/>
          <w:u w:val="single"/>
          <w:rtl/>
        </w:rPr>
        <w:lastRenderedPageBreak/>
        <w:t>المادة</w:t>
      </w:r>
      <w:r w:rsidR="009F67BD" w:rsidRPr="000B2CAD">
        <w:rPr>
          <w:rFonts w:ascii="Simplified Arabic" w:hAnsi="Simplified Arabic" w:cs="Simplified Arabic" w:hint="cs"/>
          <w:b/>
          <w:bCs/>
          <w:u w:val="single"/>
          <w:rtl/>
        </w:rPr>
        <w:t xml:space="preserve"> -2- </w:t>
      </w:r>
      <w:r w:rsidR="00163882" w:rsidRPr="000B2CAD">
        <w:rPr>
          <w:rFonts w:ascii="Simplified Arabic" w:hAnsi="Simplified Arabic" w:cs="Simplified Arabic"/>
          <w:b/>
          <w:bCs/>
          <w:u w:val="single"/>
          <w:rtl/>
        </w:rPr>
        <w:t>طريقة التلزيم</w:t>
      </w:r>
    </w:p>
    <w:p w14:paraId="202C2F9F" w14:textId="77777777" w:rsidR="00334EA8" w:rsidRPr="00334EA8" w:rsidRDefault="00334EA8" w:rsidP="00334EA8">
      <w:pPr>
        <w:rPr>
          <w:rFonts w:ascii="Simplified Arabic" w:hAnsi="Simplified Arabic" w:cs="Simplified Arabic"/>
          <w:noProof/>
          <w:sz w:val="26"/>
          <w:szCs w:val="26"/>
          <w:rtl/>
        </w:rPr>
      </w:pPr>
      <w:bookmarkStart w:id="8" w:name="_Hlk210122752"/>
      <w:r w:rsidRPr="00334EA8">
        <w:rPr>
          <w:rFonts w:ascii="Simplified Arabic" w:hAnsi="Simplified Arabic" w:cs="Simplified Arabic"/>
          <w:noProof/>
          <w:sz w:val="26"/>
          <w:szCs w:val="26"/>
          <w:rtl/>
        </w:rPr>
        <w:t>يجري التلزيم بطريقة</w:t>
      </w:r>
      <w:r w:rsidRPr="00334EA8">
        <w:rPr>
          <w:rFonts w:ascii="Simplified Arabic" w:hAnsi="Simplified Arabic" w:cs="Simplified Arabic" w:hint="cs"/>
          <w:noProof/>
          <w:sz w:val="26"/>
          <w:szCs w:val="26"/>
          <w:rtl/>
        </w:rPr>
        <w:t xml:space="preserve"> </w:t>
      </w:r>
      <w:r w:rsidRPr="00334EA8">
        <w:rPr>
          <w:rFonts w:ascii="Simplified Arabic" w:hAnsi="Simplified Arabic" w:cs="Simplified Arabic" w:hint="cs"/>
          <w:b/>
          <w:bCs/>
          <w:noProof/>
          <w:sz w:val="26"/>
          <w:szCs w:val="26"/>
          <w:rtl/>
        </w:rPr>
        <w:t>المناقصة العمومية</w:t>
      </w:r>
      <w:r w:rsidRPr="00334EA8">
        <w:rPr>
          <w:rFonts w:ascii="Simplified Arabic" w:hAnsi="Simplified Arabic" w:cs="Simplified Arabic" w:hint="cs"/>
          <w:noProof/>
          <w:sz w:val="26"/>
          <w:szCs w:val="26"/>
          <w:rtl/>
        </w:rPr>
        <w:t xml:space="preserve"> </w:t>
      </w:r>
      <w:r w:rsidRPr="00334EA8">
        <w:rPr>
          <w:rFonts w:ascii="Simplified Arabic" w:hAnsi="Simplified Arabic" w:cs="Simplified Arabic"/>
          <w:noProof/>
          <w:sz w:val="26"/>
          <w:szCs w:val="26"/>
          <w:rtl/>
        </w:rPr>
        <w:t>وعلى أساس</w:t>
      </w:r>
      <w:r w:rsidRPr="00334EA8">
        <w:rPr>
          <w:rFonts w:ascii="Simplified Arabic" w:hAnsi="Simplified Arabic" w:cs="Simplified Arabic" w:hint="cs"/>
          <w:noProof/>
          <w:sz w:val="26"/>
          <w:szCs w:val="26"/>
          <w:rtl/>
        </w:rPr>
        <w:t xml:space="preserve"> تقديم أسعار: السعر الأدنى</w:t>
      </w:r>
      <w:r w:rsidRPr="00334EA8">
        <w:rPr>
          <w:rFonts w:ascii="Simplified Arabic" w:hAnsi="Simplified Arabic" w:cs="Simplified Arabic" w:hint="cs"/>
          <w:noProof/>
          <w:sz w:val="26"/>
          <w:szCs w:val="26"/>
          <w:rtl/>
          <w:lang w:bidi="ar-LB"/>
        </w:rPr>
        <w:t xml:space="preserve">، </w:t>
      </w:r>
      <w:r w:rsidRPr="00334EA8">
        <w:rPr>
          <w:rFonts w:ascii="Simplified Arabic" w:hAnsi="Simplified Arabic" w:cs="Simplified Arabic" w:hint="cs"/>
          <w:noProof/>
          <w:sz w:val="26"/>
          <w:szCs w:val="26"/>
          <w:rtl/>
        </w:rPr>
        <w:t>وذلك في مبنى مصلحة إستثمار مرفأ طرابلس.</w:t>
      </w:r>
    </w:p>
    <w:p w14:paraId="5A2BBAD4" w14:textId="77777777" w:rsidR="00334EA8" w:rsidRPr="00334EA8" w:rsidRDefault="00334EA8" w:rsidP="00334EA8">
      <w:pPr>
        <w:pBdr>
          <w:top w:val="nil"/>
          <w:left w:val="nil"/>
          <w:bottom w:val="nil"/>
          <w:right w:val="nil"/>
          <w:between w:val="nil"/>
        </w:pBdr>
        <w:jc w:val="both"/>
        <w:rPr>
          <w:rFonts w:ascii="Simplified Arabic" w:hAnsi="Simplified Arabic" w:cs="Simplified Arabic"/>
          <w:noProof/>
          <w:sz w:val="26"/>
          <w:szCs w:val="26"/>
          <w:rtl/>
        </w:rPr>
      </w:pPr>
      <w:r w:rsidRPr="00334EA8">
        <w:rPr>
          <w:rFonts w:ascii="Simplified Arabic" w:hAnsi="Simplified Arabic" w:cs="Simplified Arabic"/>
          <w:noProof/>
          <w:sz w:val="26"/>
          <w:szCs w:val="26"/>
          <w:rtl/>
        </w:rPr>
        <w:t xml:space="preserve">يسند التلزيم مؤقتًا </w:t>
      </w:r>
      <w:r w:rsidRPr="00334EA8">
        <w:rPr>
          <w:rFonts w:ascii="Simplified Arabic" w:hAnsi="Simplified Arabic" w:cs="Simplified Arabic" w:hint="cs"/>
          <w:noProof/>
          <w:sz w:val="26"/>
          <w:szCs w:val="26"/>
          <w:rtl/>
        </w:rPr>
        <w:t>إ</w:t>
      </w:r>
      <w:r w:rsidRPr="00334EA8">
        <w:rPr>
          <w:rFonts w:ascii="Simplified Arabic" w:hAnsi="Simplified Arabic" w:cs="Simplified Arabic"/>
          <w:noProof/>
          <w:sz w:val="26"/>
          <w:szCs w:val="26"/>
          <w:rtl/>
        </w:rPr>
        <w:t xml:space="preserve">لى العارض المقبول من الناحية الإدارية </w:t>
      </w:r>
      <w:r w:rsidRPr="00334EA8">
        <w:rPr>
          <w:rFonts w:ascii="Simplified Arabic" w:hAnsi="Simplified Arabic" w:cs="Simplified Arabic" w:hint="cs"/>
          <w:noProof/>
          <w:sz w:val="26"/>
          <w:szCs w:val="26"/>
          <w:rtl/>
        </w:rPr>
        <w:t xml:space="preserve">والفنية </w:t>
      </w:r>
      <w:r w:rsidRPr="00334EA8">
        <w:rPr>
          <w:rFonts w:ascii="Simplified Arabic" w:hAnsi="Simplified Arabic" w:cs="Simplified Arabic"/>
          <w:noProof/>
          <w:sz w:val="26"/>
          <w:szCs w:val="26"/>
          <w:rtl/>
        </w:rPr>
        <w:t>والذي قدم السعر الإجمالي الأدنى للصفقة، إذا تساوت الأسعار بين العارضين</w:t>
      </w:r>
      <w:r w:rsidRPr="00334EA8">
        <w:rPr>
          <w:rFonts w:ascii="Simplified Arabic" w:hAnsi="Simplified Arabic" w:cs="Simplified Arabic" w:hint="cs"/>
          <w:noProof/>
          <w:sz w:val="26"/>
          <w:szCs w:val="26"/>
          <w:rtl/>
        </w:rPr>
        <w:t>،</w:t>
      </w:r>
      <w:r w:rsidRPr="00334EA8">
        <w:rPr>
          <w:rFonts w:ascii="Simplified Arabic" w:hAnsi="Simplified Arabic" w:cs="Simplified Arabic"/>
          <w:noProof/>
          <w:sz w:val="26"/>
          <w:szCs w:val="26"/>
          <w:rtl/>
        </w:rPr>
        <w:t xml:space="preserve"> أعيدت الصفقة بطريقة الظرف المختوم بين أصحابها دون سواهم في الجلسة نفسها، فإذا رفضوا تقديم عروض أسعار جديدة أو إذا ظلت أسعارهم متساوية</w:t>
      </w:r>
      <w:r w:rsidRPr="00334EA8">
        <w:rPr>
          <w:rFonts w:ascii="Simplified Arabic" w:hAnsi="Simplified Arabic" w:cs="Simplified Arabic" w:hint="cs"/>
          <w:noProof/>
          <w:sz w:val="26"/>
          <w:szCs w:val="26"/>
          <w:rtl/>
        </w:rPr>
        <w:t>،</w:t>
      </w:r>
      <w:r w:rsidRPr="00334EA8">
        <w:rPr>
          <w:rFonts w:ascii="Simplified Arabic" w:hAnsi="Simplified Arabic" w:cs="Simplified Arabic"/>
          <w:noProof/>
          <w:sz w:val="26"/>
          <w:szCs w:val="26"/>
          <w:rtl/>
        </w:rPr>
        <w:t xml:space="preserve"> </w:t>
      </w:r>
      <w:r w:rsidRPr="00334EA8">
        <w:rPr>
          <w:rFonts w:ascii="Simplified Arabic" w:hAnsi="Simplified Arabic" w:cs="Simplified Arabic" w:hint="cs"/>
          <w:noProof/>
          <w:sz w:val="26"/>
          <w:szCs w:val="26"/>
          <w:rtl/>
        </w:rPr>
        <w:t>ي</w:t>
      </w:r>
      <w:r w:rsidRPr="00334EA8">
        <w:rPr>
          <w:rFonts w:ascii="Simplified Arabic" w:hAnsi="Simplified Arabic" w:cs="Simplified Arabic"/>
          <w:noProof/>
          <w:sz w:val="26"/>
          <w:szCs w:val="26"/>
          <w:rtl/>
        </w:rPr>
        <w:t>عين الملتزم بطريقة القرعة بين أصحاب العروض المتساوية</w:t>
      </w:r>
      <w:r w:rsidRPr="00334EA8">
        <w:rPr>
          <w:rFonts w:ascii="Simplified Arabic" w:hAnsi="Simplified Arabic" w:cs="Simplified Arabic"/>
          <w:noProof/>
          <w:sz w:val="26"/>
          <w:szCs w:val="26"/>
        </w:rPr>
        <w:t>.</w:t>
      </w:r>
      <w:r w:rsidRPr="00334EA8">
        <w:rPr>
          <w:rFonts w:ascii="Simplified Arabic" w:hAnsi="Simplified Arabic" w:cs="Simplified Arabic" w:hint="cs"/>
          <w:noProof/>
          <w:sz w:val="26"/>
          <w:szCs w:val="26"/>
          <w:rtl/>
        </w:rPr>
        <w:t xml:space="preserve">  </w:t>
      </w:r>
    </w:p>
    <w:bookmarkEnd w:id="8"/>
    <w:p w14:paraId="6BD47D7A" w14:textId="36534D61" w:rsidR="00B65913" w:rsidRPr="000B2CAD" w:rsidRDefault="00B65913" w:rsidP="003778BF">
      <w:pPr>
        <w:spacing w:before="360" w:after="120"/>
        <w:jc w:val="both"/>
        <w:rPr>
          <w:rFonts w:cs="Simplified Arabic"/>
          <w:b/>
          <w:bCs/>
          <w:u w:val="single"/>
          <w:rtl/>
          <w:lang w:bidi="ar-LB"/>
        </w:rPr>
      </w:pPr>
      <w:r w:rsidRPr="00334EA8">
        <w:rPr>
          <w:rFonts w:cs="Simplified Arabic" w:hint="cs"/>
          <w:b/>
          <w:bCs/>
          <w:u w:val="single"/>
          <w:rtl/>
          <w:lang w:bidi="ar-LB"/>
        </w:rPr>
        <w:t>المادة -3- مسؤوليات الملتزم وطاقم العمل وتوزيع مهامهم</w:t>
      </w:r>
      <w:r w:rsidRPr="000B2CAD">
        <w:rPr>
          <w:rFonts w:cs="Simplified Arabic" w:hint="cs"/>
          <w:b/>
          <w:bCs/>
          <w:u w:val="single"/>
          <w:rtl/>
          <w:lang w:bidi="ar-LB"/>
        </w:rPr>
        <w:t xml:space="preserve"> </w:t>
      </w:r>
    </w:p>
    <w:p w14:paraId="2AB3842B" w14:textId="45CABDFC" w:rsidR="00011329" w:rsidRPr="000B2CAD" w:rsidRDefault="00B65913" w:rsidP="00011329">
      <w:pPr>
        <w:tabs>
          <w:tab w:val="left" w:pos="3645"/>
        </w:tabs>
        <w:jc w:val="both"/>
        <w:rPr>
          <w:rFonts w:cs="Simplified Arabic"/>
          <w:sz w:val="26"/>
          <w:szCs w:val="26"/>
          <w:lang w:bidi="ar-LB"/>
        </w:rPr>
      </w:pPr>
      <w:r w:rsidRPr="00817D30">
        <w:rPr>
          <w:rFonts w:cs="Simplified Arabic" w:hint="cs"/>
          <w:sz w:val="26"/>
          <w:szCs w:val="26"/>
          <w:rtl/>
          <w:lang w:bidi="ar-LB"/>
        </w:rPr>
        <w:t xml:space="preserve">على </w:t>
      </w:r>
      <w:r w:rsidR="00F22315" w:rsidRPr="00817D30">
        <w:rPr>
          <w:rFonts w:cs="Simplified Arabic"/>
          <w:sz w:val="26"/>
          <w:szCs w:val="26"/>
          <w:rtl/>
          <w:lang w:val="fr-CA" w:eastAsia="fr-CA"/>
        </w:rPr>
        <w:t xml:space="preserve">الملتزم </w:t>
      </w:r>
      <w:r w:rsidRPr="00817D30">
        <w:rPr>
          <w:rFonts w:cs="Simplified Arabic" w:hint="cs"/>
          <w:sz w:val="26"/>
          <w:szCs w:val="26"/>
          <w:rtl/>
          <w:lang w:bidi="ar-LB"/>
        </w:rPr>
        <w:t>تأمين مستخدمين عدد ( 1</w:t>
      </w:r>
      <w:r w:rsidR="005D6EF2" w:rsidRPr="00817D30">
        <w:rPr>
          <w:rFonts w:cs="Simplified Arabic" w:hint="cs"/>
          <w:sz w:val="26"/>
          <w:szCs w:val="26"/>
          <w:rtl/>
          <w:lang w:bidi="ar-LB"/>
        </w:rPr>
        <w:t>3</w:t>
      </w:r>
      <w:r w:rsidRPr="00817D30">
        <w:rPr>
          <w:rFonts w:cs="Simplified Arabic" w:hint="cs"/>
          <w:sz w:val="26"/>
          <w:szCs w:val="26"/>
          <w:rtl/>
          <w:lang w:bidi="ar-LB"/>
        </w:rPr>
        <w:t xml:space="preserve"> ) للعمل يومياً </w:t>
      </w:r>
      <w:r w:rsidR="003778BF" w:rsidRPr="00817D30">
        <w:rPr>
          <w:rFonts w:cs="Simplified Arabic" w:hint="cs"/>
          <w:sz w:val="26"/>
          <w:szCs w:val="26"/>
          <w:rtl/>
          <w:lang w:bidi="ar-LB"/>
        </w:rPr>
        <w:t>وفقاً للدوام المعمول به في مرفأ طرابلس</w:t>
      </w:r>
      <w:r w:rsidRPr="00817D30">
        <w:rPr>
          <w:rFonts w:cs="Simplified Arabic" w:hint="cs"/>
          <w:sz w:val="26"/>
          <w:szCs w:val="26"/>
          <w:rtl/>
          <w:lang w:bidi="ar-LB"/>
        </w:rPr>
        <w:t xml:space="preserve"> </w:t>
      </w:r>
      <w:r w:rsidR="00817D30" w:rsidRPr="00817D30">
        <w:rPr>
          <w:rFonts w:cs="Simplified Arabic" w:hint="cs"/>
          <w:sz w:val="26"/>
          <w:szCs w:val="26"/>
          <w:rtl/>
          <w:lang w:bidi="ar-LB"/>
        </w:rPr>
        <w:t xml:space="preserve">وعند الإقتضاء </w:t>
      </w:r>
      <w:r w:rsidRPr="00817D30">
        <w:rPr>
          <w:rFonts w:cs="Simplified Arabic" w:hint="cs"/>
          <w:sz w:val="26"/>
          <w:szCs w:val="26"/>
          <w:rtl/>
          <w:lang w:bidi="ar-LB"/>
        </w:rPr>
        <w:t xml:space="preserve">وأن يكونوا جميعاً من الجنسية اللبنانية، وللإدارة الحق في تعيين جميع المستخدمين المشار </w:t>
      </w:r>
      <w:r w:rsidR="008F441E" w:rsidRPr="00817D30">
        <w:rPr>
          <w:rFonts w:cs="Simplified Arabic" w:hint="cs"/>
          <w:sz w:val="26"/>
          <w:szCs w:val="26"/>
          <w:rtl/>
          <w:lang w:bidi="ar-LB"/>
        </w:rPr>
        <w:t>إ</w:t>
      </w:r>
      <w:r w:rsidRPr="00817D30">
        <w:rPr>
          <w:rFonts w:cs="Simplified Arabic" w:hint="cs"/>
          <w:sz w:val="26"/>
          <w:szCs w:val="26"/>
          <w:rtl/>
          <w:lang w:bidi="ar-LB"/>
        </w:rPr>
        <w:t>ليهم</w:t>
      </w:r>
      <w:r w:rsidR="00334EA8" w:rsidRPr="00817D30">
        <w:rPr>
          <w:rFonts w:cs="Simplified Arabic" w:hint="cs"/>
          <w:sz w:val="26"/>
          <w:szCs w:val="26"/>
          <w:rtl/>
          <w:lang w:bidi="ar-LB"/>
        </w:rPr>
        <w:t xml:space="preserve"> وعليه إستبدال ال</w:t>
      </w:r>
      <w:r w:rsidR="00817D30" w:rsidRPr="00817D30">
        <w:rPr>
          <w:rFonts w:cs="Simplified Arabic" w:hint="cs"/>
          <w:sz w:val="26"/>
          <w:szCs w:val="26"/>
          <w:rtl/>
          <w:lang w:bidi="ar-LB"/>
        </w:rPr>
        <w:t>مستخدم</w:t>
      </w:r>
      <w:r w:rsidR="00334EA8" w:rsidRPr="00817D30">
        <w:rPr>
          <w:rFonts w:cs="Simplified Arabic" w:hint="cs"/>
          <w:sz w:val="26"/>
          <w:szCs w:val="26"/>
          <w:rtl/>
          <w:lang w:bidi="ar-LB"/>
        </w:rPr>
        <w:t xml:space="preserve"> المرفوض فوراً</w:t>
      </w:r>
      <w:r w:rsidRPr="00817D30">
        <w:rPr>
          <w:rFonts w:cs="Simplified Arabic" w:hint="cs"/>
          <w:sz w:val="26"/>
          <w:szCs w:val="26"/>
          <w:rtl/>
          <w:lang w:bidi="ar-LB"/>
        </w:rPr>
        <w:t xml:space="preserve">، علماً أن أجور المستخدمين المشار </w:t>
      </w:r>
      <w:r w:rsidR="009420A1" w:rsidRPr="00817D30">
        <w:rPr>
          <w:rFonts w:cs="Simplified Arabic" w:hint="cs"/>
          <w:sz w:val="26"/>
          <w:szCs w:val="26"/>
          <w:rtl/>
          <w:lang w:bidi="ar-LB"/>
        </w:rPr>
        <w:t>إليهم</w:t>
      </w:r>
      <w:r w:rsidRPr="00817D30">
        <w:rPr>
          <w:rFonts w:cs="Simplified Arabic" w:hint="cs"/>
          <w:sz w:val="26"/>
          <w:szCs w:val="26"/>
          <w:rtl/>
          <w:lang w:bidi="ar-LB"/>
        </w:rPr>
        <w:t xml:space="preserve"> يجب ألا</w:t>
      </w:r>
      <w:r w:rsidR="00334EA8" w:rsidRPr="00817D30">
        <w:rPr>
          <w:rFonts w:cs="Simplified Arabic" w:hint="cs"/>
          <w:sz w:val="26"/>
          <w:szCs w:val="26"/>
          <w:rtl/>
          <w:lang w:bidi="ar-LB"/>
        </w:rPr>
        <w:t>َّ</w:t>
      </w:r>
      <w:r w:rsidRPr="00817D30">
        <w:rPr>
          <w:rFonts w:cs="Simplified Arabic" w:hint="cs"/>
          <w:sz w:val="26"/>
          <w:szCs w:val="26"/>
          <w:rtl/>
          <w:lang w:bidi="ar-LB"/>
        </w:rPr>
        <w:t xml:space="preserve"> تقلّ </w:t>
      </w:r>
      <w:r w:rsidR="00011329" w:rsidRPr="00817D30">
        <w:rPr>
          <w:rFonts w:cs="Simplified Arabic" w:hint="cs"/>
          <w:sz w:val="26"/>
          <w:szCs w:val="26"/>
          <w:rtl/>
        </w:rPr>
        <w:t xml:space="preserve">بالنسبة للعامل الواحد </w:t>
      </w:r>
      <w:r w:rsidRPr="00817D30">
        <w:rPr>
          <w:rFonts w:cs="Simplified Arabic" w:hint="cs"/>
          <w:sz w:val="26"/>
          <w:szCs w:val="26"/>
          <w:rtl/>
          <w:lang w:bidi="ar-LB"/>
        </w:rPr>
        <w:t>عن الحد ال</w:t>
      </w:r>
      <w:r w:rsidR="00B61E43" w:rsidRPr="00817D30">
        <w:rPr>
          <w:rFonts w:cs="Simplified Arabic" w:hint="cs"/>
          <w:sz w:val="26"/>
          <w:szCs w:val="26"/>
          <w:rtl/>
          <w:lang w:bidi="ar-LB"/>
        </w:rPr>
        <w:t>أ</w:t>
      </w:r>
      <w:r w:rsidRPr="00817D30">
        <w:rPr>
          <w:rFonts w:cs="Simplified Arabic" w:hint="cs"/>
          <w:sz w:val="26"/>
          <w:szCs w:val="26"/>
          <w:rtl/>
          <w:lang w:bidi="ar-LB"/>
        </w:rPr>
        <w:t>دنى للأجور النافذ في كل وقت</w:t>
      </w:r>
      <w:r w:rsidR="00011329" w:rsidRPr="00817D30">
        <w:rPr>
          <w:rFonts w:cs="Simplified Arabic" w:hint="cs"/>
          <w:sz w:val="26"/>
          <w:szCs w:val="26"/>
          <w:rtl/>
          <w:lang w:bidi="ar-LB"/>
        </w:rPr>
        <w:t xml:space="preserve"> </w:t>
      </w:r>
      <w:r w:rsidR="00334EA8" w:rsidRPr="00817D30">
        <w:rPr>
          <w:rFonts w:cs="Simplified Arabic" w:hint="cs"/>
          <w:sz w:val="26"/>
          <w:szCs w:val="26"/>
          <w:rtl/>
          <w:lang w:bidi="ar-LB"/>
        </w:rPr>
        <w:t xml:space="preserve">وعلى أن لا </w:t>
      </w:r>
      <w:r w:rsidR="006F4438" w:rsidRPr="00817D30">
        <w:rPr>
          <w:rFonts w:cs="Simplified Arabic" w:hint="cs"/>
          <w:sz w:val="26"/>
          <w:szCs w:val="26"/>
          <w:rtl/>
          <w:lang w:bidi="ar-LB"/>
        </w:rPr>
        <w:t>ت</w:t>
      </w:r>
      <w:r w:rsidR="00334EA8" w:rsidRPr="00817D30">
        <w:rPr>
          <w:rFonts w:cs="Simplified Arabic" w:hint="cs"/>
          <w:sz w:val="26"/>
          <w:szCs w:val="26"/>
          <w:rtl/>
          <w:lang w:bidi="ar-LB"/>
        </w:rPr>
        <w:t>قل في مطلق الأحوال</w:t>
      </w:r>
      <w:r w:rsidR="00D441B6" w:rsidRPr="00817D30">
        <w:rPr>
          <w:rFonts w:cs="Simplified Arabic" w:hint="cs"/>
          <w:sz w:val="26"/>
          <w:szCs w:val="26"/>
          <w:rtl/>
          <w:lang w:bidi="ar-LB"/>
        </w:rPr>
        <w:t xml:space="preserve"> عن خمسمائة دولار أميركي بما فيها </w:t>
      </w:r>
      <w:r w:rsidRPr="00817D30">
        <w:rPr>
          <w:rFonts w:cs="Simplified Arabic" w:hint="cs"/>
          <w:sz w:val="26"/>
          <w:szCs w:val="26"/>
          <w:rtl/>
          <w:lang w:bidi="ar-LB"/>
        </w:rPr>
        <w:t xml:space="preserve">تعويض </w:t>
      </w:r>
      <w:r w:rsidR="00B61E43" w:rsidRPr="00817D30">
        <w:rPr>
          <w:rFonts w:cs="Simplified Arabic" w:hint="cs"/>
          <w:sz w:val="26"/>
          <w:szCs w:val="26"/>
          <w:rtl/>
          <w:lang w:bidi="ar-LB"/>
        </w:rPr>
        <w:t xml:space="preserve">بدل </w:t>
      </w:r>
      <w:r w:rsidRPr="00817D30">
        <w:rPr>
          <w:rFonts w:cs="Simplified Arabic" w:hint="cs"/>
          <w:sz w:val="26"/>
          <w:szCs w:val="26"/>
          <w:rtl/>
          <w:lang w:bidi="ar-LB"/>
        </w:rPr>
        <w:t>النقل</w:t>
      </w:r>
      <w:r w:rsidR="006F4438" w:rsidRPr="00817D30">
        <w:rPr>
          <w:rFonts w:cs="Simplified Arabic" w:hint="cs"/>
          <w:sz w:val="26"/>
          <w:szCs w:val="26"/>
          <w:rtl/>
          <w:lang w:bidi="ar-LB"/>
        </w:rPr>
        <w:t xml:space="preserve"> (غير متضمن كافة </w:t>
      </w:r>
      <w:r w:rsidRPr="00817D30">
        <w:rPr>
          <w:rFonts w:cs="Simplified Arabic" w:hint="cs"/>
          <w:sz w:val="26"/>
          <w:szCs w:val="26"/>
          <w:rtl/>
          <w:lang w:bidi="ar-LB"/>
        </w:rPr>
        <w:t xml:space="preserve">التعويضات العائلية المستحقة من الضمان </w:t>
      </w:r>
      <w:r w:rsidR="000377CF" w:rsidRPr="00817D30">
        <w:rPr>
          <w:rFonts w:cs="Simplified Arabic" w:hint="cs"/>
          <w:sz w:val="26"/>
          <w:szCs w:val="26"/>
          <w:rtl/>
          <w:lang w:bidi="ar-LB"/>
        </w:rPr>
        <w:t>الاجتماعي</w:t>
      </w:r>
      <w:r w:rsidR="006F4438" w:rsidRPr="00817D30">
        <w:rPr>
          <w:rFonts w:cs="Simplified Arabic" w:hint="cs"/>
          <w:sz w:val="26"/>
          <w:szCs w:val="26"/>
          <w:rtl/>
          <w:lang w:bidi="ar-LB"/>
        </w:rPr>
        <w:t xml:space="preserve"> ولا كل ما تقره لاحقاً</w:t>
      </w:r>
      <w:r w:rsidR="00011329" w:rsidRPr="00817D30">
        <w:rPr>
          <w:rFonts w:cs="Simplified Arabic" w:hint="cs"/>
          <w:sz w:val="26"/>
          <w:szCs w:val="26"/>
          <w:rtl/>
        </w:rPr>
        <w:t xml:space="preserve"> الحكومة اللبنانية</w:t>
      </w:r>
      <w:r w:rsidR="00B61E43" w:rsidRPr="00817D30">
        <w:rPr>
          <w:rFonts w:cs="Simplified Arabic" w:hint="cs"/>
          <w:sz w:val="26"/>
          <w:szCs w:val="26"/>
          <w:rtl/>
        </w:rPr>
        <w:t xml:space="preserve"> </w:t>
      </w:r>
      <w:r w:rsidR="006F4438" w:rsidRPr="00817D30">
        <w:rPr>
          <w:rFonts w:cs="Simplified Arabic" w:hint="cs"/>
          <w:sz w:val="26"/>
          <w:szCs w:val="26"/>
          <w:rtl/>
        </w:rPr>
        <w:t>من بدلات غلاء معيشة أو أي بدلات أخرى)</w:t>
      </w:r>
      <w:r w:rsidR="00D441B6" w:rsidRPr="00817D30">
        <w:rPr>
          <w:rFonts w:cs="Simplified Arabic" w:hint="cs"/>
          <w:sz w:val="26"/>
          <w:szCs w:val="26"/>
          <w:rtl/>
        </w:rPr>
        <w:t>.</w:t>
      </w:r>
      <w:r w:rsidR="00011329" w:rsidRPr="00817D30">
        <w:rPr>
          <w:rFonts w:cs="Simplified Arabic" w:hint="cs"/>
          <w:sz w:val="26"/>
          <w:szCs w:val="26"/>
          <w:rtl/>
        </w:rPr>
        <w:t xml:space="preserve"> </w:t>
      </w:r>
      <w:r w:rsidR="00D441B6" w:rsidRPr="00817D30">
        <w:rPr>
          <w:rFonts w:ascii="Simplified Arabic" w:hAnsi="Simplified Arabic" w:cs="Simplified Arabic" w:hint="cs"/>
          <w:sz w:val="26"/>
          <w:szCs w:val="26"/>
          <w:rtl/>
        </w:rPr>
        <w:t xml:space="preserve">يبقى هؤلاء العمال خاضعين لرقابة وإشراف الملتزم بمعنى تبقى رابطة التبعية بين العمال والملتزم. </w:t>
      </w:r>
      <w:r w:rsidR="00011329" w:rsidRPr="00817D30">
        <w:rPr>
          <w:rFonts w:cs="Simplified Arabic" w:hint="cs"/>
          <w:sz w:val="26"/>
          <w:szCs w:val="26"/>
          <w:rtl/>
        </w:rPr>
        <w:t>يتم التسعير بالدولار الأميركي.</w:t>
      </w:r>
    </w:p>
    <w:p w14:paraId="4E1F7B45" w14:textId="55309896" w:rsidR="007A6976" w:rsidRPr="00DC7179" w:rsidRDefault="007A6976" w:rsidP="003778BF">
      <w:pPr>
        <w:spacing w:before="120" w:after="120"/>
        <w:jc w:val="both"/>
        <w:rPr>
          <w:rFonts w:ascii="Simplified Arabic" w:hAnsi="Simplified Arabic" w:cs="Simplified Arabic"/>
          <w:sz w:val="26"/>
          <w:szCs w:val="26"/>
          <w:u w:val="single"/>
          <w:rtl/>
        </w:rPr>
      </w:pPr>
      <w:r w:rsidRPr="00DC7179">
        <w:rPr>
          <w:rFonts w:ascii="Simplified Arabic" w:hAnsi="Simplified Arabic" w:cs="Simplified Arabic"/>
          <w:sz w:val="26"/>
          <w:szCs w:val="26"/>
          <w:u w:val="single"/>
          <w:rtl/>
          <w:lang w:bidi="ar-LB"/>
        </w:rPr>
        <w:t>يتولى طاقم العمل ال</w:t>
      </w:r>
      <w:r w:rsidR="00F23A1A">
        <w:rPr>
          <w:rFonts w:ascii="Simplified Arabic" w:hAnsi="Simplified Arabic" w:cs="Simplified Arabic" w:hint="cs"/>
          <w:sz w:val="26"/>
          <w:szCs w:val="26"/>
          <w:u w:val="single"/>
          <w:rtl/>
          <w:lang w:bidi="ar-LB"/>
        </w:rPr>
        <w:t>أ</w:t>
      </w:r>
      <w:r w:rsidRPr="00DC7179">
        <w:rPr>
          <w:rFonts w:ascii="Simplified Arabic" w:hAnsi="Simplified Arabic" w:cs="Simplified Arabic"/>
          <w:sz w:val="26"/>
          <w:szCs w:val="26"/>
          <w:u w:val="single"/>
          <w:rtl/>
          <w:lang w:bidi="ar-LB"/>
        </w:rPr>
        <w:t xml:space="preserve">عمال </w:t>
      </w:r>
      <w:r w:rsidR="00F22315" w:rsidRPr="00DC7179">
        <w:rPr>
          <w:rFonts w:ascii="Simplified Arabic" w:hAnsi="Simplified Arabic" w:cs="Simplified Arabic"/>
          <w:sz w:val="26"/>
          <w:szCs w:val="26"/>
          <w:u w:val="single"/>
          <w:rtl/>
          <w:lang w:bidi="ar-LB"/>
        </w:rPr>
        <w:t>التالية:</w:t>
      </w:r>
      <w:r w:rsidRPr="00DC7179">
        <w:rPr>
          <w:rFonts w:ascii="Simplified Arabic" w:hAnsi="Simplified Arabic" w:cs="Simplified Arabic"/>
          <w:sz w:val="26"/>
          <w:szCs w:val="26"/>
          <w:u w:val="single"/>
          <w:rtl/>
          <w:lang w:bidi="ar-LB"/>
        </w:rPr>
        <w:t xml:space="preserve"> </w:t>
      </w:r>
    </w:p>
    <w:p w14:paraId="28C8DD82" w14:textId="07F2A533" w:rsidR="007A6976" w:rsidRPr="00DC7179" w:rsidRDefault="007A6976" w:rsidP="003778BF">
      <w:pPr>
        <w:numPr>
          <w:ilvl w:val="0"/>
          <w:numId w:val="15"/>
        </w:numPr>
        <w:spacing w:before="120" w:after="60"/>
        <w:rPr>
          <w:rFonts w:ascii="Simplified Arabic" w:hAnsi="Simplified Arabic" w:cs="Simplified Arabic"/>
          <w:sz w:val="26"/>
          <w:szCs w:val="26"/>
          <w:rtl/>
          <w:lang w:bidi="ar-LB"/>
        </w:rPr>
      </w:pPr>
      <w:r w:rsidRPr="00DC7179">
        <w:rPr>
          <w:rFonts w:ascii="Simplified Arabic" w:hAnsi="Simplified Arabic" w:cs="Simplified Arabic"/>
          <w:sz w:val="26"/>
          <w:szCs w:val="26"/>
          <w:rtl/>
          <w:lang w:bidi="ar-LB"/>
        </w:rPr>
        <w:t>مراقبة تجهيزات المعلوماتية المختلفة وعمل البرامج الموجودة في المصلحة، وتحديد ال</w:t>
      </w:r>
      <w:r w:rsidR="00011329" w:rsidRPr="00DC7179">
        <w:rPr>
          <w:rFonts w:ascii="Simplified Arabic" w:hAnsi="Simplified Arabic" w:cs="Simplified Arabic"/>
          <w:sz w:val="26"/>
          <w:szCs w:val="26"/>
          <w:rtl/>
          <w:lang w:bidi="ar-LB"/>
        </w:rPr>
        <w:t>أ</w:t>
      </w:r>
      <w:r w:rsidRPr="00DC7179">
        <w:rPr>
          <w:rFonts w:ascii="Simplified Arabic" w:hAnsi="Simplified Arabic" w:cs="Simplified Arabic"/>
          <w:sz w:val="26"/>
          <w:szCs w:val="26"/>
          <w:rtl/>
          <w:lang w:bidi="ar-LB"/>
        </w:rPr>
        <w:t>عطال والمتابعة مع الجهات المعنية للقيام ب</w:t>
      </w:r>
      <w:r w:rsidR="00011329" w:rsidRPr="00DC7179">
        <w:rPr>
          <w:rFonts w:ascii="Simplified Arabic" w:hAnsi="Simplified Arabic" w:cs="Simplified Arabic"/>
          <w:sz w:val="26"/>
          <w:szCs w:val="26"/>
          <w:rtl/>
          <w:lang w:bidi="ar-LB"/>
        </w:rPr>
        <w:t>أ</w:t>
      </w:r>
      <w:r w:rsidRPr="00DC7179">
        <w:rPr>
          <w:rFonts w:ascii="Simplified Arabic" w:hAnsi="Simplified Arabic" w:cs="Simplified Arabic"/>
          <w:sz w:val="26"/>
          <w:szCs w:val="26"/>
          <w:rtl/>
          <w:lang w:bidi="ar-LB"/>
        </w:rPr>
        <w:t>عمال الصيانة لل</w:t>
      </w:r>
      <w:r w:rsidR="009420A1" w:rsidRPr="00DC7179">
        <w:rPr>
          <w:rFonts w:ascii="Simplified Arabic" w:hAnsi="Simplified Arabic" w:cs="Simplified Arabic"/>
          <w:sz w:val="26"/>
          <w:szCs w:val="26"/>
          <w:rtl/>
          <w:lang w:bidi="ar-LB"/>
        </w:rPr>
        <w:t>أ</w:t>
      </w:r>
      <w:r w:rsidRPr="00DC7179">
        <w:rPr>
          <w:rFonts w:ascii="Simplified Arabic" w:hAnsi="Simplified Arabic" w:cs="Simplified Arabic"/>
          <w:sz w:val="26"/>
          <w:szCs w:val="26"/>
          <w:rtl/>
          <w:lang w:bidi="ar-LB"/>
        </w:rPr>
        <w:t>جهزة والبرامج في حال دعت الحاجة.</w:t>
      </w:r>
    </w:p>
    <w:p w14:paraId="76256587" w14:textId="5630D615" w:rsidR="007A6976" w:rsidRDefault="007A6976" w:rsidP="00C66CB3">
      <w:pPr>
        <w:numPr>
          <w:ilvl w:val="0"/>
          <w:numId w:val="15"/>
        </w:numPr>
        <w:spacing w:before="120" w:after="60"/>
        <w:rPr>
          <w:rFonts w:ascii="Simplified Arabic" w:hAnsi="Simplified Arabic" w:cs="Simplified Arabic"/>
          <w:sz w:val="26"/>
          <w:szCs w:val="26"/>
          <w:lang w:bidi="ar-LB"/>
        </w:rPr>
      </w:pPr>
      <w:r w:rsidRPr="00DC7179">
        <w:rPr>
          <w:rFonts w:ascii="Simplified Arabic" w:hAnsi="Simplified Arabic" w:cs="Simplified Arabic"/>
          <w:sz w:val="26"/>
          <w:szCs w:val="26"/>
          <w:rtl/>
          <w:lang w:bidi="ar-LB"/>
        </w:rPr>
        <w:t xml:space="preserve">تدقيق في المعلومات التي أدخلت على برامج المعلوماتية وتصحيحها عند الضرورة. </w:t>
      </w:r>
    </w:p>
    <w:p w14:paraId="0D492815" w14:textId="27D6217C" w:rsidR="00C66CB3" w:rsidRPr="00F14C13" w:rsidRDefault="00C66CB3" w:rsidP="00C66CB3">
      <w:pPr>
        <w:numPr>
          <w:ilvl w:val="0"/>
          <w:numId w:val="15"/>
        </w:numPr>
        <w:spacing w:before="120" w:after="60"/>
        <w:rPr>
          <w:rFonts w:ascii="Simplified Arabic" w:hAnsi="Simplified Arabic" w:cs="Simplified Arabic"/>
          <w:sz w:val="26"/>
          <w:szCs w:val="26"/>
          <w:lang w:bidi="ar-LB"/>
        </w:rPr>
      </w:pPr>
      <w:r w:rsidRPr="00F14C13">
        <w:rPr>
          <w:rFonts w:ascii="Simplified Arabic" w:hAnsi="Simplified Arabic" w:cs="Simplified Arabic" w:hint="cs"/>
          <w:sz w:val="26"/>
          <w:szCs w:val="26"/>
          <w:rtl/>
          <w:lang w:bidi="ar-LB"/>
        </w:rPr>
        <w:t xml:space="preserve">تشغيل ومتابعة </w:t>
      </w:r>
      <w:r w:rsidR="00F14C13" w:rsidRPr="00F14C13">
        <w:rPr>
          <w:rFonts w:ascii="Simplified Arabic" w:hAnsi="Simplified Arabic" w:cs="Simplified Arabic" w:hint="cs"/>
          <w:sz w:val="26"/>
          <w:szCs w:val="26"/>
          <w:rtl/>
          <w:lang w:bidi="ar-LB"/>
        </w:rPr>
        <w:t>ال</w:t>
      </w:r>
      <w:r w:rsidRPr="00F14C13">
        <w:rPr>
          <w:rFonts w:ascii="Simplified Arabic" w:hAnsi="Simplified Arabic" w:cs="Simplified Arabic" w:hint="cs"/>
          <w:sz w:val="26"/>
          <w:szCs w:val="26"/>
          <w:rtl/>
          <w:lang w:bidi="ar-LB"/>
        </w:rPr>
        <w:t>قبان</w:t>
      </w:r>
      <w:r w:rsidR="00F14C13" w:rsidRPr="00F14C13">
        <w:rPr>
          <w:rFonts w:ascii="Simplified Arabic" w:hAnsi="Simplified Arabic" w:cs="Simplified Arabic" w:hint="cs"/>
          <w:sz w:val="26"/>
          <w:szCs w:val="26"/>
          <w:rtl/>
          <w:lang w:bidi="ar-LB"/>
        </w:rPr>
        <w:t>ين</w:t>
      </w:r>
      <w:r w:rsidRPr="00F14C13">
        <w:rPr>
          <w:rFonts w:ascii="Simplified Arabic" w:hAnsi="Simplified Arabic" w:cs="Simplified Arabic" w:hint="cs"/>
          <w:sz w:val="26"/>
          <w:szCs w:val="26"/>
          <w:rtl/>
          <w:lang w:bidi="ar-LB"/>
        </w:rPr>
        <w:t xml:space="preserve"> </w:t>
      </w:r>
      <w:r w:rsidR="00F14C13" w:rsidRPr="00F14C13">
        <w:rPr>
          <w:rFonts w:ascii="Simplified Arabic" w:hAnsi="Simplified Arabic" w:cs="Simplified Arabic" w:hint="cs"/>
          <w:sz w:val="26"/>
          <w:szCs w:val="26"/>
          <w:rtl/>
          <w:lang w:bidi="ar-LB"/>
        </w:rPr>
        <w:t>رقم 1 و2</w:t>
      </w:r>
      <w:r w:rsidRPr="00F14C13">
        <w:rPr>
          <w:rFonts w:ascii="Simplified Arabic" w:hAnsi="Simplified Arabic" w:cs="Simplified Arabic" w:hint="cs"/>
          <w:sz w:val="26"/>
          <w:szCs w:val="26"/>
          <w:rtl/>
          <w:lang w:bidi="ar-LB"/>
        </w:rPr>
        <w:t>.</w:t>
      </w:r>
    </w:p>
    <w:p w14:paraId="52A3B9DE" w14:textId="6B0A1B8C" w:rsidR="00C66CB3" w:rsidRPr="00F14C13" w:rsidRDefault="00C66CB3" w:rsidP="00C66CB3">
      <w:pPr>
        <w:numPr>
          <w:ilvl w:val="0"/>
          <w:numId w:val="15"/>
        </w:numPr>
        <w:spacing w:before="120" w:after="60"/>
        <w:rPr>
          <w:rFonts w:ascii="Simplified Arabic" w:hAnsi="Simplified Arabic" w:cs="Simplified Arabic"/>
          <w:sz w:val="26"/>
          <w:szCs w:val="26"/>
          <w:lang w:bidi="ar-LB"/>
        </w:rPr>
      </w:pPr>
      <w:r w:rsidRPr="00F14C13">
        <w:rPr>
          <w:rFonts w:ascii="Simplified Arabic" w:hAnsi="Simplified Arabic" w:cs="Simplified Arabic" w:hint="cs"/>
          <w:sz w:val="26"/>
          <w:szCs w:val="26"/>
          <w:rtl/>
          <w:lang w:bidi="ar-LB"/>
        </w:rPr>
        <w:t>متابعة مكنة البصم وإعداد التقارير الإدارية المطلوبة.</w:t>
      </w:r>
    </w:p>
    <w:p w14:paraId="2EA941C8" w14:textId="235243FC" w:rsidR="007A6976" w:rsidRPr="00DC7179" w:rsidRDefault="007A6976" w:rsidP="003778BF">
      <w:pPr>
        <w:numPr>
          <w:ilvl w:val="0"/>
          <w:numId w:val="15"/>
        </w:numPr>
        <w:spacing w:before="120" w:after="60"/>
        <w:rPr>
          <w:rFonts w:ascii="Simplified Arabic" w:hAnsi="Simplified Arabic" w:cs="Simplified Arabic"/>
          <w:sz w:val="26"/>
          <w:szCs w:val="26"/>
          <w:lang w:bidi="ar-LB"/>
        </w:rPr>
      </w:pPr>
      <w:r w:rsidRPr="00DC7179">
        <w:rPr>
          <w:rFonts w:ascii="Simplified Arabic" w:hAnsi="Simplified Arabic" w:cs="Simplified Arabic"/>
          <w:sz w:val="26"/>
          <w:szCs w:val="26"/>
          <w:rtl/>
          <w:lang w:bidi="ar-LB"/>
        </w:rPr>
        <w:t>ت</w:t>
      </w:r>
      <w:r w:rsidR="009420A1" w:rsidRPr="00DC7179">
        <w:rPr>
          <w:rFonts w:ascii="Simplified Arabic" w:hAnsi="Simplified Arabic" w:cs="Simplified Arabic"/>
          <w:sz w:val="26"/>
          <w:szCs w:val="26"/>
          <w:rtl/>
          <w:lang w:bidi="ar-LB"/>
        </w:rPr>
        <w:t>أ</w:t>
      </w:r>
      <w:r w:rsidRPr="00DC7179">
        <w:rPr>
          <w:rFonts w:ascii="Simplified Arabic" w:hAnsi="Simplified Arabic" w:cs="Simplified Arabic"/>
          <w:sz w:val="26"/>
          <w:szCs w:val="26"/>
          <w:rtl/>
          <w:lang w:bidi="ar-LB"/>
        </w:rPr>
        <w:t>مين المساعدة التقنية للعاملين على الكمبيوتر لتمكينهم من إدخال المعلومات التابعة لأعمالهم اليومية، و</w:t>
      </w:r>
      <w:r w:rsidR="00011329" w:rsidRPr="00DC7179">
        <w:rPr>
          <w:rFonts w:ascii="Simplified Arabic" w:hAnsi="Simplified Arabic" w:cs="Simplified Arabic"/>
          <w:sz w:val="26"/>
          <w:szCs w:val="26"/>
          <w:rtl/>
          <w:lang w:bidi="ar-LB"/>
        </w:rPr>
        <w:t>إ</w:t>
      </w:r>
      <w:r w:rsidRPr="00DC7179">
        <w:rPr>
          <w:rFonts w:ascii="Simplified Arabic" w:hAnsi="Simplified Arabic" w:cs="Simplified Arabic"/>
          <w:sz w:val="26"/>
          <w:szCs w:val="26"/>
          <w:rtl/>
          <w:lang w:bidi="ar-LB"/>
        </w:rPr>
        <w:t xml:space="preserve">دخال المعلومات المتعلقة بتعريف الوكلاء والمتعهدون والسفن والرسوم، وكذلك </w:t>
      </w:r>
      <w:r w:rsidR="00011329" w:rsidRPr="00DC7179">
        <w:rPr>
          <w:rFonts w:ascii="Simplified Arabic" w:hAnsi="Simplified Arabic" w:cs="Simplified Arabic"/>
          <w:sz w:val="26"/>
          <w:szCs w:val="26"/>
          <w:rtl/>
          <w:lang w:bidi="ar-LB"/>
        </w:rPr>
        <w:t>إ</w:t>
      </w:r>
      <w:r w:rsidRPr="00DC7179">
        <w:rPr>
          <w:rFonts w:ascii="Simplified Arabic" w:hAnsi="Simplified Arabic" w:cs="Simplified Arabic"/>
          <w:sz w:val="26"/>
          <w:szCs w:val="26"/>
          <w:rtl/>
          <w:lang w:bidi="ar-LB"/>
        </w:rPr>
        <w:t>دخال حركة السفن.</w:t>
      </w:r>
    </w:p>
    <w:p w14:paraId="2E4D60F6" w14:textId="77777777" w:rsidR="007A6976" w:rsidRPr="00DC7179" w:rsidRDefault="007A6976" w:rsidP="003778BF">
      <w:pPr>
        <w:numPr>
          <w:ilvl w:val="0"/>
          <w:numId w:val="15"/>
        </w:numPr>
        <w:spacing w:before="120" w:after="60"/>
        <w:rPr>
          <w:rFonts w:ascii="Simplified Arabic" w:hAnsi="Simplified Arabic" w:cs="Simplified Arabic"/>
          <w:sz w:val="26"/>
          <w:szCs w:val="26"/>
          <w:lang w:bidi="ar-LB"/>
        </w:rPr>
      </w:pPr>
      <w:r w:rsidRPr="00DC7179">
        <w:rPr>
          <w:rFonts w:ascii="Simplified Arabic" w:hAnsi="Simplified Arabic" w:cs="Simplified Arabic"/>
          <w:sz w:val="26"/>
          <w:szCs w:val="26"/>
          <w:rtl/>
          <w:lang w:bidi="ar-LB"/>
        </w:rPr>
        <w:t>متابعة إنزال برامج المعلوماتية المتعلقة بعمل المصلحة.</w:t>
      </w:r>
    </w:p>
    <w:p w14:paraId="16A3D9BF" w14:textId="1CD4C8BF" w:rsidR="007A6976" w:rsidRPr="00DC7179" w:rsidRDefault="007A6976" w:rsidP="003778BF">
      <w:pPr>
        <w:numPr>
          <w:ilvl w:val="0"/>
          <w:numId w:val="15"/>
        </w:numPr>
        <w:spacing w:before="120" w:after="60"/>
        <w:rPr>
          <w:rFonts w:ascii="Simplified Arabic" w:hAnsi="Simplified Arabic" w:cs="Simplified Arabic"/>
          <w:sz w:val="26"/>
          <w:szCs w:val="26"/>
          <w:lang w:bidi="ar-LB"/>
        </w:rPr>
      </w:pPr>
      <w:r w:rsidRPr="00DC7179">
        <w:rPr>
          <w:rFonts w:ascii="Simplified Arabic" w:hAnsi="Simplified Arabic" w:cs="Simplified Arabic"/>
          <w:sz w:val="26"/>
          <w:szCs w:val="26"/>
          <w:rtl/>
          <w:lang w:bidi="ar-LB"/>
        </w:rPr>
        <w:t xml:space="preserve">الإشراف على تدقيق المعلومات وإعداد التقارير اللازمة بطريقة معلوماتية حديثة.    </w:t>
      </w:r>
    </w:p>
    <w:p w14:paraId="26E538F3" w14:textId="77777777" w:rsidR="007A6976" w:rsidRPr="00DC7179" w:rsidRDefault="007A6976" w:rsidP="003778BF">
      <w:pPr>
        <w:numPr>
          <w:ilvl w:val="0"/>
          <w:numId w:val="15"/>
        </w:numPr>
        <w:spacing w:before="120" w:after="60"/>
        <w:rPr>
          <w:rFonts w:ascii="Simplified Arabic" w:hAnsi="Simplified Arabic" w:cs="Simplified Arabic"/>
          <w:sz w:val="26"/>
          <w:szCs w:val="26"/>
          <w:lang w:bidi="ar-LB"/>
        </w:rPr>
      </w:pPr>
      <w:r w:rsidRPr="00DC7179">
        <w:rPr>
          <w:rFonts w:ascii="Simplified Arabic" w:hAnsi="Simplified Arabic" w:cs="Simplified Arabic"/>
          <w:sz w:val="26"/>
          <w:szCs w:val="26"/>
          <w:rtl/>
          <w:lang w:bidi="ar-LB"/>
        </w:rPr>
        <w:t>مكننة وإدارة الأرشيف في الدائرة المالية.</w:t>
      </w:r>
    </w:p>
    <w:p w14:paraId="42C67D79" w14:textId="4EDB4EAB" w:rsidR="007A6976" w:rsidRPr="00DC7179" w:rsidRDefault="007A6976" w:rsidP="009E2148">
      <w:pPr>
        <w:bidi w:val="0"/>
        <w:spacing w:before="120" w:after="240"/>
        <w:ind w:left="116"/>
        <w:rPr>
          <w:rFonts w:ascii="Simplified Arabic" w:hAnsi="Simplified Arabic" w:cs="Simplified Arabic"/>
          <w:i/>
          <w:iCs/>
          <w:sz w:val="26"/>
          <w:szCs w:val="26"/>
          <w:lang w:bidi="ar-LB"/>
        </w:rPr>
      </w:pPr>
    </w:p>
    <w:p w14:paraId="2D240FA7" w14:textId="77777777" w:rsidR="009A3CAB" w:rsidRDefault="009A3CAB" w:rsidP="00D441B6">
      <w:pPr>
        <w:spacing w:after="120"/>
        <w:ind w:left="793" w:hanging="793"/>
        <w:rPr>
          <w:rFonts w:ascii="Simplified Arabic" w:hAnsi="Simplified Arabic" w:cs="Simplified Arabic"/>
          <w:b/>
          <w:bCs/>
          <w:u w:val="single"/>
          <w:rtl/>
        </w:rPr>
      </w:pPr>
    </w:p>
    <w:p w14:paraId="1B796853" w14:textId="5B7942DF" w:rsidR="00D441B6" w:rsidRPr="000B2CAD" w:rsidRDefault="00D441B6" w:rsidP="00D441B6">
      <w:pPr>
        <w:spacing w:after="120"/>
        <w:ind w:left="793" w:hanging="793"/>
        <w:rPr>
          <w:rFonts w:ascii="Simplified Arabic" w:hAnsi="Simplified Arabic" w:cs="Simplified Arabic"/>
          <w:b/>
          <w:bCs/>
          <w:u w:val="single"/>
          <w:rtl/>
        </w:rPr>
      </w:pPr>
      <w:r w:rsidRPr="000B2CAD">
        <w:rPr>
          <w:rFonts w:ascii="Simplified Arabic" w:hAnsi="Simplified Arabic" w:cs="Simplified Arabic" w:hint="cs"/>
          <w:b/>
          <w:bCs/>
          <w:u w:val="single"/>
          <w:rtl/>
        </w:rPr>
        <w:lastRenderedPageBreak/>
        <w:t>المادة -</w:t>
      </w:r>
      <w:r>
        <w:rPr>
          <w:rFonts w:ascii="Simplified Arabic" w:hAnsi="Simplified Arabic" w:cs="Simplified Arabic" w:hint="cs"/>
          <w:b/>
          <w:bCs/>
          <w:u w:val="single"/>
          <w:rtl/>
        </w:rPr>
        <w:t>4</w:t>
      </w:r>
      <w:r w:rsidRPr="000B2CAD">
        <w:rPr>
          <w:rFonts w:ascii="Simplified Arabic" w:hAnsi="Simplified Arabic" w:cs="Simplified Arabic" w:hint="cs"/>
          <w:b/>
          <w:bCs/>
          <w:u w:val="single"/>
          <w:rtl/>
        </w:rPr>
        <w:t xml:space="preserve">- </w:t>
      </w:r>
      <w:r w:rsidRPr="000B2CAD">
        <w:rPr>
          <w:rFonts w:ascii="Simplified Arabic" w:hAnsi="Simplified Arabic" w:cs="Simplified Arabic"/>
          <w:b/>
          <w:bCs/>
          <w:u w:val="single"/>
          <w:rtl/>
        </w:rPr>
        <w:t>مستندات الإلتزام</w:t>
      </w:r>
    </w:p>
    <w:p w14:paraId="1BA3FB37" w14:textId="48C59583" w:rsidR="00D441B6" w:rsidRPr="00041A4F" w:rsidRDefault="00D441B6" w:rsidP="00D441B6">
      <w:pPr>
        <w:pStyle w:val="BodyText"/>
        <w:spacing w:before="120" w:after="120"/>
        <w:jc w:val="both"/>
        <w:rPr>
          <w:rFonts w:cs="Simplified Arabic"/>
          <w:sz w:val="26"/>
          <w:szCs w:val="26"/>
          <w:rtl/>
          <w:lang w:eastAsia="fr-CA"/>
        </w:rPr>
      </w:pPr>
      <w:bookmarkStart w:id="9" w:name="_Hlk142490026"/>
      <w:r w:rsidRPr="00041A4F">
        <w:rPr>
          <w:rFonts w:cs="Simplified Arabic"/>
          <w:sz w:val="26"/>
          <w:szCs w:val="26"/>
          <w:rtl/>
          <w:lang w:eastAsia="fr-CA"/>
        </w:rPr>
        <w:t>يخضع الإلتزام إلى دفتر الشروط والمواصفات الخصوصية</w:t>
      </w:r>
      <w:r w:rsidRPr="00041A4F">
        <w:rPr>
          <w:rFonts w:cs="Simplified Arabic" w:hint="cs"/>
          <w:sz w:val="26"/>
          <w:szCs w:val="26"/>
          <w:rtl/>
          <w:lang w:eastAsia="fr-CA"/>
        </w:rPr>
        <w:t xml:space="preserve"> </w:t>
      </w:r>
      <w:bookmarkStart w:id="10" w:name="_Hlk209077638"/>
      <w:bookmarkStart w:id="11" w:name="_Hlk188362665"/>
      <w:bookmarkStart w:id="12" w:name="_Hlk147318957"/>
      <w:r w:rsidRPr="00041A4F">
        <w:rPr>
          <w:rFonts w:cs="Simplified Arabic" w:hint="cs"/>
          <w:sz w:val="26"/>
          <w:szCs w:val="26"/>
          <w:rtl/>
          <w:lang w:eastAsia="fr-CA"/>
        </w:rPr>
        <w:t xml:space="preserve">والنظام المالي </w:t>
      </w:r>
      <w:bookmarkEnd w:id="10"/>
      <w:r w:rsidRPr="00041A4F">
        <w:rPr>
          <w:rFonts w:cs="Simplified Arabic" w:hint="cs"/>
          <w:sz w:val="26"/>
          <w:szCs w:val="26"/>
          <w:rtl/>
          <w:lang w:eastAsia="fr-CA"/>
        </w:rPr>
        <w:t>لمصلحة إستثمار مرفأ طرابلس</w:t>
      </w:r>
      <w:bookmarkEnd w:id="11"/>
      <w:r w:rsidRPr="00041A4F">
        <w:rPr>
          <w:rFonts w:cs="Simplified Arabic" w:hint="cs"/>
          <w:sz w:val="26"/>
          <w:szCs w:val="26"/>
          <w:rtl/>
          <w:lang w:eastAsia="fr-CA"/>
        </w:rPr>
        <w:t xml:space="preserve"> </w:t>
      </w:r>
      <w:bookmarkEnd w:id="12"/>
      <w:r w:rsidRPr="00041A4F">
        <w:rPr>
          <w:rFonts w:cs="Simplified Arabic" w:hint="cs"/>
          <w:sz w:val="26"/>
          <w:szCs w:val="26"/>
          <w:rtl/>
          <w:lang w:eastAsia="fr-CA"/>
        </w:rPr>
        <w:t xml:space="preserve">في كل ما لا يتعارض مع أحكام قانون الشراء العام. </w:t>
      </w:r>
      <w:bookmarkStart w:id="13" w:name="_Hlk134531717"/>
      <w:bookmarkStart w:id="14" w:name="_Hlk209077681"/>
      <w:r w:rsidRPr="00041A4F">
        <w:rPr>
          <w:rFonts w:cs="Simplified Arabic" w:hint="cs"/>
          <w:sz w:val="26"/>
          <w:szCs w:val="26"/>
          <w:rtl/>
          <w:lang w:eastAsia="fr-CA"/>
        </w:rPr>
        <w:t xml:space="preserve">في حال التعارض يُعْمَلْ بأحكام </w:t>
      </w:r>
      <w:bookmarkEnd w:id="13"/>
      <w:r w:rsidRPr="00041A4F">
        <w:rPr>
          <w:rFonts w:cs="Simplified Arabic" w:hint="cs"/>
          <w:sz w:val="26"/>
          <w:szCs w:val="26"/>
          <w:rtl/>
          <w:lang w:eastAsia="fr-CA"/>
        </w:rPr>
        <w:t>قانون الشراء العام</w:t>
      </w:r>
      <w:bookmarkEnd w:id="14"/>
      <w:r w:rsidRPr="00041A4F">
        <w:rPr>
          <w:rFonts w:cs="Simplified Arabic" w:hint="cs"/>
          <w:sz w:val="26"/>
          <w:szCs w:val="26"/>
          <w:rtl/>
          <w:lang w:eastAsia="fr-CA"/>
        </w:rPr>
        <w:t xml:space="preserve">، </w:t>
      </w:r>
      <w:r w:rsidRPr="00041A4F">
        <w:rPr>
          <w:rFonts w:cs="Simplified Arabic"/>
          <w:sz w:val="26"/>
          <w:szCs w:val="26"/>
          <w:rtl/>
          <w:lang w:eastAsia="fr-CA"/>
        </w:rPr>
        <w:t>وتشك</w:t>
      </w:r>
      <w:r w:rsidRPr="00041A4F">
        <w:rPr>
          <w:rFonts w:cs="Simplified Arabic" w:hint="cs"/>
          <w:sz w:val="26"/>
          <w:szCs w:val="26"/>
          <w:rtl/>
          <w:lang w:eastAsia="fr-CA"/>
        </w:rPr>
        <w:t>ـــــّـــ</w:t>
      </w:r>
      <w:r w:rsidRPr="00041A4F">
        <w:rPr>
          <w:rFonts w:cs="Simplified Arabic"/>
          <w:sz w:val="26"/>
          <w:szCs w:val="26"/>
          <w:rtl/>
          <w:lang w:eastAsia="fr-CA"/>
        </w:rPr>
        <w:t>ل هذه الدفاتر مع العناصر التالية، مستندات الإلتزام:</w:t>
      </w:r>
    </w:p>
    <w:bookmarkEnd w:id="9"/>
    <w:p w14:paraId="7CE93642" w14:textId="77777777" w:rsidR="00D441B6" w:rsidRPr="00041A4F" w:rsidRDefault="00D441B6" w:rsidP="00D441B6">
      <w:pPr>
        <w:numPr>
          <w:ilvl w:val="0"/>
          <w:numId w:val="1"/>
        </w:numPr>
        <w:spacing w:before="60" w:after="60"/>
        <w:ind w:left="431" w:firstLine="0"/>
        <w:jc w:val="lowKashida"/>
        <w:rPr>
          <w:rFonts w:cs="Simplified Arabic"/>
          <w:sz w:val="26"/>
          <w:szCs w:val="26"/>
          <w:lang w:bidi="ar-LB"/>
        </w:rPr>
      </w:pPr>
      <w:r w:rsidRPr="00041A4F">
        <w:rPr>
          <w:rFonts w:cs="Simplified Arabic"/>
          <w:sz w:val="26"/>
          <w:szCs w:val="26"/>
          <w:rtl/>
        </w:rPr>
        <w:t>دفتر الشروط والمواصفات الخصوصية.</w:t>
      </w:r>
    </w:p>
    <w:p w14:paraId="19D3748B" w14:textId="397E79F9" w:rsidR="00D441B6" w:rsidRPr="00041A4F" w:rsidRDefault="00D441B6" w:rsidP="00D441B6">
      <w:pPr>
        <w:pStyle w:val="ListParagraph"/>
        <w:numPr>
          <w:ilvl w:val="0"/>
          <w:numId w:val="1"/>
        </w:numPr>
        <w:bidi/>
        <w:spacing w:before="60" w:after="60"/>
        <w:rPr>
          <w:rFonts w:ascii="Times New Roman" w:eastAsia="Times New Roman" w:hAnsi="Times New Roman" w:cs="Simplified Arabic"/>
          <w:sz w:val="26"/>
          <w:szCs w:val="26"/>
          <w:rtl/>
          <w:lang w:bidi="ar-LB"/>
        </w:rPr>
      </w:pPr>
      <w:r w:rsidRPr="00041A4F">
        <w:rPr>
          <w:rFonts w:ascii="Times New Roman" w:eastAsia="Times New Roman" w:hAnsi="Times New Roman" w:cs="Simplified Arabic"/>
          <w:sz w:val="26"/>
          <w:szCs w:val="26"/>
          <w:rtl/>
          <w:lang w:bidi="ar-LB"/>
        </w:rPr>
        <w:t xml:space="preserve">الكشف التقديري/جدول </w:t>
      </w:r>
      <w:r w:rsidRPr="00041A4F">
        <w:rPr>
          <w:rFonts w:ascii="Times New Roman" w:eastAsia="Times New Roman" w:hAnsi="Times New Roman" w:cs="Simplified Arabic" w:hint="cs"/>
          <w:sz w:val="26"/>
          <w:szCs w:val="26"/>
          <w:rtl/>
          <w:lang w:bidi="ar-LB"/>
        </w:rPr>
        <w:t xml:space="preserve">تحليل </w:t>
      </w:r>
      <w:r w:rsidRPr="00041A4F">
        <w:rPr>
          <w:rFonts w:ascii="Times New Roman" w:eastAsia="Times New Roman" w:hAnsi="Times New Roman" w:cs="Simplified Arabic"/>
          <w:sz w:val="26"/>
          <w:szCs w:val="26"/>
          <w:rtl/>
          <w:lang w:bidi="ar-LB"/>
        </w:rPr>
        <w:t>الأسعار.</w:t>
      </w:r>
    </w:p>
    <w:p w14:paraId="602AC7FE" w14:textId="77777777" w:rsidR="00D441B6" w:rsidRPr="00041A4F" w:rsidRDefault="00D441B6" w:rsidP="00D441B6">
      <w:pPr>
        <w:numPr>
          <w:ilvl w:val="0"/>
          <w:numId w:val="1"/>
        </w:numPr>
        <w:spacing w:before="60" w:after="60"/>
        <w:jc w:val="lowKashida"/>
        <w:rPr>
          <w:rFonts w:cs="Simplified Arabic"/>
          <w:sz w:val="26"/>
          <w:szCs w:val="26"/>
        </w:rPr>
      </w:pPr>
      <w:r w:rsidRPr="00041A4F">
        <w:rPr>
          <w:rFonts w:cs="Simplified Arabic" w:hint="cs"/>
          <w:sz w:val="26"/>
          <w:szCs w:val="26"/>
          <w:rtl/>
        </w:rPr>
        <w:t>دفتر لائحة</w:t>
      </w:r>
      <w:r w:rsidRPr="00041A4F">
        <w:rPr>
          <w:rFonts w:cs="Simplified Arabic"/>
          <w:sz w:val="26"/>
          <w:szCs w:val="26"/>
          <w:rtl/>
        </w:rPr>
        <w:t xml:space="preserve"> الأسعار.</w:t>
      </w:r>
    </w:p>
    <w:p w14:paraId="185977D3" w14:textId="77777777" w:rsidR="00D441B6" w:rsidRPr="00041A4F" w:rsidRDefault="00D441B6" w:rsidP="00D441B6">
      <w:pPr>
        <w:numPr>
          <w:ilvl w:val="0"/>
          <w:numId w:val="1"/>
        </w:numPr>
        <w:tabs>
          <w:tab w:val="right" w:pos="791"/>
        </w:tabs>
        <w:spacing w:before="60" w:after="60"/>
        <w:ind w:right="360"/>
        <w:jc w:val="lowKashida"/>
        <w:rPr>
          <w:rFonts w:cs="Simplified Arabic"/>
          <w:sz w:val="26"/>
          <w:szCs w:val="26"/>
        </w:rPr>
      </w:pPr>
      <w:r w:rsidRPr="00041A4F">
        <w:rPr>
          <w:rFonts w:cs="Simplified Arabic" w:hint="cs"/>
          <w:sz w:val="26"/>
          <w:szCs w:val="26"/>
          <w:rtl/>
          <w:lang w:val="fr-FR" w:bidi="ar-LB"/>
        </w:rPr>
        <w:t>دفتر الشروط الفني.</w:t>
      </w:r>
    </w:p>
    <w:p w14:paraId="644750C2" w14:textId="77777777" w:rsidR="00D441B6" w:rsidRPr="00041A4F" w:rsidRDefault="00D441B6" w:rsidP="00D441B6">
      <w:pPr>
        <w:numPr>
          <w:ilvl w:val="0"/>
          <w:numId w:val="1"/>
        </w:numPr>
        <w:spacing w:before="60" w:after="60"/>
        <w:ind w:left="431" w:firstLine="0"/>
        <w:jc w:val="lowKashida"/>
        <w:rPr>
          <w:rFonts w:cs="Simplified Arabic"/>
          <w:sz w:val="26"/>
          <w:szCs w:val="26"/>
        </w:rPr>
      </w:pPr>
      <w:r w:rsidRPr="00041A4F">
        <w:rPr>
          <w:rFonts w:cs="Simplified Arabic"/>
          <w:sz w:val="26"/>
          <w:szCs w:val="26"/>
          <w:rtl/>
        </w:rPr>
        <w:t>محضر التلزيم</w:t>
      </w:r>
      <w:r w:rsidRPr="00041A4F">
        <w:rPr>
          <w:rFonts w:cs="Simplified Arabic" w:hint="cs"/>
          <w:sz w:val="26"/>
          <w:szCs w:val="26"/>
          <w:rtl/>
        </w:rPr>
        <w:t>.</w:t>
      </w:r>
    </w:p>
    <w:p w14:paraId="1EF21B7D" w14:textId="77777777" w:rsidR="00D441B6" w:rsidRPr="00041A4F" w:rsidRDefault="00D441B6" w:rsidP="00D441B6">
      <w:pPr>
        <w:numPr>
          <w:ilvl w:val="0"/>
          <w:numId w:val="1"/>
        </w:numPr>
        <w:spacing w:before="60" w:after="60"/>
        <w:ind w:right="360"/>
        <w:rPr>
          <w:rFonts w:cs="Simplified Arabic"/>
          <w:sz w:val="26"/>
          <w:szCs w:val="26"/>
          <w:rtl/>
        </w:rPr>
      </w:pPr>
      <w:r w:rsidRPr="00041A4F">
        <w:rPr>
          <w:rFonts w:cs="Simplified Arabic"/>
          <w:sz w:val="26"/>
          <w:szCs w:val="26"/>
          <w:rtl/>
        </w:rPr>
        <w:t>ضمان</w:t>
      </w:r>
      <w:r w:rsidRPr="00041A4F">
        <w:rPr>
          <w:rFonts w:cs="Simplified Arabic" w:hint="cs"/>
          <w:sz w:val="26"/>
          <w:szCs w:val="26"/>
          <w:rtl/>
        </w:rPr>
        <w:t xml:space="preserve"> العرض.</w:t>
      </w:r>
    </w:p>
    <w:p w14:paraId="49154B4C" w14:textId="77777777" w:rsidR="00D441B6" w:rsidRPr="00041A4F" w:rsidRDefault="00D441B6" w:rsidP="00D441B6">
      <w:pPr>
        <w:numPr>
          <w:ilvl w:val="0"/>
          <w:numId w:val="1"/>
        </w:numPr>
        <w:spacing w:before="60" w:after="60"/>
        <w:ind w:left="431" w:firstLine="0"/>
        <w:jc w:val="lowKashida"/>
        <w:rPr>
          <w:rFonts w:cs="Simplified Arabic"/>
          <w:sz w:val="26"/>
          <w:szCs w:val="26"/>
        </w:rPr>
      </w:pPr>
      <w:r w:rsidRPr="00041A4F">
        <w:rPr>
          <w:rFonts w:cs="Simplified Arabic"/>
          <w:sz w:val="26"/>
          <w:szCs w:val="26"/>
          <w:rtl/>
        </w:rPr>
        <w:t>عرض الملتزِم</w:t>
      </w:r>
      <w:r w:rsidRPr="00041A4F">
        <w:rPr>
          <w:rFonts w:cs="Simplified Arabic" w:hint="cs"/>
          <w:sz w:val="26"/>
          <w:szCs w:val="26"/>
          <w:rtl/>
        </w:rPr>
        <w:t>.</w:t>
      </w:r>
    </w:p>
    <w:p w14:paraId="50F687FD" w14:textId="089353D9" w:rsidR="00D441B6" w:rsidRPr="00041A4F" w:rsidRDefault="00D441B6" w:rsidP="00D441B6">
      <w:pPr>
        <w:numPr>
          <w:ilvl w:val="0"/>
          <w:numId w:val="1"/>
        </w:numPr>
        <w:tabs>
          <w:tab w:val="right" w:pos="791"/>
        </w:tabs>
        <w:spacing w:before="60" w:after="60"/>
        <w:ind w:right="360"/>
        <w:rPr>
          <w:rFonts w:cs="Simplified Arabic"/>
          <w:sz w:val="26"/>
          <w:szCs w:val="26"/>
        </w:rPr>
      </w:pPr>
      <w:bookmarkStart w:id="15" w:name="_Hlk138748450"/>
      <w:r w:rsidRPr="00041A4F">
        <w:rPr>
          <w:rFonts w:cs="Simplified Arabic" w:hint="cs"/>
          <w:sz w:val="26"/>
          <w:szCs w:val="26"/>
          <w:rtl/>
        </w:rPr>
        <w:t xml:space="preserve">تأمين كامل المستندات الملحوظة في الغلاف الأول من المادة </w:t>
      </w:r>
      <w:r w:rsidRPr="00041A4F">
        <w:rPr>
          <w:rFonts w:cs="Simplified Arabic" w:hint="cs"/>
          <w:sz w:val="26"/>
          <w:szCs w:val="26"/>
          <w:rtl/>
          <w:lang w:bidi="ar-LB"/>
        </w:rPr>
        <w:t xml:space="preserve">الثامنة من دفتر الشروط </w:t>
      </w:r>
      <w:bookmarkEnd w:id="15"/>
      <w:r w:rsidRPr="00041A4F">
        <w:rPr>
          <w:rFonts w:cs="Simplified Arabic" w:hint="cs"/>
          <w:sz w:val="26"/>
          <w:szCs w:val="26"/>
          <w:rtl/>
          <w:lang w:bidi="ar-LB"/>
        </w:rPr>
        <w:t>الخاص</w:t>
      </w:r>
      <w:r w:rsidR="006F4438">
        <w:rPr>
          <w:rFonts w:cs="Simplified Arabic" w:hint="cs"/>
          <w:sz w:val="26"/>
          <w:szCs w:val="26"/>
          <w:rtl/>
          <w:lang w:bidi="ar-LB"/>
        </w:rPr>
        <w:t xml:space="preserve"> هذا</w:t>
      </w:r>
      <w:r w:rsidRPr="00041A4F">
        <w:rPr>
          <w:rFonts w:cs="Simplified Arabic" w:hint="cs"/>
          <w:sz w:val="26"/>
          <w:szCs w:val="26"/>
          <w:rtl/>
          <w:lang w:bidi="ar-LB"/>
        </w:rPr>
        <w:t>.</w:t>
      </w:r>
    </w:p>
    <w:p w14:paraId="1CCBC589" w14:textId="77777777" w:rsidR="00D441B6" w:rsidRPr="00041A4F" w:rsidRDefault="00D441B6" w:rsidP="00041A4F">
      <w:pPr>
        <w:numPr>
          <w:ilvl w:val="0"/>
          <w:numId w:val="1"/>
        </w:numPr>
        <w:tabs>
          <w:tab w:val="right" w:pos="791"/>
        </w:tabs>
        <w:spacing w:before="60"/>
        <w:ind w:right="360"/>
        <w:rPr>
          <w:rFonts w:cs="Simplified Arabic"/>
          <w:sz w:val="26"/>
          <w:szCs w:val="26"/>
        </w:rPr>
      </w:pPr>
      <w:r w:rsidRPr="00041A4F">
        <w:rPr>
          <w:rFonts w:cs="Simplified Arabic" w:hint="cs"/>
          <w:sz w:val="26"/>
          <w:szCs w:val="26"/>
          <w:rtl/>
        </w:rPr>
        <w:t>التعهد والتصريح.</w:t>
      </w:r>
    </w:p>
    <w:p w14:paraId="7243BC68" w14:textId="77777777" w:rsidR="00D441B6" w:rsidRPr="000B2CAD" w:rsidRDefault="00D441B6" w:rsidP="00041A4F">
      <w:pPr>
        <w:jc w:val="distribute"/>
        <w:rPr>
          <w:rFonts w:cs="Simplified Arabic"/>
          <w:rtl/>
          <w:lang w:bidi="ar-LB"/>
        </w:rPr>
      </w:pPr>
    </w:p>
    <w:p w14:paraId="2B9FDF23" w14:textId="47B6D3FC" w:rsidR="00D441B6" w:rsidRPr="000B2CAD" w:rsidRDefault="00D441B6" w:rsidP="00D441B6">
      <w:pPr>
        <w:spacing w:after="120"/>
        <w:ind w:left="793" w:hanging="793"/>
        <w:rPr>
          <w:rFonts w:ascii="Simplified Arabic" w:hAnsi="Simplified Arabic" w:cs="Simplified Arabic"/>
          <w:b/>
          <w:bCs/>
          <w:u w:val="single"/>
          <w:rtl/>
        </w:rPr>
      </w:pPr>
      <w:r w:rsidRPr="000B2CAD">
        <w:rPr>
          <w:rFonts w:ascii="Simplified Arabic" w:hAnsi="Simplified Arabic" w:cs="Simplified Arabic" w:hint="cs"/>
          <w:b/>
          <w:bCs/>
          <w:u w:val="single"/>
          <w:rtl/>
        </w:rPr>
        <w:t>المادة -</w:t>
      </w:r>
      <w:r>
        <w:rPr>
          <w:rFonts w:ascii="Simplified Arabic" w:hAnsi="Simplified Arabic" w:cs="Simplified Arabic" w:hint="cs"/>
          <w:b/>
          <w:bCs/>
          <w:u w:val="single"/>
          <w:rtl/>
        </w:rPr>
        <w:t>5</w:t>
      </w:r>
      <w:r w:rsidRPr="000B2CAD">
        <w:rPr>
          <w:rFonts w:ascii="Simplified Arabic" w:hAnsi="Simplified Arabic" w:cs="Simplified Arabic" w:hint="cs"/>
          <w:b/>
          <w:bCs/>
          <w:u w:val="single"/>
          <w:rtl/>
        </w:rPr>
        <w:t xml:space="preserve">- </w:t>
      </w:r>
      <w:r w:rsidRPr="000B2CAD">
        <w:rPr>
          <w:rFonts w:ascii="Simplified Arabic" w:hAnsi="Simplified Arabic" w:cs="Simplified Arabic"/>
          <w:b/>
          <w:bCs/>
          <w:u w:val="single"/>
          <w:rtl/>
        </w:rPr>
        <w:t>درس مستندات الإلتزام ومعاينة مواقع العمل</w:t>
      </w:r>
    </w:p>
    <w:p w14:paraId="05DC5AED" w14:textId="77777777" w:rsidR="00041A4F" w:rsidRDefault="00041A4F" w:rsidP="00041A4F">
      <w:pPr>
        <w:pStyle w:val="BodyText"/>
        <w:jc w:val="both"/>
        <w:rPr>
          <w:rFonts w:cs="Simplified Arabic"/>
          <w:sz w:val="26"/>
          <w:szCs w:val="26"/>
          <w:rtl/>
        </w:rPr>
      </w:pPr>
      <w:r w:rsidRPr="003D076D">
        <w:rPr>
          <w:rFonts w:cs="Simplified Arabic"/>
          <w:sz w:val="26"/>
          <w:szCs w:val="26"/>
          <w:rtl/>
          <w:lang w:eastAsia="fr-CA"/>
        </w:rPr>
        <w:t>على كل</w:t>
      </w:r>
      <w:r w:rsidRPr="003D076D">
        <w:rPr>
          <w:rFonts w:cs="Simplified Arabic" w:hint="cs"/>
          <w:sz w:val="26"/>
          <w:szCs w:val="26"/>
          <w:rtl/>
          <w:lang w:eastAsia="fr-CA"/>
        </w:rPr>
        <w:t>ّ</w:t>
      </w:r>
      <w:r w:rsidRPr="003D076D">
        <w:rPr>
          <w:rFonts w:cs="Simplified Arabic"/>
          <w:sz w:val="26"/>
          <w:szCs w:val="26"/>
          <w:rtl/>
          <w:lang w:eastAsia="fr-CA"/>
        </w:rPr>
        <w:t xml:space="preserve"> عارض</w:t>
      </w:r>
      <w:r w:rsidRPr="003D076D">
        <w:rPr>
          <w:rFonts w:cs="Simplified Arabic" w:hint="cs"/>
          <w:sz w:val="26"/>
          <w:szCs w:val="26"/>
          <w:rtl/>
          <w:lang w:eastAsia="fr-CA"/>
        </w:rPr>
        <w:t>ٍ</w:t>
      </w:r>
      <w:r w:rsidRPr="003D076D">
        <w:rPr>
          <w:rFonts w:cs="Simplified Arabic"/>
          <w:sz w:val="26"/>
          <w:szCs w:val="26"/>
          <w:rtl/>
          <w:lang w:eastAsia="fr-CA"/>
        </w:rPr>
        <w:t xml:space="preserve"> راغب</w:t>
      </w:r>
      <w:r w:rsidRPr="003D076D">
        <w:rPr>
          <w:rFonts w:cs="Simplified Arabic" w:hint="cs"/>
          <w:sz w:val="26"/>
          <w:szCs w:val="26"/>
          <w:rtl/>
          <w:lang w:eastAsia="fr-CA"/>
        </w:rPr>
        <w:t>ٍ</w:t>
      </w:r>
      <w:r w:rsidRPr="003D076D">
        <w:rPr>
          <w:rFonts w:cs="Simplified Arabic"/>
          <w:sz w:val="26"/>
          <w:szCs w:val="26"/>
          <w:rtl/>
          <w:lang w:eastAsia="fr-CA"/>
        </w:rPr>
        <w:t xml:space="preserve"> بال</w:t>
      </w:r>
      <w:r w:rsidRPr="003D076D">
        <w:rPr>
          <w:rFonts w:cs="Simplified Arabic" w:hint="cs"/>
          <w:sz w:val="26"/>
          <w:szCs w:val="26"/>
          <w:rtl/>
          <w:lang w:eastAsia="fr-CA"/>
        </w:rPr>
        <w:t>إ</w:t>
      </w:r>
      <w:r w:rsidRPr="003D076D">
        <w:rPr>
          <w:rFonts w:cs="Simplified Arabic"/>
          <w:sz w:val="26"/>
          <w:szCs w:val="26"/>
          <w:rtl/>
          <w:lang w:eastAsia="fr-CA"/>
        </w:rPr>
        <w:t>شتراك بالصف</w:t>
      </w:r>
      <w:r w:rsidRPr="003D076D">
        <w:rPr>
          <w:rFonts w:cs="Simplified Arabic" w:hint="cs"/>
          <w:sz w:val="26"/>
          <w:szCs w:val="26"/>
          <w:rtl/>
          <w:lang w:eastAsia="fr-CA"/>
        </w:rPr>
        <w:t>ــــــ</w:t>
      </w:r>
      <w:r w:rsidRPr="003D076D">
        <w:rPr>
          <w:rFonts w:cs="Simplified Arabic"/>
          <w:sz w:val="26"/>
          <w:szCs w:val="26"/>
          <w:rtl/>
          <w:lang w:eastAsia="fr-CA"/>
        </w:rPr>
        <w:t>قة أن يدرس بدقة</w:t>
      </w:r>
      <w:r w:rsidRPr="003D076D">
        <w:rPr>
          <w:rFonts w:cs="Simplified Arabic" w:hint="cs"/>
          <w:sz w:val="26"/>
          <w:szCs w:val="26"/>
          <w:rtl/>
          <w:lang w:eastAsia="fr-CA"/>
        </w:rPr>
        <w:t>ٍ</w:t>
      </w:r>
      <w:r w:rsidRPr="003D076D">
        <w:rPr>
          <w:rFonts w:cs="Simplified Arabic"/>
          <w:sz w:val="26"/>
          <w:szCs w:val="26"/>
          <w:rtl/>
          <w:lang w:eastAsia="fr-CA"/>
        </w:rPr>
        <w:t xml:space="preserve"> مستندات الإلتزام.</w:t>
      </w:r>
      <w:r w:rsidRPr="003D076D">
        <w:rPr>
          <w:rFonts w:cs="Simplified Arabic" w:hint="cs"/>
          <w:sz w:val="26"/>
          <w:szCs w:val="26"/>
          <w:rtl/>
          <w:lang w:eastAsia="fr-CA"/>
        </w:rPr>
        <w:t xml:space="preserve"> </w:t>
      </w:r>
      <w:r w:rsidRPr="003D076D">
        <w:rPr>
          <w:rFonts w:cs="Simplified Arabic"/>
          <w:sz w:val="26"/>
          <w:szCs w:val="26"/>
          <w:rtl/>
        </w:rPr>
        <w:t>إن</w:t>
      </w:r>
      <w:r w:rsidRPr="003D076D">
        <w:rPr>
          <w:rFonts w:cs="Simplified Arabic" w:hint="cs"/>
          <w:sz w:val="26"/>
          <w:szCs w:val="26"/>
          <w:rtl/>
        </w:rPr>
        <w:t>ّ</w:t>
      </w:r>
      <w:r w:rsidRPr="003D076D">
        <w:rPr>
          <w:rFonts w:cs="Simplified Arabic"/>
          <w:sz w:val="26"/>
          <w:szCs w:val="26"/>
          <w:rtl/>
        </w:rPr>
        <w:t xml:space="preserve"> تقديم العرض </w:t>
      </w:r>
      <w:r>
        <w:rPr>
          <w:rFonts w:cs="Simplified Arabic" w:hint="cs"/>
          <w:sz w:val="26"/>
          <w:szCs w:val="26"/>
          <w:rtl/>
        </w:rPr>
        <w:t>إ</w:t>
      </w:r>
      <w:r w:rsidRPr="003D076D">
        <w:rPr>
          <w:rFonts w:cs="Simplified Arabic" w:hint="cs"/>
          <w:sz w:val="26"/>
          <w:szCs w:val="26"/>
          <w:rtl/>
        </w:rPr>
        <w:t xml:space="preserve">لى إدارة المصلحة </w:t>
      </w:r>
      <w:r w:rsidRPr="003D076D">
        <w:rPr>
          <w:rFonts w:cs="Simplified Arabic"/>
          <w:sz w:val="26"/>
          <w:szCs w:val="26"/>
          <w:rtl/>
        </w:rPr>
        <w:t>ي</w:t>
      </w:r>
      <w:r w:rsidRPr="003D076D">
        <w:rPr>
          <w:rFonts w:cs="Simplified Arabic" w:hint="cs"/>
          <w:sz w:val="26"/>
          <w:szCs w:val="26"/>
          <w:rtl/>
        </w:rPr>
        <w:t>ُ</w:t>
      </w:r>
      <w:r w:rsidRPr="003D076D">
        <w:rPr>
          <w:rFonts w:cs="Simplified Arabic"/>
          <w:sz w:val="26"/>
          <w:szCs w:val="26"/>
          <w:rtl/>
        </w:rPr>
        <w:t xml:space="preserve">عتبر تسليماً صريحاً من </w:t>
      </w:r>
      <w:r w:rsidRPr="003D076D">
        <w:rPr>
          <w:rFonts w:cs="Simplified Arabic" w:hint="cs"/>
          <w:sz w:val="26"/>
          <w:szCs w:val="26"/>
          <w:rtl/>
        </w:rPr>
        <w:t>العارض</w:t>
      </w:r>
      <w:r w:rsidRPr="003D076D">
        <w:rPr>
          <w:rFonts w:cs="Simplified Arabic"/>
          <w:sz w:val="26"/>
          <w:szCs w:val="26"/>
          <w:rtl/>
        </w:rPr>
        <w:t xml:space="preserve"> بأ</w:t>
      </w:r>
      <w:r w:rsidRPr="003D076D">
        <w:rPr>
          <w:rFonts w:cs="Simplified Arabic" w:hint="cs"/>
          <w:sz w:val="26"/>
          <w:szCs w:val="26"/>
          <w:rtl/>
        </w:rPr>
        <w:t>نــّــ</w:t>
      </w:r>
      <w:r w:rsidRPr="003D076D">
        <w:rPr>
          <w:rFonts w:cs="Simplified Arabic"/>
          <w:sz w:val="26"/>
          <w:szCs w:val="26"/>
          <w:rtl/>
        </w:rPr>
        <w:t>ه</w:t>
      </w:r>
      <w:r w:rsidRPr="003D076D">
        <w:rPr>
          <w:rFonts w:cs="Simplified Arabic" w:hint="cs"/>
          <w:sz w:val="26"/>
          <w:szCs w:val="26"/>
          <w:rtl/>
        </w:rPr>
        <w:t xml:space="preserve"> قد</w:t>
      </w:r>
      <w:r w:rsidRPr="003D076D">
        <w:rPr>
          <w:rFonts w:cs="Simplified Arabic"/>
          <w:sz w:val="26"/>
          <w:szCs w:val="26"/>
          <w:rtl/>
        </w:rPr>
        <w:t xml:space="preserve"> درس مستندات الإلتزام</w:t>
      </w:r>
      <w:r w:rsidRPr="003D076D">
        <w:rPr>
          <w:rFonts w:cs="Simplified Arabic" w:hint="cs"/>
          <w:sz w:val="26"/>
          <w:szCs w:val="26"/>
          <w:rtl/>
        </w:rPr>
        <w:t xml:space="preserve"> وعاين موقع العمل </w:t>
      </w:r>
      <w:bookmarkStart w:id="16" w:name="_Hlk209008270"/>
      <w:r w:rsidRPr="005108A2">
        <w:rPr>
          <w:rFonts w:cs="Simplified Arabic"/>
          <w:sz w:val="26"/>
          <w:szCs w:val="26"/>
          <w:rtl/>
        </w:rPr>
        <w:t>وب</w:t>
      </w:r>
      <w:r w:rsidRPr="005108A2">
        <w:rPr>
          <w:rFonts w:cs="Simplified Arabic" w:hint="cs"/>
          <w:sz w:val="26"/>
          <w:szCs w:val="26"/>
          <w:rtl/>
        </w:rPr>
        <w:t>أ</w:t>
      </w:r>
      <w:r w:rsidRPr="005108A2">
        <w:rPr>
          <w:rFonts w:cs="Simplified Arabic"/>
          <w:sz w:val="26"/>
          <w:szCs w:val="26"/>
          <w:rtl/>
        </w:rPr>
        <w:t>نه أصبح ملمّاً بظروف العمل المحلية وطبيعة الأ</w:t>
      </w:r>
      <w:r w:rsidRPr="005108A2">
        <w:rPr>
          <w:rFonts w:cs="Simplified Arabic" w:hint="cs"/>
          <w:sz w:val="26"/>
          <w:szCs w:val="26"/>
          <w:rtl/>
        </w:rPr>
        <w:t>عم</w:t>
      </w:r>
      <w:r w:rsidRPr="005108A2">
        <w:rPr>
          <w:rFonts w:cs="Simplified Arabic"/>
          <w:sz w:val="26"/>
          <w:szCs w:val="26"/>
          <w:rtl/>
        </w:rPr>
        <w:t>ال</w:t>
      </w:r>
      <w:bookmarkEnd w:id="16"/>
      <w:r>
        <w:rPr>
          <w:rFonts w:cs="Simplified Arabic" w:hint="cs"/>
          <w:sz w:val="26"/>
          <w:szCs w:val="26"/>
          <w:rtl/>
        </w:rPr>
        <w:t>،</w:t>
      </w:r>
      <w:r w:rsidRPr="003D076D">
        <w:rPr>
          <w:rFonts w:cs="Simplified Arabic" w:hint="cs"/>
          <w:sz w:val="26"/>
          <w:szCs w:val="26"/>
          <w:rtl/>
        </w:rPr>
        <w:t xml:space="preserve"> </w:t>
      </w:r>
    </w:p>
    <w:p w14:paraId="7198FBDA" w14:textId="77777777" w:rsidR="00041A4F" w:rsidRPr="003D076D" w:rsidRDefault="00041A4F" w:rsidP="00041A4F">
      <w:pPr>
        <w:pStyle w:val="BodyText"/>
        <w:jc w:val="both"/>
        <w:rPr>
          <w:rFonts w:cs="Simplified Arabic"/>
          <w:sz w:val="26"/>
          <w:szCs w:val="26"/>
          <w:rtl/>
          <w:lang w:bidi="ar-LB"/>
        </w:rPr>
      </w:pPr>
      <w:bookmarkStart w:id="17" w:name="_Hlk209008300"/>
      <w:r w:rsidRPr="005108A2">
        <w:rPr>
          <w:rFonts w:cs="Simplified Arabic"/>
          <w:sz w:val="26"/>
          <w:szCs w:val="26"/>
          <w:rtl/>
        </w:rPr>
        <w:t>وأن العرض المقدّم منه قد أخذ كل هذه الأمور بالإعتبار</w:t>
      </w:r>
      <w:r w:rsidRPr="005108A2">
        <w:rPr>
          <w:rFonts w:cs="Simplified Arabic" w:hint="cs"/>
          <w:sz w:val="26"/>
          <w:szCs w:val="26"/>
          <w:rtl/>
        </w:rPr>
        <w:t>،</w:t>
      </w:r>
      <w:r w:rsidRPr="005108A2">
        <w:rPr>
          <w:rFonts w:cs="Simplified Arabic"/>
          <w:sz w:val="26"/>
          <w:szCs w:val="26"/>
          <w:rtl/>
        </w:rPr>
        <w:t xml:space="preserve"> </w:t>
      </w:r>
      <w:bookmarkStart w:id="18" w:name="_Hlk209008422"/>
      <w:bookmarkEnd w:id="17"/>
      <w:r w:rsidRPr="005108A2">
        <w:rPr>
          <w:rFonts w:cs="Simplified Arabic"/>
          <w:sz w:val="26"/>
          <w:szCs w:val="26"/>
          <w:rtl/>
        </w:rPr>
        <w:t>كما وأنه يملك الإمكانيات والمقدرة اللازمة لتنفيذ الأ</w:t>
      </w:r>
      <w:r w:rsidRPr="005108A2">
        <w:rPr>
          <w:rFonts w:cs="Simplified Arabic" w:hint="cs"/>
          <w:sz w:val="26"/>
          <w:szCs w:val="26"/>
          <w:rtl/>
        </w:rPr>
        <w:t>عم</w:t>
      </w:r>
      <w:r w:rsidRPr="005108A2">
        <w:rPr>
          <w:rFonts w:cs="Simplified Arabic"/>
          <w:sz w:val="26"/>
          <w:szCs w:val="26"/>
          <w:rtl/>
        </w:rPr>
        <w:t>ال على أكمل وجه</w:t>
      </w:r>
      <w:r>
        <w:rPr>
          <w:rFonts w:cs="Simplified Arabic" w:hint="cs"/>
          <w:sz w:val="26"/>
          <w:szCs w:val="26"/>
          <w:rtl/>
        </w:rPr>
        <w:t>،</w:t>
      </w:r>
      <w:r w:rsidRPr="005108A2">
        <w:rPr>
          <w:rFonts w:cs="Simplified Arabic"/>
          <w:sz w:val="26"/>
          <w:szCs w:val="26"/>
          <w:rtl/>
        </w:rPr>
        <w:t xml:space="preserve"> </w:t>
      </w:r>
      <w:bookmarkStart w:id="19" w:name="_Hlk209008474"/>
      <w:bookmarkEnd w:id="18"/>
      <w:r w:rsidRPr="005108A2">
        <w:rPr>
          <w:rFonts w:cs="Simplified Arabic"/>
          <w:sz w:val="26"/>
          <w:szCs w:val="26"/>
          <w:rtl/>
        </w:rPr>
        <w:t>وأنه إطّلع على الحالة الراهنة من جميع الوجوه</w:t>
      </w:r>
      <w:r>
        <w:rPr>
          <w:rFonts w:cs="Simplified Arabic" w:hint="cs"/>
          <w:sz w:val="26"/>
          <w:szCs w:val="26"/>
          <w:rtl/>
        </w:rPr>
        <w:t>،</w:t>
      </w:r>
      <w:r w:rsidRPr="005108A2">
        <w:rPr>
          <w:rFonts w:cs="Simplified Arabic"/>
          <w:sz w:val="26"/>
          <w:szCs w:val="26"/>
          <w:rtl/>
        </w:rPr>
        <w:t xml:space="preserve"> </w:t>
      </w:r>
      <w:bookmarkEnd w:id="19"/>
      <w:r w:rsidRPr="005108A2">
        <w:rPr>
          <w:rFonts w:cs="Simplified Arabic"/>
          <w:sz w:val="26"/>
          <w:szCs w:val="26"/>
          <w:rtl/>
        </w:rPr>
        <w:t>آخذاً بال</w:t>
      </w:r>
      <w:r w:rsidRPr="005108A2">
        <w:rPr>
          <w:rFonts w:cs="Simplified Arabic" w:hint="cs"/>
          <w:sz w:val="26"/>
          <w:szCs w:val="26"/>
          <w:rtl/>
        </w:rPr>
        <w:t>إ</w:t>
      </w:r>
      <w:r w:rsidRPr="005108A2">
        <w:rPr>
          <w:rFonts w:cs="Simplified Arabic"/>
          <w:sz w:val="26"/>
          <w:szCs w:val="26"/>
          <w:rtl/>
        </w:rPr>
        <w:t xml:space="preserve">عتبار </w:t>
      </w:r>
      <w:r w:rsidRPr="005108A2">
        <w:rPr>
          <w:rFonts w:cs="Simplified Arabic" w:hint="cs"/>
          <w:sz w:val="26"/>
          <w:szCs w:val="26"/>
          <w:rtl/>
        </w:rPr>
        <w:t xml:space="preserve">كل </w:t>
      </w:r>
      <w:r w:rsidRPr="005108A2">
        <w:rPr>
          <w:rFonts w:cs="Simplified Arabic"/>
          <w:sz w:val="26"/>
          <w:szCs w:val="26"/>
          <w:rtl/>
        </w:rPr>
        <w:t>الصعوبات والعراقيل الناتجة عن حركة ا</w:t>
      </w:r>
      <w:r w:rsidRPr="005108A2">
        <w:rPr>
          <w:rFonts w:cs="Simplified Arabic" w:hint="cs"/>
          <w:sz w:val="26"/>
          <w:szCs w:val="26"/>
          <w:rtl/>
        </w:rPr>
        <w:t>لأعمال</w:t>
      </w:r>
      <w:r w:rsidRPr="005108A2">
        <w:rPr>
          <w:rFonts w:cs="Simplified Arabic"/>
          <w:sz w:val="26"/>
          <w:szCs w:val="26"/>
          <w:rtl/>
        </w:rPr>
        <w:t xml:space="preserve"> في المرفأ</w:t>
      </w:r>
      <w:r w:rsidRPr="005108A2">
        <w:rPr>
          <w:rFonts w:cs="Simplified Arabic" w:hint="cs"/>
          <w:sz w:val="26"/>
          <w:szCs w:val="26"/>
          <w:rtl/>
        </w:rPr>
        <w:t xml:space="preserve"> </w:t>
      </w:r>
      <w:r w:rsidRPr="005108A2">
        <w:rPr>
          <w:rFonts w:cs="Simplified Arabic"/>
          <w:sz w:val="26"/>
          <w:szCs w:val="26"/>
          <w:rtl/>
        </w:rPr>
        <w:t>والمستلزمات</w:t>
      </w:r>
      <w:r w:rsidRPr="005108A2">
        <w:rPr>
          <w:rFonts w:cs="Simplified Arabic" w:hint="cs"/>
          <w:sz w:val="26"/>
          <w:szCs w:val="26"/>
          <w:rtl/>
        </w:rPr>
        <w:t xml:space="preserve"> اللازمة</w:t>
      </w:r>
      <w:r w:rsidRPr="005108A2">
        <w:rPr>
          <w:rFonts w:cs="Simplified Arabic"/>
          <w:sz w:val="26"/>
          <w:szCs w:val="26"/>
          <w:rtl/>
        </w:rPr>
        <w:t xml:space="preserve"> لإنجاز الأ</w:t>
      </w:r>
      <w:r w:rsidRPr="005108A2">
        <w:rPr>
          <w:rFonts w:cs="Simplified Arabic" w:hint="cs"/>
          <w:sz w:val="26"/>
          <w:szCs w:val="26"/>
          <w:rtl/>
        </w:rPr>
        <w:t>عم</w:t>
      </w:r>
      <w:r w:rsidRPr="005108A2">
        <w:rPr>
          <w:rFonts w:cs="Simplified Arabic"/>
          <w:sz w:val="26"/>
          <w:szCs w:val="26"/>
          <w:rtl/>
        </w:rPr>
        <w:t>ال ضمن المهلة المحدّدة</w:t>
      </w:r>
      <w:r>
        <w:rPr>
          <w:rFonts w:cs="Simplified Arabic" w:hint="cs"/>
          <w:sz w:val="26"/>
          <w:szCs w:val="26"/>
          <w:rtl/>
        </w:rPr>
        <w:t xml:space="preserve">. </w:t>
      </w:r>
      <w:r w:rsidRPr="003D076D">
        <w:rPr>
          <w:rFonts w:cs="Simplified Arabic" w:hint="cs"/>
          <w:sz w:val="26"/>
          <w:szCs w:val="26"/>
          <w:rtl/>
        </w:rPr>
        <w:t>يجب أن يكون دفتر الشروط موقّعاً ومؤشّراً عليه ومختوماً بختم العارض على كا</w:t>
      </w:r>
      <w:r>
        <w:rPr>
          <w:rFonts w:cs="Simplified Arabic" w:hint="cs"/>
          <w:sz w:val="26"/>
          <w:szCs w:val="26"/>
          <w:rtl/>
        </w:rPr>
        <w:t>فة</w:t>
      </w:r>
      <w:r w:rsidRPr="003D076D">
        <w:rPr>
          <w:rFonts w:cs="Simplified Arabic" w:hint="cs"/>
          <w:sz w:val="26"/>
          <w:szCs w:val="26"/>
          <w:rtl/>
        </w:rPr>
        <w:t xml:space="preserve"> صفحاتهِ.</w:t>
      </w:r>
      <w:r>
        <w:rPr>
          <w:rFonts w:cs="Simplified Arabic" w:hint="cs"/>
          <w:sz w:val="26"/>
          <w:szCs w:val="26"/>
          <w:rtl/>
        </w:rPr>
        <w:t xml:space="preserve"> </w:t>
      </w:r>
      <w:r w:rsidRPr="003D076D">
        <w:rPr>
          <w:rFonts w:cs="Simplified Arabic"/>
          <w:sz w:val="26"/>
          <w:szCs w:val="26"/>
          <w:rtl/>
        </w:rPr>
        <w:t>على الإدارة</w:t>
      </w:r>
      <w:r w:rsidRPr="003D076D">
        <w:rPr>
          <w:rFonts w:cs="Simplified Arabic" w:hint="cs"/>
          <w:sz w:val="26"/>
          <w:szCs w:val="26"/>
          <w:rtl/>
        </w:rPr>
        <w:t xml:space="preserve">، </w:t>
      </w:r>
      <w:r w:rsidRPr="003D076D">
        <w:rPr>
          <w:rFonts w:cs="Simplified Arabic"/>
          <w:sz w:val="26"/>
          <w:szCs w:val="26"/>
          <w:rtl/>
        </w:rPr>
        <w:t>وبناء</w:t>
      </w:r>
      <w:r w:rsidRPr="003D076D">
        <w:rPr>
          <w:rFonts w:cs="Simplified Arabic" w:hint="cs"/>
          <w:sz w:val="26"/>
          <w:szCs w:val="26"/>
          <w:rtl/>
        </w:rPr>
        <w:t>ً</w:t>
      </w:r>
      <w:r w:rsidRPr="003D076D">
        <w:rPr>
          <w:rFonts w:cs="Simplified Arabic"/>
          <w:sz w:val="26"/>
          <w:szCs w:val="26"/>
          <w:rtl/>
        </w:rPr>
        <w:t xml:space="preserve"> لطلب العارض،</w:t>
      </w:r>
      <w:r>
        <w:rPr>
          <w:rFonts w:cs="Simplified Arabic" w:hint="cs"/>
          <w:sz w:val="26"/>
          <w:szCs w:val="26"/>
          <w:rtl/>
        </w:rPr>
        <w:t xml:space="preserve"> </w:t>
      </w:r>
      <w:r w:rsidRPr="003D076D">
        <w:rPr>
          <w:rFonts w:cs="Simplified Arabic"/>
          <w:sz w:val="26"/>
          <w:szCs w:val="26"/>
          <w:rtl/>
        </w:rPr>
        <w:t>أن تسل</w:t>
      </w:r>
      <w:r w:rsidRPr="003D076D">
        <w:rPr>
          <w:rFonts w:cs="Simplified Arabic" w:hint="cs"/>
          <w:sz w:val="26"/>
          <w:szCs w:val="26"/>
          <w:rtl/>
        </w:rPr>
        <w:t>ـــّــم</w:t>
      </w:r>
      <w:r w:rsidRPr="003D076D">
        <w:rPr>
          <w:rFonts w:cs="Simplified Arabic"/>
          <w:sz w:val="26"/>
          <w:szCs w:val="26"/>
          <w:rtl/>
        </w:rPr>
        <w:t>ه نسخة</w:t>
      </w:r>
      <w:r w:rsidRPr="003D076D">
        <w:rPr>
          <w:rFonts w:cs="Simplified Arabic" w:hint="cs"/>
          <w:sz w:val="26"/>
          <w:szCs w:val="26"/>
          <w:rtl/>
        </w:rPr>
        <w:t>ً</w:t>
      </w:r>
      <w:r w:rsidRPr="003D076D">
        <w:rPr>
          <w:rFonts w:cs="Simplified Arabic"/>
          <w:sz w:val="26"/>
          <w:szCs w:val="26"/>
          <w:rtl/>
        </w:rPr>
        <w:t xml:space="preserve"> عن كل</w:t>
      </w:r>
      <w:r w:rsidRPr="003D076D">
        <w:rPr>
          <w:rFonts w:cs="Simplified Arabic" w:hint="cs"/>
          <w:sz w:val="26"/>
          <w:szCs w:val="26"/>
          <w:rtl/>
        </w:rPr>
        <w:t>ّ</w:t>
      </w:r>
      <w:r w:rsidRPr="003D076D">
        <w:rPr>
          <w:rFonts w:cs="Simplified Arabic"/>
          <w:sz w:val="26"/>
          <w:szCs w:val="26"/>
          <w:rtl/>
        </w:rPr>
        <w:t xml:space="preserve"> من دفتر الشروط والمواصفات الخصوصية </w:t>
      </w:r>
      <w:r w:rsidRPr="005108A2">
        <w:rPr>
          <w:rFonts w:cs="Simplified Arabic"/>
          <w:sz w:val="26"/>
          <w:szCs w:val="26"/>
          <w:rtl/>
        </w:rPr>
        <w:t xml:space="preserve">وجدول </w:t>
      </w:r>
      <w:r w:rsidRPr="005108A2">
        <w:rPr>
          <w:rFonts w:cs="Simplified Arabic" w:hint="cs"/>
          <w:sz w:val="26"/>
          <w:szCs w:val="26"/>
          <w:rtl/>
        </w:rPr>
        <w:t xml:space="preserve">تحليل </w:t>
      </w:r>
      <w:r w:rsidRPr="005108A2">
        <w:rPr>
          <w:rFonts w:cs="Simplified Arabic"/>
          <w:sz w:val="26"/>
          <w:szCs w:val="26"/>
          <w:rtl/>
        </w:rPr>
        <w:t>الأسعار والكشف التقديري</w:t>
      </w:r>
      <w:r w:rsidRPr="005108A2">
        <w:rPr>
          <w:rFonts w:cs="Simplified Arabic" w:hint="cs"/>
          <w:sz w:val="26"/>
          <w:szCs w:val="26"/>
          <w:rtl/>
        </w:rPr>
        <w:t xml:space="preserve"> ودفتر لائحة الأسعار </w:t>
      </w:r>
      <w:r w:rsidRPr="005108A2">
        <w:rPr>
          <w:rFonts w:cs="Simplified Arabic"/>
          <w:sz w:val="26"/>
          <w:szCs w:val="26"/>
          <w:rtl/>
        </w:rPr>
        <w:t>في حينه</w:t>
      </w:r>
      <w:r w:rsidRPr="005108A2">
        <w:rPr>
          <w:rFonts w:cs="Simplified Arabic" w:hint="cs"/>
          <w:sz w:val="26"/>
          <w:szCs w:val="26"/>
          <w:rtl/>
          <w:lang w:bidi="ar-LB"/>
        </w:rPr>
        <w:t xml:space="preserve"> وذلك لدى قلم مصلحة مرفأ طرابلس. </w:t>
      </w:r>
      <w:r w:rsidRPr="005108A2">
        <w:rPr>
          <w:rFonts w:cs="Simplified Arabic"/>
          <w:sz w:val="26"/>
          <w:szCs w:val="26"/>
          <w:lang w:bidi="ar-LB"/>
        </w:rPr>
        <w:t xml:space="preserve"> </w:t>
      </w:r>
      <w:r w:rsidRPr="005108A2">
        <w:rPr>
          <w:rFonts w:cs="Simplified Arabic" w:hint="cs"/>
          <w:sz w:val="26"/>
          <w:szCs w:val="26"/>
          <w:rtl/>
          <w:lang w:bidi="ar-LB"/>
        </w:rPr>
        <w:t>يتحمل العارض كافة</w:t>
      </w:r>
      <w:r w:rsidRPr="003D076D">
        <w:rPr>
          <w:rFonts w:cs="Simplified Arabic" w:hint="cs"/>
          <w:sz w:val="26"/>
          <w:szCs w:val="26"/>
          <w:rtl/>
          <w:lang w:bidi="ar-LB"/>
        </w:rPr>
        <w:t xml:space="preserve"> النفقات والرسوم الناتجة عن المشاركة بالمناقصة. </w:t>
      </w:r>
    </w:p>
    <w:p w14:paraId="44EEE2A3" w14:textId="77777777" w:rsidR="00D441B6" w:rsidRPr="000B2CAD" w:rsidRDefault="00D441B6" w:rsidP="00845DEC">
      <w:pPr>
        <w:ind w:left="1440"/>
        <w:jc w:val="both"/>
        <w:rPr>
          <w:rFonts w:ascii="Simplified Arabic" w:hAnsi="Simplified Arabic" w:cs="Simplified Arabic"/>
          <w:sz w:val="16"/>
          <w:szCs w:val="16"/>
        </w:rPr>
      </w:pPr>
    </w:p>
    <w:p w14:paraId="4D930F57" w14:textId="744A2025" w:rsidR="00845DEC" w:rsidRPr="000B2CAD" w:rsidRDefault="00845DEC" w:rsidP="00D27FE2">
      <w:pPr>
        <w:spacing w:after="120"/>
        <w:ind w:left="793" w:hanging="793"/>
        <w:jc w:val="both"/>
        <w:rPr>
          <w:rFonts w:ascii="Simplified Arabic" w:hAnsi="Simplified Arabic" w:cs="Simplified Arabic"/>
          <w:b/>
          <w:bCs/>
          <w:u w:val="single"/>
          <w:rtl/>
        </w:rPr>
      </w:pPr>
      <w:r w:rsidRPr="000B2CAD">
        <w:rPr>
          <w:rFonts w:ascii="Simplified Arabic" w:hAnsi="Simplified Arabic" w:cs="Simplified Arabic" w:hint="cs"/>
          <w:b/>
          <w:bCs/>
          <w:u w:val="single"/>
          <w:rtl/>
        </w:rPr>
        <w:t>المادة</w:t>
      </w:r>
      <w:r w:rsidR="009F67BD" w:rsidRPr="000B2CAD">
        <w:rPr>
          <w:rFonts w:ascii="Simplified Arabic" w:hAnsi="Simplified Arabic" w:cs="Simplified Arabic" w:hint="cs"/>
          <w:b/>
          <w:bCs/>
          <w:u w:val="single"/>
          <w:rtl/>
        </w:rPr>
        <w:t xml:space="preserve"> -</w:t>
      </w:r>
      <w:r w:rsidR="00041A4F">
        <w:rPr>
          <w:rFonts w:ascii="Simplified Arabic" w:hAnsi="Simplified Arabic" w:cs="Simplified Arabic" w:hint="cs"/>
          <w:b/>
          <w:bCs/>
          <w:u w:val="single"/>
          <w:rtl/>
        </w:rPr>
        <w:t>6</w:t>
      </w:r>
      <w:r w:rsidR="009F67BD" w:rsidRPr="000B2CAD">
        <w:rPr>
          <w:rFonts w:ascii="Simplified Arabic" w:hAnsi="Simplified Arabic" w:cs="Simplified Arabic" w:hint="cs"/>
          <w:b/>
          <w:bCs/>
          <w:u w:val="single"/>
          <w:rtl/>
        </w:rPr>
        <w:t xml:space="preserve">- </w:t>
      </w:r>
      <w:r w:rsidRPr="000B2CAD">
        <w:rPr>
          <w:rFonts w:ascii="Simplified Arabic" w:hAnsi="Simplified Arabic" w:cs="Simplified Arabic"/>
          <w:b/>
          <w:bCs/>
          <w:u w:val="single"/>
          <w:rtl/>
        </w:rPr>
        <w:t>العارِضون المقبولون للإشتراك بالصفقة</w:t>
      </w:r>
    </w:p>
    <w:p w14:paraId="0838DC33" w14:textId="0084E172" w:rsidR="00845DEC" w:rsidRPr="000B2CAD" w:rsidRDefault="00845DEC" w:rsidP="00DC7179">
      <w:pPr>
        <w:ind w:left="-19"/>
        <w:jc w:val="both"/>
        <w:rPr>
          <w:rFonts w:cs="Simplified Arabic"/>
          <w:sz w:val="26"/>
          <w:szCs w:val="26"/>
          <w:rtl/>
        </w:rPr>
      </w:pPr>
      <w:r w:rsidRPr="00F44C39">
        <w:rPr>
          <w:rFonts w:cs="Simplified Arabic"/>
          <w:sz w:val="26"/>
          <w:szCs w:val="26"/>
          <w:rtl/>
          <w:lang w:val="fr-CA"/>
        </w:rPr>
        <w:t>ي</w:t>
      </w:r>
      <w:r w:rsidRPr="00F44C39">
        <w:rPr>
          <w:rFonts w:cs="Simplified Arabic" w:hint="cs"/>
          <w:sz w:val="26"/>
          <w:szCs w:val="26"/>
          <w:rtl/>
          <w:lang w:val="fr-CA"/>
        </w:rPr>
        <w:t>ُــ</w:t>
      </w:r>
      <w:r w:rsidRPr="00F44C39">
        <w:rPr>
          <w:rFonts w:cs="Simplified Arabic"/>
          <w:sz w:val="26"/>
          <w:szCs w:val="26"/>
          <w:rtl/>
          <w:lang w:val="fr-CA"/>
        </w:rPr>
        <w:t>قبل ل</w:t>
      </w:r>
      <w:r w:rsidRPr="00F44C39">
        <w:rPr>
          <w:rFonts w:cs="Simplified Arabic" w:hint="cs"/>
          <w:sz w:val="26"/>
          <w:szCs w:val="26"/>
          <w:rtl/>
          <w:lang w:val="fr-CA"/>
        </w:rPr>
        <w:t>لإ</w:t>
      </w:r>
      <w:r w:rsidRPr="00F44C39">
        <w:rPr>
          <w:rFonts w:cs="Simplified Arabic"/>
          <w:sz w:val="26"/>
          <w:szCs w:val="26"/>
          <w:rtl/>
          <w:lang w:val="fr-CA"/>
        </w:rPr>
        <w:t xml:space="preserve">شتراك في هذه الصفقة </w:t>
      </w:r>
      <w:r w:rsidRPr="00F44C39">
        <w:rPr>
          <w:rFonts w:cs="Simplified Arabic"/>
          <w:sz w:val="26"/>
          <w:szCs w:val="26"/>
          <w:rtl/>
        </w:rPr>
        <w:t>الأشخاص الطبيعي</w:t>
      </w:r>
      <w:r w:rsidRPr="00F44C39">
        <w:rPr>
          <w:rFonts w:cs="Simplified Arabic" w:hint="cs"/>
          <w:sz w:val="26"/>
          <w:szCs w:val="26"/>
          <w:rtl/>
        </w:rPr>
        <w:t>و</w:t>
      </w:r>
      <w:r w:rsidRPr="00F44C39">
        <w:rPr>
          <w:rFonts w:cs="Simplified Arabic"/>
          <w:sz w:val="26"/>
          <w:szCs w:val="26"/>
          <w:rtl/>
        </w:rPr>
        <w:t>ن والمعنوي</w:t>
      </w:r>
      <w:r w:rsidRPr="00F44C39">
        <w:rPr>
          <w:rFonts w:cs="Simplified Arabic" w:hint="cs"/>
          <w:sz w:val="26"/>
          <w:szCs w:val="26"/>
          <w:rtl/>
        </w:rPr>
        <w:t>و</w:t>
      </w:r>
      <w:r w:rsidRPr="00F44C39">
        <w:rPr>
          <w:rFonts w:cs="Simplified Arabic"/>
          <w:sz w:val="26"/>
          <w:szCs w:val="26"/>
          <w:rtl/>
        </w:rPr>
        <w:t xml:space="preserve">ن </w:t>
      </w:r>
      <w:r w:rsidRPr="00F44C39">
        <w:rPr>
          <w:rFonts w:cs="Simplified Arabic" w:hint="cs"/>
          <w:sz w:val="26"/>
          <w:szCs w:val="26"/>
          <w:rtl/>
        </w:rPr>
        <w:t>(</w:t>
      </w:r>
      <w:r w:rsidRPr="00F44C39">
        <w:rPr>
          <w:rFonts w:cs="Simplified Arabic"/>
          <w:sz w:val="26"/>
          <w:szCs w:val="26"/>
        </w:rPr>
        <w:t xml:space="preserve"> </w:t>
      </w:r>
      <w:r w:rsidRPr="00F44C39">
        <w:rPr>
          <w:rFonts w:cs="Simplified Arabic" w:hint="cs"/>
          <w:sz w:val="26"/>
          <w:szCs w:val="26"/>
          <w:rtl/>
          <w:lang w:bidi="ar-LB"/>
        </w:rPr>
        <w:t xml:space="preserve">أو </w:t>
      </w:r>
      <w:r w:rsidRPr="00F44C39">
        <w:rPr>
          <w:rFonts w:cs="Simplified Arabic" w:hint="cs"/>
          <w:sz w:val="26"/>
          <w:szCs w:val="26"/>
          <w:rtl/>
        </w:rPr>
        <w:t>ال</w:t>
      </w:r>
      <w:r w:rsidRPr="00F44C39">
        <w:rPr>
          <w:rFonts w:cs="Simplified Arabic"/>
          <w:sz w:val="26"/>
          <w:szCs w:val="26"/>
          <w:rtl/>
        </w:rPr>
        <w:t>مؤس</w:t>
      </w:r>
      <w:r w:rsidRPr="00F44C39">
        <w:rPr>
          <w:rFonts w:cs="Simplified Arabic" w:hint="cs"/>
          <w:sz w:val="26"/>
          <w:szCs w:val="26"/>
          <w:rtl/>
        </w:rPr>
        <w:t>ّ</w:t>
      </w:r>
      <w:r w:rsidRPr="00F44C39">
        <w:rPr>
          <w:rFonts w:cs="Simplified Arabic"/>
          <w:sz w:val="26"/>
          <w:szCs w:val="26"/>
          <w:rtl/>
        </w:rPr>
        <w:t>سات</w:t>
      </w:r>
      <w:r w:rsidRPr="00F44C39">
        <w:rPr>
          <w:rFonts w:cs="Simplified Arabic" w:hint="cs"/>
          <w:sz w:val="26"/>
          <w:szCs w:val="26"/>
          <w:rtl/>
          <w:lang w:val="fr-CA" w:bidi="ar-LB"/>
        </w:rPr>
        <w:t>/المكاتب</w:t>
      </w:r>
      <w:r w:rsidRPr="00F44C39">
        <w:rPr>
          <w:rFonts w:cs="Simplified Arabic" w:hint="cs"/>
          <w:sz w:val="26"/>
          <w:szCs w:val="26"/>
          <w:rtl/>
          <w:lang w:val="fr-CA"/>
        </w:rPr>
        <w:t>/ال</w:t>
      </w:r>
      <w:r w:rsidRPr="00F44C39">
        <w:rPr>
          <w:rFonts w:cs="Simplified Arabic"/>
          <w:sz w:val="26"/>
          <w:szCs w:val="26"/>
          <w:rtl/>
          <w:lang w:val="fr-CA"/>
        </w:rPr>
        <w:t>شركات</w:t>
      </w:r>
      <w:r w:rsidRPr="00F44C39">
        <w:rPr>
          <w:rFonts w:cs="Simplified Arabic" w:hint="cs"/>
          <w:sz w:val="26"/>
          <w:szCs w:val="26"/>
          <w:rtl/>
          <w:lang w:val="fr-CA"/>
        </w:rPr>
        <w:t xml:space="preserve">) </w:t>
      </w:r>
      <w:r w:rsidRPr="00F44C39">
        <w:rPr>
          <w:rFonts w:cs="Simplified Arabic" w:hint="cs"/>
          <w:sz w:val="26"/>
          <w:szCs w:val="26"/>
          <w:rtl/>
        </w:rPr>
        <w:t>المسجلون رسمياً حسب الأنظمة والقوانين المرعية الإجراء والذين يثبتون من خلال الأوراق الثبوتية (السجل التجاري للمؤسسات, عقد التأسيس للشركات, ...) أنهم يتعاطون</w:t>
      </w:r>
      <w:r w:rsidRPr="00F44C39">
        <w:rPr>
          <w:rFonts w:cs="Simplified Arabic" w:hint="cs"/>
          <w:sz w:val="26"/>
          <w:szCs w:val="26"/>
          <w:rtl/>
          <w:lang w:val="fr-CA"/>
        </w:rPr>
        <w:t xml:space="preserve"> </w:t>
      </w:r>
      <w:r w:rsidR="00307FC6" w:rsidRPr="00F44C39">
        <w:rPr>
          <w:rFonts w:cs="Simplified Arabic" w:hint="cs"/>
          <w:sz w:val="26"/>
          <w:szCs w:val="26"/>
          <w:rtl/>
          <w:lang w:val="fr-CA"/>
        </w:rPr>
        <w:t xml:space="preserve">كافة أنواع الإشراف على الأنظمة المعلوماتية والبرامج الإلكترونية </w:t>
      </w:r>
      <w:r w:rsidRPr="00F44C39">
        <w:rPr>
          <w:rFonts w:cs="Simplified Arabic" w:hint="cs"/>
          <w:sz w:val="26"/>
          <w:szCs w:val="26"/>
          <w:rtl/>
          <w:lang w:val="fr-CA"/>
        </w:rPr>
        <w:t xml:space="preserve">وأنه سبق </w:t>
      </w:r>
      <w:r w:rsidR="00307FC6" w:rsidRPr="00F44C39">
        <w:rPr>
          <w:rFonts w:cs="Simplified Arabic" w:hint="cs"/>
          <w:sz w:val="26"/>
          <w:szCs w:val="26"/>
          <w:rtl/>
          <w:lang w:val="fr-CA"/>
        </w:rPr>
        <w:t xml:space="preserve">لهم </w:t>
      </w:r>
      <w:r w:rsidRPr="00F44C39">
        <w:rPr>
          <w:rFonts w:cs="Simplified Arabic" w:hint="cs"/>
          <w:sz w:val="26"/>
          <w:szCs w:val="26"/>
          <w:rtl/>
          <w:lang w:val="fr-CA"/>
        </w:rPr>
        <w:t xml:space="preserve">أن نفذوا </w:t>
      </w:r>
      <w:r w:rsidR="00307FC6" w:rsidRPr="00F44C39">
        <w:rPr>
          <w:rFonts w:cs="Simplified Arabic" w:hint="cs"/>
          <w:sz w:val="26"/>
          <w:szCs w:val="26"/>
          <w:rtl/>
          <w:lang w:val="fr-CA"/>
        </w:rPr>
        <w:t>أ</w:t>
      </w:r>
      <w:r w:rsidRPr="00F44C39">
        <w:rPr>
          <w:rFonts w:cs="Simplified Arabic" w:hint="cs"/>
          <w:sz w:val="26"/>
          <w:szCs w:val="26"/>
          <w:rtl/>
          <w:lang w:val="fr-CA"/>
        </w:rPr>
        <w:t xml:space="preserve">عمال </w:t>
      </w:r>
      <w:r w:rsidR="00B65913" w:rsidRPr="00F44C39">
        <w:rPr>
          <w:rFonts w:cs="Simplified Arabic" w:hint="cs"/>
          <w:sz w:val="26"/>
          <w:szCs w:val="26"/>
          <w:rtl/>
          <w:lang w:val="fr-CA"/>
        </w:rPr>
        <w:t xml:space="preserve">المراقبة والإشراف على </w:t>
      </w:r>
      <w:r w:rsidR="00B65913" w:rsidRPr="00F44C39">
        <w:rPr>
          <w:rFonts w:cs="Simplified Arabic" w:hint="cs"/>
          <w:sz w:val="26"/>
          <w:szCs w:val="26"/>
          <w:rtl/>
          <w:lang w:val="fr-CA"/>
        </w:rPr>
        <w:lastRenderedPageBreak/>
        <w:t xml:space="preserve">تجهيزات الكمبيوتر </w:t>
      </w:r>
      <w:r w:rsidRPr="00F44C39">
        <w:rPr>
          <w:rFonts w:cs="Simplified Arabic" w:hint="cs"/>
          <w:sz w:val="26"/>
          <w:szCs w:val="26"/>
          <w:rtl/>
          <w:lang w:val="fr-CA"/>
        </w:rPr>
        <w:t xml:space="preserve">بقيمة لا تقلّ عن </w:t>
      </w:r>
      <w:r w:rsidR="005D6EF2" w:rsidRPr="00F44C39">
        <w:rPr>
          <w:rFonts w:cs="Simplified Arabic" w:hint="cs"/>
          <w:sz w:val="26"/>
          <w:szCs w:val="26"/>
          <w:rtl/>
          <w:lang w:val="fr-CA"/>
        </w:rPr>
        <w:t>/</w:t>
      </w:r>
      <w:r w:rsidR="00817D30" w:rsidRPr="00F44C39">
        <w:rPr>
          <w:rFonts w:cs="Simplified Arabic" w:hint="cs"/>
          <w:sz w:val="26"/>
          <w:szCs w:val="26"/>
          <w:rtl/>
          <w:lang w:val="fr-CA"/>
        </w:rPr>
        <w:t>250000</w:t>
      </w:r>
      <w:r w:rsidR="00307FC6" w:rsidRPr="00F44C39">
        <w:rPr>
          <w:rFonts w:cs="Simplified Arabic" w:hint="cs"/>
          <w:sz w:val="26"/>
          <w:szCs w:val="26"/>
          <w:rtl/>
          <w:lang w:val="fr-CA"/>
        </w:rPr>
        <w:t>$</w:t>
      </w:r>
      <w:r w:rsidR="005D6EF2" w:rsidRPr="00F44C39">
        <w:rPr>
          <w:rFonts w:cs="Simplified Arabic" w:hint="cs"/>
          <w:sz w:val="26"/>
          <w:szCs w:val="26"/>
          <w:rtl/>
          <w:lang w:val="fr-CA"/>
        </w:rPr>
        <w:t>/</w:t>
      </w:r>
      <w:r w:rsidR="00307FC6" w:rsidRPr="00F44C39">
        <w:rPr>
          <w:rFonts w:cs="Simplified Arabic" w:hint="cs"/>
          <w:sz w:val="26"/>
          <w:szCs w:val="26"/>
          <w:rtl/>
          <w:lang w:val="fr-CA"/>
        </w:rPr>
        <w:t xml:space="preserve"> فقط </w:t>
      </w:r>
      <w:r w:rsidR="00817D30" w:rsidRPr="00F44C39">
        <w:rPr>
          <w:rFonts w:cs="Simplified Arabic" w:hint="cs"/>
          <w:sz w:val="26"/>
          <w:szCs w:val="26"/>
          <w:rtl/>
          <w:lang w:val="fr-CA"/>
        </w:rPr>
        <w:t>مئتين وخم</w:t>
      </w:r>
      <w:r w:rsidR="00307FC6" w:rsidRPr="00F44C39">
        <w:rPr>
          <w:rFonts w:cs="Simplified Arabic" w:hint="cs"/>
          <w:sz w:val="26"/>
          <w:szCs w:val="26"/>
          <w:rtl/>
          <w:lang w:val="fr-CA"/>
        </w:rPr>
        <w:t>س</w:t>
      </w:r>
      <w:r w:rsidR="00817D30" w:rsidRPr="00F44C39">
        <w:rPr>
          <w:rFonts w:cs="Simplified Arabic" w:hint="cs"/>
          <w:sz w:val="26"/>
          <w:szCs w:val="26"/>
          <w:rtl/>
          <w:lang w:val="fr-CA"/>
        </w:rPr>
        <w:t>ي</w:t>
      </w:r>
      <w:r w:rsidR="00307FC6" w:rsidRPr="00F44C39">
        <w:rPr>
          <w:rFonts w:cs="Simplified Arabic" w:hint="cs"/>
          <w:sz w:val="26"/>
          <w:szCs w:val="26"/>
          <w:rtl/>
          <w:lang w:val="fr-CA"/>
        </w:rPr>
        <w:t xml:space="preserve">ن ألف دولار </w:t>
      </w:r>
      <w:r w:rsidR="00041A4F" w:rsidRPr="00F44C39">
        <w:rPr>
          <w:rFonts w:cs="Simplified Arabic" w:hint="cs"/>
          <w:sz w:val="26"/>
          <w:szCs w:val="26"/>
          <w:rtl/>
          <w:lang w:val="fr-CA"/>
        </w:rPr>
        <w:t xml:space="preserve">أميركي </w:t>
      </w:r>
      <w:r w:rsidR="00307FC6" w:rsidRPr="00F44C39">
        <w:rPr>
          <w:rFonts w:cs="Simplified Arabic" w:hint="cs"/>
          <w:sz w:val="26"/>
          <w:szCs w:val="26"/>
          <w:rtl/>
          <w:lang w:val="fr-CA"/>
        </w:rPr>
        <w:t>لا غير</w:t>
      </w:r>
      <w:r w:rsidR="006F4438" w:rsidRPr="00F44C39">
        <w:rPr>
          <w:rFonts w:cs="Simplified Arabic" w:hint="cs"/>
          <w:sz w:val="26"/>
          <w:szCs w:val="26"/>
          <w:rtl/>
          <w:lang w:val="fr-CA"/>
        </w:rPr>
        <w:t xml:space="preserve"> خلال السنوات الخمس السابقة</w:t>
      </w:r>
      <w:r w:rsidRPr="00F44C39">
        <w:rPr>
          <w:rFonts w:cs="Simplified Arabic" w:hint="cs"/>
          <w:sz w:val="26"/>
          <w:szCs w:val="26"/>
          <w:rtl/>
        </w:rPr>
        <w:t>،</w:t>
      </w:r>
      <w:r w:rsidR="00D27FE2" w:rsidRPr="00F44C39">
        <w:rPr>
          <w:rFonts w:cs="Simplified Arabic" w:hint="cs"/>
          <w:sz w:val="26"/>
          <w:szCs w:val="26"/>
          <w:rtl/>
        </w:rPr>
        <w:t xml:space="preserve"> وعلى</w:t>
      </w:r>
      <w:r w:rsidR="006F4438" w:rsidRPr="00F44C39">
        <w:rPr>
          <w:rFonts w:cs="Simplified Arabic" w:hint="cs"/>
          <w:sz w:val="26"/>
          <w:szCs w:val="26"/>
          <w:rtl/>
        </w:rPr>
        <w:t xml:space="preserve"> أن يثبتوا ذلك من خلال تقديم إفادة/إفادات تثبت تنفيذهم لأعمال مشابهة،</w:t>
      </w:r>
      <w:r w:rsidR="00D27FE2" w:rsidRPr="00F44C39">
        <w:rPr>
          <w:rFonts w:cs="Simplified Arabic" w:hint="cs"/>
          <w:sz w:val="26"/>
          <w:szCs w:val="26"/>
          <w:rtl/>
        </w:rPr>
        <w:t xml:space="preserve"> </w:t>
      </w:r>
      <w:r w:rsidR="006F4438" w:rsidRPr="00F44C39">
        <w:rPr>
          <w:rFonts w:cs="Simplified Arabic" w:hint="cs"/>
          <w:sz w:val="26"/>
          <w:szCs w:val="26"/>
          <w:rtl/>
        </w:rPr>
        <w:t xml:space="preserve">ويقدموا في عرضهم المستندات المطلوبة كاملة، وشرط </w:t>
      </w:r>
      <w:r w:rsidR="00B72017" w:rsidRPr="00F44C39">
        <w:rPr>
          <w:rFonts w:cs="Simplified Arabic" w:hint="cs"/>
          <w:sz w:val="26"/>
          <w:szCs w:val="26"/>
          <w:rtl/>
        </w:rPr>
        <w:t>ألاَّ</w:t>
      </w:r>
      <w:r w:rsidR="00D27FE2" w:rsidRPr="00F44C39">
        <w:rPr>
          <w:rFonts w:cs="Simplified Arabic"/>
          <w:sz w:val="26"/>
          <w:szCs w:val="26"/>
          <w:rtl/>
          <w:lang w:val="fr-CA"/>
        </w:rPr>
        <w:t xml:space="preserve"> يكون</w:t>
      </w:r>
      <w:r w:rsidR="00D27FE2" w:rsidRPr="00F44C39">
        <w:rPr>
          <w:rFonts w:cs="Simplified Arabic" w:hint="cs"/>
          <w:sz w:val="26"/>
          <w:szCs w:val="26"/>
          <w:rtl/>
          <w:lang w:val="fr-CA"/>
        </w:rPr>
        <w:t>وا</w:t>
      </w:r>
      <w:r w:rsidR="00D27FE2" w:rsidRPr="00F44C39">
        <w:rPr>
          <w:rFonts w:cs="Simplified Arabic"/>
          <w:sz w:val="26"/>
          <w:szCs w:val="26"/>
          <w:rtl/>
          <w:lang w:val="fr-CA"/>
        </w:rPr>
        <w:t xml:space="preserve"> مشمو</w:t>
      </w:r>
      <w:r w:rsidR="00D27FE2" w:rsidRPr="00F44C39">
        <w:rPr>
          <w:rFonts w:cs="Simplified Arabic" w:hint="cs"/>
          <w:sz w:val="26"/>
          <w:szCs w:val="26"/>
          <w:rtl/>
          <w:lang w:val="fr-CA"/>
        </w:rPr>
        <w:t>لين</w:t>
      </w:r>
      <w:r w:rsidR="00D27FE2" w:rsidRPr="00F44C39">
        <w:rPr>
          <w:rFonts w:cs="Simplified Arabic"/>
          <w:sz w:val="26"/>
          <w:szCs w:val="26"/>
          <w:rtl/>
          <w:lang w:val="fr-CA"/>
        </w:rPr>
        <w:t xml:space="preserve"> بقرار</w:t>
      </w:r>
      <w:r w:rsidR="00D27FE2" w:rsidRPr="00F44C39">
        <w:rPr>
          <w:rFonts w:cs="Simplified Arabic" w:hint="cs"/>
          <w:sz w:val="26"/>
          <w:szCs w:val="26"/>
          <w:rtl/>
          <w:lang w:val="fr-CA"/>
        </w:rPr>
        <w:t xml:space="preserve"> زجر أو</w:t>
      </w:r>
      <w:r w:rsidR="00D27FE2" w:rsidRPr="00F44C39">
        <w:rPr>
          <w:rFonts w:cs="Simplified Arabic"/>
          <w:sz w:val="26"/>
          <w:szCs w:val="26"/>
          <w:rtl/>
          <w:lang w:val="fr-CA"/>
        </w:rPr>
        <w:t xml:space="preserve"> إقصاء</w:t>
      </w:r>
      <w:r w:rsidR="00D27FE2" w:rsidRPr="00F44C39">
        <w:rPr>
          <w:rFonts w:cs="Simplified Arabic" w:hint="cs"/>
          <w:sz w:val="26"/>
          <w:szCs w:val="26"/>
          <w:rtl/>
          <w:lang w:val="fr-CA"/>
        </w:rPr>
        <w:t xml:space="preserve"> صادر عن مصلحة إستثمار مرفأ طرابلس</w:t>
      </w:r>
      <w:r w:rsidR="00D27FE2" w:rsidRPr="00F44C39">
        <w:rPr>
          <w:rFonts w:cs="Simplified Arabic" w:hint="cs"/>
          <w:sz w:val="26"/>
          <w:szCs w:val="26"/>
          <w:rtl/>
        </w:rPr>
        <w:t xml:space="preserve">، </w:t>
      </w:r>
      <w:r w:rsidR="00307FC6" w:rsidRPr="00F44C39">
        <w:rPr>
          <w:rFonts w:cs="Simplified Arabic" w:hint="cs"/>
          <w:sz w:val="26"/>
          <w:szCs w:val="26"/>
          <w:rtl/>
        </w:rPr>
        <w:t xml:space="preserve">وعلى أن يحققوا </w:t>
      </w:r>
      <w:r w:rsidR="00B72017" w:rsidRPr="00F44C39">
        <w:rPr>
          <w:rFonts w:cs="Simplified Arabic" w:hint="cs"/>
          <w:sz w:val="26"/>
          <w:szCs w:val="26"/>
          <w:rtl/>
        </w:rPr>
        <w:t xml:space="preserve">كامل </w:t>
      </w:r>
      <w:r w:rsidR="00307FC6" w:rsidRPr="00F44C39">
        <w:rPr>
          <w:rFonts w:cs="Simplified Arabic" w:hint="cs"/>
          <w:sz w:val="26"/>
          <w:szCs w:val="26"/>
          <w:rtl/>
        </w:rPr>
        <w:t>الشروط المذكورة</w:t>
      </w:r>
      <w:r w:rsidR="00307FC6" w:rsidRPr="00F23A1A">
        <w:rPr>
          <w:rFonts w:cs="Simplified Arabic" w:hint="cs"/>
          <w:sz w:val="26"/>
          <w:szCs w:val="26"/>
          <w:rtl/>
        </w:rPr>
        <w:t xml:space="preserve"> في الغلاف الأول من ال</w:t>
      </w:r>
      <w:r w:rsidR="00B72017" w:rsidRPr="00F23A1A">
        <w:rPr>
          <w:rFonts w:cs="Simplified Arabic" w:hint="cs"/>
          <w:sz w:val="26"/>
          <w:szCs w:val="26"/>
          <w:rtl/>
        </w:rPr>
        <w:t xml:space="preserve">مادة </w:t>
      </w:r>
      <w:r w:rsidR="00307FC6" w:rsidRPr="00F23A1A">
        <w:rPr>
          <w:rFonts w:cs="Simplified Arabic" w:hint="cs"/>
          <w:sz w:val="26"/>
          <w:szCs w:val="26"/>
          <w:rtl/>
        </w:rPr>
        <w:t>الثامن</w:t>
      </w:r>
      <w:r w:rsidR="00B72017" w:rsidRPr="00F23A1A">
        <w:rPr>
          <w:rFonts w:cs="Simplified Arabic" w:hint="cs"/>
          <w:sz w:val="26"/>
          <w:szCs w:val="26"/>
          <w:rtl/>
        </w:rPr>
        <w:t>ة أدناه</w:t>
      </w:r>
      <w:r w:rsidR="00D27FE2" w:rsidRPr="00F23A1A">
        <w:rPr>
          <w:rFonts w:cs="Simplified Arabic" w:hint="cs"/>
          <w:sz w:val="26"/>
          <w:szCs w:val="26"/>
          <w:rtl/>
        </w:rPr>
        <w:t>.</w:t>
      </w:r>
    </w:p>
    <w:p w14:paraId="1A885939" w14:textId="77777777" w:rsidR="00D27FE2" w:rsidRPr="000B2CAD" w:rsidRDefault="00D27FE2" w:rsidP="00041A4F">
      <w:pPr>
        <w:ind w:left="-19"/>
        <w:jc w:val="both"/>
        <w:rPr>
          <w:rFonts w:cs="Simplified Arabic"/>
          <w:rtl/>
          <w:lang w:val="fr-CA"/>
        </w:rPr>
      </w:pPr>
    </w:p>
    <w:p w14:paraId="5DE0D8F0" w14:textId="39FE1402" w:rsidR="003C72FD" w:rsidRPr="000B2CAD" w:rsidRDefault="009C0256" w:rsidP="00B27901">
      <w:pPr>
        <w:ind w:left="793" w:hanging="793"/>
        <w:jc w:val="lowKashida"/>
        <w:rPr>
          <w:rFonts w:ascii="Simplified Arabic" w:hAnsi="Simplified Arabic" w:cs="Simplified Arabic"/>
          <w:b/>
          <w:bCs/>
          <w:u w:val="single"/>
          <w:rtl/>
        </w:rPr>
      </w:pPr>
      <w:r w:rsidRPr="000B2CAD">
        <w:rPr>
          <w:rFonts w:ascii="Simplified Arabic" w:hAnsi="Simplified Arabic" w:cs="Simplified Arabic" w:hint="cs"/>
          <w:b/>
          <w:bCs/>
          <w:u w:val="single"/>
          <w:rtl/>
        </w:rPr>
        <w:t xml:space="preserve">المادة </w:t>
      </w:r>
      <w:r w:rsidR="009F67BD" w:rsidRPr="000B2CAD">
        <w:rPr>
          <w:rFonts w:ascii="Simplified Arabic" w:hAnsi="Simplified Arabic" w:cs="Simplified Arabic" w:hint="cs"/>
          <w:b/>
          <w:bCs/>
          <w:u w:val="single"/>
          <w:rtl/>
        </w:rPr>
        <w:t>-</w:t>
      </w:r>
      <w:r w:rsidR="001E0C84" w:rsidRPr="000B2CAD">
        <w:rPr>
          <w:rFonts w:ascii="Simplified Arabic" w:hAnsi="Simplified Arabic" w:cs="Simplified Arabic" w:hint="cs"/>
          <w:b/>
          <w:bCs/>
          <w:u w:val="single"/>
          <w:rtl/>
        </w:rPr>
        <w:t>7</w:t>
      </w:r>
      <w:r w:rsidR="00293F88" w:rsidRPr="000B2CAD">
        <w:rPr>
          <w:rFonts w:ascii="Simplified Arabic" w:hAnsi="Simplified Arabic" w:cs="Simplified Arabic" w:hint="cs"/>
          <w:b/>
          <w:bCs/>
          <w:u w:val="single"/>
          <w:rtl/>
        </w:rPr>
        <w:t>- محل</w:t>
      </w:r>
      <w:r w:rsidR="003C72FD" w:rsidRPr="000B2CAD">
        <w:rPr>
          <w:rFonts w:ascii="Simplified Arabic" w:hAnsi="Simplified Arabic" w:cs="Simplified Arabic"/>
          <w:b/>
          <w:bCs/>
          <w:u w:val="single"/>
          <w:rtl/>
        </w:rPr>
        <w:t xml:space="preserve"> إقامة الملتزِم وطريقة تبليغه</w:t>
      </w:r>
    </w:p>
    <w:p w14:paraId="74A1BC73" w14:textId="78B04300" w:rsidR="00551055" w:rsidRPr="00DC7179" w:rsidRDefault="003C72FD" w:rsidP="00B72017">
      <w:pPr>
        <w:pStyle w:val="BodyText"/>
        <w:spacing w:before="60" w:after="120"/>
        <w:jc w:val="both"/>
        <w:rPr>
          <w:rFonts w:cs="Simplified Arabic"/>
          <w:sz w:val="26"/>
          <w:szCs w:val="26"/>
          <w:rtl/>
        </w:rPr>
      </w:pPr>
      <w:r w:rsidRPr="000B2CAD">
        <w:rPr>
          <w:rFonts w:cs="Simplified Arabic"/>
          <w:sz w:val="26"/>
          <w:szCs w:val="26"/>
          <w:rtl/>
        </w:rPr>
        <w:t>يجب أن يتضم</w:t>
      </w:r>
      <w:r w:rsidRPr="000B2CAD">
        <w:rPr>
          <w:rFonts w:cs="Simplified Arabic" w:hint="cs"/>
          <w:sz w:val="26"/>
          <w:szCs w:val="26"/>
          <w:rtl/>
        </w:rPr>
        <w:t>ّ</w:t>
      </w:r>
      <w:r w:rsidRPr="000B2CAD">
        <w:rPr>
          <w:rFonts w:cs="Simplified Arabic"/>
          <w:sz w:val="26"/>
          <w:szCs w:val="26"/>
          <w:rtl/>
        </w:rPr>
        <w:t>ن التصريح/التعه</w:t>
      </w:r>
      <w:r w:rsidRPr="000B2CAD">
        <w:rPr>
          <w:rFonts w:cs="Simplified Arabic" w:hint="cs"/>
          <w:sz w:val="26"/>
          <w:szCs w:val="26"/>
          <w:rtl/>
        </w:rPr>
        <w:t>ــــّــــ</w:t>
      </w:r>
      <w:r w:rsidRPr="000B2CAD">
        <w:rPr>
          <w:rFonts w:cs="Simplified Arabic"/>
          <w:sz w:val="26"/>
          <w:szCs w:val="26"/>
          <w:rtl/>
        </w:rPr>
        <w:t>د المرف</w:t>
      </w:r>
      <w:r w:rsidRPr="000B2CAD">
        <w:rPr>
          <w:rFonts w:cs="Simplified Arabic" w:hint="cs"/>
          <w:sz w:val="26"/>
          <w:szCs w:val="26"/>
          <w:rtl/>
        </w:rPr>
        <w:t>ـــَـــ</w:t>
      </w:r>
      <w:r w:rsidRPr="000B2CAD">
        <w:rPr>
          <w:rFonts w:cs="Simplified Arabic"/>
          <w:sz w:val="26"/>
          <w:szCs w:val="26"/>
          <w:rtl/>
        </w:rPr>
        <w:t xml:space="preserve">ق بعرض </w:t>
      </w:r>
      <w:r w:rsidR="00BC5293" w:rsidRPr="000B2CAD">
        <w:rPr>
          <w:rFonts w:cs="Simplified Arabic" w:hint="cs"/>
          <w:sz w:val="26"/>
          <w:szCs w:val="26"/>
          <w:rtl/>
        </w:rPr>
        <w:t>العارض</w:t>
      </w:r>
      <w:r w:rsidRPr="000B2CAD">
        <w:rPr>
          <w:rFonts w:cs="Simplified Arabic"/>
          <w:sz w:val="26"/>
          <w:szCs w:val="26"/>
          <w:rtl/>
        </w:rPr>
        <w:t xml:space="preserve"> محل إقامته وعنوانه الكامل والثابت، حيث ت</w:t>
      </w:r>
      <w:r w:rsidRPr="000B2CAD">
        <w:rPr>
          <w:rFonts w:cs="Simplified Arabic" w:hint="cs"/>
          <w:sz w:val="26"/>
          <w:szCs w:val="26"/>
          <w:rtl/>
        </w:rPr>
        <w:t>ــــُـــ</w:t>
      </w:r>
      <w:r w:rsidRPr="000B2CAD">
        <w:rPr>
          <w:rFonts w:cs="Simplified Arabic"/>
          <w:sz w:val="26"/>
          <w:szCs w:val="26"/>
          <w:rtl/>
        </w:rPr>
        <w:t>رسل إليه جميع المراسلات المتعل</w:t>
      </w:r>
      <w:r w:rsidRPr="000B2CAD">
        <w:rPr>
          <w:rFonts w:cs="Simplified Arabic" w:hint="cs"/>
          <w:sz w:val="26"/>
          <w:szCs w:val="26"/>
          <w:rtl/>
        </w:rPr>
        <w:t>ــّـــ</w:t>
      </w:r>
      <w:r w:rsidRPr="000B2CAD">
        <w:rPr>
          <w:rFonts w:cs="Simplified Arabic"/>
          <w:sz w:val="26"/>
          <w:szCs w:val="26"/>
          <w:rtl/>
        </w:rPr>
        <w:t xml:space="preserve">قة بالإلتزام. </w:t>
      </w:r>
      <w:r w:rsidR="005D2503" w:rsidRPr="000B2CAD">
        <w:rPr>
          <w:rFonts w:cs="Simplified Arabic"/>
          <w:sz w:val="26"/>
          <w:szCs w:val="26"/>
          <w:rtl/>
        </w:rPr>
        <w:t>في حال غياب الملتزِم عن محل</w:t>
      </w:r>
      <w:r w:rsidR="005D2503" w:rsidRPr="000B2CAD">
        <w:rPr>
          <w:rFonts w:cs="Simplified Arabic" w:hint="cs"/>
          <w:sz w:val="26"/>
          <w:szCs w:val="26"/>
          <w:rtl/>
        </w:rPr>
        <w:t>ّ</w:t>
      </w:r>
      <w:r w:rsidR="005D2503" w:rsidRPr="000B2CAD">
        <w:rPr>
          <w:rFonts w:cs="Simplified Arabic"/>
          <w:sz w:val="26"/>
          <w:szCs w:val="26"/>
          <w:rtl/>
        </w:rPr>
        <w:t xml:space="preserve"> إقامته، أو في حال تمن</w:t>
      </w:r>
      <w:r w:rsidR="005D2503" w:rsidRPr="000B2CAD">
        <w:rPr>
          <w:rFonts w:cs="Simplified Arabic" w:hint="cs"/>
          <w:sz w:val="26"/>
          <w:szCs w:val="26"/>
          <w:rtl/>
        </w:rPr>
        <w:t>ّ</w:t>
      </w:r>
      <w:r w:rsidR="005D2503" w:rsidRPr="000B2CAD">
        <w:rPr>
          <w:rFonts w:cs="Simplified Arabic"/>
          <w:sz w:val="26"/>
          <w:szCs w:val="26"/>
          <w:rtl/>
        </w:rPr>
        <w:t>عه عن توقيع أي مستند عائد لل</w:t>
      </w:r>
      <w:r w:rsidR="005D2503" w:rsidRPr="000B2CAD">
        <w:rPr>
          <w:rFonts w:cs="Simplified Arabic" w:hint="cs"/>
          <w:sz w:val="26"/>
          <w:szCs w:val="26"/>
          <w:rtl/>
        </w:rPr>
        <w:t>إ</w:t>
      </w:r>
      <w:r w:rsidR="005D2503" w:rsidRPr="000B2CAD">
        <w:rPr>
          <w:rFonts w:cs="Simplified Arabic"/>
          <w:sz w:val="26"/>
          <w:szCs w:val="26"/>
          <w:rtl/>
        </w:rPr>
        <w:t>لتزام، يجري لصق المستند على باب محل</w:t>
      </w:r>
      <w:r w:rsidR="005D2503" w:rsidRPr="000B2CAD">
        <w:rPr>
          <w:rFonts w:cs="Simplified Arabic" w:hint="cs"/>
          <w:sz w:val="26"/>
          <w:szCs w:val="26"/>
          <w:rtl/>
        </w:rPr>
        <w:t>ّ</w:t>
      </w:r>
      <w:r w:rsidR="005D2503" w:rsidRPr="000B2CAD">
        <w:rPr>
          <w:rFonts w:cs="Simplified Arabic"/>
          <w:sz w:val="26"/>
          <w:szCs w:val="26"/>
          <w:rtl/>
        </w:rPr>
        <w:t xml:space="preserve"> الإقامة وعلى لوحة الإعلانات في مبنى</w:t>
      </w:r>
      <w:r w:rsidR="005D2503" w:rsidRPr="000B2CAD">
        <w:rPr>
          <w:rFonts w:cs="Simplified Arabic" w:hint="cs"/>
          <w:sz w:val="26"/>
          <w:szCs w:val="26"/>
          <w:rtl/>
        </w:rPr>
        <w:t xml:space="preserve"> مرفأ طرابلس</w:t>
      </w:r>
      <w:r w:rsidR="005D2503" w:rsidRPr="000B2CAD">
        <w:rPr>
          <w:rFonts w:cs="Simplified Arabic"/>
          <w:sz w:val="26"/>
          <w:szCs w:val="26"/>
          <w:rtl/>
        </w:rPr>
        <w:t>،</w:t>
      </w:r>
      <w:r w:rsidR="00551055" w:rsidRPr="000B2CAD">
        <w:rPr>
          <w:rFonts w:cs="Simplified Arabic" w:hint="cs"/>
          <w:sz w:val="26"/>
          <w:szCs w:val="26"/>
          <w:rtl/>
        </w:rPr>
        <w:t xml:space="preserve"> </w:t>
      </w:r>
      <w:r w:rsidR="00551055" w:rsidRPr="000B2CAD">
        <w:rPr>
          <w:rFonts w:cs="Simplified Arabic"/>
          <w:sz w:val="26"/>
          <w:szCs w:val="26"/>
          <w:rtl/>
        </w:rPr>
        <w:t>وي</w:t>
      </w:r>
      <w:r w:rsidR="00551055" w:rsidRPr="000B2CAD">
        <w:rPr>
          <w:rFonts w:cs="Simplified Arabic" w:hint="cs"/>
          <w:sz w:val="26"/>
          <w:szCs w:val="26"/>
          <w:rtl/>
        </w:rPr>
        <w:t>ُ</w:t>
      </w:r>
      <w:r w:rsidR="00551055" w:rsidRPr="000B2CAD">
        <w:rPr>
          <w:rFonts w:cs="Simplified Arabic"/>
          <w:sz w:val="26"/>
          <w:szCs w:val="26"/>
          <w:rtl/>
        </w:rPr>
        <w:t>عتبر الملتزِم في مثل هذه الحالة مبل</w:t>
      </w:r>
      <w:r w:rsidR="00551055" w:rsidRPr="000B2CAD">
        <w:rPr>
          <w:rFonts w:cs="Simplified Arabic" w:hint="cs"/>
          <w:sz w:val="26"/>
          <w:szCs w:val="26"/>
          <w:rtl/>
        </w:rPr>
        <w:t>ـــّــ</w:t>
      </w:r>
      <w:r w:rsidR="00551055" w:rsidRPr="000B2CAD">
        <w:rPr>
          <w:rFonts w:cs="Simplified Arabic"/>
          <w:sz w:val="26"/>
          <w:szCs w:val="26"/>
          <w:rtl/>
        </w:rPr>
        <w:t>غاً بصورة</w:t>
      </w:r>
      <w:r w:rsidR="00551055" w:rsidRPr="000B2CAD">
        <w:rPr>
          <w:rFonts w:cs="Simplified Arabic" w:hint="cs"/>
          <w:sz w:val="26"/>
          <w:szCs w:val="26"/>
          <w:rtl/>
        </w:rPr>
        <w:t>ٍ</w:t>
      </w:r>
      <w:r w:rsidR="00551055" w:rsidRPr="000B2CAD">
        <w:rPr>
          <w:rFonts w:cs="Simplified Arabic"/>
          <w:sz w:val="26"/>
          <w:szCs w:val="26"/>
          <w:rtl/>
        </w:rPr>
        <w:t xml:space="preserve"> رسمية.</w:t>
      </w:r>
      <w:r w:rsidR="00B72017">
        <w:rPr>
          <w:rFonts w:cs="Simplified Arabic" w:hint="cs"/>
          <w:sz w:val="26"/>
          <w:szCs w:val="26"/>
          <w:rtl/>
        </w:rPr>
        <w:t xml:space="preserve"> </w:t>
      </w:r>
      <w:r w:rsidR="00551055" w:rsidRPr="00DC7179">
        <w:rPr>
          <w:rFonts w:cs="Simplified Arabic"/>
          <w:sz w:val="26"/>
          <w:szCs w:val="26"/>
          <w:rtl/>
        </w:rPr>
        <w:t>ي</w:t>
      </w:r>
      <w:r w:rsidR="00551055" w:rsidRPr="00DC7179">
        <w:rPr>
          <w:rFonts w:cs="Simplified Arabic" w:hint="cs"/>
          <w:sz w:val="26"/>
          <w:szCs w:val="26"/>
          <w:rtl/>
        </w:rPr>
        <w:t>ُ</w:t>
      </w:r>
      <w:r w:rsidR="00551055" w:rsidRPr="00DC7179">
        <w:rPr>
          <w:rFonts w:cs="Simplified Arabic"/>
          <w:sz w:val="26"/>
          <w:szCs w:val="26"/>
          <w:rtl/>
        </w:rPr>
        <w:t>نظ</w:t>
      </w:r>
      <w:r w:rsidR="00551055" w:rsidRPr="00DC7179">
        <w:rPr>
          <w:rFonts w:cs="Simplified Arabic" w:hint="cs"/>
          <w:sz w:val="26"/>
          <w:szCs w:val="26"/>
          <w:rtl/>
        </w:rPr>
        <w:t>ــّـ</w:t>
      </w:r>
      <w:r w:rsidR="00551055" w:rsidRPr="00DC7179">
        <w:rPr>
          <w:rFonts w:cs="Simplified Arabic"/>
          <w:sz w:val="26"/>
          <w:szCs w:val="26"/>
          <w:rtl/>
        </w:rPr>
        <w:t xml:space="preserve">م </w:t>
      </w:r>
      <w:r w:rsidR="00551055" w:rsidRPr="00DC7179">
        <w:rPr>
          <w:rFonts w:cs="Simplified Arabic" w:hint="cs"/>
          <w:sz w:val="26"/>
          <w:szCs w:val="26"/>
          <w:rtl/>
        </w:rPr>
        <w:t>ب</w:t>
      </w:r>
      <w:r w:rsidR="00551055" w:rsidRPr="00DC7179">
        <w:rPr>
          <w:rFonts w:cs="Simplified Arabic"/>
          <w:sz w:val="26"/>
          <w:szCs w:val="26"/>
          <w:rtl/>
        </w:rPr>
        <w:t>التبليغات التي تتم</w:t>
      </w:r>
      <w:r w:rsidR="00551055" w:rsidRPr="00DC7179">
        <w:rPr>
          <w:rFonts w:cs="Simplified Arabic" w:hint="cs"/>
          <w:sz w:val="26"/>
          <w:szCs w:val="26"/>
          <w:rtl/>
        </w:rPr>
        <w:t>ّ</w:t>
      </w:r>
      <w:r w:rsidR="00551055" w:rsidRPr="00DC7179">
        <w:rPr>
          <w:rFonts w:cs="Simplified Arabic"/>
          <w:sz w:val="26"/>
          <w:szCs w:val="26"/>
          <w:rtl/>
        </w:rPr>
        <w:t xml:space="preserve"> بواسطة اللصق محضر يوق</w:t>
      </w:r>
      <w:r w:rsidR="00551055" w:rsidRPr="00DC7179">
        <w:rPr>
          <w:rFonts w:cs="Simplified Arabic" w:hint="cs"/>
          <w:sz w:val="26"/>
          <w:szCs w:val="26"/>
          <w:rtl/>
        </w:rPr>
        <w:t>ـــّـــ</w:t>
      </w:r>
      <w:r w:rsidR="00551055" w:rsidRPr="00DC7179">
        <w:rPr>
          <w:rFonts w:cs="Simplified Arabic"/>
          <w:sz w:val="26"/>
          <w:szCs w:val="26"/>
          <w:rtl/>
        </w:rPr>
        <w:t>عه موظفان مكل</w:t>
      </w:r>
      <w:r w:rsidR="00551055" w:rsidRPr="00DC7179">
        <w:rPr>
          <w:rFonts w:cs="Simplified Arabic" w:hint="cs"/>
          <w:sz w:val="26"/>
          <w:szCs w:val="26"/>
          <w:rtl/>
        </w:rPr>
        <w:t>ــــّـــ</w:t>
      </w:r>
      <w:r w:rsidR="00551055" w:rsidRPr="00DC7179">
        <w:rPr>
          <w:rFonts w:cs="Simplified Arabic"/>
          <w:sz w:val="26"/>
          <w:szCs w:val="26"/>
          <w:rtl/>
        </w:rPr>
        <w:t xml:space="preserve">فان بهذه </w:t>
      </w:r>
      <w:r w:rsidR="007F732E" w:rsidRPr="00DC7179">
        <w:rPr>
          <w:rFonts w:cs="Simplified Arabic" w:hint="cs"/>
          <w:sz w:val="26"/>
          <w:szCs w:val="26"/>
          <w:rtl/>
        </w:rPr>
        <w:t>المهمة،</w:t>
      </w:r>
      <w:r w:rsidR="00551055" w:rsidRPr="00DC7179">
        <w:rPr>
          <w:rFonts w:cs="Simplified Arabic"/>
          <w:sz w:val="26"/>
          <w:szCs w:val="26"/>
          <w:rtl/>
        </w:rPr>
        <w:t xml:space="preserve"> ويضم</w:t>
      </w:r>
      <w:r w:rsidR="00551055" w:rsidRPr="00DC7179">
        <w:rPr>
          <w:rFonts w:cs="Simplified Arabic" w:hint="cs"/>
          <w:sz w:val="26"/>
          <w:szCs w:val="26"/>
          <w:rtl/>
        </w:rPr>
        <w:t>ّ</w:t>
      </w:r>
      <w:r w:rsidR="00551055" w:rsidRPr="00DC7179">
        <w:rPr>
          <w:rFonts w:cs="Simplified Arabic"/>
          <w:sz w:val="26"/>
          <w:szCs w:val="26"/>
          <w:rtl/>
        </w:rPr>
        <w:t xml:space="preserve"> إلى ملف الإلتزام كوثيقة تبل</w:t>
      </w:r>
      <w:r w:rsidR="00551055" w:rsidRPr="00DC7179">
        <w:rPr>
          <w:rFonts w:cs="Simplified Arabic" w:hint="cs"/>
          <w:sz w:val="26"/>
          <w:szCs w:val="26"/>
          <w:rtl/>
        </w:rPr>
        <w:t>ــــّـــ</w:t>
      </w:r>
      <w:r w:rsidR="00551055" w:rsidRPr="00DC7179">
        <w:rPr>
          <w:rFonts w:cs="Simplified Arabic"/>
          <w:sz w:val="26"/>
          <w:szCs w:val="26"/>
          <w:rtl/>
        </w:rPr>
        <w:t>غ رسمية</w:t>
      </w:r>
      <w:r w:rsidR="00551055" w:rsidRPr="00DC7179">
        <w:rPr>
          <w:rFonts w:cs="Simplified Arabic" w:hint="cs"/>
          <w:sz w:val="26"/>
          <w:szCs w:val="26"/>
          <w:rtl/>
        </w:rPr>
        <w:t>، وفي هذه الحالة يُعتبر اليوم الثالث لوضع الإعلان التاريخ الرسمي للتبليغ</w:t>
      </w:r>
      <w:r w:rsidR="00551055" w:rsidRPr="00DC7179">
        <w:rPr>
          <w:rFonts w:cs="Simplified Arabic"/>
          <w:sz w:val="26"/>
          <w:szCs w:val="26"/>
          <w:rtl/>
        </w:rPr>
        <w:t>.</w:t>
      </w:r>
    </w:p>
    <w:p w14:paraId="1D506E95" w14:textId="3F2A664F" w:rsidR="00163882" w:rsidRPr="00DC7179" w:rsidRDefault="00BD4AD4" w:rsidP="00DC7179">
      <w:pPr>
        <w:pStyle w:val="BodyText"/>
        <w:jc w:val="both"/>
        <w:rPr>
          <w:rFonts w:cs="Simplified Arabic"/>
          <w:sz w:val="26"/>
          <w:szCs w:val="26"/>
          <w:rtl/>
        </w:rPr>
      </w:pPr>
      <w:r w:rsidRPr="00DC7179">
        <w:rPr>
          <w:rFonts w:cs="Simplified Arabic" w:hint="cs"/>
          <w:sz w:val="26"/>
          <w:szCs w:val="26"/>
          <w:rtl/>
        </w:rPr>
        <w:t>يعين الملتزم خلال خمسة أيام من</w:t>
      </w:r>
      <w:bookmarkStart w:id="20" w:name="_Hlk209078637"/>
      <w:r w:rsidR="00E86401" w:rsidRPr="00DC7179">
        <w:rPr>
          <w:rFonts w:cs="Simplified Arabic"/>
          <w:sz w:val="26"/>
          <w:szCs w:val="26"/>
          <w:rtl/>
          <w:lang w:eastAsia="fr-CA"/>
        </w:rPr>
        <w:t xml:space="preserve"> </w:t>
      </w:r>
      <w:bookmarkEnd w:id="20"/>
      <w:r w:rsidRPr="00DC7179">
        <w:rPr>
          <w:rFonts w:cs="Simplified Arabic" w:hint="cs"/>
          <w:sz w:val="26"/>
          <w:szCs w:val="26"/>
          <w:rtl/>
        </w:rPr>
        <w:t xml:space="preserve">نفاذ العقد </w:t>
      </w:r>
      <w:r w:rsidR="00041A4F" w:rsidRPr="00DC7179">
        <w:rPr>
          <w:rFonts w:cs="Simplified Arabic" w:hint="cs"/>
          <w:sz w:val="26"/>
          <w:szCs w:val="26"/>
          <w:rtl/>
        </w:rPr>
        <w:t>م</w:t>
      </w:r>
      <w:r w:rsidRPr="00DC7179">
        <w:rPr>
          <w:rFonts w:cs="Simplified Arabic" w:hint="cs"/>
          <w:sz w:val="26"/>
          <w:szCs w:val="26"/>
          <w:rtl/>
        </w:rPr>
        <w:t>ن</w:t>
      </w:r>
      <w:r w:rsidR="00041A4F" w:rsidRPr="00DC7179">
        <w:rPr>
          <w:rFonts w:cs="Simplified Arabic" w:hint="cs"/>
          <w:sz w:val="26"/>
          <w:szCs w:val="26"/>
          <w:rtl/>
        </w:rPr>
        <w:t>د</w:t>
      </w:r>
      <w:r w:rsidRPr="00DC7179">
        <w:rPr>
          <w:rFonts w:cs="Simplified Arabic" w:hint="cs"/>
          <w:sz w:val="26"/>
          <w:szCs w:val="26"/>
          <w:rtl/>
        </w:rPr>
        <w:t xml:space="preserve">وب عنه </w:t>
      </w:r>
      <w:r w:rsidR="00041A4F" w:rsidRPr="00DC7179">
        <w:rPr>
          <w:rFonts w:cs="Simplified Arabic" w:hint="cs"/>
          <w:sz w:val="26"/>
          <w:szCs w:val="26"/>
          <w:rtl/>
        </w:rPr>
        <w:t xml:space="preserve">في مرفأ طرابلس، يمثله وينوب عنه </w:t>
      </w:r>
      <w:r w:rsidRPr="00DC7179">
        <w:rPr>
          <w:rFonts w:cs="Simplified Arabic" w:hint="cs"/>
          <w:sz w:val="26"/>
          <w:szCs w:val="26"/>
          <w:rtl/>
        </w:rPr>
        <w:t xml:space="preserve">يومياً ويجب أن توافق عليه الدائرة الفنية في المرفأ ويكون مفوضاً </w:t>
      </w:r>
      <w:r w:rsidR="00E86401" w:rsidRPr="00DC7179">
        <w:rPr>
          <w:rFonts w:cs="Simplified Arabic"/>
          <w:sz w:val="26"/>
          <w:szCs w:val="26"/>
          <w:rtl/>
          <w:lang w:eastAsia="fr-CA"/>
        </w:rPr>
        <w:t>منه لتبل</w:t>
      </w:r>
      <w:r w:rsidR="00E86401" w:rsidRPr="00DC7179">
        <w:rPr>
          <w:rFonts w:cs="Simplified Arabic" w:hint="cs"/>
          <w:sz w:val="26"/>
          <w:szCs w:val="26"/>
          <w:rtl/>
          <w:lang w:eastAsia="fr-CA"/>
        </w:rPr>
        <w:t>ــّـــ</w:t>
      </w:r>
      <w:r w:rsidR="00E86401" w:rsidRPr="00DC7179">
        <w:rPr>
          <w:rFonts w:cs="Simplified Arabic"/>
          <w:sz w:val="26"/>
          <w:szCs w:val="26"/>
          <w:rtl/>
          <w:lang w:eastAsia="fr-CA"/>
        </w:rPr>
        <w:t xml:space="preserve">غ </w:t>
      </w:r>
      <w:r w:rsidRPr="00DC7179">
        <w:rPr>
          <w:rFonts w:cs="Simplified Arabic" w:hint="cs"/>
          <w:sz w:val="26"/>
          <w:szCs w:val="26"/>
          <w:rtl/>
        </w:rPr>
        <w:t xml:space="preserve">الرسائل المتعلقة </w:t>
      </w:r>
      <w:r w:rsidR="007F732E" w:rsidRPr="00DC7179">
        <w:rPr>
          <w:rFonts w:cs="Simplified Arabic" w:hint="cs"/>
          <w:sz w:val="26"/>
          <w:szCs w:val="26"/>
          <w:rtl/>
        </w:rPr>
        <w:t>بالإلتزام،</w:t>
      </w:r>
      <w:r w:rsidRPr="00DC7179">
        <w:rPr>
          <w:rFonts w:cs="Simplified Arabic" w:hint="cs"/>
          <w:sz w:val="26"/>
          <w:szCs w:val="26"/>
          <w:rtl/>
        </w:rPr>
        <w:t xml:space="preserve"> وفي حال تغيب ال</w:t>
      </w:r>
      <w:r w:rsidR="00B72017">
        <w:rPr>
          <w:rFonts w:cs="Simplified Arabic" w:hint="cs"/>
          <w:sz w:val="26"/>
          <w:szCs w:val="26"/>
          <w:rtl/>
        </w:rPr>
        <w:t>أ</w:t>
      </w:r>
      <w:r w:rsidRPr="00DC7179">
        <w:rPr>
          <w:rFonts w:cs="Simplified Arabic" w:hint="cs"/>
          <w:sz w:val="26"/>
          <w:szCs w:val="26"/>
          <w:rtl/>
        </w:rPr>
        <w:t>صيل عن المرفأ يعتبر تبليغ المندوب</w:t>
      </w:r>
      <w:r w:rsidR="00041A4F" w:rsidRPr="00DC7179">
        <w:rPr>
          <w:rFonts w:cs="Simplified Arabic" w:hint="cs"/>
          <w:sz w:val="26"/>
          <w:szCs w:val="26"/>
          <w:rtl/>
        </w:rPr>
        <w:t xml:space="preserve"> عنه تبليغاً</w:t>
      </w:r>
      <w:r w:rsidRPr="00DC7179">
        <w:rPr>
          <w:rFonts w:cs="Simplified Arabic" w:hint="cs"/>
          <w:sz w:val="26"/>
          <w:szCs w:val="26"/>
          <w:rtl/>
        </w:rPr>
        <w:t xml:space="preserve"> صحيحاً وقانونياً.    </w:t>
      </w:r>
    </w:p>
    <w:p w14:paraId="12CF302A" w14:textId="77777777" w:rsidR="00512493" w:rsidRPr="000B2CAD" w:rsidRDefault="00512493" w:rsidP="002A1681">
      <w:pPr>
        <w:ind w:left="793" w:hanging="793"/>
        <w:jc w:val="lowKashida"/>
        <w:rPr>
          <w:rFonts w:ascii="Simplified Arabic" w:hAnsi="Simplified Arabic" w:cs="Simplified Arabic"/>
          <w:rtl/>
        </w:rPr>
      </w:pPr>
    </w:p>
    <w:p w14:paraId="0E3F4578" w14:textId="18B10862" w:rsidR="003C72FD" w:rsidRPr="000B2CAD" w:rsidRDefault="009C0256" w:rsidP="00C12004">
      <w:pPr>
        <w:ind w:left="793" w:hanging="793"/>
        <w:jc w:val="lowKashida"/>
        <w:rPr>
          <w:rFonts w:ascii="Simplified Arabic" w:hAnsi="Simplified Arabic" w:cs="Simplified Arabic"/>
          <w:b/>
          <w:bCs/>
          <w:u w:val="single"/>
          <w:rtl/>
        </w:rPr>
      </w:pPr>
      <w:r w:rsidRPr="000B2CAD">
        <w:rPr>
          <w:rFonts w:ascii="Simplified Arabic" w:hAnsi="Simplified Arabic" w:cs="Simplified Arabic" w:hint="cs"/>
          <w:b/>
          <w:bCs/>
          <w:u w:val="single"/>
          <w:rtl/>
        </w:rPr>
        <w:t>المادة</w:t>
      </w:r>
      <w:r w:rsidR="009F67BD" w:rsidRPr="000B2CAD">
        <w:rPr>
          <w:rFonts w:ascii="Simplified Arabic" w:hAnsi="Simplified Arabic" w:cs="Simplified Arabic" w:hint="cs"/>
          <w:b/>
          <w:bCs/>
          <w:u w:val="single"/>
          <w:rtl/>
        </w:rPr>
        <w:t xml:space="preserve"> -</w:t>
      </w:r>
      <w:r w:rsidR="001E0C84" w:rsidRPr="000B2CAD">
        <w:rPr>
          <w:rFonts w:ascii="Simplified Arabic" w:hAnsi="Simplified Arabic" w:cs="Simplified Arabic" w:hint="cs"/>
          <w:b/>
          <w:bCs/>
          <w:u w:val="single"/>
          <w:rtl/>
        </w:rPr>
        <w:t>8</w:t>
      </w:r>
      <w:r w:rsidR="009F67BD" w:rsidRPr="000B2CAD">
        <w:rPr>
          <w:rFonts w:ascii="Simplified Arabic" w:hAnsi="Simplified Arabic" w:cs="Simplified Arabic" w:hint="cs"/>
          <w:b/>
          <w:bCs/>
          <w:u w:val="single"/>
          <w:rtl/>
        </w:rPr>
        <w:t xml:space="preserve">- </w:t>
      </w:r>
      <w:r w:rsidR="003C72FD" w:rsidRPr="000B2CAD">
        <w:rPr>
          <w:rFonts w:ascii="Simplified Arabic" w:hAnsi="Simplified Arabic" w:cs="Simplified Arabic"/>
          <w:b/>
          <w:bCs/>
          <w:u w:val="single"/>
          <w:rtl/>
        </w:rPr>
        <w:t>طريقة تقديم العروض</w:t>
      </w:r>
    </w:p>
    <w:p w14:paraId="7D6FB067" w14:textId="53A86F59" w:rsidR="007F732E" w:rsidRPr="000B2CAD" w:rsidRDefault="00970AE9" w:rsidP="00A369AE">
      <w:pPr>
        <w:contextualSpacing/>
        <w:jc w:val="both"/>
        <w:rPr>
          <w:rFonts w:ascii="Simplified Arabic" w:hAnsi="Simplified Arabic" w:cs="Simplified Arabic"/>
          <w:sz w:val="26"/>
          <w:szCs w:val="26"/>
          <w:rtl/>
        </w:rPr>
      </w:pPr>
      <w:r w:rsidRPr="000B2CAD">
        <w:rPr>
          <w:rFonts w:ascii="Simplified Arabic" w:hAnsi="Simplified Arabic" w:cs="Simplified Arabic" w:hint="cs"/>
          <w:sz w:val="26"/>
          <w:szCs w:val="26"/>
          <w:rtl/>
          <w:lang w:eastAsia="fr-CA" w:bidi="ar-LB"/>
        </w:rPr>
        <w:t xml:space="preserve">تُرسل الغلافات التي تحتوي على العروض باليد أو بواسطة البريد العام </w:t>
      </w:r>
      <w:r w:rsidR="000855ED">
        <w:rPr>
          <w:rFonts w:ascii="Simplified Arabic" w:hAnsi="Simplified Arabic" w:cs="Simplified Arabic" w:hint="cs"/>
          <w:sz w:val="26"/>
          <w:szCs w:val="26"/>
          <w:rtl/>
          <w:lang w:eastAsia="fr-CA" w:bidi="ar-LB"/>
        </w:rPr>
        <w:t>أ</w:t>
      </w:r>
      <w:r w:rsidRPr="000B2CAD">
        <w:rPr>
          <w:rFonts w:ascii="Simplified Arabic" w:hAnsi="Simplified Arabic" w:cs="Simplified Arabic" w:hint="cs"/>
          <w:sz w:val="26"/>
          <w:szCs w:val="26"/>
          <w:rtl/>
          <w:lang w:eastAsia="fr-CA" w:bidi="ar-LB"/>
        </w:rPr>
        <w:t xml:space="preserve">و الخاص المغفل </w:t>
      </w:r>
      <w:r w:rsidR="000855ED">
        <w:rPr>
          <w:rFonts w:ascii="Simplified Arabic" w:hAnsi="Simplified Arabic" w:cs="Simplified Arabic" w:hint="cs"/>
          <w:sz w:val="26"/>
          <w:szCs w:val="26"/>
          <w:rtl/>
          <w:lang w:eastAsia="fr-CA" w:bidi="ar-LB"/>
        </w:rPr>
        <w:t>إ</w:t>
      </w:r>
      <w:r w:rsidRPr="000B2CAD">
        <w:rPr>
          <w:rFonts w:ascii="Simplified Arabic" w:hAnsi="Simplified Arabic" w:cs="Simplified Arabic" w:hint="cs"/>
          <w:sz w:val="26"/>
          <w:szCs w:val="26"/>
          <w:rtl/>
          <w:lang w:eastAsia="fr-CA" w:bidi="ar-LB"/>
        </w:rPr>
        <w:t xml:space="preserve">لى </w:t>
      </w:r>
      <w:r w:rsidRPr="000B2CAD">
        <w:rPr>
          <w:rFonts w:ascii="Simplified Arabic" w:hAnsi="Simplified Arabic" w:cs="Simplified Arabic"/>
          <w:sz w:val="26"/>
          <w:szCs w:val="26"/>
          <w:rtl/>
          <w:lang w:bidi="ar-LB"/>
        </w:rPr>
        <w:t xml:space="preserve">قلم مصلحة </w:t>
      </w:r>
      <w:r w:rsidR="000855ED">
        <w:rPr>
          <w:rFonts w:ascii="Simplified Arabic" w:hAnsi="Simplified Arabic" w:cs="Simplified Arabic" w:hint="cs"/>
          <w:sz w:val="26"/>
          <w:szCs w:val="26"/>
          <w:rtl/>
          <w:lang w:bidi="ar-LB"/>
        </w:rPr>
        <w:t>إ</w:t>
      </w:r>
      <w:r w:rsidR="007F732E" w:rsidRPr="000B2CAD">
        <w:rPr>
          <w:rFonts w:ascii="Simplified Arabic" w:hAnsi="Simplified Arabic" w:cs="Simplified Arabic" w:hint="cs"/>
          <w:sz w:val="26"/>
          <w:szCs w:val="26"/>
          <w:rtl/>
          <w:lang w:bidi="ar-LB"/>
        </w:rPr>
        <w:t>ستثمار</w:t>
      </w:r>
      <w:r w:rsidRPr="000B2CAD">
        <w:rPr>
          <w:rFonts w:ascii="Simplified Arabic" w:hAnsi="Simplified Arabic" w:cs="Simplified Arabic"/>
          <w:sz w:val="26"/>
          <w:szCs w:val="26"/>
          <w:rtl/>
          <w:lang w:bidi="ar-LB"/>
        </w:rPr>
        <w:t xml:space="preserve"> مرفأ طرابلس</w:t>
      </w:r>
      <w:r w:rsidRPr="000B2CAD">
        <w:rPr>
          <w:rFonts w:ascii="Simplified Arabic" w:hAnsi="Simplified Arabic" w:cs="Simplified Arabic"/>
          <w:sz w:val="26"/>
          <w:szCs w:val="26"/>
          <w:rtl/>
        </w:rPr>
        <w:t xml:space="preserve"> (طرابلس - الضم والفرز – بناية رويال ط1 جانب نقابة المهندسين)</w:t>
      </w:r>
      <w:r w:rsidRPr="000B2CAD">
        <w:rPr>
          <w:rFonts w:ascii="Simplified Arabic" w:hAnsi="Simplified Arabic" w:cs="Simplified Arabic" w:hint="cs"/>
          <w:sz w:val="26"/>
          <w:szCs w:val="26"/>
          <w:rtl/>
        </w:rPr>
        <w:t>، وذلك في التاريخ والساعة والمكان المعينين في ملف التلزيم.</w:t>
      </w:r>
    </w:p>
    <w:p w14:paraId="286FABAC" w14:textId="04B70CB8" w:rsidR="00970AE9" w:rsidRPr="000B2CAD" w:rsidRDefault="00970AE9" w:rsidP="00A369AE">
      <w:pPr>
        <w:contextualSpacing/>
        <w:jc w:val="both"/>
        <w:rPr>
          <w:rFonts w:ascii="Simplified Arabic" w:hAnsi="Simplified Arabic" w:cs="Simplified Arabic"/>
          <w:sz w:val="26"/>
          <w:szCs w:val="26"/>
          <w:rtl/>
          <w:lang w:eastAsia="fr-CA"/>
        </w:rPr>
      </w:pPr>
      <w:r w:rsidRPr="000B2CAD">
        <w:rPr>
          <w:rFonts w:ascii="Simplified Arabic" w:hAnsi="Simplified Arabic" w:cs="Simplified Arabic" w:hint="cs"/>
          <w:sz w:val="26"/>
          <w:szCs w:val="26"/>
          <w:rtl/>
        </w:rPr>
        <w:t xml:space="preserve"> </w:t>
      </w:r>
      <w:r w:rsidRPr="000B2CAD">
        <w:rPr>
          <w:rFonts w:ascii="Simplified Arabic" w:hAnsi="Simplified Arabic" w:cs="Simplified Arabic"/>
          <w:sz w:val="26"/>
          <w:szCs w:val="26"/>
          <w:rtl/>
          <w:lang w:eastAsia="fr-CA"/>
        </w:rPr>
        <w:t>تُنظــــّـم العروض وتـــُــقدّم في غلافَين وفقاً لما يلي:</w:t>
      </w:r>
    </w:p>
    <w:p w14:paraId="52060BE9" w14:textId="77777777" w:rsidR="001A4DD1" w:rsidRPr="000B2CAD" w:rsidRDefault="001A4DD1" w:rsidP="003C72FD">
      <w:pPr>
        <w:pStyle w:val="BodyText"/>
        <w:spacing w:before="120" w:after="120"/>
        <w:jc w:val="both"/>
        <w:rPr>
          <w:rFonts w:ascii="Simplified Arabic" w:hAnsi="Simplified Arabic" w:cs="Simplified Arabic"/>
          <w:b/>
          <w:bCs/>
          <w:sz w:val="6"/>
          <w:szCs w:val="6"/>
          <w:lang w:eastAsia="fr-CA"/>
        </w:rPr>
      </w:pPr>
    </w:p>
    <w:p w14:paraId="65FBC6B0" w14:textId="3A510A54" w:rsidR="003C72FD" w:rsidRPr="000B2CAD" w:rsidRDefault="003C72FD" w:rsidP="001275D7">
      <w:pPr>
        <w:pStyle w:val="BodyText"/>
        <w:jc w:val="both"/>
        <w:rPr>
          <w:rFonts w:ascii="Simplified Arabic" w:hAnsi="Simplified Arabic" w:cs="Simplified Arabic"/>
          <w:b/>
          <w:bCs/>
          <w:sz w:val="28"/>
          <w:rtl/>
          <w:lang w:eastAsia="fr-CA"/>
        </w:rPr>
      </w:pPr>
      <w:r w:rsidRPr="000B2CAD">
        <w:rPr>
          <w:rFonts w:ascii="Simplified Arabic" w:hAnsi="Simplified Arabic" w:cs="Simplified Arabic"/>
          <w:b/>
          <w:bCs/>
          <w:sz w:val="28"/>
          <w:rtl/>
          <w:lang w:eastAsia="fr-CA"/>
        </w:rPr>
        <w:t xml:space="preserve">أولاً: </w:t>
      </w:r>
      <w:r w:rsidRPr="000B2CAD">
        <w:rPr>
          <w:rFonts w:ascii="Simplified Arabic" w:hAnsi="Simplified Arabic" w:cs="Simplified Arabic"/>
          <w:b/>
          <w:bCs/>
          <w:sz w:val="28"/>
          <w:u w:val="single"/>
          <w:rtl/>
          <w:lang w:eastAsia="fr-CA"/>
        </w:rPr>
        <w:t>الغلاف الأول</w:t>
      </w:r>
    </w:p>
    <w:p w14:paraId="141E797A" w14:textId="0AF73225" w:rsidR="003C72FD" w:rsidRPr="000B2CAD" w:rsidRDefault="003C72FD" w:rsidP="00B65913">
      <w:pPr>
        <w:rPr>
          <w:rFonts w:ascii="Simplified Arabic" w:hAnsi="Simplified Arabic" w:cs="Simplified Arabic"/>
          <w:sz w:val="26"/>
          <w:szCs w:val="26"/>
          <w:rtl/>
        </w:rPr>
      </w:pPr>
      <w:r w:rsidRPr="000B2CAD">
        <w:rPr>
          <w:rFonts w:ascii="Simplified Arabic" w:hAnsi="Simplified Arabic" w:cs="Simplified Arabic"/>
          <w:sz w:val="26"/>
          <w:szCs w:val="26"/>
          <w:rtl/>
          <w:lang w:eastAsia="fr-CA"/>
        </w:rPr>
        <w:t>يُكتب على الغلاف الأول "مستندات الإلتزام" ويُذكر موضوع الإلتزام</w:t>
      </w:r>
      <w:r w:rsidRPr="000B2CAD">
        <w:rPr>
          <w:rFonts w:ascii="Simplified Arabic" w:hAnsi="Simplified Arabic" w:cs="Simplified Arabic"/>
          <w:sz w:val="26"/>
          <w:szCs w:val="26"/>
          <w:rtl/>
          <w:lang w:eastAsia="fr-CA" w:bidi="ar-LB"/>
        </w:rPr>
        <w:t xml:space="preserve">: </w:t>
      </w:r>
      <w:bookmarkStart w:id="21" w:name="_Hlk115871119"/>
      <w:r w:rsidRPr="000B2CAD">
        <w:rPr>
          <w:rFonts w:ascii="Simplified Arabic" w:hAnsi="Simplified Arabic" w:cs="Simplified Arabic"/>
          <w:b/>
          <w:bCs/>
          <w:sz w:val="26"/>
          <w:szCs w:val="26"/>
          <w:rtl/>
          <w:lang w:eastAsia="fr-CA"/>
        </w:rPr>
        <w:t>"</w:t>
      </w:r>
      <w:bookmarkEnd w:id="21"/>
      <w:r w:rsidR="00B65913" w:rsidRPr="000B2CAD">
        <w:rPr>
          <w:rFonts w:cs="Simplified Arabic" w:hint="cs"/>
          <w:b/>
          <w:bCs/>
          <w:sz w:val="26"/>
          <w:szCs w:val="26"/>
          <w:rtl/>
          <w:lang w:bidi="ar-LB"/>
        </w:rPr>
        <w:t xml:space="preserve"> </w:t>
      </w:r>
      <w:r w:rsidR="00A90E78" w:rsidRPr="000B2CAD">
        <w:rPr>
          <w:rFonts w:cs="Simplified Arabic" w:hint="cs"/>
          <w:b/>
          <w:bCs/>
          <w:sz w:val="26"/>
          <w:szCs w:val="26"/>
          <w:rtl/>
          <w:lang w:bidi="ar-LB"/>
        </w:rPr>
        <w:t>أ</w:t>
      </w:r>
      <w:r w:rsidR="00B65913" w:rsidRPr="000B2CAD">
        <w:rPr>
          <w:rFonts w:cs="Simplified Arabic" w:hint="cs"/>
          <w:b/>
          <w:bCs/>
          <w:sz w:val="26"/>
          <w:szCs w:val="26"/>
          <w:rtl/>
          <w:lang w:bidi="ar-LB"/>
        </w:rPr>
        <w:t xml:space="preserve">عمال المراقبة والإشراف على </w:t>
      </w:r>
      <w:r w:rsidR="00EF7F6A" w:rsidRPr="000B2CAD">
        <w:rPr>
          <w:rFonts w:cs="Simplified Arabic" w:hint="cs"/>
          <w:b/>
          <w:bCs/>
          <w:sz w:val="26"/>
          <w:szCs w:val="26"/>
          <w:rtl/>
          <w:lang w:bidi="ar-LB"/>
        </w:rPr>
        <w:t xml:space="preserve">الأنظمة المعلوماتية </w:t>
      </w:r>
      <w:r w:rsidR="00B65913" w:rsidRPr="000B2CAD">
        <w:rPr>
          <w:rFonts w:cs="Simplified Arabic" w:hint="cs"/>
          <w:b/>
          <w:bCs/>
          <w:sz w:val="26"/>
          <w:szCs w:val="26"/>
          <w:rtl/>
          <w:lang w:bidi="ar-LB"/>
        </w:rPr>
        <w:t xml:space="preserve">والبرامج الالكترونية </w:t>
      </w:r>
      <w:r w:rsidR="00EF7F6A">
        <w:rPr>
          <w:rFonts w:cs="Simplified Arabic" w:hint="cs"/>
          <w:b/>
          <w:bCs/>
          <w:sz w:val="26"/>
          <w:szCs w:val="26"/>
          <w:rtl/>
          <w:lang w:bidi="ar-LB"/>
        </w:rPr>
        <w:t>في حرم</w:t>
      </w:r>
      <w:r w:rsidR="00B65913" w:rsidRPr="000B2CAD">
        <w:rPr>
          <w:rFonts w:cs="Simplified Arabic" w:hint="cs"/>
          <w:b/>
          <w:bCs/>
          <w:sz w:val="26"/>
          <w:szCs w:val="26"/>
          <w:rtl/>
          <w:lang w:bidi="ar-LB"/>
        </w:rPr>
        <w:t xml:space="preserve"> مرفأ طرابلس </w:t>
      </w:r>
      <w:r w:rsidRPr="000B2CAD">
        <w:rPr>
          <w:rFonts w:ascii="Simplified Arabic" w:hAnsi="Simplified Arabic" w:cs="Simplified Arabic"/>
          <w:b/>
          <w:bCs/>
          <w:sz w:val="26"/>
          <w:szCs w:val="26"/>
          <w:rtl/>
          <w:lang w:eastAsia="fr-CA"/>
        </w:rPr>
        <w:t>"</w:t>
      </w:r>
      <w:r w:rsidRPr="000B2CAD">
        <w:rPr>
          <w:rFonts w:ascii="Simplified Arabic" w:hAnsi="Simplified Arabic" w:cs="Simplified Arabic"/>
          <w:b/>
          <w:bCs/>
          <w:sz w:val="26"/>
          <w:szCs w:val="26"/>
          <w:rtl/>
        </w:rPr>
        <w:t xml:space="preserve"> </w:t>
      </w:r>
      <w:r w:rsidRPr="000B2CAD">
        <w:rPr>
          <w:rFonts w:ascii="Simplified Arabic" w:hAnsi="Simplified Arabic" w:cs="Simplified Arabic"/>
          <w:sz w:val="26"/>
          <w:szCs w:val="26"/>
          <w:rtl/>
        </w:rPr>
        <w:t>وتاريخ جلسة التلزيم وإسم العارِض ويتضمّن:</w:t>
      </w:r>
    </w:p>
    <w:p w14:paraId="7026EF12" w14:textId="7B0254B9" w:rsidR="003C72FD" w:rsidRPr="000B2CAD" w:rsidRDefault="003C72FD" w:rsidP="00A369AE">
      <w:pPr>
        <w:pStyle w:val="BodyText"/>
        <w:numPr>
          <w:ilvl w:val="0"/>
          <w:numId w:val="6"/>
        </w:numPr>
        <w:rPr>
          <w:rFonts w:ascii="Simplified Arabic" w:hAnsi="Simplified Arabic" w:cs="Simplified Arabic"/>
          <w:sz w:val="26"/>
          <w:szCs w:val="26"/>
          <w:rtl/>
          <w:lang w:eastAsia="fr-CA"/>
        </w:rPr>
      </w:pPr>
      <w:r w:rsidRPr="000B2CAD">
        <w:rPr>
          <w:rFonts w:ascii="Simplified Arabic" w:hAnsi="Simplified Arabic" w:cs="Simplified Arabic"/>
          <w:sz w:val="26"/>
          <w:szCs w:val="26"/>
          <w:rtl/>
          <w:lang w:eastAsia="fr-CA"/>
        </w:rPr>
        <w:t>كتاب التعهد (التصريح) وفق النموذج المرفق موقّعًا وممهورًا من العارض مع طوابع بقيمة</w:t>
      </w:r>
      <w:r w:rsidRPr="000B2CAD">
        <w:rPr>
          <w:rFonts w:ascii="Simplified Arabic" w:hAnsi="Simplified Arabic" w:cs="Simplified Arabic"/>
          <w:sz w:val="26"/>
          <w:szCs w:val="26"/>
          <w:rtl/>
          <w:lang w:eastAsia="fr-CA"/>
        </w:rPr>
        <w:br/>
      </w:r>
      <w:r w:rsidR="007F732E" w:rsidRPr="000B2CAD">
        <w:rPr>
          <w:rFonts w:ascii="Simplified Arabic" w:hAnsi="Simplified Arabic" w:cs="Simplified Arabic" w:hint="cs"/>
          <w:sz w:val="26"/>
          <w:szCs w:val="26"/>
          <w:rtl/>
          <w:lang w:eastAsia="fr-CA"/>
        </w:rPr>
        <w:t>1000,000</w:t>
      </w:r>
      <w:r w:rsidRPr="000B2CAD">
        <w:rPr>
          <w:rFonts w:ascii="Simplified Arabic" w:hAnsi="Simplified Arabic" w:cs="Simplified Arabic"/>
          <w:sz w:val="26"/>
          <w:szCs w:val="26"/>
          <w:rtl/>
          <w:lang w:eastAsia="fr-CA"/>
        </w:rPr>
        <w:t xml:space="preserve"> ل.ل. </w:t>
      </w:r>
      <w:r w:rsidR="00B972EA" w:rsidRPr="000B2CAD">
        <w:rPr>
          <w:rFonts w:cs="Simplified Arabic" w:hint="cs"/>
          <w:sz w:val="26"/>
          <w:szCs w:val="26"/>
          <w:rtl/>
          <w:lang w:eastAsia="fr-CA"/>
        </w:rPr>
        <w:t xml:space="preserve">فقط </w:t>
      </w:r>
      <w:r w:rsidR="007F732E" w:rsidRPr="000B2CAD">
        <w:rPr>
          <w:rFonts w:cs="Simplified Arabic" w:hint="cs"/>
          <w:sz w:val="26"/>
          <w:szCs w:val="26"/>
          <w:rtl/>
          <w:lang w:eastAsia="fr-CA"/>
        </w:rPr>
        <w:t>مليون</w:t>
      </w:r>
      <w:r w:rsidR="00B972EA" w:rsidRPr="000B2CAD">
        <w:rPr>
          <w:rFonts w:cs="Simplified Arabic" w:hint="cs"/>
          <w:sz w:val="26"/>
          <w:szCs w:val="26"/>
          <w:rtl/>
          <w:lang w:eastAsia="fr-CA"/>
        </w:rPr>
        <w:t xml:space="preserve"> ليرة لبنانية</w:t>
      </w:r>
      <w:r w:rsidR="00B972EA" w:rsidRPr="000B2CAD">
        <w:rPr>
          <w:rFonts w:cs="Simplified Arabic"/>
          <w:sz w:val="26"/>
          <w:szCs w:val="26"/>
          <w:rtl/>
          <w:lang w:eastAsia="fr-CA"/>
        </w:rPr>
        <w:t xml:space="preserve"> </w:t>
      </w:r>
      <w:r w:rsidRPr="000B2CAD">
        <w:rPr>
          <w:rFonts w:ascii="Simplified Arabic" w:hAnsi="Simplified Arabic" w:cs="Simplified Arabic"/>
          <w:sz w:val="26"/>
          <w:szCs w:val="26"/>
          <w:rtl/>
          <w:lang w:eastAsia="fr-CA"/>
        </w:rPr>
        <w:t xml:space="preserve">ويتضمن التعهد، تأكيد العارض </w:t>
      </w:r>
      <w:r w:rsidR="007F732E" w:rsidRPr="000B2CAD">
        <w:rPr>
          <w:rFonts w:ascii="Simplified Arabic" w:hAnsi="Simplified Arabic" w:cs="Simplified Arabic" w:hint="cs"/>
          <w:sz w:val="26"/>
          <w:szCs w:val="26"/>
          <w:rtl/>
          <w:lang w:eastAsia="fr-CA"/>
        </w:rPr>
        <w:t>لالتزامه</w:t>
      </w:r>
      <w:r w:rsidRPr="000B2CAD">
        <w:rPr>
          <w:rFonts w:ascii="Simplified Arabic" w:hAnsi="Simplified Arabic" w:cs="Simplified Arabic"/>
          <w:sz w:val="26"/>
          <w:szCs w:val="26"/>
          <w:rtl/>
          <w:lang w:eastAsia="fr-CA"/>
        </w:rPr>
        <w:t xml:space="preserve"> بالسعر وبصلاحية العرض.</w:t>
      </w:r>
    </w:p>
    <w:p w14:paraId="7A717878" w14:textId="453C38F3" w:rsidR="00551055" w:rsidRPr="000B2CAD" w:rsidRDefault="00551055" w:rsidP="00EC3F4C">
      <w:pPr>
        <w:pStyle w:val="BodyText"/>
        <w:numPr>
          <w:ilvl w:val="0"/>
          <w:numId w:val="6"/>
        </w:numPr>
        <w:jc w:val="both"/>
        <w:rPr>
          <w:rFonts w:ascii="Simplified Arabic" w:hAnsi="Simplified Arabic" w:cs="Simplified Arabic"/>
          <w:sz w:val="26"/>
          <w:szCs w:val="26"/>
          <w:rtl/>
          <w:lang w:eastAsia="fr-CA"/>
        </w:rPr>
      </w:pPr>
      <w:r w:rsidRPr="000B2CAD">
        <w:rPr>
          <w:rFonts w:ascii="Simplified Arabic" w:hAnsi="Simplified Arabic" w:cs="Simplified Arabic"/>
          <w:sz w:val="26"/>
          <w:szCs w:val="26"/>
          <w:rtl/>
          <w:lang w:eastAsia="fr-CA" w:bidi="ar-LB"/>
        </w:rPr>
        <w:t xml:space="preserve">ضمان </w:t>
      </w:r>
      <w:r w:rsidR="001E2413" w:rsidRPr="000B2CAD">
        <w:rPr>
          <w:rFonts w:ascii="Simplified Arabic" w:hAnsi="Simplified Arabic" w:cs="Simplified Arabic" w:hint="cs"/>
          <w:sz w:val="26"/>
          <w:szCs w:val="26"/>
          <w:rtl/>
          <w:lang w:eastAsia="fr-CA" w:bidi="ar-LB"/>
        </w:rPr>
        <w:t>العرض</w:t>
      </w:r>
      <w:r w:rsidR="00443CF1" w:rsidRPr="000B2CAD">
        <w:rPr>
          <w:rFonts w:ascii="Simplified Arabic" w:hAnsi="Simplified Arabic" w:cs="Simplified Arabic" w:hint="cs"/>
          <w:sz w:val="26"/>
          <w:szCs w:val="26"/>
          <w:rtl/>
          <w:lang w:eastAsia="fr-CA" w:bidi="ar-LB"/>
        </w:rPr>
        <w:t>.</w:t>
      </w:r>
      <w:r w:rsidRPr="000B2CAD">
        <w:rPr>
          <w:rFonts w:ascii="Simplified Arabic" w:hAnsi="Simplified Arabic" w:cs="Simplified Arabic"/>
          <w:sz w:val="26"/>
          <w:szCs w:val="26"/>
          <w:rtl/>
          <w:lang w:eastAsia="fr-CA"/>
        </w:rPr>
        <w:t xml:space="preserve"> </w:t>
      </w:r>
    </w:p>
    <w:p w14:paraId="63050489" w14:textId="77777777" w:rsidR="00EF7F6A" w:rsidRPr="00EF7F6A" w:rsidRDefault="00EF7F6A" w:rsidP="00EF7F6A">
      <w:pPr>
        <w:pStyle w:val="BodyText"/>
        <w:numPr>
          <w:ilvl w:val="0"/>
          <w:numId w:val="6"/>
        </w:numPr>
        <w:jc w:val="both"/>
        <w:rPr>
          <w:rFonts w:ascii="Simplified Arabic" w:hAnsi="Simplified Arabic" w:cs="Simplified Arabic"/>
          <w:color w:val="000000"/>
          <w:sz w:val="26"/>
          <w:szCs w:val="26"/>
          <w:lang w:eastAsia="fr-CA" w:bidi="ar-LB"/>
        </w:rPr>
      </w:pPr>
      <w:bookmarkStart w:id="22" w:name="_Hlk210124912"/>
      <w:r w:rsidRPr="00340C17">
        <w:rPr>
          <w:rFonts w:cs="Simplified Arabic" w:hint="cs"/>
          <w:color w:val="000000"/>
          <w:sz w:val="26"/>
          <w:szCs w:val="26"/>
          <w:rtl/>
          <w:lang w:eastAsia="fr-CA"/>
        </w:rPr>
        <w:t>نسخة عن عقد تأسيس الشركة في حال وجودها. (يمكن أن تكون غير مصدَّقة مع وجوب إبراز النسخة الأصلية ومع الإعفاء من شرط صلاحية مدة الستة أشهر بتاريخ الجلسة)</w:t>
      </w:r>
    </w:p>
    <w:bookmarkEnd w:id="22"/>
    <w:p w14:paraId="5D7A20D3" w14:textId="77777777" w:rsidR="00EF7F6A" w:rsidRDefault="00EF7F6A" w:rsidP="00EF7F6A">
      <w:pPr>
        <w:pStyle w:val="BodyText"/>
        <w:numPr>
          <w:ilvl w:val="0"/>
          <w:numId w:val="6"/>
        </w:numPr>
        <w:jc w:val="both"/>
        <w:rPr>
          <w:rFonts w:ascii="Simplified Arabic" w:hAnsi="Simplified Arabic" w:cs="Simplified Arabic"/>
          <w:sz w:val="26"/>
          <w:szCs w:val="26"/>
          <w:lang w:eastAsia="fr-CA"/>
        </w:rPr>
      </w:pPr>
      <w:r w:rsidRPr="000B2CAD">
        <w:rPr>
          <w:rFonts w:ascii="Simplified Arabic" w:hAnsi="Simplified Arabic" w:cs="Simplified Arabic"/>
          <w:sz w:val="26"/>
          <w:szCs w:val="26"/>
          <w:rtl/>
          <w:lang w:eastAsia="fr-CA"/>
        </w:rPr>
        <w:t>الإذاعة التجارية العائدة للشركة</w:t>
      </w:r>
      <w:r w:rsidRPr="000B2CAD">
        <w:rPr>
          <w:rFonts w:ascii="Simplified Arabic" w:hAnsi="Simplified Arabic" w:cs="Simplified Arabic" w:hint="cs"/>
          <w:sz w:val="26"/>
          <w:szCs w:val="26"/>
          <w:rtl/>
          <w:lang w:eastAsia="fr-CA"/>
        </w:rPr>
        <w:t>/المؤسسة</w:t>
      </w:r>
      <w:r w:rsidRPr="000B2CAD">
        <w:rPr>
          <w:rFonts w:ascii="Simplified Arabic" w:hAnsi="Simplified Arabic" w:cs="Simplified Arabic"/>
          <w:sz w:val="26"/>
          <w:szCs w:val="26"/>
          <w:rtl/>
          <w:lang w:eastAsia="fr-CA"/>
        </w:rPr>
        <w:t xml:space="preserve"> إذا كان العرض </w:t>
      </w:r>
      <w:r w:rsidRPr="000B2CAD">
        <w:rPr>
          <w:rFonts w:ascii="Simplified Arabic" w:hAnsi="Simplified Arabic" w:cs="Simplified Arabic" w:hint="cs"/>
          <w:sz w:val="26"/>
          <w:szCs w:val="26"/>
          <w:rtl/>
          <w:lang w:eastAsia="fr-CA"/>
        </w:rPr>
        <w:t>باسم</w:t>
      </w:r>
      <w:r w:rsidRPr="000B2CAD">
        <w:rPr>
          <w:rFonts w:ascii="Simplified Arabic" w:hAnsi="Simplified Arabic" w:cs="Simplified Arabic"/>
          <w:sz w:val="26"/>
          <w:szCs w:val="26"/>
          <w:rtl/>
          <w:lang w:eastAsia="fr-CA"/>
        </w:rPr>
        <w:t xml:space="preserve"> شركة أو مؤس</w:t>
      </w:r>
      <w:r w:rsidRPr="000B2CAD">
        <w:rPr>
          <w:rFonts w:ascii="Simplified Arabic" w:hAnsi="Simplified Arabic" w:cs="Simplified Arabic" w:hint="cs"/>
          <w:sz w:val="26"/>
          <w:szCs w:val="26"/>
          <w:rtl/>
          <w:lang w:eastAsia="fr-CA"/>
        </w:rPr>
        <w:t>ّ</w:t>
      </w:r>
      <w:r w:rsidRPr="000B2CAD">
        <w:rPr>
          <w:rFonts w:ascii="Simplified Arabic" w:hAnsi="Simplified Arabic" w:cs="Simplified Arabic"/>
          <w:sz w:val="26"/>
          <w:szCs w:val="26"/>
          <w:rtl/>
          <w:lang w:eastAsia="fr-CA"/>
        </w:rPr>
        <w:t>سة</w:t>
      </w:r>
      <w:r w:rsidRPr="000B2CAD">
        <w:rPr>
          <w:rFonts w:ascii="Simplified Arabic" w:hAnsi="Simplified Arabic" w:cs="Simplified Arabic" w:hint="cs"/>
          <w:sz w:val="26"/>
          <w:szCs w:val="26"/>
          <w:rtl/>
          <w:lang w:eastAsia="fr-CA"/>
        </w:rPr>
        <w:t xml:space="preserve"> أو التفويض بالتوقيع</w:t>
      </w:r>
      <w:r w:rsidRPr="000B2CAD">
        <w:rPr>
          <w:rFonts w:ascii="Simplified Arabic" w:hAnsi="Simplified Arabic" w:cs="Simplified Arabic"/>
          <w:sz w:val="26"/>
          <w:szCs w:val="26"/>
          <w:rtl/>
          <w:lang w:eastAsia="fr-CA"/>
        </w:rPr>
        <w:t xml:space="preserve"> مصد</w:t>
      </w:r>
      <w:r w:rsidRPr="000B2CAD">
        <w:rPr>
          <w:rFonts w:ascii="Simplified Arabic" w:hAnsi="Simplified Arabic" w:cs="Simplified Arabic" w:hint="cs"/>
          <w:sz w:val="26"/>
          <w:szCs w:val="26"/>
          <w:rtl/>
          <w:lang w:eastAsia="fr-CA"/>
        </w:rPr>
        <w:t>ّ</w:t>
      </w:r>
      <w:r w:rsidRPr="000B2CAD">
        <w:rPr>
          <w:rFonts w:ascii="Simplified Arabic" w:hAnsi="Simplified Arabic" w:cs="Simplified Arabic"/>
          <w:sz w:val="26"/>
          <w:szCs w:val="26"/>
          <w:rtl/>
          <w:lang w:eastAsia="fr-CA"/>
        </w:rPr>
        <w:t>قا</w:t>
      </w:r>
      <w:r w:rsidRPr="000B2CAD">
        <w:rPr>
          <w:rFonts w:ascii="Simplified Arabic" w:hAnsi="Simplified Arabic" w:cs="Simplified Arabic" w:hint="cs"/>
          <w:sz w:val="26"/>
          <w:szCs w:val="26"/>
          <w:rtl/>
          <w:lang w:eastAsia="fr-CA"/>
        </w:rPr>
        <w:t>ً</w:t>
      </w:r>
      <w:r w:rsidRPr="000B2CAD">
        <w:rPr>
          <w:rFonts w:ascii="Simplified Arabic" w:hAnsi="Simplified Arabic" w:cs="Simplified Arabic"/>
          <w:sz w:val="26"/>
          <w:szCs w:val="26"/>
          <w:rtl/>
          <w:lang w:eastAsia="fr-CA"/>
        </w:rPr>
        <w:t xml:space="preserve"> </w:t>
      </w:r>
      <w:r w:rsidRPr="000B2CAD">
        <w:rPr>
          <w:rFonts w:ascii="Simplified Arabic" w:hAnsi="Simplified Arabic" w:cs="Simplified Arabic" w:hint="cs"/>
          <w:sz w:val="26"/>
          <w:szCs w:val="26"/>
          <w:rtl/>
          <w:lang w:eastAsia="fr-CA"/>
        </w:rPr>
        <w:t>حسب ال</w:t>
      </w:r>
      <w:r w:rsidRPr="000B2CAD">
        <w:rPr>
          <w:rFonts w:ascii="Simplified Arabic" w:hAnsi="Simplified Arabic" w:cs="Simplified Arabic"/>
          <w:sz w:val="26"/>
          <w:szCs w:val="26"/>
          <w:rtl/>
          <w:lang w:eastAsia="fr-CA"/>
        </w:rPr>
        <w:t>أصول</w:t>
      </w:r>
      <w:r w:rsidRPr="000B2CAD">
        <w:rPr>
          <w:rFonts w:ascii="Simplified Arabic" w:hAnsi="Simplified Arabic" w:cs="Simplified Arabic"/>
          <w:sz w:val="26"/>
          <w:szCs w:val="26"/>
          <w:lang w:eastAsia="fr-CA"/>
        </w:rPr>
        <w:t xml:space="preserve"> </w:t>
      </w:r>
      <w:r w:rsidRPr="000B2CAD">
        <w:rPr>
          <w:rFonts w:ascii="Simplified Arabic" w:hAnsi="Simplified Arabic" w:cs="Simplified Arabic"/>
          <w:sz w:val="26"/>
          <w:szCs w:val="26"/>
          <w:rtl/>
          <w:lang w:eastAsia="fr-CA"/>
        </w:rPr>
        <w:t>لدى الكاتب بالعدل.</w:t>
      </w:r>
    </w:p>
    <w:p w14:paraId="7A08AEDC" w14:textId="77777777" w:rsidR="00EF7F6A" w:rsidRDefault="00EF7F6A" w:rsidP="00EF7F6A">
      <w:pPr>
        <w:pStyle w:val="BodyText"/>
        <w:numPr>
          <w:ilvl w:val="0"/>
          <w:numId w:val="6"/>
        </w:numPr>
        <w:jc w:val="both"/>
        <w:rPr>
          <w:rFonts w:ascii="Simplified Arabic" w:hAnsi="Simplified Arabic" w:cs="Simplified Arabic"/>
          <w:sz w:val="26"/>
          <w:szCs w:val="26"/>
          <w:lang w:eastAsia="fr-CA"/>
        </w:rPr>
      </w:pPr>
      <w:r w:rsidRPr="000B2CAD">
        <w:rPr>
          <w:rFonts w:ascii="Simplified Arabic" w:hAnsi="Simplified Arabic" w:cs="Simplified Arabic"/>
          <w:sz w:val="26"/>
          <w:szCs w:val="26"/>
          <w:rtl/>
          <w:lang w:eastAsia="fr-CA"/>
        </w:rPr>
        <w:lastRenderedPageBreak/>
        <w:t xml:space="preserve">براءة ذمة من الصندوق الوطني للضمان </w:t>
      </w:r>
      <w:r w:rsidRPr="000B2CAD">
        <w:rPr>
          <w:rFonts w:ascii="Simplified Arabic" w:hAnsi="Simplified Arabic" w:cs="Simplified Arabic" w:hint="cs"/>
          <w:sz w:val="26"/>
          <w:szCs w:val="26"/>
          <w:rtl/>
          <w:lang w:eastAsia="fr-CA"/>
        </w:rPr>
        <w:t>الاجتماعي</w:t>
      </w:r>
      <w:r w:rsidRPr="000B2CAD">
        <w:rPr>
          <w:rFonts w:ascii="Simplified Arabic" w:hAnsi="Simplified Arabic" w:cs="Simplified Arabic"/>
          <w:sz w:val="26"/>
          <w:szCs w:val="26"/>
          <w:rtl/>
          <w:lang w:eastAsia="fr-CA"/>
        </w:rPr>
        <w:t xml:space="preserve"> "شاملة أو صالحة </w:t>
      </w:r>
      <w:r w:rsidRPr="000B2CAD">
        <w:rPr>
          <w:rFonts w:ascii="Simplified Arabic" w:hAnsi="Simplified Arabic" w:cs="Simplified Arabic" w:hint="cs"/>
          <w:sz w:val="26"/>
          <w:szCs w:val="26"/>
          <w:rtl/>
          <w:lang w:eastAsia="fr-CA"/>
        </w:rPr>
        <w:t>للاشتراك</w:t>
      </w:r>
      <w:r w:rsidRPr="000B2CAD">
        <w:rPr>
          <w:rFonts w:ascii="Simplified Arabic" w:hAnsi="Simplified Arabic" w:cs="Simplified Arabic"/>
          <w:sz w:val="26"/>
          <w:szCs w:val="26"/>
          <w:rtl/>
          <w:lang w:eastAsia="fr-CA"/>
        </w:rPr>
        <w:t xml:space="preserve"> في الصفقات العمومية" صالحة بتاريخ جلسة التلزيم تفيد بأن العارض قد سدد جميع </w:t>
      </w:r>
      <w:r w:rsidRPr="000B2CAD">
        <w:rPr>
          <w:rFonts w:ascii="Simplified Arabic" w:hAnsi="Simplified Arabic" w:cs="Simplified Arabic" w:hint="cs"/>
          <w:sz w:val="26"/>
          <w:szCs w:val="26"/>
          <w:rtl/>
          <w:lang w:eastAsia="fr-CA"/>
        </w:rPr>
        <w:t>اشتراكاته</w:t>
      </w:r>
      <w:r w:rsidRPr="000B2CAD">
        <w:rPr>
          <w:rFonts w:ascii="Simplified Arabic" w:hAnsi="Simplified Arabic" w:cs="Simplified Arabic"/>
          <w:sz w:val="26"/>
          <w:szCs w:val="26"/>
          <w:rtl/>
          <w:lang w:eastAsia="fr-CA"/>
        </w:rPr>
        <w:t>. يجب أن يكون العارض مسجلًا في الصندوق وترفض كل إفادة يُذكر عليها عبارة "مؤسسة غير مسجلة".</w:t>
      </w:r>
    </w:p>
    <w:p w14:paraId="0C10EAAE" w14:textId="77777777" w:rsidR="00EF7F6A" w:rsidRDefault="00EF7F6A" w:rsidP="00EF7F6A">
      <w:pPr>
        <w:pStyle w:val="BodyText"/>
        <w:numPr>
          <w:ilvl w:val="0"/>
          <w:numId w:val="6"/>
        </w:numPr>
        <w:jc w:val="both"/>
        <w:rPr>
          <w:rFonts w:cs="Simplified Arabic"/>
          <w:color w:val="000000"/>
          <w:sz w:val="26"/>
          <w:szCs w:val="26"/>
          <w:lang w:eastAsia="fr-CA"/>
        </w:rPr>
      </w:pPr>
      <w:bookmarkStart w:id="23" w:name="_Hlk210125208"/>
      <w:r w:rsidRPr="00340C17">
        <w:rPr>
          <w:rFonts w:cs="Simplified Arabic" w:hint="cs"/>
          <w:color w:val="000000"/>
          <w:sz w:val="26"/>
          <w:szCs w:val="26"/>
          <w:rtl/>
          <w:lang w:eastAsia="fr-CA" w:bidi="ar-LB"/>
        </w:rPr>
        <w:t xml:space="preserve">شهادة تسجيل العارض لدى وزارة المالية أو صورة </w:t>
      </w:r>
      <w:r w:rsidRPr="00340C17">
        <w:rPr>
          <w:rFonts w:ascii="Simplified Arabic" w:hAnsi="Simplified Arabic" w:cs="Simplified Arabic" w:hint="cs"/>
          <w:color w:val="000000"/>
          <w:sz w:val="26"/>
          <w:szCs w:val="26"/>
          <w:rtl/>
          <w:lang w:eastAsia="fr-CA"/>
        </w:rPr>
        <w:t>مصدَّقة عنها</w:t>
      </w:r>
      <w:r w:rsidRPr="00340C17">
        <w:rPr>
          <w:rFonts w:cs="Simplified Arabic" w:hint="cs"/>
          <w:color w:val="000000"/>
          <w:sz w:val="26"/>
          <w:szCs w:val="26"/>
          <w:rtl/>
          <w:lang w:eastAsia="fr-CA"/>
        </w:rPr>
        <w:t>. (يمكن أن تكون غير مصدَّقة مع وجوب إبراز النسخة الأصلية ومع الإعفاء من شرط صلاحية مدة الستة أشهر بتاريخ الجلسة)</w:t>
      </w:r>
    </w:p>
    <w:p w14:paraId="1A6DE796" w14:textId="77777777" w:rsidR="00EF7F6A" w:rsidRPr="00340C17" w:rsidRDefault="00EF7F6A" w:rsidP="00EF7F6A">
      <w:pPr>
        <w:pStyle w:val="BodyText"/>
        <w:numPr>
          <w:ilvl w:val="0"/>
          <w:numId w:val="6"/>
        </w:numPr>
        <w:jc w:val="both"/>
        <w:rPr>
          <w:rFonts w:cs="Simplified Arabic"/>
          <w:color w:val="000000"/>
          <w:sz w:val="26"/>
          <w:szCs w:val="26"/>
          <w:lang w:eastAsia="fr-CA"/>
        </w:rPr>
      </w:pPr>
      <w:bookmarkStart w:id="24" w:name="_Hlk210125267"/>
      <w:bookmarkEnd w:id="23"/>
      <w:r w:rsidRPr="00340C17">
        <w:rPr>
          <w:rFonts w:cs="Simplified Arabic"/>
          <w:color w:val="000000"/>
          <w:sz w:val="26"/>
          <w:szCs w:val="26"/>
          <w:rtl/>
          <w:lang w:eastAsia="fr-CA"/>
        </w:rPr>
        <w:t xml:space="preserve">شهادة تسجيل العارض </w:t>
      </w:r>
      <w:r w:rsidRPr="00340C17">
        <w:rPr>
          <w:rFonts w:cs="Simplified Arabic" w:hint="cs"/>
          <w:color w:val="000000"/>
          <w:sz w:val="26"/>
          <w:szCs w:val="26"/>
          <w:rtl/>
          <w:lang w:eastAsia="fr-CA"/>
        </w:rPr>
        <w:t>في</w:t>
      </w:r>
      <w:r w:rsidRPr="00340C17">
        <w:rPr>
          <w:rFonts w:cs="Simplified Arabic"/>
          <w:color w:val="000000"/>
          <w:sz w:val="26"/>
          <w:szCs w:val="26"/>
          <w:rtl/>
          <w:lang w:eastAsia="fr-CA"/>
        </w:rPr>
        <w:t xml:space="preserve"> مديرية الضريبة على القيمة المضافة</w:t>
      </w:r>
      <w:r w:rsidRPr="00340C17">
        <w:rPr>
          <w:rFonts w:cs="Simplified Arabic" w:hint="cs"/>
          <w:color w:val="000000"/>
          <w:sz w:val="26"/>
          <w:szCs w:val="26"/>
          <w:rtl/>
          <w:lang w:eastAsia="fr-CA"/>
        </w:rPr>
        <w:t xml:space="preserve"> </w:t>
      </w:r>
      <w:r w:rsidRPr="00340C17">
        <w:rPr>
          <w:rFonts w:cs="Simplified Arabic"/>
          <w:color w:val="000000"/>
          <w:sz w:val="26"/>
          <w:szCs w:val="26"/>
          <w:rtl/>
          <w:lang w:eastAsia="fr-CA"/>
        </w:rPr>
        <w:t xml:space="preserve">أو صورة </w:t>
      </w:r>
      <w:r w:rsidRPr="00340C17">
        <w:rPr>
          <w:rFonts w:ascii="Simplified Arabic" w:hAnsi="Simplified Arabic" w:cs="Simplified Arabic" w:hint="cs"/>
          <w:color w:val="000000"/>
          <w:sz w:val="26"/>
          <w:szCs w:val="26"/>
          <w:rtl/>
          <w:lang w:eastAsia="fr-CA"/>
        </w:rPr>
        <w:t>مصدَّقة عنها</w:t>
      </w:r>
      <w:r w:rsidRPr="00340C17">
        <w:rPr>
          <w:rFonts w:cs="Simplified Arabic"/>
          <w:color w:val="000000"/>
          <w:sz w:val="26"/>
          <w:szCs w:val="26"/>
          <w:rtl/>
          <w:lang w:eastAsia="fr-CA"/>
        </w:rPr>
        <w:t xml:space="preserve"> إذا كان خاضعاً لها</w:t>
      </w:r>
      <w:r w:rsidRPr="00340C17">
        <w:rPr>
          <w:rFonts w:cs="Simplified Arabic" w:hint="cs"/>
          <w:color w:val="000000"/>
          <w:sz w:val="26"/>
          <w:szCs w:val="26"/>
          <w:rtl/>
          <w:lang w:eastAsia="fr-CA"/>
        </w:rPr>
        <w:t>،</w:t>
      </w:r>
      <w:r w:rsidRPr="00340C17">
        <w:rPr>
          <w:rFonts w:cs="Simplified Arabic"/>
          <w:color w:val="000000"/>
          <w:sz w:val="26"/>
          <w:szCs w:val="26"/>
          <w:rtl/>
          <w:lang w:eastAsia="fr-CA"/>
        </w:rPr>
        <w:t xml:space="preserve"> </w:t>
      </w:r>
      <w:r w:rsidRPr="00340C17">
        <w:rPr>
          <w:rFonts w:cs="Simplified Arabic" w:hint="cs"/>
          <w:color w:val="000000"/>
          <w:sz w:val="26"/>
          <w:szCs w:val="26"/>
          <w:rtl/>
          <w:lang w:eastAsia="fr-CA"/>
        </w:rPr>
        <w:t xml:space="preserve">وفي حال لم يكن خاضعاً يلتزم العارض بسعره وإن أصبح مسجلاً في هذه المديرية خلال فترة التنفيذ. </w:t>
      </w:r>
      <w:bookmarkStart w:id="25" w:name="_Hlk208931618"/>
      <w:r w:rsidRPr="00340C17">
        <w:rPr>
          <w:rFonts w:cs="Simplified Arabic" w:hint="cs"/>
          <w:color w:val="000000"/>
          <w:sz w:val="26"/>
          <w:szCs w:val="26"/>
          <w:rtl/>
          <w:lang w:eastAsia="fr-CA"/>
        </w:rPr>
        <w:t>(يمكن أن تكون غير مصدَّقة مع وجوب إبراز النسخة الأصلية ومع الإعفاء من شرط صلاحية مدة الستة أشهر بتاريخ الجلسة)</w:t>
      </w:r>
      <w:bookmarkEnd w:id="25"/>
    </w:p>
    <w:bookmarkEnd w:id="24"/>
    <w:p w14:paraId="30EF1CB3" w14:textId="3115D125" w:rsidR="00AB0222" w:rsidRPr="000D3E51" w:rsidRDefault="00024890" w:rsidP="00CC0F53">
      <w:pPr>
        <w:pStyle w:val="BodyText"/>
        <w:numPr>
          <w:ilvl w:val="0"/>
          <w:numId w:val="6"/>
        </w:numPr>
        <w:jc w:val="both"/>
        <w:rPr>
          <w:rFonts w:cs="Simplified Arabic"/>
          <w:sz w:val="26"/>
          <w:szCs w:val="26"/>
          <w:lang w:bidi="ar-LB"/>
        </w:rPr>
      </w:pPr>
      <w:r w:rsidRPr="000D3E51">
        <w:rPr>
          <w:rFonts w:ascii="Simplified Arabic" w:hAnsi="Simplified Arabic" w:cs="Simplified Arabic"/>
          <w:sz w:val="26"/>
          <w:szCs w:val="26"/>
          <w:rtl/>
          <w:lang w:eastAsia="fr-CA" w:bidi="ar-LB"/>
        </w:rPr>
        <w:t xml:space="preserve">إفادة </w:t>
      </w:r>
      <w:r w:rsidRPr="000D3E51">
        <w:rPr>
          <w:rFonts w:cs="Simplified Arabic" w:hint="cs"/>
          <w:sz w:val="26"/>
          <w:szCs w:val="26"/>
          <w:rtl/>
          <w:lang w:eastAsia="fr-CA" w:bidi="ar-LB"/>
        </w:rPr>
        <w:t xml:space="preserve">/ إفادات </w:t>
      </w:r>
      <w:r w:rsidRPr="000D3E51">
        <w:rPr>
          <w:rFonts w:cs="Simplified Arabic"/>
          <w:sz w:val="26"/>
          <w:szCs w:val="26"/>
          <w:rtl/>
          <w:lang w:bidi="ar-LB"/>
        </w:rPr>
        <w:t>تثبت</w:t>
      </w:r>
      <w:r w:rsidRPr="000D3E51">
        <w:rPr>
          <w:rFonts w:ascii="Simplified Arabic" w:hAnsi="Simplified Arabic" w:cs="Simplified Arabic"/>
          <w:sz w:val="26"/>
          <w:szCs w:val="26"/>
          <w:rtl/>
          <w:lang w:eastAsia="fr-CA" w:bidi="ar-LB"/>
        </w:rPr>
        <w:t xml:space="preserve"> </w:t>
      </w:r>
      <w:r w:rsidR="00AB0222" w:rsidRPr="000D3E51">
        <w:rPr>
          <w:rFonts w:cs="Simplified Arabic" w:hint="cs"/>
          <w:sz w:val="26"/>
          <w:szCs w:val="26"/>
          <w:rtl/>
          <w:lang w:bidi="ar-LB"/>
        </w:rPr>
        <w:t xml:space="preserve">أن العارض </w:t>
      </w:r>
      <w:r w:rsidR="00B72017" w:rsidRPr="000D3E51">
        <w:rPr>
          <w:rFonts w:cs="Simplified Arabic" w:hint="cs"/>
          <w:sz w:val="26"/>
          <w:szCs w:val="26"/>
          <w:rtl/>
          <w:lang w:bidi="ar-LB"/>
        </w:rPr>
        <w:t>يتعاطى بالأعمال المذكورة</w:t>
      </w:r>
      <w:r w:rsidR="00B46C5D" w:rsidRPr="000D3E51">
        <w:rPr>
          <w:rFonts w:cs="Simplified Arabic" w:hint="cs"/>
          <w:sz w:val="26"/>
          <w:szCs w:val="26"/>
          <w:rtl/>
          <w:lang w:bidi="ar-LB"/>
        </w:rPr>
        <w:t xml:space="preserve"> </w:t>
      </w:r>
      <w:r w:rsidR="005C3907" w:rsidRPr="000D3E51">
        <w:rPr>
          <w:rFonts w:cs="Simplified Arabic"/>
          <w:sz w:val="26"/>
          <w:szCs w:val="26"/>
          <w:rtl/>
          <w:lang w:bidi="ar-LB"/>
        </w:rPr>
        <w:t>وفقاً للمادة ال</w:t>
      </w:r>
      <w:r w:rsidR="00B72017" w:rsidRPr="000D3E51">
        <w:rPr>
          <w:rFonts w:cs="Simplified Arabic" w:hint="cs"/>
          <w:sz w:val="26"/>
          <w:szCs w:val="26"/>
          <w:rtl/>
          <w:lang w:bidi="ar-LB"/>
        </w:rPr>
        <w:t>س</w:t>
      </w:r>
      <w:r w:rsidR="005C3907" w:rsidRPr="000D3E51">
        <w:rPr>
          <w:rFonts w:cs="Simplified Arabic"/>
          <w:sz w:val="26"/>
          <w:szCs w:val="26"/>
          <w:rtl/>
          <w:lang w:bidi="ar-LB"/>
        </w:rPr>
        <w:t>ا</w:t>
      </w:r>
      <w:r w:rsidR="00B72017" w:rsidRPr="000D3E51">
        <w:rPr>
          <w:rFonts w:cs="Simplified Arabic" w:hint="cs"/>
          <w:sz w:val="26"/>
          <w:szCs w:val="26"/>
          <w:rtl/>
          <w:lang w:bidi="ar-LB"/>
        </w:rPr>
        <w:t>د</w:t>
      </w:r>
      <w:r w:rsidR="005C3907" w:rsidRPr="000D3E51">
        <w:rPr>
          <w:rFonts w:cs="Simplified Arabic"/>
          <w:sz w:val="26"/>
          <w:szCs w:val="26"/>
          <w:rtl/>
          <w:lang w:bidi="ar-LB"/>
        </w:rPr>
        <w:t>سة أعلاه، وفي حالة العارضين الشركاء يكون الحد الأدنى لتقديم المستندات لكل شركة هو الإفادات المدرجة في المادة ال</w:t>
      </w:r>
      <w:r w:rsidR="00CC0F53" w:rsidRPr="000D3E51">
        <w:rPr>
          <w:rFonts w:cs="Simplified Arabic" w:hint="cs"/>
          <w:sz w:val="26"/>
          <w:szCs w:val="26"/>
          <w:rtl/>
          <w:lang w:bidi="ar-LB"/>
        </w:rPr>
        <w:t>ث</w:t>
      </w:r>
      <w:r w:rsidR="005C3907" w:rsidRPr="000D3E51">
        <w:rPr>
          <w:rFonts w:cs="Simplified Arabic"/>
          <w:sz w:val="26"/>
          <w:szCs w:val="26"/>
          <w:rtl/>
          <w:lang w:bidi="ar-LB"/>
        </w:rPr>
        <w:t>ا</w:t>
      </w:r>
      <w:r w:rsidR="00CC0F53" w:rsidRPr="000D3E51">
        <w:rPr>
          <w:rFonts w:cs="Simplified Arabic" w:hint="cs"/>
          <w:sz w:val="26"/>
          <w:szCs w:val="26"/>
          <w:rtl/>
          <w:lang w:bidi="ar-LB"/>
        </w:rPr>
        <w:t xml:space="preserve">منة </w:t>
      </w:r>
      <w:r w:rsidR="005C3907" w:rsidRPr="000D3E51">
        <w:rPr>
          <w:rFonts w:cs="Simplified Arabic"/>
          <w:sz w:val="26"/>
          <w:szCs w:val="26"/>
          <w:rtl/>
          <w:lang w:bidi="ar-LB"/>
        </w:rPr>
        <w:t>- البنود رقم (</w:t>
      </w:r>
      <w:r w:rsidR="00CC0F53" w:rsidRPr="000D3E51">
        <w:rPr>
          <w:rFonts w:cs="Simplified Arabic" w:hint="cs"/>
          <w:sz w:val="26"/>
          <w:szCs w:val="26"/>
          <w:rtl/>
          <w:lang w:bidi="ar-LB"/>
        </w:rPr>
        <w:t>3</w:t>
      </w:r>
      <w:r w:rsidR="005C3907" w:rsidRPr="000D3E51">
        <w:rPr>
          <w:rFonts w:cs="Simplified Arabic"/>
          <w:sz w:val="26"/>
          <w:szCs w:val="26"/>
          <w:rtl/>
          <w:lang w:bidi="ar-LB"/>
        </w:rPr>
        <w:t xml:space="preserve">، </w:t>
      </w:r>
      <w:r w:rsidR="00CC0F53" w:rsidRPr="000D3E51">
        <w:rPr>
          <w:rFonts w:cs="Simplified Arabic" w:hint="cs"/>
          <w:sz w:val="26"/>
          <w:szCs w:val="26"/>
          <w:rtl/>
          <w:lang w:bidi="ar-LB"/>
        </w:rPr>
        <w:t>4</w:t>
      </w:r>
      <w:r w:rsidR="005C3907" w:rsidRPr="000D3E51">
        <w:rPr>
          <w:rFonts w:cs="Simplified Arabic"/>
          <w:sz w:val="26"/>
          <w:szCs w:val="26"/>
          <w:rtl/>
          <w:lang w:bidi="ar-LB"/>
        </w:rPr>
        <w:t xml:space="preserve">، </w:t>
      </w:r>
      <w:r w:rsidR="00CC0F53" w:rsidRPr="000D3E51">
        <w:rPr>
          <w:rFonts w:cs="Simplified Arabic" w:hint="cs"/>
          <w:sz w:val="26"/>
          <w:szCs w:val="26"/>
          <w:rtl/>
          <w:lang w:bidi="ar-LB"/>
        </w:rPr>
        <w:t>6</w:t>
      </w:r>
      <w:r w:rsidR="005C3907" w:rsidRPr="000D3E51">
        <w:rPr>
          <w:rFonts w:cs="Simplified Arabic"/>
          <w:sz w:val="26"/>
          <w:szCs w:val="26"/>
          <w:rtl/>
          <w:lang w:bidi="ar-LB"/>
        </w:rPr>
        <w:t xml:space="preserve">، </w:t>
      </w:r>
      <w:r w:rsidR="00CC0F53" w:rsidRPr="000D3E51">
        <w:rPr>
          <w:rFonts w:cs="Simplified Arabic" w:hint="cs"/>
          <w:sz w:val="26"/>
          <w:szCs w:val="26"/>
          <w:rtl/>
          <w:lang w:bidi="ar-LB"/>
        </w:rPr>
        <w:t>7</w:t>
      </w:r>
      <w:r w:rsidR="005C3907" w:rsidRPr="000D3E51">
        <w:rPr>
          <w:rFonts w:cs="Simplified Arabic"/>
          <w:sz w:val="26"/>
          <w:szCs w:val="26"/>
          <w:rtl/>
          <w:lang w:bidi="ar-LB"/>
        </w:rPr>
        <w:t xml:space="preserve">، </w:t>
      </w:r>
      <w:r w:rsidR="00CC0F53" w:rsidRPr="000D3E51">
        <w:rPr>
          <w:rFonts w:cs="Simplified Arabic" w:hint="cs"/>
          <w:sz w:val="26"/>
          <w:szCs w:val="26"/>
          <w:rtl/>
          <w:lang w:bidi="ar-LB"/>
        </w:rPr>
        <w:t>10</w:t>
      </w:r>
      <w:r w:rsidR="005C3907" w:rsidRPr="000D3E51">
        <w:rPr>
          <w:rFonts w:cs="Simplified Arabic"/>
          <w:sz w:val="26"/>
          <w:szCs w:val="26"/>
          <w:rtl/>
          <w:lang w:bidi="ar-LB"/>
        </w:rPr>
        <w:t xml:space="preserve">، </w:t>
      </w:r>
      <w:r w:rsidR="00CC0F53" w:rsidRPr="000D3E51">
        <w:rPr>
          <w:rFonts w:cs="Simplified Arabic" w:hint="cs"/>
          <w:sz w:val="26"/>
          <w:szCs w:val="26"/>
          <w:rtl/>
          <w:lang w:bidi="ar-LB"/>
        </w:rPr>
        <w:t>15</w:t>
      </w:r>
      <w:r w:rsidR="005C3907" w:rsidRPr="000D3E51">
        <w:rPr>
          <w:rFonts w:cs="Simplified Arabic"/>
          <w:sz w:val="26"/>
          <w:szCs w:val="26"/>
          <w:rtl/>
          <w:lang w:bidi="ar-LB"/>
        </w:rPr>
        <w:t xml:space="preserve">، 16، 17، </w:t>
      </w:r>
      <w:r w:rsidR="00CC0F53" w:rsidRPr="000D3E51">
        <w:rPr>
          <w:rFonts w:cs="Simplified Arabic" w:hint="cs"/>
          <w:sz w:val="26"/>
          <w:szCs w:val="26"/>
          <w:rtl/>
          <w:lang w:bidi="ar-LB"/>
        </w:rPr>
        <w:t>18</w:t>
      </w:r>
      <w:r w:rsidR="005C3907" w:rsidRPr="000D3E51">
        <w:rPr>
          <w:rFonts w:cs="Simplified Arabic"/>
          <w:sz w:val="26"/>
          <w:szCs w:val="26"/>
          <w:rtl/>
          <w:lang w:bidi="ar-LB"/>
        </w:rPr>
        <w:t>) وعلى أن تستكمل بقية الإفادات من الشركة الممثلة لإتحاد الشركت</w:t>
      </w:r>
      <w:r w:rsidR="005C3907" w:rsidRPr="000D3E51">
        <w:rPr>
          <w:rFonts w:cs="Simplified Arabic" w:hint="cs"/>
          <w:sz w:val="26"/>
          <w:szCs w:val="26"/>
          <w:rtl/>
          <w:lang w:bidi="ar-LB"/>
        </w:rPr>
        <w:t>ين.</w:t>
      </w:r>
      <w:r w:rsidR="005C3907" w:rsidRPr="000D3E51">
        <w:rPr>
          <w:rFonts w:cs="Simplified Arabic"/>
          <w:sz w:val="26"/>
          <w:szCs w:val="26"/>
          <w:lang w:bidi="ar-LB"/>
        </w:rPr>
        <w:t xml:space="preserve"> </w:t>
      </w:r>
    </w:p>
    <w:p w14:paraId="06E7A478" w14:textId="4034C46E" w:rsidR="00CE178F" w:rsidRPr="00DC7179" w:rsidRDefault="00CE178F" w:rsidP="00CC0F53">
      <w:pPr>
        <w:pStyle w:val="BodyText"/>
        <w:numPr>
          <w:ilvl w:val="0"/>
          <w:numId w:val="6"/>
        </w:numPr>
        <w:jc w:val="both"/>
        <w:rPr>
          <w:rFonts w:ascii="Simplified Arabic" w:hAnsi="Simplified Arabic" w:cs="Simplified Arabic"/>
          <w:sz w:val="26"/>
          <w:szCs w:val="26"/>
          <w:rtl/>
          <w:lang w:eastAsia="fr-CA"/>
        </w:rPr>
      </w:pPr>
      <w:r w:rsidRPr="00DC7179">
        <w:rPr>
          <w:rFonts w:ascii="Simplified Arabic" w:hAnsi="Simplified Arabic" w:cs="Simplified Arabic"/>
          <w:sz w:val="26"/>
          <w:szCs w:val="26"/>
          <w:rtl/>
          <w:lang w:eastAsia="fr-CA"/>
        </w:rPr>
        <w:t xml:space="preserve">عقد الشراكة </w:t>
      </w:r>
      <w:r w:rsidRPr="00DC7179">
        <w:rPr>
          <w:rFonts w:ascii="Simplified Arabic" w:hAnsi="Simplified Arabic" w:cs="Simplified Arabic" w:hint="cs"/>
          <w:sz w:val="26"/>
          <w:szCs w:val="26"/>
          <w:rtl/>
          <w:lang w:eastAsia="fr-CA"/>
        </w:rPr>
        <w:t xml:space="preserve">القانوني </w:t>
      </w:r>
      <w:r w:rsidRPr="00DC7179">
        <w:rPr>
          <w:rFonts w:ascii="Simplified Arabic" w:hAnsi="Simplified Arabic" w:cs="Simplified Arabic"/>
          <w:sz w:val="26"/>
          <w:szCs w:val="26"/>
          <w:rtl/>
          <w:lang w:eastAsia="fr-CA"/>
        </w:rPr>
        <w:t>مصدق</w:t>
      </w:r>
      <w:r w:rsidRPr="00DC7179">
        <w:rPr>
          <w:rFonts w:ascii="Simplified Arabic" w:hAnsi="Simplified Arabic" w:cs="Simplified Arabic" w:hint="cs"/>
          <w:sz w:val="26"/>
          <w:szCs w:val="26"/>
          <w:rtl/>
          <w:lang w:eastAsia="fr-CA"/>
        </w:rPr>
        <w:t xml:space="preserve"> ومسجل</w:t>
      </w:r>
      <w:r w:rsidRPr="00DC7179">
        <w:rPr>
          <w:rFonts w:ascii="Simplified Arabic" w:hAnsi="Simplified Arabic" w:cs="Simplified Arabic"/>
          <w:sz w:val="26"/>
          <w:szCs w:val="26"/>
          <w:rtl/>
          <w:lang w:eastAsia="fr-CA"/>
        </w:rPr>
        <w:t xml:space="preserve"> لدى كاتب العدل </w:t>
      </w:r>
      <w:r w:rsidRPr="00DC7179">
        <w:rPr>
          <w:rFonts w:ascii="Simplified Arabic" w:hAnsi="Simplified Arabic" w:cs="Simplified Arabic" w:hint="cs"/>
          <w:sz w:val="26"/>
          <w:szCs w:val="26"/>
          <w:rtl/>
          <w:lang w:eastAsia="fr-CA"/>
        </w:rPr>
        <w:t>(</w:t>
      </w:r>
      <w:r w:rsidRPr="00DC7179">
        <w:rPr>
          <w:rFonts w:ascii="Simplified Arabic" w:hAnsi="Simplified Arabic" w:cs="Simplified Arabic"/>
          <w:sz w:val="26"/>
          <w:szCs w:val="26"/>
          <w:rtl/>
          <w:lang w:eastAsia="fr-CA"/>
        </w:rPr>
        <w:t>في حال توجبه</w:t>
      </w:r>
      <w:r w:rsidRPr="00DC7179">
        <w:rPr>
          <w:rFonts w:ascii="Simplified Arabic" w:hAnsi="Simplified Arabic" w:cs="Simplified Arabic" w:hint="cs"/>
          <w:sz w:val="26"/>
          <w:szCs w:val="26"/>
          <w:rtl/>
          <w:lang w:eastAsia="fr-CA"/>
        </w:rPr>
        <w:t xml:space="preserve"> لهذا </w:t>
      </w:r>
      <w:r w:rsidR="00024890" w:rsidRPr="00DC7179">
        <w:rPr>
          <w:rFonts w:ascii="Simplified Arabic" w:hAnsi="Simplified Arabic" w:cs="Simplified Arabic" w:hint="cs"/>
          <w:sz w:val="26"/>
          <w:szCs w:val="26"/>
          <w:rtl/>
          <w:lang w:eastAsia="fr-CA"/>
        </w:rPr>
        <w:t>الالتزام</w:t>
      </w:r>
      <w:r w:rsidRPr="00DC7179">
        <w:rPr>
          <w:rFonts w:ascii="Simplified Arabic" w:hAnsi="Simplified Arabic" w:cs="Simplified Arabic" w:hint="cs"/>
          <w:sz w:val="26"/>
          <w:szCs w:val="26"/>
          <w:rtl/>
          <w:lang w:eastAsia="fr-CA"/>
        </w:rPr>
        <w:t>) يصرح فيه</w:t>
      </w:r>
      <w:r w:rsidR="00E11B35" w:rsidRPr="00DC7179">
        <w:rPr>
          <w:rFonts w:ascii="Simplified Arabic" w:hAnsi="Simplified Arabic" w:cs="Simplified Arabic" w:hint="cs"/>
          <w:sz w:val="26"/>
          <w:szCs w:val="26"/>
          <w:rtl/>
          <w:lang w:eastAsia="fr-CA"/>
        </w:rPr>
        <w:t xml:space="preserve"> الشركاء أ</w:t>
      </w:r>
      <w:r w:rsidRPr="00DC7179">
        <w:rPr>
          <w:rFonts w:ascii="Simplified Arabic" w:hAnsi="Simplified Arabic" w:cs="Simplified Arabic" w:hint="cs"/>
          <w:sz w:val="26"/>
          <w:szCs w:val="26"/>
          <w:rtl/>
          <w:lang w:eastAsia="fr-CA"/>
        </w:rPr>
        <w:t xml:space="preserve">نهم متكافلون ومتضامنون بكامل المسؤوليات العائدة لتنفيذ </w:t>
      </w:r>
      <w:r w:rsidR="00024890" w:rsidRPr="00DC7179">
        <w:rPr>
          <w:rFonts w:ascii="Simplified Arabic" w:hAnsi="Simplified Arabic" w:cs="Simplified Arabic" w:hint="cs"/>
          <w:sz w:val="26"/>
          <w:szCs w:val="26"/>
          <w:rtl/>
          <w:lang w:eastAsia="fr-CA"/>
        </w:rPr>
        <w:t>الالتزام</w:t>
      </w:r>
      <w:r w:rsidRPr="00DC7179">
        <w:rPr>
          <w:rFonts w:ascii="Simplified Arabic" w:hAnsi="Simplified Arabic" w:cs="Simplified Arabic" w:hint="cs"/>
          <w:sz w:val="26"/>
          <w:szCs w:val="26"/>
          <w:rtl/>
          <w:lang w:eastAsia="fr-CA"/>
        </w:rPr>
        <w:t xml:space="preserve">. وكل وثيقة يوقعها أحد الشركاء تعتبر موقعة منهم جميعاً فيما يعود لتنفيذ هذا </w:t>
      </w:r>
      <w:r w:rsidR="00024890" w:rsidRPr="00DC7179">
        <w:rPr>
          <w:rFonts w:ascii="Simplified Arabic" w:hAnsi="Simplified Arabic" w:cs="Simplified Arabic" w:hint="cs"/>
          <w:sz w:val="26"/>
          <w:szCs w:val="26"/>
          <w:rtl/>
          <w:lang w:eastAsia="fr-CA"/>
        </w:rPr>
        <w:t>الالتزام</w:t>
      </w:r>
      <w:r w:rsidRPr="00DC7179">
        <w:rPr>
          <w:rFonts w:ascii="Simplified Arabic" w:hAnsi="Simplified Arabic" w:cs="Simplified Arabic"/>
          <w:sz w:val="26"/>
          <w:szCs w:val="26"/>
          <w:rtl/>
          <w:lang w:eastAsia="fr-CA"/>
        </w:rPr>
        <w:t>.</w:t>
      </w:r>
    </w:p>
    <w:p w14:paraId="4B3F71A3" w14:textId="47BD8B3D" w:rsidR="00CE178F" w:rsidRPr="00DC7179" w:rsidRDefault="00CE178F" w:rsidP="00CC0F53">
      <w:pPr>
        <w:pStyle w:val="BodyText"/>
        <w:numPr>
          <w:ilvl w:val="0"/>
          <w:numId w:val="6"/>
        </w:numPr>
        <w:jc w:val="both"/>
        <w:rPr>
          <w:rFonts w:ascii="Simplified Arabic" w:hAnsi="Simplified Arabic" w:cs="Simplified Arabic"/>
          <w:sz w:val="26"/>
          <w:szCs w:val="26"/>
          <w:rtl/>
          <w:lang w:eastAsia="fr-CA"/>
        </w:rPr>
      </w:pPr>
      <w:r w:rsidRPr="00DC7179">
        <w:rPr>
          <w:rFonts w:ascii="Simplified Arabic" w:hAnsi="Simplified Arabic" w:cs="Simplified Arabic" w:hint="cs"/>
          <w:sz w:val="26"/>
          <w:szCs w:val="26"/>
          <w:rtl/>
          <w:lang w:eastAsia="fr-CA"/>
        </w:rPr>
        <w:t xml:space="preserve">التفويض القانوني إذا وقّع العرض شخص غير الشخص الذي يملك حق التوقيع عن العارض بحسب الإذاعة </w:t>
      </w:r>
      <w:r w:rsidR="00C642B9" w:rsidRPr="00DC7179">
        <w:rPr>
          <w:rFonts w:ascii="Simplified Arabic" w:hAnsi="Simplified Arabic" w:cs="Simplified Arabic" w:hint="cs"/>
          <w:sz w:val="26"/>
          <w:szCs w:val="26"/>
          <w:rtl/>
          <w:lang w:eastAsia="fr-CA"/>
        </w:rPr>
        <w:t>التجارية،</w:t>
      </w:r>
      <w:r w:rsidRPr="00DC7179">
        <w:rPr>
          <w:rFonts w:ascii="Simplified Arabic" w:hAnsi="Simplified Arabic" w:cs="Simplified Arabic" w:hint="cs"/>
          <w:sz w:val="26"/>
          <w:szCs w:val="26"/>
          <w:rtl/>
          <w:lang w:eastAsia="fr-CA"/>
        </w:rPr>
        <w:t xml:space="preserve"> مصدق لدى كاتب بالعدل.</w:t>
      </w:r>
    </w:p>
    <w:p w14:paraId="348A0AE3" w14:textId="77777777" w:rsidR="00CE178F" w:rsidRPr="00DC7179" w:rsidRDefault="00CE178F" w:rsidP="00CC0F53">
      <w:pPr>
        <w:pStyle w:val="BodyText"/>
        <w:numPr>
          <w:ilvl w:val="0"/>
          <w:numId w:val="6"/>
        </w:numPr>
        <w:jc w:val="both"/>
        <w:rPr>
          <w:rFonts w:ascii="Simplified Arabic" w:hAnsi="Simplified Arabic" w:cs="Simplified Arabic"/>
          <w:sz w:val="26"/>
          <w:szCs w:val="26"/>
          <w:rtl/>
          <w:lang w:eastAsia="fr-CA"/>
        </w:rPr>
      </w:pPr>
      <w:r w:rsidRPr="00DC7179">
        <w:rPr>
          <w:rFonts w:ascii="Simplified Arabic" w:hAnsi="Simplified Arabic" w:cs="Simplified Arabic" w:hint="cs"/>
          <w:sz w:val="26"/>
          <w:szCs w:val="26"/>
          <w:rtl/>
          <w:lang w:eastAsia="fr-CA"/>
        </w:rPr>
        <w:t>إفادة شاملة صادرة عن السجل التجاري تبيّن: المؤسسين، الأعضاء، المساهمين، المفوضين بالتوقيع، المدير، رأس المال، نشاط العارض، الوقوعات الجارية.</w:t>
      </w:r>
    </w:p>
    <w:p w14:paraId="4A3408FF" w14:textId="77777777" w:rsidR="00CE178F" w:rsidRPr="00DC7179" w:rsidRDefault="00CE178F" w:rsidP="00CC0F53">
      <w:pPr>
        <w:pStyle w:val="BodyText"/>
        <w:numPr>
          <w:ilvl w:val="0"/>
          <w:numId w:val="6"/>
        </w:numPr>
        <w:jc w:val="both"/>
        <w:rPr>
          <w:rFonts w:ascii="Simplified Arabic" w:hAnsi="Simplified Arabic" w:cs="Simplified Arabic"/>
          <w:sz w:val="26"/>
          <w:szCs w:val="26"/>
          <w:rtl/>
          <w:lang w:eastAsia="fr-CA"/>
        </w:rPr>
      </w:pPr>
      <w:r w:rsidRPr="00DC7179">
        <w:rPr>
          <w:rFonts w:ascii="Simplified Arabic" w:hAnsi="Simplified Arabic" w:cs="Simplified Arabic" w:hint="cs"/>
          <w:sz w:val="26"/>
          <w:szCs w:val="26"/>
          <w:rtl/>
          <w:lang w:eastAsia="fr-CA"/>
        </w:rPr>
        <w:t>إفادة صادرة عن المحكمة المختصة (السجل التجاري) تُثبت أن العارض ليس في حالة إفلاس وتصفية.</w:t>
      </w:r>
    </w:p>
    <w:p w14:paraId="269A873F" w14:textId="39891931" w:rsidR="00CE178F" w:rsidRPr="00DC7179" w:rsidRDefault="00CE178F" w:rsidP="00CC0F53">
      <w:pPr>
        <w:pStyle w:val="BodyText"/>
        <w:numPr>
          <w:ilvl w:val="0"/>
          <w:numId w:val="6"/>
        </w:numPr>
        <w:jc w:val="both"/>
        <w:rPr>
          <w:rFonts w:ascii="Simplified Arabic" w:hAnsi="Simplified Arabic" w:cs="Simplified Arabic"/>
          <w:sz w:val="26"/>
          <w:szCs w:val="26"/>
          <w:lang w:eastAsia="fr-CA"/>
        </w:rPr>
      </w:pPr>
      <w:r w:rsidRPr="00DC7179">
        <w:rPr>
          <w:rFonts w:ascii="Simplified Arabic" w:hAnsi="Simplified Arabic" w:cs="Simplified Arabic" w:hint="cs"/>
          <w:sz w:val="26"/>
          <w:szCs w:val="26"/>
          <w:rtl/>
          <w:lang w:eastAsia="fr-CA"/>
        </w:rPr>
        <w:t xml:space="preserve">سجل عدلي للمفوض بالتوقيع أو "من يمثله قانوناً" لا يتعدى تاريخه الثلاثة أشهر من تاريخ جلسة </w:t>
      </w:r>
      <w:r w:rsidR="00CC0F53" w:rsidRPr="00DC7179">
        <w:rPr>
          <w:rFonts w:ascii="Simplified Arabic" w:hAnsi="Simplified Arabic" w:cs="Simplified Arabic" w:hint="cs"/>
          <w:sz w:val="26"/>
          <w:szCs w:val="26"/>
          <w:rtl/>
          <w:lang w:eastAsia="fr-CA"/>
        </w:rPr>
        <w:t>التلزيم</w:t>
      </w:r>
      <w:r w:rsidRPr="00DC7179">
        <w:rPr>
          <w:rFonts w:ascii="Simplified Arabic" w:hAnsi="Simplified Arabic" w:cs="Simplified Arabic" w:hint="cs"/>
          <w:sz w:val="26"/>
          <w:szCs w:val="26"/>
          <w:rtl/>
          <w:lang w:eastAsia="fr-CA"/>
        </w:rPr>
        <w:t>، خالٍ من أي حكم شائن.</w:t>
      </w:r>
    </w:p>
    <w:p w14:paraId="3D94CD2C" w14:textId="273620F4" w:rsidR="005C3907" w:rsidRPr="00DC7179" w:rsidRDefault="005C3907" w:rsidP="00CC0F53">
      <w:pPr>
        <w:pStyle w:val="BodyText"/>
        <w:numPr>
          <w:ilvl w:val="0"/>
          <w:numId w:val="6"/>
        </w:numPr>
        <w:jc w:val="both"/>
        <w:rPr>
          <w:rFonts w:ascii="Simplified Arabic" w:hAnsi="Simplified Arabic" w:cs="Simplified Arabic"/>
          <w:sz w:val="26"/>
          <w:szCs w:val="26"/>
          <w:rtl/>
          <w:lang w:eastAsia="fr-CA"/>
        </w:rPr>
      </w:pPr>
      <w:r w:rsidRPr="00DC7179">
        <w:rPr>
          <w:rFonts w:ascii="Simplified Arabic" w:hAnsi="Simplified Arabic" w:cs="Simplified Arabic"/>
          <w:sz w:val="26"/>
          <w:szCs w:val="26"/>
          <w:rtl/>
          <w:lang w:eastAsia="fr-CA"/>
        </w:rPr>
        <w:t>تصريح من العارض يبيّن فيه صاحب/أصحاب الحق الإقتصادي حتى آخر درجة ملكية وفقاً للنموذج م18 الصادر عن وزارة المالية (كل شخص طبيعي يملك أو يسيطر فعلياً في المحصلة النهائية على النشاط الذي يمارسه العارض، بصورة مباشرة أو غير مباشرة، سواء كان هذا العارض شخص طبيعي أو معنوي).</w:t>
      </w:r>
    </w:p>
    <w:p w14:paraId="69A5D3A6" w14:textId="2A744E1B" w:rsidR="00CE178F" w:rsidRPr="00DC7179" w:rsidRDefault="00CE178F" w:rsidP="00CC0F53">
      <w:pPr>
        <w:pStyle w:val="BodyText"/>
        <w:numPr>
          <w:ilvl w:val="0"/>
          <w:numId w:val="6"/>
        </w:numPr>
        <w:jc w:val="both"/>
        <w:rPr>
          <w:rFonts w:ascii="Simplified Arabic" w:hAnsi="Simplified Arabic" w:cs="Simplified Arabic"/>
          <w:sz w:val="26"/>
          <w:szCs w:val="26"/>
          <w:rtl/>
          <w:lang w:eastAsia="fr-CA"/>
        </w:rPr>
      </w:pPr>
      <w:r w:rsidRPr="00DC7179">
        <w:rPr>
          <w:rFonts w:ascii="Simplified Arabic" w:hAnsi="Simplified Arabic" w:cs="Simplified Arabic" w:hint="cs"/>
          <w:sz w:val="26"/>
          <w:szCs w:val="26"/>
          <w:rtl/>
          <w:lang w:eastAsia="fr-CA"/>
        </w:rPr>
        <w:t>نموذج تصريح النزاهة الصادر عن هيئة الشراء العام</w:t>
      </w:r>
      <w:bookmarkStart w:id="26" w:name="_Hlk209079376"/>
      <w:r w:rsidR="00C642B9" w:rsidRPr="00DC7179">
        <w:rPr>
          <w:rFonts w:cs="Simplified Arabic" w:hint="cs"/>
          <w:sz w:val="26"/>
          <w:szCs w:val="26"/>
          <w:rtl/>
          <w:lang w:eastAsia="fr-CA"/>
        </w:rPr>
        <w:t xml:space="preserve"> </w:t>
      </w:r>
      <w:r w:rsidR="00C642B9" w:rsidRPr="00DC7179">
        <w:rPr>
          <w:rFonts w:ascii="Simplified Arabic" w:hAnsi="Simplified Arabic" w:cs="Simplified Arabic" w:hint="cs"/>
          <w:sz w:val="26"/>
          <w:szCs w:val="26"/>
          <w:rtl/>
          <w:lang w:eastAsia="fr-CA"/>
        </w:rPr>
        <w:t>مُوَقّع من العارض وفقاً للأصول.</w:t>
      </w:r>
      <w:bookmarkEnd w:id="26"/>
    </w:p>
    <w:p w14:paraId="725DA86D" w14:textId="77777777" w:rsidR="00770659" w:rsidRPr="00DC7179" w:rsidRDefault="00770659" w:rsidP="00CC0F53">
      <w:pPr>
        <w:pStyle w:val="BodyText"/>
        <w:numPr>
          <w:ilvl w:val="0"/>
          <w:numId w:val="6"/>
        </w:numPr>
        <w:jc w:val="both"/>
        <w:rPr>
          <w:rFonts w:ascii="Simplified Arabic" w:hAnsi="Simplified Arabic" w:cs="Simplified Arabic"/>
          <w:sz w:val="26"/>
          <w:szCs w:val="26"/>
          <w:lang w:eastAsia="fr-CA"/>
        </w:rPr>
      </w:pPr>
      <w:r w:rsidRPr="00DC7179">
        <w:rPr>
          <w:rFonts w:ascii="Simplified Arabic" w:hAnsi="Simplified Arabic" w:cs="Simplified Arabic" w:hint="cs"/>
          <w:sz w:val="26"/>
          <w:szCs w:val="26"/>
          <w:rtl/>
          <w:lang w:eastAsia="fr-CA"/>
        </w:rPr>
        <w:t>دفتر الشروط القانوني والإداري مؤشّرٌ وموقــــّعٌ على جميع صفحاته بإمضاء وختم العارض.</w:t>
      </w:r>
    </w:p>
    <w:p w14:paraId="0EAD660C" w14:textId="3411229A" w:rsidR="00CC0F53" w:rsidRPr="00DC7179" w:rsidRDefault="00CC0F53" w:rsidP="00CC0F53">
      <w:pPr>
        <w:pStyle w:val="BodyText"/>
        <w:numPr>
          <w:ilvl w:val="0"/>
          <w:numId w:val="6"/>
        </w:numPr>
        <w:jc w:val="both"/>
        <w:rPr>
          <w:rFonts w:ascii="Simplified Arabic" w:hAnsi="Simplified Arabic" w:cs="Simplified Arabic"/>
          <w:sz w:val="26"/>
          <w:szCs w:val="26"/>
          <w:lang w:eastAsia="fr-CA" w:bidi="ar-LB"/>
        </w:rPr>
      </w:pPr>
      <w:r w:rsidRPr="00DC7179">
        <w:rPr>
          <w:rFonts w:ascii="Simplified Arabic" w:hAnsi="Simplified Arabic" w:cs="Simplified Arabic" w:hint="cs"/>
          <w:sz w:val="26"/>
          <w:szCs w:val="26"/>
          <w:rtl/>
          <w:lang w:eastAsia="fr-CA" w:bidi="ar-LB"/>
        </w:rPr>
        <w:t xml:space="preserve">دفتر </w:t>
      </w:r>
      <w:r w:rsidRPr="00DC7179">
        <w:rPr>
          <w:rFonts w:ascii="Simplified Arabic" w:hAnsi="Simplified Arabic" w:cs="Simplified Arabic"/>
          <w:sz w:val="26"/>
          <w:szCs w:val="26"/>
          <w:rtl/>
          <w:lang w:eastAsia="fr-CA" w:bidi="ar-LB"/>
        </w:rPr>
        <w:t xml:space="preserve">المواصفات الفنية </w:t>
      </w:r>
      <w:r w:rsidRPr="00DC7179">
        <w:rPr>
          <w:rFonts w:ascii="Simplified Arabic" w:hAnsi="Simplified Arabic" w:cs="Simplified Arabic" w:hint="cs"/>
          <w:sz w:val="26"/>
          <w:szCs w:val="26"/>
          <w:rtl/>
          <w:lang w:eastAsia="fr-CA" w:bidi="ar-LB"/>
        </w:rPr>
        <w:t>مؤشر وموقع على جميع صفحاته بإمضاء وختم العارض</w:t>
      </w:r>
      <w:r w:rsidRPr="00DC7179">
        <w:rPr>
          <w:rFonts w:cs="Simplified Arabic" w:hint="cs"/>
          <w:color w:val="000000"/>
          <w:sz w:val="26"/>
          <w:szCs w:val="26"/>
          <w:rtl/>
          <w:lang w:eastAsia="fr-CA" w:bidi="ar-LB"/>
        </w:rPr>
        <w:t xml:space="preserve">. </w:t>
      </w:r>
      <w:r w:rsidRPr="00DC7179">
        <w:rPr>
          <w:rFonts w:ascii="Simplified Arabic" w:hAnsi="Simplified Arabic" w:cs="Simplified Arabic" w:hint="cs"/>
          <w:sz w:val="26"/>
          <w:szCs w:val="26"/>
          <w:rtl/>
          <w:lang w:eastAsia="fr-CA"/>
        </w:rPr>
        <w:t>(في حال وجوده)</w:t>
      </w:r>
    </w:p>
    <w:p w14:paraId="002F5647" w14:textId="67E70269" w:rsidR="003C72FD" w:rsidRPr="00DC7179" w:rsidRDefault="003C72FD" w:rsidP="00CC0F53">
      <w:pPr>
        <w:pStyle w:val="BodyText"/>
        <w:numPr>
          <w:ilvl w:val="0"/>
          <w:numId w:val="6"/>
        </w:numPr>
        <w:jc w:val="both"/>
        <w:rPr>
          <w:rFonts w:ascii="Simplified Arabic" w:hAnsi="Simplified Arabic" w:cs="Simplified Arabic"/>
          <w:sz w:val="26"/>
          <w:szCs w:val="26"/>
          <w:lang w:eastAsia="fr-CA"/>
        </w:rPr>
      </w:pPr>
      <w:r w:rsidRPr="00DC7179">
        <w:rPr>
          <w:rFonts w:ascii="Simplified Arabic" w:hAnsi="Simplified Arabic" w:cs="Simplified Arabic"/>
          <w:sz w:val="26"/>
          <w:szCs w:val="26"/>
          <w:rtl/>
          <w:lang w:eastAsia="fr-CA"/>
        </w:rPr>
        <w:t xml:space="preserve">إفادة عدم إقصاء صادرة عن مصلحة </w:t>
      </w:r>
      <w:r w:rsidR="00024890" w:rsidRPr="00DC7179">
        <w:rPr>
          <w:rFonts w:ascii="Simplified Arabic" w:hAnsi="Simplified Arabic" w:cs="Simplified Arabic" w:hint="cs"/>
          <w:sz w:val="26"/>
          <w:szCs w:val="26"/>
          <w:rtl/>
          <w:lang w:eastAsia="fr-CA"/>
        </w:rPr>
        <w:t>استثمار</w:t>
      </w:r>
      <w:r w:rsidRPr="00DC7179">
        <w:rPr>
          <w:rFonts w:ascii="Simplified Arabic" w:hAnsi="Simplified Arabic" w:cs="Simplified Arabic"/>
          <w:sz w:val="26"/>
          <w:szCs w:val="26"/>
          <w:rtl/>
          <w:lang w:eastAsia="fr-CA"/>
        </w:rPr>
        <w:t xml:space="preserve"> مرفأ طرابلس لا يعود تاريخها لأكثر من ثلاثة أشهر من تاريخ جلسة التلزيم.</w:t>
      </w:r>
    </w:p>
    <w:p w14:paraId="69C9D081" w14:textId="53162A54" w:rsidR="001275D7" w:rsidRPr="00DC7179" w:rsidRDefault="001275D7" w:rsidP="00CC0F53">
      <w:pPr>
        <w:pStyle w:val="BodyText"/>
        <w:numPr>
          <w:ilvl w:val="0"/>
          <w:numId w:val="6"/>
        </w:numPr>
        <w:jc w:val="both"/>
        <w:rPr>
          <w:rFonts w:ascii="Simplified Arabic" w:hAnsi="Simplified Arabic" w:cs="Simplified Arabic"/>
          <w:sz w:val="26"/>
          <w:szCs w:val="26"/>
        </w:rPr>
      </w:pPr>
      <w:r w:rsidRPr="00DC7179">
        <w:rPr>
          <w:rFonts w:ascii="Simplified Arabic" w:hAnsi="Simplified Arabic" w:cs="Simplified Arabic" w:hint="cs"/>
          <w:sz w:val="26"/>
          <w:szCs w:val="26"/>
          <w:rtl/>
        </w:rPr>
        <w:t>تعهد برفع السرية المصرفية سنداً للقرار رقم 17 تاريخ 12/5/2020 الصادر عن مجلس الوزراء.</w:t>
      </w:r>
    </w:p>
    <w:p w14:paraId="7B8A87FD" w14:textId="77777777" w:rsidR="00CC0F53" w:rsidRPr="00DC7179" w:rsidRDefault="00CC0F53" w:rsidP="00CC0F53">
      <w:pPr>
        <w:pStyle w:val="BodyText"/>
        <w:numPr>
          <w:ilvl w:val="0"/>
          <w:numId w:val="6"/>
        </w:numPr>
        <w:jc w:val="both"/>
        <w:rPr>
          <w:rFonts w:ascii="Simplified Arabic" w:hAnsi="Simplified Arabic" w:cs="Simplified Arabic"/>
          <w:sz w:val="26"/>
          <w:szCs w:val="26"/>
          <w:rtl/>
          <w:lang w:eastAsia="fr-CA" w:bidi="ar-LB"/>
        </w:rPr>
      </w:pPr>
      <w:r w:rsidRPr="00DC7179">
        <w:rPr>
          <w:rFonts w:ascii="Simplified Arabic" w:hAnsi="Simplified Arabic" w:cs="Simplified Arabic"/>
          <w:sz w:val="26"/>
          <w:szCs w:val="26"/>
          <w:rtl/>
          <w:lang w:eastAsia="fr-CA" w:bidi="ar-LB"/>
        </w:rPr>
        <w:lastRenderedPageBreak/>
        <w:t>إفادة صادرة عن البلدية التي يقع المركز الرئيسي للعارض ضمن نطاقها بحسب شهادة التسجيل في السجل التجاري، تفيد بأنه سدد كامل الرسوم البلدية المتوجبة عليه.</w:t>
      </w:r>
    </w:p>
    <w:p w14:paraId="7D19E0E7" w14:textId="448AA08B" w:rsidR="00165403" w:rsidRPr="00DC7179" w:rsidRDefault="00165403" w:rsidP="00CC0F53">
      <w:pPr>
        <w:pStyle w:val="BodyText"/>
        <w:numPr>
          <w:ilvl w:val="0"/>
          <w:numId w:val="6"/>
        </w:numPr>
        <w:jc w:val="both"/>
        <w:rPr>
          <w:rFonts w:ascii="Simplified Arabic" w:hAnsi="Simplified Arabic" w:cs="Simplified Arabic"/>
          <w:sz w:val="26"/>
          <w:szCs w:val="26"/>
          <w:lang w:eastAsia="fr-CA" w:bidi="ar-LB"/>
        </w:rPr>
      </w:pPr>
      <w:r w:rsidRPr="00DC7179">
        <w:rPr>
          <w:rFonts w:ascii="Simplified Arabic" w:hAnsi="Simplified Arabic" w:cs="Simplified Arabic" w:hint="cs"/>
          <w:sz w:val="26"/>
          <w:szCs w:val="26"/>
          <w:rtl/>
          <w:lang w:eastAsia="fr-CA" w:bidi="ar-LB"/>
        </w:rPr>
        <w:t>نسخة عن بطاقات التعريف (هوية / جواز سفر) لصاحب (أصحاب) الحق الاقتصادي.</w:t>
      </w:r>
    </w:p>
    <w:p w14:paraId="3CA69AA9" w14:textId="56F1BD51" w:rsidR="00865397" w:rsidRPr="00DC7179" w:rsidRDefault="005C3907" w:rsidP="00CC0F53">
      <w:pPr>
        <w:pStyle w:val="BodyText"/>
        <w:numPr>
          <w:ilvl w:val="0"/>
          <w:numId w:val="6"/>
        </w:numPr>
        <w:jc w:val="both"/>
        <w:rPr>
          <w:rFonts w:ascii="Simplified Arabic" w:hAnsi="Simplified Arabic" w:cs="Simplified Arabic"/>
          <w:sz w:val="26"/>
          <w:szCs w:val="26"/>
          <w:lang w:eastAsia="fr-CA" w:bidi="ar-LB"/>
        </w:rPr>
      </w:pPr>
      <w:r w:rsidRPr="00DC7179">
        <w:rPr>
          <w:rFonts w:ascii="Simplified Arabic" w:hAnsi="Simplified Arabic" w:cs="Simplified Arabic"/>
          <w:sz w:val="26"/>
          <w:szCs w:val="26"/>
          <w:rtl/>
          <w:lang w:eastAsia="fr-CA" w:bidi="ar-LB"/>
        </w:rPr>
        <w:t>نسخة عن بطاقات التعريف (هوية / جواز سفر) لكل شخص يمثل العارض (من ينوب عن العارض في علاقته مع سلطة التعاقد: وكيل قانوني، ممثل الشخص المعنوي أو المفوّض بالتوقيع عنه...).</w:t>
      </w:r>
    </w:p>
    <w:p w14:paraId="6AD2E8DF" w14:textId="77777777" w:rsidR="00CC0F53" w:rsidRPr="00F44C39" w:rsidRDefault="00CC0F53" w:rsidP="00CC0F53">
      <w:pPr>
        <w:pStyle w:val="BodyText"/>
        <w:numPr>
          <w:ilvl w:val="0"/>
          <w:numId w:val="6"/>
        </w:numPr>
        <w:jc w:val="both"/>
        <w:rPr>
          <w:rFonts w:ascii="Simplified Arabic" w:hAnsi="Simplified Arabic" w:cs="Simplified Arabic"/>
          <w:sz w:val="26"/>
          <w:szCs w:val="26"/>
          <w:lang w:eastAsia="fr-CA" w:bidi="ar-LB"/>
        </w:rPr>
      </w:pPr>
      <w:bookmarkStart w:id="27" w:name="_Hlk210039009"/>
      <w:r w:rsidRPr="00F44C39">
        <w:rPr>
          <w:rFonts w:ascii="Simplified Arabic" w:hAnsi="Simplified Arabic" w:cs="Simplified Arabic" w:hint="cs"/>
          <w:sz w:val="26"/>
          <w:szCs w:val="26"/>
          <w:rtl/>
          <w:lang w:eastAsia="fr-CA" w:bidi="ar-LB"/>
        </w:rPr>
        <w:t xml:space="preserve">إفادة من الضمان الاجتماعي تُثبت أن العارض لديه منتسبين إلى الضمان الاجتماعي.  </w:t>
      </w:r>
    </w:p>
    <w:bookmarkEnd w:id="27"/>
    <w:p w14:paraId="74B9C41D" w14:textId="77777777" w:rsidR="00CC0F53" w:rsidRDefault="00CC0F53" w:rsidP="00CC0F53">
      <w:pPr>
        <w:pStyle w:val="BodyText"/>
        <w:ind w:left="-19"/>
        <w:jc w:val="both"/>
        <w:rPr>
          <w:rFonts w:ascii="Simplified Arabic" w:hAnsi="Simplified Arabic" w:cs="Simplified Arabic"/>
          <w:b/>
          <w:bCs/>
          <w:sz w:val="28"/>
          <w:u w:val="single"/>
          <w:rtl/>
          <w:lang w:eastAsia="fr-CA"/>
        </w:rPr>
      </w:pPr>
    </w:p>
    <w:p w14:paraId="107B41C1" w14:textId="2A901671" w:rsidR="003C72FD" w:rsidRPr="000B2CAD" w:rsidRDefault="00AA4643" w:rsidP="00CC0F53">
      <w:pPr>
        <w:pStyle w:val="BodyText"/>
        <w:ind w:left="-19"/>
        <w:jc w:val="both"/>
        <w:rPr>
          <w:rFonts w:ascii="Simplified Arabic" w:hAnsi="Simplified Arabic" w:cs="Simplified Arabic"/>
          <w:b/>
          <w:bCs/>
          <w:sz w:val="28"/>
          <w:u w:val="single"/>
          <w:rtl/>
          <w:lang w:eastAsia="fr-CA"/>
        </w:rPr>
      </w:pPr>
      <w:r w:rsidRPr="000B2CAD">
        <w:rPr>
          <w:rFonts w:ascii="Simplified Arabic" w:hAnsi="Simplified Arabic" w:cs="Simplified Arabic" w:hint="cs"/>
          <w:b/>
          <w:bCs/>
          <w:sz w:val="28"/>
          <w:u w:val="single"/>
          <w:rtl/>
          <w:lang w:eastAsia="fr-CA"/>
        </w:rPr>
        <w:t>ملاحظات:</w:t>
      </w:r>
      <w:r w:rsidR="003C72FD" w:rsidRPr="000B2CAD">
        <w:rPr>
          <w:rFonts w:ascii="Simplified Arabic" w:hAnsi="Simplified Arabic" w:cs="Simplified Arabic"/>
          <w:b/>
          <w:bCs/>
          <w:sz w:val="28"/>
          <w:u w:val="single"/>
          <w:rtl/>
          <w:lang w:eastAsia="fr-CA"/>
        </w:rPr>
        <w:t xml:space="preserve"> </w:t>
      </w:r>
    </w:p>
    <w:p w14:paraId="0B76BC03" w14:textId="0F8206EE" w:rsidR="00CC0F53" w:rsidRPr="00CC0F53" w:rsidRDefault="00CC0F53" w:rsidP="00CC0F53">
      <w:pPr>
        <w:pStyle w:val="BodyText"/>
        <w:numPr>
          <w:ilvl w:val="0"/>
          <w:numId w:val="2"/>
        </w:numPr>
        <w:ind w:left="720"/>
        <w:jc w:val="both"/>
        <w:rPr>
          <w:rFonts w:ascii="Simplified Arabic" w:hAnsi="Simplified Arabic" w:cs="Simplified Arabic"/>
          <w:sz w:val="26"/>
          <w:szCs w:val="26"/>
          <w:lang w:eastAsia="fr-CA"/>
        </w:rPr>
      </w:pPr>
      <w:r w:rsidRPr="00CC0F53">
        <w:rPr>
          <w:rFonts w:ascii="Simplified Arabic" w:hAnsi="Simplified Arabic" w:cs="Simplified Arabic"/>
          <w:sz w:val="26"/>
          <w:szCs w:val="26"/>
          <w:rtl/>
          <w:lang w:eastAsia="fr-CA"/>
        </w:rPr>
        <w:t>إنّ جميع المستندات المقدّمة إن لم تكن أصلية فيجب أن تكون مصدّقة من مصدرها الأساسي</w:t>
      </w:r>
      <w:r w:rsidRPr="00CC0F53">
        <w:rPr>
          <w:rFonts w:ascii="Simplified Arabic" w:hAnsi="Simplified Arabic" w:cs="Simplified Arabic"/>
          <w:sz w:val="26"/>
          <w:szCs w:val="26"/>
          <w:lang w:eastAsia="fr-CA"/>
        </w:rPr>
        <w:t xml:space="preserve"> </w:t>
      </w:r>
      <w:r w:rsidRPr="00CC0F53">
        <w:rPr>
          <w:rFonts w:ascii="Simplified Arabic" w:hAnsi="Simplified Arabic" w:cs="Simplified Arabic" w:hint="cs"/>
          <w:sz w:val="26"/>
          <w:szCs w:val="26"/>
          <w:rtl/>
          <w:lang w:eastAsia="fr-CA" w:bidi="ar-LB"/>
        </w:rPr>
        <w:t>وألا</w:t>
      </w:r>
      <w:r>
        <w:rPr>
          <w:rFonts w:ascii="Simplified Arabic" w:hAnsi="Simplified Arabic" w:cs="Simplified Arabic" w:hint="cs"/>
          <w:sz w:val="26"/>
          <w:szCs w:val="26"/>
          <w:rtl/>
          <w:lang w:eastAsia="fr-CA" w:bidi="ar-LB"/>
        </w:rPr>
        <w:t>َّ</w:t>
      </w:r>
      <w:r w:rsidRPr="00CC0F53">
        <w:rPr>
          <w:rFonts w:ascii="Simplified Arabic" w:hAnsi="Simplified Arabic" w:cs="Simplified Arabic"/>
          <w:sz w:val="26"/>
          <w:szCs w:val="26"/>
          <w:rtl/>
          <w:lang w:eastAsia="fr-CA" w:bidi="ar-LB"/>
        </w:rPr>
        <w:t xml:space="preserve"> يعود تاريخ تصديقها لأكثر من ستة أشهر من تاريخ جلسة التلزيم </w:t>
      </w:r>
      <w:r w:rsidRPr="00CC0F53">
        <w:rPr>
          <w:rFonts w:ascii="Simplified Arabic" w:hAnsi="Simplified Arabic" w:cs="Simplified Arabic" w:hint="cs"/>
          <w:sz w:val="26"/>
          <w:szCs w:val="26"/>
          <w:rtl/>
          <w:lang w:eastAsia="fr-CA" w:bidi="ar-LB"/>
        </w:rPr>
        <w:t xml:space="preserve">إلا إذا ذكر خلاف </w:t>
      </w:r>
      <w:r w:rsidR="00DC7179" w:rsidRPr="00CC0F53">
        <w:rPr>
          <w:rFonts w:ascii="Simplified Arabic" w:hAnsi="Simplified Arabic" w:cs="Simplified Arabic" w:hint="cs"/>
          <w:sz w:val="26"/>
          <w:szCs w:val="26"/>
          <w:rtl/>
          <w:lang w:eastAsia="fr-CA" w:bidi="ar-LB"/>
        </w:rPr>
        <w:t>ذلك.</w:t>
      </w:r>
      <w:r w:rsidRPr="00CC0F53">
        <w:rPr>
          <w:rFonts w:ascii="Simplified Arabic" w:hAnsi="Simplified Arabic" w:cs="Simplified Arabic"/>
          <w:sz w:val="26"/>
          <w:szCs w:val="26"/>
          <w:rtl/>
          <w:lang w:eastAsia="fr-CA" w:bidi="ar-LB"/>
        </w:rPr>
        <w:t xml:space="preserve"> </w:t>
      </w:r>
      <w:r w:rsidRPr="00CC0F53">
        <w:rPr>
          <w:rFonts w:ascii="Simplified Arabic" w:hAnsi="Simplified Arabic" w:cs="Simplified Arabic"/>
          <w:sz w:val="26"/>
          <w:szCs w:val="26"/>
          <w:rtl/>
          <w:lang w:eastAsia="fr-CA"/>
        </w:rPr>
        <w:t xml:space="preserve"> </w:t>
      </w:r>
    </w:p>
    <w:p w14:paraId="4F5F4D8B" w14:textId="1917FECD" w:rsidR="00770659" w:rsidRPr="000B2CAD" w:rsidRDefault="00770659" w:rsidP="00EC3F4C">
      <w:pPr>
        <w:pStyle w:val="ListParagraph"/>
        <w:numPr>
          <w:ilvl w:val="0"/>
          <w:numId w:val="2"/>
        </w:numPr>
        <w:bidi/>
        <w:spacing w:before="60" w:after="60" w:line="259" w:lineRule="auto"/>
        <w:ind w:left="720"/>
        <w:jc w:val="both"/>
        <w:rPr>
          <w:rFonts w:ascii="Times New Roman" w:eastAsia="Times New Roman" w:hAnsi="Times New Roman" w:cs="Simplified Arabic"/>
          <w:sz w:val="26"/>
          <w:szCs w:val="26"/>
          <w:lang w:val="fr-CA" w:eastAsia="fr-CA"/>
        </w:rPr>
      </w:pPr>
      <w:r w:rsidRPr="000B2CAD">
        <w:rPr>
          <w:rFonts w:ascii="Times New Roman" w:eastAsia="Times New Roman" w:hAnsi="Times New Roman" w:cs="Simplified Arabic" w:hint="cs"/>
          <w:sz w:val="26"/>
          <w:szCs w:val="26"/>
          <w:rtl/>
          <w:lang w:val="fr-CA" w:eastAsia="fr-CA"/>
        </w:rPr>
        <w:t>في حال وجود تباين بين الأرقام والأحرف أو بين سائر المستندات يؤخذ بالتفقيط المدون بالأحرف على</w:t>
      </w:r>
      <w:r w:rsidR="00EC3F4C" w:rsidRPr="000B2CAD">
        <w:rPr>
          <w:rFonts w:ascii="Times New Roman" w:eastAsia="Times New Roman" w:hAnsi="Times New Roman" w:cs="Simplified Arabic" w:hint="cs"/>
          <w:sz w:val="26"/>
          <w:szCs w:val="26"/>
          <w:rtl/>
          <w:lang w:val="fr-CA" w:eastAsia="fr-CA"/>
        </w:rPr>
        <w:t xml:space="preserve"> دفتر لائحة الأسعار</w:t>
      </w:r>
      <w:r w:rsidRPr="000B2CAD">
        <w:rPr>
          <w:rFonts w:ascii="Times New Roman" w:eastAsia="Times New Roman" w:hAnsi="Times New Roman" w:cs="Simplified Arabic" w:hint="cs"/>
          <w:sz w:val="26"/>
          <w:szCs w:val="26"/>
          <w:rtl/>
          <w:lang w:val="fr-CA" w:eastAsia="fr-CA"/>
        </w:rPr>
        <w:t>.</w:t>
      </w:r>
    </w:p>
    <w:p w14:paraId="7CB6701C" w14:textId="77777777" w:rsidR="00CC0F53" w:rsidRPr="00340C17" w:rsidRDefault="00CC0F53" w:rsidP="00CC0F53">
      <w:pPr>
        <w:pStyle w:val="BodyText"/>
        <w:numPr>
          <w:ilvl w:val="0"/>
          <w:numId w:val="2"/>
        </w:numPr>
        <w:ind w:left="720"/>
        <w:jc w:val="both"/>
        <w:rPr>
          <w:rFonts w:ascii="Simplified Arabic" w:hAnsi="Simplified Arabic" w:cs="Simplified Arabic"/>
          <w:sz w:val="26"/>
          <w:szCs w:val="26"/>
          <w:lang w:eastAsia="fr-CA"/>
        </w:rPr>
      </w:pPr>
      <w:r w:rsidRPr="00340C17">
        <w:rPr>
          <w:rFonts w:ascii="Simplified Arabic" w:hAnsi="Simplified Arabic" w:cs="Simplified Arabic"/>
          <w:sz w:val="26"/>
          <w:szCs w:val="26"/>
          <w:rtl/>
          <w:lang w:eastAsia="fr-CA"/>
        </w:rPr>
        <w:t>على العارض توقيع جدول</w:t>
      </w:r>
      <w:r w:rsidRPr="00340C17">
        <w:rPr>
          <w:rFonts w:ascii="Simplified Arabic" w:hAnsi="Simplified Arabic" w:cs="Simplified Arabic" w:hint="cs"/>
          <w:sz w:val="26"/>
          <w:szCs w:val="26"/>
          <w:rtl/>
          <w:lang w:eastAsia="fr-CA"/>
        </w:rPr>
        <w:t xml:space="preserve"> تحليل</w:t>
      </w:r>
      <w:r w:rsidRPr="00340C17">
        <w:rPr>
          <w:rFonts w:ascii="Simplified Arabic" w:hAnsi="Simplified Arabic" w:cs="Simplified Arabic"/>
          <w:sz w:val="26"/>
          <w:szCs w:val="26"/>
          <w:rtl/>
          <w:lang w:eastAsia="fr-CA"/>
        </w:rPr>
        <w:t xml:space="preserve"> الأسعار</w:t>
      </w:r>
      <w:r w:rsidRPr="00340C17">
        <w:rPr>
          <w:rFonts w:ascii="Simplified Arabic" w:hAnsi="Simplified Arabic" w:cs="Simplified Arabic" w:hint="cs"/>
          <w:sz w:val="26"/>
          <w:szCs w:val="26"/>
          <w:rtl/>
          <w:lang w:eastAsia="fr-CA"/>
        </w:rPr>
        <w:t xml:space="preserve"> و</w:t>
      </w:r>
      <w:r w:rsidRPr="00340C17">
        <w:rPr>
          <w:rFonts w:ascii="Simplified Arabic" w:hAnsi="Simplified Arabic" w:cs="Simplified Arabic"/>
          <w:sz w:val="26"/>
          <w:szCs w:val="26"/>
          <w:rtl/>
          <w:lang w:eastAsia="fr-CA"/>
        </w:rPr>
        <w:t>الكشف التقديري</w:t>
      </w:r>
      <w:r w:rsidRPr="00340C17">
        <w:rPr>
          <w:rFonts w:ascii="Simplified Arabic" w:hAnsi="Simplified Arabic" w:cs="Simplified Arabic" w:hint="cs"/>
          <w:sz w:val="26"/>
          <w:szCs w:val="26"/>
          <w:rtl/>
          <w:lang w:eastAsia="fr-CA"/>
        </w:rPr>
        <w:t xml:space="preserve"> ودفتر لائحة الأسعار </w:t>
      </w:r>
      <w:r w:rsidRPr="00340C17">
        <w:rPr>
          <w:rFonts w:ascii="Simplified Arabic" w:hAnsi="Simplified Arabic" w:cs="Simplified Arabic"/>
          <w:sz w:val="26"/>
          <w:szCs w:val="26"/>
          <w:rtl/>
          <w:lang w:eastAsia="fr-CA"/>
        </w:rPr>
        <w:t>صفحة تلو صفحة.</w:t>
      </w:r>
    </w:p>
    <w:p w14:paraId="10535652" w14:textId="55BCBB33" w:rsidR="008E377D" w:rsidRPr="00CC0F53" w:rsidRDefault="008E377D" w:rsidP="00EC3F4C">
      <w:pPr>
        <w:pStyle w:val="BodyText"/>
        <w:numPr>
          <w:ilvl w:val="0"/>
          <w:numId w:val="2"/>
        </w:numPr>
        <w:spacing w:before="60" w:after="60"/>
        <w:ind w:left="720"/>
        <w:jc w:val="both"/>
        <w:rPr>
          <w:rFonts w:cs="Simplified Arabic"/>
          <w:sz w:val="26"/>
          <w:szCs w:val="26"/>
          <w:lang w:eastAsia="fr-CA"/>
        </w:rPr>
      </w:pPr>
      <w:r w:rsidRPr="00CC0F53">
        <w:rPr>
          <w:rFonts w:ascii="Simplified Arabic" w:hAnsi="Simplified Arabic" w:cs="Simplified Arabic" w:hint="cs"/>
          <w:sz w:val="26"/>
          <w:szCs w:val="26"/>
          <w:rtl/>
          <w:lang w:eastAsia="fr-CA"/>
        </w:rPr>
        <w:t xml:space="preserve">يجب على الملتزم </w:t>
      </w:r>
      <w:r w:rsidR="00B20D0C" w:rsidRPr="00CC0F53">
        <w:rPr>
          <w:rFonts w:ascii="Simplified Arabic" w:hAnsi="Simplified Arabic" w:cs="Simplified Arabic" w:hint="cs"/>
          <w:sz w:val="26"/>
          <w:szCs w:val="26"/>
          <w:rtl/>
          <w:lang w:eastAsia="fr-CA"/>
        </w:rPr>
        <w:t>الأساسي أن يتولى بنفسه تنفيذ العقد ويبقى مسؤولاً تجاه سلطة التعاقد عن تنفيذ جميع بنوده وشروطه، ويمنع عليه تلزيم كامل موجباته التعاقدية لغيره.</w:t>
      </w:r>
    </w:p>
    <w:p w14:paraId="3B00F201" w14:textId="56D827E8" w:rsidR="00770659" w:rsidRPr="000B2CAD" w:rsidRDefault="00770659" w:rsidP="00EC3F4C">
      <w:pPr>
        <w:pStyle w:val="ListParagraph"/>
        <w:numPr>
          <w:ilvl w:val="0"/>
          <w:numId w:val="2"/>
        </w:numPr>
        <w:bidi/>
        <w:spacing w:before="60" w:after="60" w:line="259" w:lineRule="auto"/>
        <w:ind w:left="720"/>
        <w:jc w:val="both"/>
        <w:rPr>
          <w:rFonts w:ascii="Simplified Arabic" w:eastAsia="Times New Roman" w:hAnsi="Simplified Arabic" w:cs="Simplified Arabic"/>
          <w:sz w:val="26"/>
          <w:szCs w:val="26"/>
          <w:lang w:val="fr-CA" w:eastAsia="fr-CA"/>
        </w:rPr>
      </w:pPr>
      <w:r w:rsidRPr="000B2CAD">
        <w:rPr>
          <w:rFonts w:ascii="Simplified Arabic" w:eastAsia="Times New Roman" w:hAnsi="Simplified Arabic" w:cs="Simplified Arabic" w:hint="cs"/>
          <w:sz w:val="26"/>
          <w:szCs w:val="26"/>
          <w:rtl/>
          <w:lang w:val="fr-CA" w:eastAsia="fr-CA"/>
        </w:rPr>
        <w:t xml:space="preserve">لا يحق للعارض </w:t>
      </w:r>
      <w:r w:rsidR="00AA4643" w:rsidRPr="000B2CAD">
        <w:rPr>
          <w:rFonts w:ascii="Simplified Arabic" w:eastAsia="Times New Roman" w:hAnsi="Simplified Arabic" w:cs="Simplified Arabic" w:hint="cs"/>
          <w:sz w:val="26"/>
          <w:szCs w:val="26"/>
          <w:rtl/>
          <w:lang w:val="fr-CA" w:eastAsia="fr-CA"/>
        </w:rPr>
        <w:t>استرداد</w:t>
      </w:r>
      <w:r w:rsidRPr="000B2CAD">
        <w:rPr>
          <w:rFonts w:ascii="Simplified Arabic" w:eastAsia="Times New Roman" w:hAnsi="Simplified Arabic" w:cs="Simplified Arabic" w:hint="cs"/>
          <w:sz w:val="26"/>
          <w:szCs w:val="26"/>
          <w:rtl/>
          <w:lang w:val="fr-CA" w:eastAsia="fr-CA"/>
        </w:rPr>
        <w:t xml:space="preserve"> أي وثيقة ترفق بالعرض </w:t>
      </w:r>
      <w:r w:rsidR="00AA4643" w:rsidRPr="000B2CAD">
        <w:rPr>
          <w:rFonts w:ascii="Simplified Arabic" w:eastAsia="Times New Roman" w:hAnsi="Simplified Arabic" w:cs="Simplified Arabic" w:hint="cs"/>
          <w:sz w:val="26"/>
          <w:szCs w:val="26"/>
          <w:rtl/>
          <w:lang w:val="fr-CA" w:eastAsia="fr-CA"/>
        </w:rPr>
        <w:t>باستثناء</w:t>
      </w:r>
      <w:r w:rsidRPr="000B2CAD">
        <w:rPr>
          <w:rFonts w:ascii="Simplified Arabic" w:eastAsia="Times New Roman" w:hAnsi="Simplified Arabic" w:cs="Simplified Arabic" w:hint="cs"/>
          <w:sz w:val="26"/>
          <w:szCs w:val="26"/>
          <w:rtl/>
          <w:lang w:val="fr-CA" w:eastAsia="fr-CA"/>
        </w:rPr>
        <w:t xml:space="preserve"> المستندات التي تقرر لجنة التلزيم إعادتها إليه.</w:t>
      </w:r>
    </w:p>
    <w:p w14:paraId="0940CFC0" w14:textId="77777777" w:rsidR="00770659" w:rsidRPr="000B2CAD" w:rsidRDefault="00770659" w:rsidP="00EC3F4C">
      <w:pPr>
        <w:pStyle w:val="ListParagraph"/>
        <w:numPr>
          <w:ilvl w:val="0"/>
          <w:numId w:val="2"/>
        </w:numPr>
        <w:bidi/>
        <w:spacing w:before="60" w:after="60" w:line="259" w:lineRule="auto"/>
        <w:ind w:left="720"/>
        <w:jc w:val="both"/>
        <w:rPr>
          <w:rFonts w:ascii="Simplified Arabic" w:eastAsia="Times New Roman" w:hAnsi="Simplified Arabic" w:cs="Simplified Arabic"/>
          <w:sz w:val="26"/>
          <w:szCs w:val="26"/>
          <w:lang w:val="fr-CA" w:eastAsia="fr-CA"/>
        </w:rPr>
      </w:pPr>
      <w:r w:rsidRPr="000B2CAD">
        <w:rPr>
          <w:rFonts w:ascii="Simplified Arabic" w:eastAsia="Times New Roman" w:hAnsi="Simplified Arabic" w:cs="Simplified Arabic" w:hint="cs"/>
          <w:sz w:val="26"/>
          <w:szCs w:val="26"/>
          <w:rtl/>
          <w:lang w:val="fr-CA" w:eastAsia="fr-CA"/>
        </w:rPr>
        <w:t xml:space="preserve">إذا تقدم العارض بأكثر من عرض واحد ترفض جميع عروضه. </w:t>
      </w:r>
    </w:p>
    <w:p w14:paraId="7B9606C6" w14:textId="77777777" w:rsidR="00770659" w:rsidRPr="000B2CAD" w:rsidRDefault="00770659" w:rsidP="00EC3F4C">
      <w:pPr>
        <w:numPr>
          <w:ilvl w:val="0"/>
          <w:numId w:val="2"/>
        </w:numPr>
        <w:spacing w:before="60" w:after="60" w:line="259" w:lineRule="auto"/>
        <w:ind w:left="720"/>
        <w:contextualSpacing/>
        <w:jc w:val="both"/>
        <w:rPr>
          <w:rFonts w:ascii="Simplified Arabic" w:hAnsi="Simplified Arabic" w:cs="Simplified Arabic"/>
          <w:sz w:val="26"/>
          <w:szCs w:val="26"/>
          <w:lang w:val="fr-CA" w:eastAsia="fr-CA"/>
        </w:rPr>
      </w:pPr>
      <w:r w:rsidRPr="000B2CAD">
        <w:rPr>
          <w:rFonts w:ascii="Simplified Arabic" w:hAnsi="Simplified Arabic" w:cs="Simplified Arabic"/>
          <w:sz w:val="26"/>
          <w:szCs w:val="26"/>
          <w:rtl/>
          <w:lang w:val="fr-CA" w:eastAsia="fr-CA"/>
        </w:rPr>
        <w:t xml:space="preserve">يحقّ للعارض </w:t>
      </w:r>
      <w:r w:rsidRPr="000B2CAD">
        <w:rPr>
          <w:rFonts w:ascii="Simplified Arabic" w:hAnsi="Simplified Arabic" w:cs="Simplified Arabic" w:hint="cs"/>
          <w:sz w:val="26"/>
          <w:szCs w:val="26"/>
          <w:rtl/>
          <w:lang w:val="fr-CA" w:eastAsia="fr-CA"/>
        </w:rPr>
        <w:t xml:space="preserve">وفقاً للمادة 21 من قانون الشراء العام، </w:t>
      </w:r>
      <w:r w:rsidRPr="000B2CAD">
        <w:rPr>
          <w:rFonts w:ascii="Simplified Arabic" w:hAnsi="Simplified Arabic" w:cs="Simplified Arabic"/>
          <w:sz w:val="26"/>
          <w:szCs w:val="26"/>
          <w:rtl/>
          <w:lang w:val="fr-CA" w:eastAsia="fr-CA"/>
        </w:rPr>
        <w:t>تقديم طلب استيضاح خطّي حول دفتر الشروط خلال مهلةٍ تنتهي قبل عشرة أيام من تاريخ تقديم العروض</w:t>
      </w:r>
      <w:r w:rsidRPr="000B2CAD">
        <w:rPr>
          <w:rFonts w:ascii="Simplified Arabic" w:hAnsi="Simplified Arabic" w:cs="Simplified Arabic" w:hint="cs"/>
          <w:sz w:val="26"/>
          <w:szCs w:val="26"/>
          <w:rtl/>
          <w:lang w:val="fr-CA" w:eastAsia="fr-CA"/>
        </w:rPr>
        <w:t>.</w:t>
      </w:r>
    </w:p>
    <w:p w14:paraId="7B7F6965" w14:textId="2C9D4C87" w:rsidR="003C72FD" w:rsidRPr="00050242" w:rsidRDefault="003C72FD" w:rsidP="00EC3F4C">
      <w:pPr>
        <w:pStyle w:val="BodyText"/>
        <w:numPr>
          <w:ilvl w:val="0"/>
          <w:numId w:val="2"/>
        </w:numPr>
        <w:spacing w:before="60" w:after="60"/>
        <w:ind w:left="720"/>
        <w:jc w:val="both"/>
        <w:rPr>
          <w:rFonts w:cs="Simplified Arabic"/>
          <w:szCs w:val="24"/>
          <w:lang w:eastAsia="fr-CA"/>
        </w:rPr>
      </w:pPr>
      <w:r w:rsidRPr="000B2CAD">
        <w:rPr>
          <w:rFonts w:ascii="Simplified Arabic" w:hAnsi="Simplified Arabic" w:cs="Simplified Arabic"/>
          <w:sz w:val="26"/>
          <w:szCs w:val="26"/>
          <w:rtl/>
        </w:rPr>
        <w:t>يجوز للجهة الشارية أن ترفض أيَّ عرض إذا قرَّرَت أنَّ السعر، مُقترناً بسائر العناصر المكوِّنة لذلك العرض المقدَّم، مُنخفض</w:t>
      </w:r>
      <w:r w:rsidR="00770659" w:rsidRPr="000B2CAD">
        <w:rPr>
          <w:rFonts w:ascii="Simplified Arabic" w:hAnsi="Simplified Arabic" w:cs="Simplified Arabic" w:hint="cs"/>
          <w:sz w:val="26"/>
          <w:szCs w:val="26"/>
          <w:rtl/>
        </w:rPr>
        <w:t xml:space="preserve"> </w:t>
      </w:r>
      <w:r w:rsidR="00770659" w:rsidRPr="00050242">
        <w:rPr>
          <w:rFonts w:ascii="Simplified Arabic" w:hAnsi="Simplified Arabic" w:cs="Simplified Arabic" w:hint="cs"/>
          <w:sz w:val="26"/>
          <w:szCs w:val="26"/>
          <w:rtl/>
        </w:rPr>
        <w:t>/ مرتفعاً إ</w:t>
      </w:r>
      <w:r w:rsidRPr="00050242">
        <w:rPr>
          <w:rFonts w:ascii="Simplified Arabic" w:hAnsi="Simplified Arabic" w:cs="Simplified Arabic"/>
          <w:sz w:val="26"/>
          <w:szCs w:val="26"/>
          <w:rtl/>
        </w:rPr>
        <w:t xml:space="preserve">نخفاضاً </w:t>
      </w:r>
      <w:r w:rsidR="00770659" w:rsidRPr="00050242">
        <w:rPr>
          <w:rFonts w:ascii="Simplified Arabic" w:hAnsi="Simplified Arabic" w:cs="Simplified Arabic" w:hint="cs"/>
          <w:sz w:val="26"/>
          <w:szCs w:val="26"/>
          <w:rtl/>
        </w:rPr>
        <w:t xml:space="preserve">/ إرتفاعاً </w:t>
      </w:r>
      <w:r w:rsidRPr="00050242">
        <w:rPr>
          <w:rFonts w:ascii="Simplified Arabic" w:hAnsi="Simplified Arabic" w:cs="Simplified Arabic"/>
          <w:sz w:val="26"/>
          <w:szCs w:val="26"/>
          <w:rtl/>
        </w:rPr>
        <w:t>غير عاديّ قياساً إلى موضوع ال</w:t>
      </w:r>
      <w:r w:rsidR="00050242" w:rsidRPr="00050242">
        <w:rPr>
          <w:rFonts w:ascii="Simplified Arabic" w:hAnsi="Simplified Arabic" w:cs="Simplified Arabic" w:hint="cs"/>
          <w:sz w:val="26"/>
          <w:szCs w:val="26"/>
          <w:rtl/>
        </w:rPr>
        <w:t xml:space="preserve">شراء </w:t>
      </w:r>
      <w:r w:rsidRPr="00050242">
        <w:rPr>
          <w:rFonts w:ascii="Simplified Arabic" w:hAnsi="Simplified Arabic" w:cs="Simplified Arabic"/>
          <w:sz w:val="26"/>
          <w:szCs w:val="26"/>
          <w:rtl/>
        </w:rPr>
        <w:t>وقيمته التقديرية وتُطبق أحكام المادة 27 من قانون</w:t>
      </w:r>
      <w:r w:rsidRPr="000B2CAD">
        <w:rPr>
          <w:rFonts w:ascii="Simplified Arabic" w:hAnsi="Simplified Arabic" w:cs="Simplified Arabic"/>
          <w:sz w:val="26"/>
          <w:szCs w:val="26"/>
          <w:rtl/>
        </w:rPr>
        <w:t xml:space="preserve"> الشراء العام بهذا الخصوص.</w:t>
      </w:r>
      <w:r w:rsidR="001275D7" w:rsidRPr="000B2CAD">
        <w:rPr>
          <w:rFonts w:ascii="Simplified Arabic" w:hAnsi="Simplified Arabic" w:cs="Simplified Arabic" w:hint="cs"/>
          <w:sz w:val="26"/>
          <w:szCs w:val="26"/>
          <w:rtl/>
        </w:rPr>
        <w:t xml:space="preserve"> </w:t>
      </w:r>
      <w:r w:rsidR="009D3FD4" w:rsidRPr="000B2CAD">
        <w:rPr>
          <w:rFonts w:ascii="Simplified Arabic" w:hAnsi="Simplified Arabic" w:cs="Simplified Arabic" w:hint="cs"/>
          <w:sz w:val="26"/>
          <w:szCs w:val="26"/>
          <w:rtl/>
        </w:rPr>
        <w:t xml:space="preserve">إن </w:t>
      </w:r>
      <w:r w:rsidR="001275D7" w:rsidRPr="000B2CAD">
        <w:rPr>
          <w:rFonts w:ascii="Simplified Arabic" w:hAnsi="Simplified Arabic" w:cs="Simplified Arabic" w:hint="cs"/>
          <w:sz w:val="26"/>
          <w:szCs w:val="26"/>
          <w:rtl/>
        </w:rPr>
        <w:t>عملة العرض هي الدولار الأميركي.</w:t>
      </w:r>
    </w:p>
    <w:p w14:paraId="2A8AE6E9" w14:textId="77777777" w:rsidR="00050242" w:rsidRPr="000B2CAD" w:rsidRDefault="00050242" w:rsidP="00050242">
      <w:pPr>
        <w:pStyle w:val="BodyText"/>
        <w:numPr>
          <w:ilvl w:val="0"/>
          <w:numId w:val="2"/>
        </w:numPr>
        <w:spacing w:before="60" w:after="60"/>
        <w:ind w:left="720"/>
        <w:jc w:val="both"/>
        <w:rPr>
          <w:rFonts w:cs="Simplified Arabic"/>
          <w:szCs w:val="24"/>
          <w:lang w:eastAsia="fr-CA"/>
        </w:rPr>
      </w:pPr>
      <w:r w:rsidRPr="000B2CAD">
        <w:rPr>
          <w:rFonts w:ascii="Simplified Arabic" w:hAnsi="Simplified Arabic" w:cs="Simplified Arabic" w:hint="cs"/>
          <w:sz w:val="26"/>
          <w:szCs w:val="26"/>
          <w:rtl/>
        </w:rPr>
        <w:t>يدرج كل قرار تتخذه الجهة الشارية باستبعاد العارض من إجراءات التلزيم بمقتضى المادة 27 من قانون الشراء العام، وأسباب ذلك الإستبعاد، في سجل إجراءات الشراء، كما يتم إبلاغ القرار إلى العارض المعني.</w:t>
      </w:r>
    </w:p>
    <w:p w14:paraId="2CFFCADA" w14:textId="32EA3323" w:rsidR="005B3021" w:rsidRPr="000B2CAD" w:rsidRDefault="005B3021" w:rsidP="00EC3F4C">
      <w:pPr>
        <w:pStyle w:val="BodyText"/>
        <w:numPr>
          <w:ilvl w:val="0"/>
          <w:numId w:val="2"/>
        </w:numPr>
        <w:spacing w:before="60" w:after="60"/>
        <w:ind w:left="720"/>
        <w:jc w:val="both"/>
        <w:rPr>
          <w:rFonts w:cs="Simplified Arabic"/>
          <w:szCs w:val="24"/>
          <w:lang w:eastAsia="fr-CA"/>
        </w:rPr>
      </w:pPr>
      <w:r w:rsidRPr="000B2CAD">
        <w:rPr>
          <w:rFonts w:ascii="Simplified Arabic" w:hAnsi="Simplified Arabic" w:cs="Simplified Arabic" w:hint="cs"/>
          <w:sz w:val="26"/>
          <w:szCs w:val="26"/>
          <w:rtl/>
        </w:rPr>
        <w:t>يُرفض العرض في حال قام العارض بإرتكاب أي م</w:t>
      </w:r>
      <w:r w:rsidR="00623572" w:rsidRPr="000B2CAD">
        <w:rPr>
          <w:rFonts w:ascii="Simplified Arabic" w:hAnsi="Simplified Arabic" w:cs="Simplified Arabic" w:hint="cs"/>
          <w:sz w:val="26"/>
          <w:szCs w:val="26"/>
          <w:rtl/>
        </w:rPr>
        <w:t xml:space="preserve">خالفة أو عمل محظر بموجب أحكام قانون الشراء العام أو أحد الجرائم المشمولة بقانون الفساد، لا سيما جرائم صرف النفوذ والرشوة، إذا عرض على أي موظف أو مستخدم حالي أو سابق لدى الجهة الشارية أو لدى سلطة حكومية أخرى، أو منحه أو وافق على منحه بطريقة مباشرة أو غير مباشرة، منفعة أو عملاً أو أي شيء آخر ذي قيمة بهدف </w:t>
      </w:r>
      <w:r w:rsidR="003838C5" w:rsidRPr="000B2CAD">
        <w:rPr>
          <w:rFonts w:ascii="Simplified Arabic" w:hAnsi="Simplified Arabic" w:cs="Simplified Arabic" w:hint="cs"/>
          <w:sz w:val="26"/>
          <w:szCs w:val="26"/>
          <w:rtl/>
        </w:rPr>
        <w:t xml:space="preserve">التأثير على تصرف أو قرار ما من جانب الجهة الشارية أو على إجراء تتبعه </w:t>
      </w:r>
      <w:r w:rsidR="00DC7179" w:rsidRPr="000B2CAD">
        <w:rPr>
          <w:rFonts w:ascii="Simplified Arabic" w:hAnsi="Simplified Arabic" w:cs="Simplified Arabic" w:hint="cs"/>
          <w:sz w:val="26"/>
          <w:szCs w:val="26"/>
          <w:rtl/>
        </w:rPr>
        <w:t>فيما</w:t>
      </w:r>
      <w:r w:rsidR="003838C5" w:rsidRPr="000B2CAD">
        <w:rPr>
          <w:rFonts w:ascii="Simplified Arabic" w:hAnsi="Simplified Arabic" w:cs="Simplified Arabic" w:hint="cs"/>
          <w:sz w:val="26"/>
          <w:szCs w:val="26"/>
          <w:rtl/>
        </w:rPr>
        <w:t xml:space="preserve"> يتعلق بإجراءات التلزيم.</w:t>
      </w:r>
    </w:p>
    <w:p w14:paraId="693496C6" w14:textId="6EB9D2CE" w:rsidR="003838C5" w:rsidRPr="00050242" w:rsidRDefault="003838C5" w:rsidP="00EC3F4C">
      <w:pPr>
        <w:pStyle w:val="BodyText"/>
        <w:numPr>
          <w:ilvl w:val="0"/>
          <w:numId w:val="2"/>
        </w:numPr>
        <w:spacing w:before="60" w:after="60"/>
        <w:ind w:left="720"/>
        <w:jc w:val="both"/>
        <w:rPr>
          <w:rFonts w:cs="Simplified Arabic"/>
          <w:szCs w:val="24"/>
          <w:lang w:eastAsia="fr-CA"/>
        </w:rPr>
      </w:pPr>
      <w:r w:rsidRPr="00050242">
        <w:rPr>
          <w:rFonts w:ascii="Simplified Arabic" w:hAnsi="Simplified Arabic" w:cs="Simplified Arabic" w:hint="cs"/>
          <w:sz w:val="26"/>
          <w:szCs w:val="26"/>
          <w:rtl/>
        </w:rPr>
        <w:lastRenderedPageBreak/>
        <w:t>يُرفض العرض إذا كان لدى العارض ميزة تنافسية غير منصفة أو كان لديه تضارب في المصالح.</w:t>
      </w:r>
    </w:p>
    <w:p w14:paraId="1959E126" w14:textId="1A5DFCF4" w:rsidR="00EE45B1" w:rsidRPr="00050242" w:rsidRDefault="00EE45B1" w:rsidP="00EC3F4C">
      <w:pPr>
        <w:pStyle w:val="BodyText"/>
        <w:numPr>
          <w:ilvl w:val="0"/>
          <w:numId w:val="2"/>
        </w:numPr>
        <w:spacing w:before="60" w:after="60"/>
        <w:ind w:left="720"/>
        <w:jc w:val="both"/>
        <w:rPr>
          <w:rFonts w:cs="Simplified Arabic"/>
          <w:szCs w:val="24"/>
          <w:lang w:eastAsia="fr-CA"/>
        </w:rPr>
      </w:pPr>
      <w:r w:rsidRPr="00050242">
        <w:rPr>
          <w:rFonts w:ascii="Simplified Arabic" w:hAnsi="Simplified Arabic" w:cs="Simplified Arabic" w:hint="cs"/>
          <w:sz w:val="26"/>
          <w:szCs w:val="26"/>
          <w:rtl/>
        </w:rPr>
        <w:t xml:space="preserve">يحق للإدارة تعيين </w:t>
      </w:r>
      <w:r w:rsidR="00512493" w:rsidRPr="00050242">
        <w:rPr>
          <w:rFonts w:ascii="Simplified Arabic" w:hAnsi="Simplified Arabic" w:cs="Simplified Arabic" w:hint="cs"/>
          <w:sz w:val="26"/>
          <w:szCs w:val="26"/>
          <w:rtl/>
        </w:rPr>
        <w:t>بعض /أو جميع</w:t>
      </w:r>
      <w:r w:rsidR="00357B3C" w:rsidRPr="00050242">
        <w:rPr>
          <w:rFonts w:ascii="Simplified Arabic" w:hAnsi="Simplified Arabic" w:cs="Simplified Arabic" w:hint="cs"/>
          <w:sz w:val="26"/>
          <w:szCs w:val="26"/>
          <w:rtl/>
        </w:rPr>
        <w:t xml:space="preserve"> </w:t>
      </w:r>
      <w:r w:rsidR="005866BC" w:rsidRPr="00050242">
        <w:rPr>
          <w:rFonts w:ascii="Simplified Arabic" w:hAnsi="Simplified Arabic" w:cs="Simplified Arabic" w:hint="cs"/>
          <w:sz w:val="26"/>
          <w:szCs w:val="26"/>
          <w:rtl/>
        </w:rPr>
        <w:t xml:space="preserve">أفراد الطاقم </w:t>
      </w:r>
      <w:r w:rsidR="00357B3C" w:rsidRPr="00050242">
        <w:rPr>
          <w:rFonts w:ascii="Simplified Arabic" w:hAnsi="Simplified Arabic" w:cs="Simplified Arabic" w:hint="cs"/>
          <w:sz w:val="26"/>
          <w:szCs w:val="26"/>
          <w:rtl/>
        </w:rPr>
        <w:t xml:space="preserve">وفق الشروط المحددة في المادة الثالثة من دفتر الشروط </w:t>
      </w:r>
      <w:r w:rsidR="00851D66" w:rsidRPr="00050242">
        <w:rPr>
          <w:rFonts w:ascii="Simplified Arabic" w:hAnsi="Simplified Arabic" w:cs="Simplified Arabic" w:hint="cs"/>
          <w:sz w:val="26"/>
          <w:szCs w:val="26"/>
          <w:rtl/>
        </w:rPr>
        <w:t>الخاص.</w:t>
      </w:r>
    </w:p>
    <w:p w14:paraId="7F38C013" w14:textId="1C9F910D" w:rsidR="00EC3F4C" w:rsidRPr="00050242" w:rsidRDefault="001126DB" w:rsidP="00EC3F4C">
      <w:pPr>
        <w:pStyle w:val="BodyText"/>
        <w:numPr>
          <w:ilvl w:val="0"/>
          <w:numId w:val="8"/>
        </w:numPr>
        <w:spacing w:before="60" w:after="60"/>
        <w:ind w:left="720"/>
        <w:jc w:val="both"/>
        <w:rPr>
          <w:rFonts w:cs="Simplified Arabic"/>
          <w:sz w:val="26"/>
          <w:szCs w:val="26"/>
          <w:rtl/>
          <w:lang w:eastAsia="fr-CA"/>
        </w:rPr>
      </w:pPr>
      <w:r w:rsidRPr="00050242">
        <w:rPr>
          <w:rFonts w:cs="Simplified Arabic"/>
          <w:sz w:val="26"/>
          <w:szCs w:val="26"/>
          <w:rtl/>
          <w:lang w:eastAsia="fr-CA"/>
        </w:rPr>
        <w:t xml:space="preserve">لا يُفْتَحْ أي عرض تتسلمه الجهة الشارية بعد الموعد النهائي لتقديم </w:t>
      </w:r>
      <w:r w:rsidR="00851D66" w:rsidRPr="00050242">
        <w:rPr>
          <w:rFonts w:cs="Simplified Arabic" w:hint="cs"/>
          <w:sz w:val="26"/>
          <w:szCs w:val="26"/>
          <w:rtl/>
          <w:lang w:eastAsia="fr-CA"/>
        </w:rPr>
        <w:t>العروض</w:t>
      </w:r>
      <w:r w:rsidR="00851D66" w:rsidRPr="00050242">
        <w:rPr>
          <w:rFonts w:cs="Simplified Arabic" w:hint="eastAsia"/>
          <w:sz w:val="26"/>
          <w:szCs w:val="26"/>
          <w:rtl/>
          <w:lang w:eastAsia="fr-CA"/>
        </w:rPr>
        <w:t>،</w:t>
      </w:r>
      <w:r w:rsidRPr="00050242">
        <w:rPr>
          <w:rFonts w:cs="Simplified Arabic"/>
          <w:sz w:val="26"/>
          <w:szCs w:val="26"/>
          <w:rtl/>
          <w:lang w:eastAsia="fr-CA"/>
        </w:rPr>
        <w:t xml:space="preserve"> بل يعاد مختوماً الى العارض الذي قدمه</w:t>
      </w:r>
      <w:r w:rsidR="00050242" w:rsidRPr="00050242">
        <w:rPr>
          <w:rFonts w:cs="Simplified Arabic" w:hint="cs"/>
          <w:sz w:val="26"/>
          <w:szCs w:val="26"/>
          <w:rtl/>
          <w:lang w:eastAsia="fr-CA"/>
        </w:rPr>
        <w:t>،</w:t>
      </w:r>
      <w:r w:rsidR="00B972EA" w:rsidRPr="00050242">
        <w:rPr>
          <w:rFonts w:cs="Simplified Arabic" w:hint="cs"/>
          <w:sz w:val="26"/>
          <w:szCs w:val="26"/>
          <w:rtl/>
          <w:lang w:eastAsia="fr-CA"/>
        </w:rPr>
        <w:t xml:space="preserve"> وذلك عملاً بأحكام الفقرة 5 من المادة 53 من قانون الشراء العام.  </w:t>
      </w:r>
    </w:p>
    <w:p w14:paraId="669CA3CF" w14:textId="0A509A67" w:rsidR="006C6A7E" w:rsidRPr="000B2CAD" w:rsidRDefault="006C6A7E" w:rsidP="00050242">
      <w:pPr>
        <w:pStyle w:val="BodyText"/>
        <w:spacing w:before="360" w:after="120"/>
        <w:jc w:val="both"/>
        <w:rPr>
          <w:rFonts w:ascii="Simplified Arabic" w:hAnsi="Simplified Arabic" w:cs="Simplified Arabic"/>
          <w:b/>
          <w:bCs/>
          <w:sz w:val="28"/>
          <w:rtl/>
          <w:lang w:eastAsia="fr-CA"/>
        </w:rPr>
      </w:pPr>
      <w:r w:rsidRPr="000B2CAD">
        <w:rPr>
          <w:rFonts w:ascii="Simplified Arabic" w:hAnsi="Simplified Arabic" w:cs="Simplified Arabic"/>
          <w:b/>
          <w:bCs/>
          <w:sz w:val="28"/>
          <w:rtl/>
          <w:lang w:eastAsia="fr-CA"/>
        </w:rPr>
        <w:t>ثانيا</w:t>
      </w:r>
      <w:r w:rsidRPr="000B2CAD">
        <w:rPr>
          <w:rFonts w:ascii="Simplified Arabic" w:hAnsi="Simplified Arabic" w:cs="Simplified Arabic" w:hint="cs"/>
          <w:b/>
          <w:bCs/>
          <w:sz w:val="28"/>
          <w:rtl/>
          <w:lang w:eastAsia="fr-CA"/>
        </w:rPr>
        <w:t>ً</w:t>
      </w:r>
      <w:r w:rsidRPr="000B2CAD">
        <w:rPr>
          <w:rFonts w:ascii="Simplified Arabic" w:hAnsi="Simplified Arabic" w:cs="Simplified Arabic"/>
          <w:b/>
          <w:bCs/>
          <w:sz w:val="28"/>
          <w:rtl/>
          <w:lang w:eastAsia="fr-CA"/>
        </w:rPr>
        <w:t>:</w:t>
      </w:r>
      <w:r w:rsidRPr="000B2CAD">
        <w:rPr>
          <w:rFonts w:ascii="Simplified Arabic" w:hAnsi="Simplified Arabic" w:cs="Simplified Arabic" w:hint="cs"/>
          <w:b/>
          <w:bCs/>
          <w:sz w:val="28"/>
          <w:rtl/>
          <w:lang w:eastAsia="fr-CA"/>
        </w:rPr>
        <w:t xml:space="preserve"> </w:t>
      </w:r>
      <w:r w:rsidRPr="000B2CAD">
        <w:rPr>
          <w:rFonts w:ascii="Simplified Arabic" w:hAnsi="Simplified Arabic" w:cs="Simplified Arabic"/>
          <w:b/>
          <w:bCs/>
          <w:sz w:val="28"/>
          <w:u w:val="single"/>
          <w:rtl/>
          <w:lang w:eastAsia="fr-CA"/>
        </w:rPr>
        <w:t>الغلاف الثاني</w:t>
      </w:r>
    </w:p>
    <w:p w14:paraId="5546B345" w14:textId="09F2C03A" w:rsidR="008218C6" w:rsidRPr="000B2CAD" w:rsidRDefault="006C6A7E" w:rsidP="00050242">
      <w:pPr>
        <w:pStyle w:val="BodyText"/>
        <w:spacing w:before="120" w:after="120"/>
        <w:jc w:val="both"/>
        <w:rPr>
          <w:rFonts w:ascii="Simplified Arabic" w:hAnsi="Simplified Arabic" w:cs="Simplified Arabic"/>
          <w:sz w:val="26"/>
          <w:szCs w:val="26"/>
          <w:rtl/>
          <w:lang w:eastAsia="fr-CA" w:bidi="ar-LB"/>
        </w:rPr>
      </w:pPr>
      <w:r w:rsidRPr="00DC7179">
        <w:rPr>
          <w:rFonts w:ascii="Simplified Arabic" w:hAnsi="Simplified Arabic" w:cs="Simplified Arabic"/>
          <w:sz w:val="26"/>
          <w:szCs w:val="26"/>
          <w:rtl/>
          <w:lang w:eastAsia="fr-CA"/>
        </w:rPr>
        <w:t>ي</w:t>
      </w:r>
      <w:r w:rsidRPr="00DC7179">
        <w:rPr>
          <w:rFonts w:ascii="Simplified Arabic" w:hAnsi="Simplified Arabic" w:cs="Simplified Arabic" w:hint="cs"/>
          <w:sz w:val="26"/>
          <w:szCs w:val="26"/>
          <w:rtl/>
          <w:lang w:eastAsia="fr-CA"/>
        </w:rPr>
        <w:t>ُ</w:t>
      </w:r>
      <w:r w:rsidRPr="00DC7179">
        <w:rPr>
          <w:rFonts w:ascii="Simplified Arabic" w:hAnsi="Simplified Arabic" w:cs="Simplified Arabic"/>
          <w:sz w:val="26"/>
          <w:szCs w:val="26"/>
          <w:rtl/>
          <w:lang w:eastAsia="fr-CA"/>
        </w:rPr>
        <w:t>كتب على الغلاف الثاني "بيان أسعار" وي</w:t>
      </w:r>
      <w:r w:rsidRPr="00DC7179">
        <w:rPr>
          <w:rFonts w:ascii="Simplified Arabic" w:hAnsi="Simplified Arabic" w:cs="Simplified Arabic" w:hint="cs"/>
          <w:sz w:val="26"/>
          <w:szCs w:val="26"/>
          <w:rtl/>
          <w:lang w:eastAsia="fr-CA"/>
        </w:rPr>
        <w:t>ُ</w:t>
      </w:r>
      <w:r w:rsidRPr="00DC7179">
        <w:rPr>
          <w:rFonts w:ascii="Simplified Arabic" w:hAnsi="Simplified Arabic" w:cs="Simplified Arabic"/>
          <w:sz w:val="26"/>
          <w:szCs w:val="26"/>
          <w:rtl/>
          <w:lang w:eastAsia="fr-CA"/>
        </w:rPr>
        <w:t>ذكر موضوع الإلتزام وتاريخ جلسة التلزيم و</w:t>
      </w:r>
      <w:r w:rsidRPr="00DC7179">
        <w:rPr>
          <w:rFonts w:ascii="Simplified Arabic" w:hAnsi="Simplified Arabic" w:cs="Simplified Arabic" w:hint="cs"/>
          <w:sz w:val="26"/>
          <w:szCs w:val="26"/>
          <w:rtl/>
          <w:lang w:eastAsia="fr-CA"/>
        </w:rPr>
        <w:t>إ</w:t>
      </w:r>
      <w:r w:rsidRPr="00DC7179">
        <w:rPr>
          <w:rFonts w:ascii="Simplified Arabic" w:hAnsi="Simplified Arabic" w:cs="Simplified Arabic"/>
          <w:sz w:val="26"/>
          <w:szCs w:val="26"/>
          <w:rtl/>
          <w:lang w:eastAsia="fr-CA"/>
        </w:rPr>
        <w:t>سم العارض ويتضم</w:t>
      </w:r>
      <w:r w:rsidRPr="00DC7179">
        <w:rPr>
          <w:rFonts w:ascii="Simplified Arabic" w:hAnsi="Simplified Arabic" w:cs="Simplified Arabic" w:hint="cs"/>
          <w:sz w:val="26"/>
          <w:szCs w:val="26"/>
          <w:rtl/>
          <w:lang w:eastAsia="fr-CA"/>
        </w:rPr>
        <w:t>ّ</w:t>
      </w:r>
      <w:r w:rsidRPr="00DC7179">
        <w:rPr>
          <w:rFonts w:ascii="Simplified Arabic" w:hAnsi="Simplified Arabic" w:cs="Simplified Arabic"/>
          <w:sz w:val="26"/>
          <w:szCs w:val="26"/>
          <w:rtl/>
          <w:lang w:eastAsia="fr-CA"/>
        </w:rPr>
        <w:t>ن:</w:t>
      </w:r>
      <w:r w:rsidR="00EC3F4C" w:rsidRPr="00DC7179">
        <w:rPr>
          <w:rFonts w:ascii="Simplified Arabic" w:hAnsi="Simplified Arabic" w:cs="Simplified Arabic" w:hint="cs"/>
          <w:sz w:val="26"/>
          <w:szCs w:val="26"/>
          <w:rtl/>
          <w:lang w:eastAsia="fr-CA"/>
        </w:rPr>
        <w:t xml:space="preserve"> </w:t>
      </w:r>
      <w:r w:rsidR="00EC3F4C" w:rsidRPr="00DC7179">
        <w:rPr>
          <w:rFonts w:ascii="Simplified Arabic" w:hAnsi="Simplified Arabic" w:cs="Simplified Arabic"/>
          <w:b/>
          <w:bCs/>
          <w:sz w:val="26"/>
          <w:szCs w:val="26"/>
          <w:rtl/>
          <w:lang w:eastAsia="fr-CA"/>
        </w:rPr>
        <w:t>دفتر لائحة الأسعار</w:t>
      </w:r>
      <w:r w:rsidR="00264C4F" w:rsidRPr="00DC7179">
        <w:rPr>
          <w:rFonts w:ascii="Simplified Arabic" w:hAnsi="Simplified Arabic" w:cs="Simplified Arabic" w:hint="cs"/>
          <w:b/>
          <w:bCs/>
          <w:sz w:val="26"/>
          <w:szCs w:val="26"/>
          <w:rtl/>
          <w:lang w:eastAsia="fr-CA"/>
        </w:rPr>
        <w:t>،</w:t>
      </w:r>
      <w:r w:rsidRPr="00DC7179">
        <w:rPr>
          <w:rFonts w:ascii="Simplified Arabic" w:hAnsi="Simplified Arabic" w:cs="Simplified Arabic" w:hint="cs"/>
          <w:b/>
          <w:bCs/>
          <w:sz w:val="26"/>
          <w:szCs w:val="26"/>
          <w:rtl/>
          <w:lang w:eastAsia="fr-CA"/>
        </w:rPr>
        <w:t xml:space="preserve"> </w:t>
      </w:r>
      <w:r w:rsidR="00B972EA" w:rsidRPr="00DC7179">
        <w:rPr>
          <w:rFonts w:cs="Simplified Arabic" w:hint="cs"/>
          <w:b/>
          <w:bCs/>
          <w:sz w:val="26"/>
          <w:szCs w:val="26"/>
          <w:rtl/>
          <w:lang w:eastAsia="fr-CA" w:bidi="ar-LB"/>
        </w:rPr>
        <w:t>جدول تحليل الأسعار والكشف التقديري</w:t>
      </w:r>
      <w:r w:rsidR="00B972EA" w:rsidRPr="00DC7179">
        <w:rPr>
          <w:rFonts w:cs="Simplified Arabic" w:hint="cs"/>
          <w:sz w:val="26"/>
          <w:szCs w:val="26"/>
          <w:rtl/>
          <w:lang w:eastAsia="fr-CA" w:bidi="ar-LB"/>
        </w:rPr>
        <w:t xml:space="preserve"> </w:t>
      </w:r>
      <w:r w:rsidRPr="00DC7179">
        <w:rPr>
          <w:rFonts w:ascii="Simplified Arabic" w:hAnsi="Simplified Arabic" w:cs="Simplified Arabic"/>
          <w:sz w:val="26"/>
          <w:szCs w:val="26"/>
          <w:rtl/>
          <w:lang w:eastAsia="fr-CA"/>
        </w:rPr>
        <w:t>ويُكتب بالحبر وبالأرقام و</w:t>
      </w:r>
      <w:r w:rsidRPr="00DC7179">
        <w:rPr>
          <w:rFonts w:ascii="Simplified Arabic" w:hAnsi="Simplified Arabic" w:cs="Simplified Arabic" w:hint="cs"/>
          <w:sz w:val="26"/>
          <w:szCs w:val="26"/>
          <w:rtl/>
          <w:lang w:eastAsia="fr-CA"/>
        </w:rPr>
        <w:t>ب</w:t>
      </w:r>
      <w:r w:rsidRPr="00DC7179">
        <w:rPr>
          <w:rFonts w:ascii="Simplified Arabic" w:hAnsi="Simplified Arabic" w:cs="Simplified Arabic"/>
          <w:sz w:val="26"/>
          <w:szCs w:val="26"/>
          <w:rtl/>
          <w:lang w:eastAsia="fr-CA"/>
        </w:rPr>
        <w:t>الأحرف بدون تصحيح أو حك</w:t>
      </w:r>
      <w:r w:rsidRPr="00DC7179">
        <w:rPr>
          <w:rFonts w:ascii="Simplified Arabic" w:hAnsi="Simplified Arabic" w:cs="Simplified Arabic" w:hint="cs"/>
          <w:sz w:val="26"/>
          <w:szCs w:val="26"/>
          <w:rtl/>
          <w:lang w:eastAsia="fr-CA"/>
        </w:rPr>
        <w:t>ّ</w:t>
      </w:r>
      <w:r w:rsidRPr="00DC7179">
        <w:rPr>
          <w:rFonts w:ascii="Simplified Arabic" w:hAnsi="Simplified Arabic" w:cs="Simplified Arabic"/>
          <w:sz w:val="26"/>
          <w:szCs w:val="26"/>
          <w:rtl/>
          <w:lang w:eastAsia="fr-CA"/>
        </w:rPr>
        <w:t xml:space="preserve"> </w:t>
      </w:r>
      <w:r w:rsidRPr="00DC7179">
        <w:rPr>
          <w:rFonts w:ascii="Simplified Arabic" w:hAnsi="Simplified Arabic" w:cs="Simplified Arabic" w:hint="cs"/>
          <w:sz w:val="26"/>
          <w:szCs w:val="26"/>
          <w:rtl/>
          <w:lang w:eastAsia="fr-CA"/>
        </w:rPr>
        <w:t xml:space="preserve">أو </w:t>
      </w:r>
      <w:r w:rsidRPr="00DC7179">
        <w:rPr>
          <w:rFonts w:ascii="Simplified Arabic" w:hAnsi="Simplified Arabic" w:cs="Simplified Arabic"/>
          <w:sz w:val="26"/>
          <w:szCs w:val="26"/>
          <w:rtl/>
          <w:lang w:eastAsia="fr-CA"/>
        </w:rPr>
        <w:t>تشطيب أو تطريس، ثم</w:t>
      </w:r>
      <w:r w:rsidRPr="00DC7179">
        <w:rPr>
          <w:rFonts w:ascii="Simplified Arabic" w:hAnsi="Simplified Arabic" w:cs="Simplified Arabic" w:hint="cs"/>
          <w:sz w:val="26"/>
          <w:szCs w:val="26"/>
          <w:rtl/>
          <w:lang w:eastAsia="fr-CA"/>
        </w:rPr>
        <w:t>ّ</w:t>
      </w:r>
      <w:r w:rsidRPr="00DC7179">
        <w:rPr>
          <w:rFonts w:ascii="Simplified Arabic" w:hAnsi="Simplified Arabic" w:cs="Simplified Arabic"/>
          <w:sz w:val="26"/>
          <w:szCs w:val="26"/>
          <w:rtl/>
          <w:lang w:eastAsia="fr-CA"/>
        </w:rPr>
        <w:t xml:space="preserve"> يوق</w:t>
      </w:r>
      <w:r w:rsidRPr="00DC7179">
        <w:rPr>
          <w:rFonts w:ascii="Simplified Arabic" w:hAnsi="Simplified Arabic" w:cs="Simplified Arabic" w:hint="cs"/>
          <w:sz w:val="26"/>
          <w:szCs w:val="26"/>
          <w:rtl/>
          <w:lang w:eastAsia="fr-CA"/>
        </w:rPr>
        <w:t>ــــّ</w:t>
      </w:r>
      <w:r w:rsidRPr="00DC7179">
        <w:rPr>
          <w:rFonts w:ascii="Simplified Arabic" w:hAnsi="Simplified Arabic" w:cs="Simplified Arabic"/>
          <w:sz w:val="26"/>
          <w:szCs w:val="26"/>
          <w:rtl/>
          <w:lang w:eastAsia="fr-CA"/>
        </w:rPr>
        <w:t>ع</w:t>
      </w:r>
      <w:r w:rsidRPr="000B2CAD">
        <w:rPr>
          <w:rFonts w:ascii="Simplified Arabic" w:hAnsi="Simplified Arabic" w:cs="Simplified Arabic"/>
          <w:sz w:val="26"/>
          <w:szCs w:val="26"/>
          <w:rtl/>
          <w:lang w:eastAsia="fr-CA"/>
        </w:rPr>
        <w:t xml:space="preserve"> عليه</w:t>
      </w:r>
      <w:r w:rsidRPr="000B2CAD">
        <w:rPr>
          <w:rFonts w:ascii="Simplified Arabic" w:hAnsi="Simplified Arabic" w:cs="Simplified Arabic" w:hint="cs"/>
          <w:sz w:val="26"/>
          <w:szCs w:val="26"/>
          <w:rtl/>
          <w:lang w:eastAsia="fr-CA"/>
        </w:rPr>
        <w:t xml:space="preserve">ا وذلك تحت طائلة رفض العرض، ويُرفض كلّ </w:t>
      </w:r>
      <w:r w:rsidRPr="000B2CAD">
        <w:rPr>
          <w:rFonts w:ascii="Simplified Arabic" w:hAnsi="Simplified Arabic" w:cs="Simplified Arabic"/>
          <w:sz w:val="26"/>
          <w:szCs w:val="26"/>
          <w:rtl/>
          <w:lang w:eastAsia="fr-CA"/>
        </w:rPr>
        <w:t>عرض</w:t>
      </w:r>
      <w:r w:rsidRPr="000B2CAD">
        <w:rPr>
          <w:rFonts w:ascii="Simplified Arabic" w:hAnsi="Simplified Arabic" w:cs="Simplified Arabic" w:hint="cs"/>
          <w:sz w:val="26"/>
          <w:szCs w:val="26"/>
          <w:rtl/>
          <w:lang w:eastAsia="fr-CA"/>
        </w:rPr>
        <w:t>ٍ</w:t>
      </w:r>
      <w:r w:rsidRPr="000B2CAD">
        <w:rPr>
          <w:rFonts w:ascii="Simplified Arabic" w:hAnsi="Simplified Arabic" w:cs="Simplified Arabic"/>
          <w:sz w:val="26"/>
          <w:szCs w:val="26"/>
          <w:rtl/>
          <w:lang w:eastAsia="fr-CA"/>
        </w:rPr>
        <w:t xml:space="preserve"> ي</w:t>
      </w:r>
      <w:r w:rsidRPr="000B2CAD">
        <w:rPr>
          <w:rFonts w:ascii="Simplified Arabic" w:hAnsi="Simplified Arabic" w:cs="Simplified Arabic" w:hint="cs"/>
          <w:sz w:val="26"/>
          <w:szCs w:val="26"/>
          <w:rtl/>
          <w:lang w:eastAsia="fr-CA"/>
        </w:rPr>
        <w:t>ُ</w:t>
      </w:r>
      <w:r w:rsidRPr="000B2CAD">
        <w:rPr>
          <w:rFonts w:ascii="Simplified Arabic" w:hAnsi="Simplified Arabic" w:cs="Simplified Arabic"/>
          <w:sz w:val="26"/>
          <w:szCs w:val="26"/>
          <w:rtl/>
          <w:lang w:eastAsia="fr-CA"/>
        </w:rPr>
        <w:t>خالف نص</w:t>
      </w:r>
      <w:r w:rsidRPr="000B2CAD">
        <w:rPr>
          <w:rFonts w:ascii="Simplified Arabic" w:hAnsi="Simplified Arabic" w:cs="Simplified Arabic" w:hint="cs"/>
          <w:sz w:val="26"/>
          <w:szCs w:val="26"/>
          <w:rtl/>
          <w:lang w:eastAsia="fr-CA"/>
        </w:rPr>
        <w:t>ّ</w:t>
      </w:r>
      <w:r w:rsidRPr="000B2CAD">
        <w:rPr>
          <w:rFonts w:ascii="Simplified Arabic" w:hAnsi="Simplified Arabic" w:cs="Simplified Arabic"/>
          <w:sz w:val="26"/>
          <w:szCs w:val="26"/>
          <w:rtl/>
          <w:lang w:eastAsia="fr-CA"/>
        </w:rPr>
        <w:t xml:space="preserve"> هذه الفقرة.</w:t>
      </w:r>
      <w:r w:rsidR="00050242">
        <w:rPr>
          <w:rFonts w:ascii="Simplified Arabic" w:hAnsi="Simplified Arabic" w:cs="Simplified Arabic" w:hint="cs"/>
          <w:sz w:val="26"/>
          <w:szCs w:val="26"/>
          <w:rtl/>
          <w:lang w:eastAsia="fr-CA"/>
        </w:rPr>
        <w:t xml:space="preserve"> </w:t>
      </w:r>
      <w:r w:rsidR="008218C6" w:rsidRPr="000B2CAD">
        <w:rPr>
          <w:rFonts w:ascii="Simplified Arabic" w:hAnsi="Simplified Arabic" w:cs="Simplified Arabic" w:hint="cs"/>
          <w:sz w:val="26"/>
          <w:szCs w:val="26"/>
          <w:rtl/>
          <w:lang w:eastAsia="fr-CA"/>
        </w:rPr>
        <w:t xml:space="preserve">في حال وجود </w:t>
      </w:r>
      <w:r w:rsidR="00050242">
        <w:rPr>
          <w:rFonts w:ascii="Simplified Arabic" w:hAnsi="Simplified Arabic" w:cs="Simplified Arabic" w:hint="cs"/>
          <w:sz w:val="26"/>
          <w:szCs w:val="26"/>
          <w:rtl/>
          <w:lang w:eastAsia="fr-CA"/>
        </w:rPr>
        <w:t>إ</w:t>
      </w:r>
      <w:r w:rsidR="00722774" w:rsidRPr="000B2CAD">
        <w:rPr>
          <w:rFonts w:ascii="Simplified Arabic" w:hAnsi="Simplified Arabic" w:cs="Simplified Arabic" w:hint="cs"/>
          <w:sz w:val="26"/>
          <w:szCs w:val="26"/>
          <w:rtl/>
          <w:lang w:eastAsia="fr-CA"/>
        </w:rPr>
        <w:t>ختلاف</w:t>
      </w:r>
      <w:r w:rsidR="008218C6" w:rsidRPr="000B2CAD">
        <w:rPr>
          <w:rFonts w:ascii="Simplified Arabic" w:hAnsi="Simplified Arabic" w:cs="Simplified Arabic" w:hint="cs"/>
          <w:sz w:val="26"/>
          <w:szCs w:val="26"/>
          <w:rtl/>
          <w:lang w:eastAsia="fr-CA"/>
        </w:rPr>
        <w:t xml:space="preserve"> بين ال</w:t>
      </w:r>
      <w:r w:rsidR="00050242">
        <w:rPr>
          <w:rFonts w:ascii="Simplified Arabic" w:hAnsi="Simplified Arabic" w:cs="Simplified Arabic" w:hint="cs"/>
          <w:sz w:val="26"/>
          <w:szCs w:val="26"/>
          <w:rtl/>
          <w:lang w:eastAsia="fr-CA"/>
        </w:rPr>
        <w:t>أ</w:t>
      </w:r>
      <w:r w:rsidR="008218C6" w:rsidRPr="000B2CAD">
        <w:rPr>
          <w:rFonts w:ascii="Simplified Arabic" w:hAnsi="Simplified Arabic" w:cs="Simplified Arabic" w:hint="cs"/>
          <w:sz w:val="26"/>
          <w:szCs w:val="26"/>
          <w:rtl/>
          <w:lang w:eastAsia="fr-CA"/>
        </w:rPr>
        <w:t xml:space="preserve">سعار المدونة بالأحرف والمدونة بالأرقام أو وجود خطأ في عملية </w:t>
      </w:r>
      <w:r w:rsidR="00722774" w:rsidRPr="000B2CAD">
        <w:rPr>
          <w:rFonts w:ascii="Simplified Arabic" w:hAnsi="Simplified Arabic" w:cs="Simplified Arabic" w:hint="cs"/>
          <w:sz w:val="26"/>
          <w:szCs w:val="26"/>
          <w:rtl/>
          <w:lang w:eastAsia="fr-CA"/>
        </w:rPr>
        <w:t>الاحتساب</w:t>
      </w:r>
      <w:r w:rsidR="008218C6" w:rsidRPr="000B2CAD">
        <w:rPr>
          <w:rFonts w:ascii="Simplified Arabic" w:hAnsi="Simplified Arabic" w:cs="Simplified Arabic" w:hint="cs"/>
          <w:sz w:val="26"/>
          <w:szCs w:val="26"/>
          <w:rtl/>
          <w:lang w:eastAsia="fr-CA"/>
        </w:rPr>
        <w:t>، يؤخذ بالسعر الإفرادي المدون بالأحرف.</w:t>
      </w:r>
      <w:r w:rsidR="005616B9" w:rsidRPr="000B2CAD">
        <w:rPr>
          <w:rFonts w:ascii="Simplified Arabic" w:hAnsi="Simplified Arabic" w:cs="Simplified Arabic" w:hint="cs"/>
          <w:sz w:val="26"/>
          <w:szCs w:val="26"/>
          <w:rtl/>
          <w:lang w:eastAsia="fr-CA" w:bidi="ar-LB"/>
        </w:rPr>
        <w:t xml:space="preserve"> </w:t>
      </w:r>
    </w:p>
    <w:p w14:paraId="53E07BF6" w14:textId="5AB04AA2" w:rsidR="006C6A7E" w:rsidRPr="000B2CAD" w:rsidRDefault="006C6A7E" w:rsidP="00624EC3">
      <w:pPr>
        <w:pStyle w:val="BodyText"/>
        <w:spacing w:before="120" w:after="120"/>
        <w:jc w:val="both"/>
        <w:rPr>
          <w:rFonts w:ascii="Simplified Arabic" w:hAnsi="Simplified Arabic" w:cs="Simplified Arabic"/>
          <w:sz w:val="26"/>
          <w:szCs w:val="26"/>
          <w:rtl/>
          <w:lang w:eastAsia="fr-CA"/>
        </w:rPr>
      </w:pPr>
      <w:r w:rsidRPr="000B2CAD">
        <w:rPr>
          <w:rFonts w:ascii="Simplified Arabic" w:hAnsi="Simplified Arabic" w:cs="Simplified Arabic"/>
          <w:sz w:val="26"/>
          <w:szCs w:val="26"/>
          <w:rtl/>
          <w:lang w:eastAsia="fr-CA"/>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 (للصفقة / لكل مجموعة) بما فيه الضريبة على القيمة المضافة.</w:t>
      </w:r>
    </w:p>
    <w:p w14:paraId="1CBCF3BE" w14:textId="77777777" w:rsidR="00B72017" w:rsidRPr="00B72017" w:rsidRDefault="00B72017" w:rsidP="00B72017">
      <w:pPr>
        <w:spacing w:before="120"/>
        <w:jc w:val="both"/>
        <w:rPr>
          <w:rFonts w:cs="Simplified Arabic"/>
          <w:noProof/>
          <w:sz w:val="26"/>
          <w:szCs w:val="26"/>
          <w:rtl/>
        </w:rPr>
      </w:pPr>
      <w:bookmarkStart w:id="28" w:name="_Hlk209796536"/>
      <w:r w:rsidRPr="00B72017">
        <w:rPr>
          <w:rFonts w:cs="Simplified Arabic" w:hint="cs"/>
          <w:b/>
          <w:bCs/>
          <w:noProof/>
          <w:u w:val="single"/>
          <w:rtl/>
          <w:lang w:bidi="ar-LB"/>
        </w:rPr>
        <w:t>ملاحظة:</w:t>
      </w:r>
      <w:r>
        <w:rPr>
          <w:rFonts w:cs="Simplified Arabic" w:hint="cs"/>
          <w:noProof/>
          <w:sz w:val="26"/>
          <w:szCs w:val="26"/>
          <w:rtl/>
          <w:lang w:bidi="ar-LB"/>
        </w:rPr>
        <w:t xml:space="preserve"> </w:t>
      </w:r>
      <w:r w:rsidR="00050242" w:rsidRPr="00050242">
        <w:rPr>
          <w:rFonts w:cs="Simplified Arabic" w:hint="cs"/>
          <w:noProof/>
          <w:sz w:val="26"/>
          <w:szCs w:val="26"/>
          <w:rtl/>
          <w:lang w:bidi="ar-LB"/>
        </w:rPr>
        <w:t>إ</w:t>
      </w:r>
      <w:r w:rsidR="00050242" w:rsidRPr="00050242">
        <w:rPr>
          <w:rFonts w:cs="Simplified Arabic"/>
          <w:noProof/>
          <w:sz w:val="26"/>
          <w:szCs w:val="26"/>
          <w:rtl/>
          <w:lang w:bidi="ar-LB"/>
        </w:rPr>
        <w:t>ن ال</w:t>
      </w:r>
      <w:r w:rsidR="00050242" w:rsidRPr="00050242">
        <w:rPr>
          <w:rFonts w:cs="Simplified Arabic" w:hint="cs"/>
          <w:noProof/>
          <w:sz w:val="26"/>
          <w:szCs w:val="26"/>
          <w:rtl/>
          <w:lang w:bidi="ar-LB"/>
        </w:rPr>
        <w:t>أ</w:t>
      </w:r>
      <w:r w:rsidR="00050242" w:rsidRPr="00050242">
        <w:rPr>
          <w:rFonts w:cs="Simplified Arabic"/>
          <w:noProof/>
          <w:sz w:val="26"/>
          <w:szCs w:val="26"/>
          <w:rtl/>
          <w:lang w:bidi="ar-LB"/>
        </w:rPr>
        <w:t xml:space="preserve">سعار </w:t>
      </w:r>
      <w:r w:rsidR="00050242" w:rsidRPr="00050242">
        <w:rPr>
          <w:rFonts w:cs="Simplified Arabic" w:hint="cs"/>
          <w:noProof/>
          <w:sz w:val="26"/>
          <w:szCs w:val="26"/>
          <w:rtl/>
          <w:lang w:bidi="ar-LB"/>
        </w:rPr>
        <w:t>الإفرادية الواردة في جدول تحليل الأسعار ولائحة الأسعار</w:t>
      </w:r>
      <w:r w:rsidR="00050242" w:rsidRPr="00050242">
        <w:rPr>
          <w:rFonts w:cs="Simplified Arabic"/>
          <w:noProof/>
          <w:sz w:val="26"/>
          <w:szCs w:val="26"/>
          <w:rtl/>
          <w:lang w:bidi="ar-LB"/>
        </w:rPr>
        <w:t xml:space="preserve"> </w:t>
      </w:r>
      <w:r w:rsidR="00050242" w:rsidRPr="00050242">
        <w:rPr>
          <w:rFonts w:cs="Simplified Arabic" w:hint="cs"/>
          <w:noProof/>
          <w:sz w:val="26"/>
          <w:szCs w:val="26"/>
          <w:rtl/>
          <w:lang w:bidi="ar-LB"/>
        </w:rPr>
        <w:t xml:space="preserve">المرفقين </w:t>
      </w:r>
      <w:r w:rsidR="00050242" w:rsidRPr="00050242">
        <w:rPr>
          <w:rFonts w:cs="Simplified Arabic"/>
          <w:noProof/>
          <w:sz w:val="26"/>
          <w:szCs w:val="26"/>
          <w:rtl/>
          <w:lang w:bidi="ar-LB"/>
        </w:rPr>
        <w:t>هي ثابتة طيلة مدة الإلتزام وغير خاضعة لأي تعديل نتيجةً لإرتفاع أسعار المواد أو أية إعتبارات أخرى،</w:t>
      </w:r>
      <w:r w:rsidR="00050242" w:rsidRPr="00050242">
        <w:rPr>
          <w:rFonts w:cs="Simplified Arabic" w:hint="cs"/>
          <w:noProof/>
          <w:sz w:val="26"/>
          <w:szCs w:val="26"/>
          <w:rtl/>
          <w:lang w:bidi="ar-LB"/>
        </w:rPr>
        <w:t xml:space="preserve"> </w:t>
      </w:r>
      <w:r w:rsidR="00050242" w:rsidRPr="00050242">
        <w:rPr>
          <w:rFonts w:cs="Simplified Arabic"/>
          <w:noProof/>
          <w:sz w:val="26"/>
          <w:szCs w:val="26"/>
          <w:rtl/>
          <w:lang w:bidi="ar-LB"/>
        </w:rPr>
        <w:t xml:space="preserve">ولا تقبل المراجعة إلا في حالة صدور قوانين أو مراسيم (مراسيم غلاء </w:t>
      </w:r>
      <w:r w:rsidR="00050242" w:rsidRPr="008B09BA">
        <w:rPr>
          <w:rFonts w:cs="Simplified Arabic"/>
          <w:noProof/>
          <w:sz w:val="26"/>
          <w:szCs w:val="26"/>
          <w:rtl/>
          <w:lang w:bidi="ar-LB"/>
        </w:rPr>
        <w:t>معيشة، تعويض نقل مؤقت...) من شأنها التأثير على قيمة العقد، ويقع عبء إثباتها على الملتزم.</w:t>
      </w:r>
      <w:r w:rsidRPr="008B09BA">
        <w:rPr>
          <w:rFonts w:cs="Simplified Arabic" w:hint="cs"/>
          <w:noProof/>
          <w:sz w:val="26"/>
          <w:szCs w:val="26"/>
          <w:rtl/>
          <w:lang w:bidi="ar-LB"/>
        </w:rPr>
        <w:t xml:space="preserve"> </w:t>
      </w:r>
      <w:bookmarkStart w:id="29" w:name="_Hlk209689334"/>
      <w:bookmarkStart w:id="30" w:name="_Hlk210290961"/>
      <w:r w:rsidRPr="008B09BA">
        <w:rPr>
          <w:rFonts w:ascii="Simplified Arabic" w:hAnsi="Simplified Arabic" w:cs="Simplified Arabic"/>
          <w:noProof/>
          <w:sz w:val="26"/>
          <w:szCs w:val="26"/>
          <w:rtl/>
        </w:rPr>
        <w:t>يجب ألا</w:t>
      </w:r>
      <w:r w:rsidRPr="008B09BA">
        <w:rPr>
          <w:rFonts w:ascii="Simplified Arabic" w:hAnsi="Simplified Arabic" w:cs="Simplified Arabic" w:hint="cs"/>
          <w:noProof/>
          <w:sz w:val="26"/>
          <w:szCs w:val="26"/>
          <w:rtl/>
        </w:rPr>
        <w:t>َّ</w:t>
      </w:r>
      <w:r w:rsidRPr="008B09BA">
        <w:rPr>
          <w:rFonts w:ascii="Simplified Arabic" w:hAnsi="Simplified Arabic" w:cs="Simplified Arabic"/>
          <w:noProof/>
          <w:sz w:val="26"/>
          <w:szCs w:val="26"/>
          <w:rtl/>
        </w:rPr>
        <w:t xml:space="preserve"> </w:t>
      </w:r>
      <w:r w:rsidRPr="008B09BA">
        <w:rPr>
          <w:rFonts w:ascii="Simplified Arabic" w:hAnsi="Simplified Arabic" w:cs="Simplified Arabic" w:hint="cs"/>
          <w:noProof/>
          <w:sz w:val="26"/>
          <w:szCs w:val="26"/>
          <w:rtl/>
        </w:rPr>
        <w:t>ي</w:t>
      </w:r>
      <w:r w:rsidRPr="008B09BA">
        <w:rPr>
          <w:rFonts w:ascii="Simplified Arabic" w:hAnsi="Simplified Arabic" w:cs="Simplified Arabic"/>
          <w:noProof/>
          <w:sz w:val="26"/>
          <w:szCs w:val="26"/>
          <w:rtl/>
        </w:rPr>
        <w:t xml:space="preserve">قلّ </w:t>
      </w:r>
      <w:r w:rsidRPr="008B09BA">
        <w:rPr>
          <w:rFonts w:ascii="Simplified Arabic" w:hAnsi="Simplified Arabic" w:cs="Simplified Arabic" w:hint="cs"/>
          <w:noProof/>
          <w:sz w:val="26"/>
          <w:szCs w:val="26"/>
          <w:rtl/>
        </w:rPr>
        <w:t xml:space="preserve">الأجر الشهري للعامل الواحد عن </w:t>
      </w:r>
      <w:r w:rsidRPr="008B09BA">
        <w:rPr>
          <w:rFonts w:ascii="Simplified Arabic" w:hAnsi="Simplified Arabic" w:cs="Simplified Arabic"/>
          <w:noProof/>
          <w:sz w:val="26"/>
          <w:szCs w:val="26"/>
          <w:rtl/>
        </w:rPr>
        <w:t xml:space="preserve">الحد الأدنى للأجور </w:t>
      </w:r>
      <w:r w:rsidRPr="008B09BA">
        <w:rPr>
          <w:rFonts w:ascii="Simplified Arabic" w:hAnsi="Simplified Arabic" w:cs="Simplified Arabic" w:hint="cs"/>
          <w:noProof/>
          <w:sz w:val="26"/>
          <w:szCs w:val="26"/>
          <w:rtl/>
        </w:rPr>
        <w:t xml:space="preserve">وعلى أن لا يقل في مطلق الأحوال عن خمسمائة دولار أميركي بما فيها </w:t>
      </w:r>
      <w:r w:rsidRPr="008B09BA">
        <w:rPr>
          <w:rFonts w:ascii="Simplified Arabic" w:hAnsi="Simplified Arabic" w:cs="Simplified Arabic"/>
          <w:noProof/>
          <w:sz w:val="26"/>
          <w:szCs w:val="26"/>
          <w:rtl/>
        </w:rPr>
        <w:t xml:space="preserve">تعويض النقل </w:t>
      </w:r>
      <w:r w:rsidRPr="008B09BA">
        <w:rPr>
          <w:rFonts w:ascii="Simplified Arabic" w:hAnsi="Simplified Arabic" w:cs="Simplified Arabic" w:hint="cs"/>
          <w:noProof/>
          <w:sz w:val="26"/>
          <w:szCs w:val="26"/>
          <w:rtl/>
        </w:rPr>
        <w:t xml:space="preserve">(غير متضمن كافة </w:t>
      </w:r>
      <w:r w:rsidRPr="008B09BA">
        <w:rPr>
          <w:rFonts w:ascii="Simplified Arabic" w:hAnsi="Simplified Arabic" w:cs="Simplified Arabic"/>
          <w:noProof/>
          <w:sz w:val="26"/>
          <w:szCs w:val="26"/>
          <w:rtl/>
        </w:rPr>
        <w:t>التعويضات العائلية المستحقة من الضمان الإجتماعي و</w:t>
      </w:r>
      <w:r w:rsidRPr="008B09BA">
        <w:rPr>
          <w:rFonts w:ascii="Simplified Arabic" w:hAnsi="Simplified Arabic" w:cs="Simplified Arabic" w:hint="cs"/>
          <w:noProof/>
          <w:sz w:val="26"/>
          <w:szCs w:val="26"/>
          <w:rtl/>
        </w:rPr>
        <w:t xml:space="preserve">لا كل ما تقره لاحقاً </w:t>
      </w:r>
      <w:r w:rsidRPr="008B09BA">
        <w:rPr>
          <w:rFonts w:ascii="Simplified Arabic" w:hAnsi="Simplified Arabic" w:cs="Simplified Arabic"/>
          <w:noProof/>
          <w:sz w:val="26"/>
          <w:szCs w:val="26"/>
          <w:rtl/>
        </w:rPr>
        <w:t>الحكومة اللبنانية</w:t>
      </w:r>
      <w:r w:rsidRPr="008B09BA">
        <w:rPr>
          <w:rFonts w:ascii="Simplified Arabic" w:hAnsi="Simplified Arabic" w:cs="Simplified Arabic" w:hint="cs"/>
          <w:noProof/>
          <w:sz w:val="26"/>
          <w:szCs w:val="26"/>
          <w:rtl/>
        </w:rPr>
        <w:t xml:space="preserve"> من بدلات غلاء المعيشة أو أي بدلات أخرى)</w:t>
      </w:r>
      <w:r w:rsidRPr="008B09BA">
        <w:rPr>
          <w:rFonts w:ascii="Simplified Arabic" w:hAnsi="Simplified Arabic" w:cs="Simplified Arabic"/>
          <w:noProof/>
          <w:sz w:val="26"/>
          <w:szCs w:val="26"/>
          <w:rtl/>
        </w:rPr>
        <w:t>.</w:t>
      </w:r>
      <w:r w:rsidRPr="00B72017">
        <w:rPr>
          <w:rFonts w:ascii="Simplified Arabic" w:hAnsi="Simplified Arabic" w:cs="Simplified Arabic" w:hint="cs"/>
          <w:noProof/>
          <w:szCs w:val="24"/>
          <w:rtl/>
        </w:rPr>
        <w:t xml:space="preserve">  </w:t>
      </w:r>
      <w:r w:rsidRPr="00B72017">
        <w:rPr>
          <w:rFonts w:ascii="Simplified Arabic" w:hAnsi="Simplified Arabic" w:cs="Simplified Arabic"/>
          <w:noProof/>
          <w:szCs w:val="24"/>
          <w:rtl/>
        </w:rPr>
        <w:t xml:space="preserve">  </w:t>
      </w:r>
    </w:p>
    <w:bookmarkEnd w:id="28"/>
    <w:bookmarkEnd w:id="29"/>
    <w:bookmarkEnd w:id="30"/>
    <w:p w14:paraId="3BF22681" w14:textId="77777777" w:rsidR="00624EC3" w:rsidRPr="000B2CAD" w:rsidRDefault="00624EC3" w:rsidP="001072F7">
      <w:pPr>
        <w:pStyle w:val="BodyText"/>
        <w:jc w:val="both"/>
        <w:rPr>
          <w:rFonts w:ascii="Simplified Arabic" w:hAnsi="Simplified Arabic" w:cs="Simplified Arabic"/>
          <w:b/>
          <w:bCs/>
          <w:sz w:val="16"/>
          <w:szCs w:val="16"/>
          <w:lang w:eastAsia="fr-CA"/>
        </w:rPr>
      </w:pPr>
    </w:p>
    <w:p w14:paraId="2D451641" w14:textId="43E7FAAE" w:rsidR="006C6A7E" w:rsidRPr="000B2CAD" w:rsidRDefault="006C6A7E" w:rsidP="00050242">
      <w:pPr>
        <w:pStyle w:val="BodyText"/>
        <w:spacing w:before="240"/>
        <w:jc w:val="both"/>
        <w:rPr>
          <w:rFonts w:ascii="Simplified Arabic" w:hAnsi="Simplified Arabic" w:cs="Simplified Arabic"/>
          <w:b/>
          <w:bCs/>
          <w:sz w:val="28"/>
          <w:rtl/>
          <w:lang w:eastAsia="fr-CA"/>
        </w:rPr>
      </w:pPr>
      <w:r w:rsidRPr="000B2CAD">
        <w:rPr>
          <w:rFonts w:ascii="Simplified Arabic" w:hAnsi="Simplified Arabic" w:cs="Simplified Arabic"/>
          <w:b/>
          <w:bCs/>
          <w:sz w:val="28"/>
          <w:rtl/>
          <w:lang w:eastAsia="fr-CA"/>
        </w:rPr>
        <w:t>ثالثا</w:t>
      </w:r>
      <w:r w:rsidRPr="000B2CAD">
        <w:rPr>
          <w:rFonts w:ascii="Simplified Arabic" w:hAnsi="Simplified Arabic" w:cs="Simplified Arabic" w:hint="cs"/>
          <w:b/>
          <w:bCs/>
          <w:sz w:val="28"/>
          <w:rtl/>
          <w:lang w:eastAsia="fr-CA"/>
        </w:rPr>
        <w:t>ً</w:t>
      </w:r>
      <w:r w:rsidRPr="000B2CAD">
        <w:rPr>
          <w:rFonts w:ascii="Simplified Arabic" w:hAnsi="Simplified Arabic" w:cs="Simplified Arabic"/>
          <w:b/>
          <w:bCs/>
          <w:sz w:val="28"/>
          <w:rtl/>
          <w:lang w:eastAsia="fr-CA"/>
        </w:rPr>
        <w:t>:</w:t>
      </w:r>
      <w:r w:rsidRPr="000B2CAD">
        <w:rPr>
          <w:rFonts w:ascii="Simplified Arabic" w:hAnsi="Simplified Arabic" w:cs="Simplified Arabic" w:hint="cs"/>
          <w:b/>
          <w:bCs/>
          <w:sz w:val="28"/>
          <w:rtl/>
          <w:lang w:eastAsia="fr-CA"/>
        </w:rPr>
        <w:t xml:space="preserve"> </w:t>
      </w:r>
      <w:r w:rsidRPr="000B2CAD">
        <w:rPr>
          <w:rFonts w:ascii="Simplified Arabic" w:hAnsi="Simplified Arabic" w:cs="Simplified Arabic" w:hint="cs"/>
          <w:b/>
          <w:bCs/>
          <w:sz w:val="28"/>
          <w:u w:val="single"/>
          <w:rtl/>
          <w:lang w:eastAsia="fr-CA"/>
        </w:rPr>
        <w:t>الغلاف الثالث</w:t>
      </w:r>
      <w:r w:rsidRPr="000B2CAD">
        <w:rPr>
          <w:rFonts w:ascii="Simplified Arabic" w:hAnsi="Simplified Arabic" w:cs="Simplified Arabic"/>
          <w:b/>
          <w:bCs/>
          <w:sz w:val="28"/>
          <w:rtl/>
          <w:lang w:eastAsia="fr-CA"/>
        </w:rPr>
        <w:t xml:space="preserve"> </w:t>
      </w:r>
    </w:p>
    <w:p w14:paraId="66EB5C61" w14:textId="5FAA4233" w:rsidR="003C72FD" w:rsidRPr="000B2CAD" w:rsidRDefault="006C6A7E" w:rsidP="00050242">
      <w:pPr>
        <w:rPr>
          <w:rFonts w:cs="Simplified Arabic"/>
          <w:sz w:val="26"/>
          <w:szCs w:val="26"/>
          <w:rtl/>
        </w:rPr>
      </w:pPr>
      <w:r w:rsidRPr="00DC7179">
        <w:rPr>
          <w:rFonts w:cs="Simplified Arabic"/>
          <w:sz w:val="26"/>
          <w:szCs w:val="26"/>
          <w:rtl/>
          <w:lang w:eastAsia="fr-CA"/>
        </w:rPr>
        <w:t>يوضع الغلافان</w:t>
      </w:r>
      <w:r w:rsidR="00624EC3" w:rsidRPr="00DC7179">
        <w:rPr>
          <w:rFonts w:cs="Simplified Arabic"/>
          <w:sz w:val="26"/>
          <w:szCs w:val="26"/>
          <w:lang w:eastAsia="fr-CA"/>
        </w:rPr>
        <w:t xml:space="preserve"> </w:t>
      </w:r>
      <w:r w:rsidR="00624EC3" w:rsidRPr="00DC7179">
        <w:rPr>
          <w:rFonts w:cs="Simplified Arabic"/>
          <w:sz w:val="26"/>
          <w:szCs w:val="26"/>
          <w:rtl/>
          <w:lang w:eastAsia="fr-CA"/>
        </w:rPr>
        <w:t>المذكوران أعلاه</w:t>
      </w:r>
      <w:r w:rsidRPr="00DC7179">
        <w:rPr>
          <w:rFonts w:cs="Simplified Arabic"/>
          <w:sz w:val="26"/>
          <w:szCs w:val="26"/>
          <w:rtl/>
          <w:lang w:eastAsia="fr-CA"/>
        </w:rPr>
        <w:t xml:space="preserve"> ضمن غلاف</w:t>
      </w:r>
      <w:r w:rsidRPr="00DC7179">
        <w:rPr>
          <w:rFonts w:cs="Simplified Arabic" w:hint="cs"/>
          <w:sz w:val="26"/>
          <w:szCs w:val="26"/>
          <w:rtl/>
          <w:lang w:eastAsia="fr-CA"/>
        </w:rPr>
        <w:t>ٍ</w:t>
      </w:r>
      <w:r w:rsidRPr="00DC7179">
        <w:rPr>
          <w:rFonts w:cs="Simplified Arabic"/>
          <w:sz w:val="26"/>
          <w:szCs w:val="26"/>
          <w:rtl/>
          <w:lang w:eastAsia="fr-CA"/>
        </w:rPr>
        <w:t xml:space="preserve"> ثالث</w:t>
      </w:r>
      <w:r w:rsidRPr="00DC7179">
        <w:rPr>
          <w:rFonts w:cs="Simplified Arabic" w:hint="cs"/>
          <w:sz w:val="26"/>
          <w:szCs w:val="26"/>
          <w:rtl/>
          <w:lang w:eastAsia="fr-CA"/>
        </w:rPr>
        <w:t>ٍ</w:t>
      </w:r>
      <w:r w:rsidRPr="00DC7179">
        <w:rPr>
          <w:rFonts w:cs="Simplified Arabic"/>
          <w:sz w:val="26"/>
          <w:szCs w:val="26"/>
          <w:rtl/>
          <w:lang w:eastAsia="fr-CA"/>
        </w:rPr>
        <w:t xml:space="preserve"> موح</w:t>
      </w:r>
      <w:r w:rsidRPr="00DC7179">
        <w:rPr>
          <w:rFonts w:cs="Simplified Arabic" w:hint="cs"/>
          <w:sz w:val="26"/>
          <w:szCs w:val="26"/>
          <w:rtl/>
          <w:lang w:eastAsia="fr-CA"/>
        </w:rPr>
        <w:t>ـــــّــــ</w:t>
      </w:r>
      <w:r w:rsidRPr="00DC7179">
        <w:rPr>
          <w:rFonts w:cs="Simplified Arabic"/>
          <w:sz w:val="26"/>
          <w:szCs w:val="26"/>
          <w:rtl/>
          <w:lang w:eastAsia="fr-CA"/>
        </w:rPr>
        <w:t>د</w:t>
      </w:r>
      <w:r w:rsidR="00EE45B1" w:rsidRPr="00DC7179">
        <w:rPr>
          <w:rFonts w:cs="Simplified Arabic" w:hint="cs"/>
          <w:sz w:val="26"/>
          <w:szCs w:val="26"/>
          <w:rtl/>
          <w:lang w:eastAsia="fr-CA"/>
        </w:rPr>
        <w:t xml:space="preserve"> </w:t>
      </w:r>
      <w:r w:rsidRPr="00DC7179">
        <w:rPr>
          <w:rFonts w:cs="Simplified Arabic" w:hint="cs"/>
          <w:sz w:val="26"/>
          <w:szCs w:val="26"/>
          <w:rtl/>
        </w:rPr>
        <w:t xml:space="preserve">يكتب عليه من قبل </w:t>
      </w:r>
      <w:r w:rsidR="00E11B35" w:rsidRPr="00DC7179">
        <w:rPr>
          <w:rFonts w:cs="Simplified Arabic" w:hint="cs"/>
          <w:sz w:val="26"/>
          <w:szCs w:val="26"/>
          <w:rtl/>
        </w:rPr>
        <w:t xml:space="preserve">العارض </w:t>
      </w:r>
      <w:r w:rsidRPr="00DC7179">
        <w:rPr>
          <w:rFonts w:cs="Simplified Arabic" w:hint="cs"/>
          <w:sz w:val="26"/>
          <w:szCs w:val="26"/>
          <w:rtl/>
          <w:lang w:eastAsia="fr-CA"/>
        </w:rPr>
        <w:t xml:space="preserve">إسم المناقصة </w:t>
      </w:r>
      <w:r w:rsidRPr="00DC7179">
        <w:rPr>
          <w:rFonts w:cs="Simplified Arabic" w:hint="cs"/>
          <w:b/>
          <w:bCs/>
          <w:sz w:val="26"/>
          <w:szCs w:val="26"/>
          <w:rtl/>
          <w:lang w:eastAsia="fr-CA"/>
        </w:rPr>
        <w:t>"</w:t>
      </w:r>
      <w:r w:rsidR="00AB0222" w:rsidRPr="00DC7179">
        <w:rPr>
          <w:rFonts w:cs="Simplified Arabic" w:hint="cs"/>
          <w:b/>
          <w:bCs/>
          <w:sz w:val="26"/>
          <w:szCs w:val="26"/>
          <w:rtl/>
          <w:lang w:eastAsia="fr-CA"/>
        </w:rPr>
        <w:t xml:space="preserve"> </w:t>
      </w:r>
      <w:r w:rsidR="00B972EA" w:rsidRPr="00DC7179">
        <w:rPr>
          <w:rFonts w:cs="Simplified Arabic" w:hint="cs"/>
          <w:b/>
          <w:bCs/>
          <w:sz w:val="26"/>
          <w:szCs w:val="26"/>
          <w:rtl/>
          <w:lang w:bidi="ar-LB"/>
        </w:rPr>
        <w:t>أ</w:t>
      </w:r>
      <w:r w:rsidR="00B65913" w:rsidRPr="00DC7179">
        <w:rPr>
          <w:rFonts w:cs="Simplified Arabic" w:hint="cs"/>
          <w:b/>
          <w:bCs/>
          <w:sz w:val="26"/>
          <w:szCs w:val="26"/>
          <w:rtl/>
          <w:lang w:bidi="ar-LB"/>
        </w:rPr>
        <w:t xml:space="preserve">عمال المراقبة والإشراف على </w:t>
      </w:r>
      <w:r w:rsidR="00050242" w:rsidRPr="00DC7179">
        <w:rPr>
          <w:rFonts w:cs="Simplified Arabic" w:hint="cs"/>
          <w:b/>
          <w:bCs/>
          <w:sz w:val="26"/>
          <w:szCs w:val="26"/>
          <w:rtl/>
          <w:lang w:bidi="ar-LB"/>
        </w:rPr>
        <w:t xml:space="preserve">الأنظمة المعلوماتية </w:t>
      </w:r>
      <w:r w:rsidR="00B65913" w:rsidRPr="00DC7179">
        <w:rPr>
          <w:rFonts w:cs="Simplified Arabic" w:hint="cs"/>
          <w:b/>
          <w:bCs/>
          <w:sz w:val="26"/>
          <w:szCs w:val="26"/>
          <w:rtl/>
          <w:lang w:bidi="ar-LB"/>
        </w:rPr>
        <w:t>والبرامج ال</w:t>
      </w:r>
      <w:r w:rsidR="00B972EA" w:rsidRPr="00DC7179">
        <w:rPr>
          <w:rFonts w:cs="Simplified Arabic" w:hint="cs"/>
          <w:b/>
          <w:bCs/>
          <w:sz w:val="26"/>
          <w:szCs w:val="26"/>
          <w:rtl/>
          <w:lang w:bidi="ar-LB"/>
        </w:rPr>
        <w:t>إ</w:t>
      </w:r>
      <w:r w:rsidR="00B65913" w:rsidRPr="00DC7179">
        <w:rPr>
          <w:rFonts w:cs="Simplified Arabic" w:hint="cs"/>
          <w:b/>
          <w:bCs/>
          <w:sz w:val="26"/>
          <w:szCs w:val="26"/>
          <w:rtl/>
          <w:lang w:bidi="ar-LB"/>
        </w:rPr>
        <w:t xml:space="preserve">لكترونية </w:t>
      </w:r>
      <w:r w:rsidR="00050242" w:rsidRPr="00DC7179">
        <w:rPr>
          <w:rFonts w:cs="Simplified Arabic" w:hint="cs"/>
          <w:b/>
          <w:bCs/>
          <w:sz w:val="26"/>
          <w:szCs w:val="26"/>
          <w:rtl/>
          <w:lang w:bidi="ar-LB"/>
        </w:rPr>
        <w:t xml:space="preserve">في </w:t>
      </w:r>
      <w:r w:rsidR="00B65913" w:rsidRPr="00DC7179">
        <w:rPr>
          <w:rFonts w:cs="Simplified Arabic" w:hint="cs"/>
          <w:b/>
          <w:bCs/>
          <w:sz w:val="26"/>
          <w:szCs w:val="26"/>
          <w:rtl/>
          <w:lang w:bidi="ar-LB"/>
        </w:rPr>
        <w:t xml:space="preserve">مرفأ طرابلس " </w:t>
      </w:r>
      <w:r w:rsidRPr="00DC7179">
        <w:rPr>
          <w:rFonts w:cs="Simplified Arabic" w:hint="cs"/>
          <w:sz w:val="26"/>
          <w:szCs w:val="26"/>
          <w:rtl/>
          <w:lang w:eastAsia="fr-CA"/>
        </w:rPr>
        <w:t>وتاريخ جلسة التلزيم</w:t>
      </w:r>
      <w:r w:rsidRPr="00DC7179">
        <w:rPr>
          <w:rFonts w:cs="Simplified Arabic" w:hint="cs"/>
          <w:sz w:val="26"/>
          <w:szCs w:val="26"/>
          <w:rtl/>
        </w:rPr>
        <w:t xml:space="preserve"> على الكمبيوتر وليس بخط اليد على ستيكرز بيضاء اللون تلصق عليه عند تقديمه. </w:t>
      </w:r>
      <w:r w:rsidRPr="00DC7179">
        <w:rPr>
          <w:rFonts w:cs="Simplified Arabic"/>
          <w:sz w:val="26"/>
          <w:szCs w:val="26"/>
          <w:rtl/>
          <w:lang w:eastAsia="fr-CA"/>
        </w:rPr>
        <w:t>يتم</w:t>
      </w:r>
      <w:r w:rsidRPr="00DC7179">
        <w:rPr>
          <w:rFonts w:cs="Simplified Arabic" w:hint="cs"/>
          <w:sz w:val="26"/>
          <w:szCs w:val="26"/>
          <w:rtl/>
          <w:lang w:eastAsia="fr-CA"/>
        </w:rPr>
        <w:t>ّ</w:t>
      </w:r>
      <w:r w:rsidRPr="00DC7179">
        <w:rPr>
          <w:rFonts w:cs="Simplified Arabic"/>
          <w:sz w:val="26"/>
          <w:szCs w:val="26"/>
          <w:rtl/>
          <w:lang w:eastAsia="fr-CA"/>
        </w:rPr>
        <w:t xml:space="preserve"> الحصول </w:t>
      </w:r>
      <w:r w:rsidRPr="00DC7179">
        <w:rPr>
          <w:rFonts w:cs="Simplified Arabic" w:hint="cs"/>
          <w:sz w:val="26"/>
          <w:szCs w:val="26"/>
          <w:rtl/>
          <w:lang w:eastAsia="fr-CA"/>
        </w:rPr>
        <w:t>على الغلاف الثالث</w:t>
      </w:r>
      <w:r w:rsidRPr="00DC7179">
        <w:rPr>
          <w:rFonts w:cs="Simplified Arabic"/>
          <w:sz w:val="26"/>
          <w:szCs w:val="26"/>
          <w:rtl/>
          <w:lang w:eastAsia="fr-CA"/>
        </w:rPr>
        <w:t xml:space="preserve"> من </w:t>
      </w:r>
      <w:r w:rsidRPr="00DC7179">
        <w:rPr>
          <w:rFonts w:cs="Simplified Arabic" w:hint="cs"/>
          <w:sz w:val="26"/>
          <w:szCs w:val="26"/>
          <w:rtl/>
        </w:rPr>
        <w:t xml:space="preserve">مصلحة إستثمار مرفأ طرابلس على أن يكون ممهوراً بختم المصلحة ويُحظر على العارض أن يدوّن </w:t>
      </w:r>
      <w:r w:rsidRPr="00DC7179">
        <w:rPr>
          <w:rFonts w:cs="Simplified Arabic"/>
          <w:sz w:val="26"/>
          <w:szCs w:val="26"/>
          <w:rtl/>
        </w:rPr>
        <w:t>أي</w:t>
      </w:r>
      <w:r w:rsidRPr="00DC7179">
        <w:rPr>
          <w:rFonts w:cs="Simplified Arabic" w:hint="cs"/>
          <w:sz w:val="26"/>
          <w:szCs w:val="26"/>
          <w:rtl/>
        </w:rPr>
        <w:t>ّ</w:t>
      </w:r>
      <w:r w:rsidRPr="00DC7179">
        <w:rPr>
          <w:rFonts w:cs="Simplified Arabic"/>
          <w:sz w:val="26"/>
          <w:szCs w:val="26"/>
          <w:rtl/>
        </w:rPr>
        <w:t xml:space="preserve"> عبارة أو إشارة ممي</w:t>
      </w:r>
      <w:r w:rsidRPr="00DC7179">
        <w:rPr>
          <w:rFonts w:cs="Simplified Arabic" w:hint="cs"/>
          <w:sz w:val="26"/>
          <w:szCs w:val="26"/>
          <w:rtl/>
        </w:rPr>
        <w:t>ّ</w:t>
      </w:r>
      <w:r w:rsidRPr="00DC7179">
        <w:rPr>
          <w:rFonts w:cs="Simplified Arabic"/>
          <w:sz w:val="26"/>
          <w:szCs w:val="26"/>
          <w:rtl/>
        </w:rPr>
        <w:t xml:space="preserve">زة </w:t>
      </w:r>
      <w:r w:rsidR="000D6503" w:rsidRPr="00DC7179">
        <w:rPr>
          <w:rFonts w:cs="Simplified Arabic" w:hint="cs"/>
          <w:sz w:val="26"/>
          <w:szCs w:val="26"/>
          <w:rtl/>
        </w:rPr>
        <w:t xml:space="preserve">عليه </w:t>
      </w:r>
      <w:r w:rsidRPr="00DC7179">
        <w:rPr>
          <w:rFonts w:cs="Simplified Arabic"/>
          <w:sz w:val="26"/>
          <w:szCs w:val="26"/>
          <w:rtl/>
        </w:rPr>
        <w:t>وي</w:t>
      </w:r>
      <w:r w:rsidRPr="00DC7179">
        <w:rPr>
          <w:rFonts w:cs="Simplified Arabic" w:hint="cs"/>
          <w:sz w:val="26"/>
          <w:szCs w:val="26"/>
          <w:rtl/>
        </w:rPr>
        <w:t>ُ</w:t>
      </w:r>
      <w:r w:rsidRPr="00DC7179">
        <w:rPr>
          <w:rFonts w:cs="Simplified Arabic"/>
          <w:sz w:val="26"/>
          <w:szCs w:val="26"/>
          <w:rtl/>
        </w:rPr>
        <w:t>رفض كل</w:t>
      </w:r>
      <w:r w:rsidRPr="00DC7179">
        <w:rPr>
          <w:rFonts w:cs="Simplified Arabic" w:hint="cs"/>
          <w:sz w:val="26"/>
          <w:szCs w:val="26"/>
          <w:rtl/>
        </w:rPr>
        <w:t>ّ</w:t>
      </w:r>
      <w:r w:rsidRPr="00DC7179">
        <w:rPr>
          <w:rFonts w:cs="Simplified Arabic"/>
          <w:sz w:val="26"/>
          <w:szCs w:val="26"/>
          <w:rtl/>
        </w:rPr>
        <w:t xml:space="preserve"> عرض</w:t>
      </w:r>
      <w:r w:rsidRPr="00DC7179">
        <w:rPr>
          <w:rFonts w:cs="Simplified Arabic" w:hint="cs"/>
          <w:sz w:val="26"/>
          <w:szCs w:val="26"/>
          <w:rtl/>
        </w:rPr>
        <w:t>ٍ</w:t>
      </w:r>
      <w:r w:rsidRPr="00DC7179">
        <w:rPr>
          <w:rFonts w:cs="Simplified Arabic"/>
          <w:sz w:val="26"/>
          <w:szCs w:val="26"/>
          <w:rtl/>
        </w:rPr>
        <w:t xml:space="preserve"> يقد</w:t>
      </w:r>
      <w:r w:rsidRPr="00DC7179">
        <w:rPr>
          <w:rFonts w:cs="Simplified Arabic" w:hint="cs"/>
          <w:sz w:val="26"/>
          <w:szCs w:val="26"/>
          <w:rtl/>
        </w:rPr>
        <w:t>ّ</w:t>
      </w:r>
      <w:r w:rsidRPr="00DC7179">
        <w:rPr>
          <w:rFonts w:cs="Simplified Arabic"/>
          <w:sz w:val="26"/>
          <w:szCs w:val="26"/>
          <w:rtl/>
        </w:rPr>
        <w:t>م خلافا</w:t>
      </w:r>
      <w:r w:rsidRPr="00DC7179">
        <w:rPr>
          <w:rFonts w:cs="Simplified Arabic" w:hint="cs"/>
          <w:sz w:val="26"/>
          <w:szCs w:val="26"/>
          <w:rtl/>
        </w:rPr>
        <w:t>ً</w:t>
      </w:r>
      <w:r w:rsidRPr="00DC7179">
        <w:rPr>
          <w:rFonts w:cs="Simplified Arabic"/>
          <w:sz w:val="26"/>
          <w:szCs w:val="26"/>
          <w:rtl/>
        </w:rPr>
        <w:t xml:space="preserve"> لذلك.</w:t>
      </w:r>
    </w:p>
    <w:p w14:paraId="63D8FA65" w14:textId="77777777" w:rsidR="00050242" w:rsidRDefault="00050242" w:rsidP="00970AE9">
      <w:pPr>
        <w:jc w:val="both"/>
        <w:rPr>
          <w:rFonts w:cs="Simplified Arabic"/>
          <w:sz w:val="26"/>
          <w:szCs w:val="26"/>
          <w:rtl/>
          <w:lang w:eastAsia="fr-CA"/>
        </w:rPr>
      </w:pPr>
    </w:p>
    <w:p w14:paraId="0D0178E5" w14:textId="12B02F09" w:rsidR="00564FA9" w:rsidRPr="000B2CAD" w:rsidRDefault="009C0256" w:rsidP="00624EC3">
      <w:pPr>
        <w:spacing w:after="120"/>
        <w:ind w:left="793" w:hanging="793"/>
        <w:rPr>
          <w:rFonts w:ascii="Simplified Arabic" w:hAnsi="Simplified Arabic" w:cs="Simplified Arabic"/>
          <w:b/>
          <w:bCs/>
          <w:u w:val="single"/>
          <w:rtl/>
        </w:rPr>
      </w:pPr>
      <w:r w:rsidRPr="000B2CAD">
        <w:rPr>
          <w:rFonts w:ascii="Simplified Arabic" w:hAnsi="Simplified Arabic" w:cs="Simplified Arabic" w:hint="cs"/>
          <w:b/>
          <w:bCs/>
          <w:u w:val="single"/>
          <w:rtl/>
        </w:rPr>
        <w:t>المادة</w:t>
      </w:r>
      <w:r w:rsidR="009F67BD" w:rsidRPr="000B2CAD">
        <w:rPr>
          <w:rFonts w:ascii="Simplified Arabic" w:hAnsi="Simplified Arabic" w:cs="Simplified Arabic" w:hint="cs"/>
          <w:b/>
          <w:bCs/>
          <w:u w:val="single"/>
          <w:rtl/>
        </w:rPr>
        <w:t xml:space="preserve"> -</w:t>
      </w:r>
      <w:r w:rsidR="001E0C84" w:rsidRPr="000B2CAD">
        <w:rPr>
          <w:rFonts w:ascii="Simplified Arabic" w:hAnsi="Simplified Arabic" w:cs="Simplified Arabic" w:hint="cs"/>
          <w:b/>
          <w:bCs/>
          <w:u w:val="single"/>
          <w:rtl/>
        </w:rPr>
        <w:t>9</w:t>
      </w:r>
      <w:r w:rsidR="009F67BD" w:rsidRPr="000B2CAD">
        <w:rPr>
          <w:rFonts w:ascii="Simplified Arabic" w:hAnsi="Simplified Arabic" w:cs="Simplified Arabic" w:hint="cs"/>
          <w:b/>
          <w:bCs/>
          <w:u w:val="single"/>
          <w:rtl/>
        </w:rPr>
        <w:t xml:space="preserve">- </w:t>
      </w:r>
      <w:r w:rsidR="00564FA9" w:rsidRPr="000B2CAD">
        <w:rPr>
          <w:rFonts w:ascii="Simplified Arabic" w:hAnsi="Simplified Arabic" w:cs="Simplified Arabic"/>
          <w:b/>
          <w:bCs/>
          <w:u w:val="single"/>
          <w:rtl/>
        </w:rPr>
        <w:t>التأمينات</w:t>
      </w:r>
    </w:p>
    <w:p w14:paraId="3C7D6A87" w14:textId="2B10D1DC" w:rsidR="00E65561" w:rsidRPr="00E65561" w:rsidRDefault="006D70E7" w:rsidP="00E65561">
      <w:pPr>
        <w:numPr>
          <w:ilvl w:val="0"/>
          <w:numId w:val="4"/>
        </w:numPr>
        <w:jc w:val="both"/>
        <w:rPr>
          <w:rFonts w:ascii="Simplified Arabic" w:hAnsi="Simplified Arabic" w:cs="Simplified Arabic"/>
          <w:b/>
          <w:bCs/>
          <w:noProof/>
          <w:sz w:val="26"/>
          <w:szCs w:val="26"/>
          <w:lang w:bidi="ar-LB"/>
        </w:rPr>
      </w:pPr>
      <w:r w:rsidRPr="008B09BA">
        <w:rPr>
          <w:rFonts w:ascii="Simplified Arabic" w:hAnsi="Simplified Arabic" w:cs="Simplified Arabic"/>
          <w:b/>
          <w:bCs/>
          <w:u w:val="single"/>
          <w:rtl/>
        </w:rPr>
        <w:t>ضمان العرض:</w:t>
      </w:r>
      <w:r w:rsidR="00383D6B" w:rsidRPr="008B09BA">
        <w:rPr>
          <w:rFonts w:ascii="Simplified Arabic" w:hAnsi="Simplified Arabic" w:cs="Simplified Arabic"/>
          <w:szCs w:val="24"/>
          <w:rtl/>
        </w:rPr>
        <w:t xml:space="preserve"> </w:t>
      </w:r>
      <w:r w:rsidR="00383D6B" w:rsidRPr="008B09BA">
        <w:rPr>
          <w:rFonts w:ascii="Simplified Arabic" w:hAnsi="Simplified Arabic" w:cs="Simplified Arabic" w:hint="cs"/>
          <w:sz w:val="26"/>
          <w:szCs w:val="26"/>
          <w:rtl/>
        </w:rPr>
        <w:t>حددت مدة صلاحية العرض بثلاثة أشهر من التاريخ النهائي لتقديم العروض،</w:t>
      </w:r>
      <w:r w:rsidR="00383D6B" w:rsidRPr="008B09BA">
        <w:rPr>
          <w:rFonts w:ascii="Simplified Arabic" w:hAnsi="Simplified Arabic" w:cs="Simplified Arabic" w:hint="cs"/>
          <w:szCs w:val="24"/>
          <w:rtl/>
        </w:rPr>
        <w:t xml:space="preserve"> </w:t>
      </w:r>
      <w:r w:rsidRPr="008B09BA">
        <w:rPr>
          <w:rFonts w:ascii="Simplified Arabic" w:hAnsi="Simplified Arabic" w:cs="Simplified Arabic"/>
          <w:sz w:val="26"/>
          <w:szCs w:val="26"/>
          <w:rtl/>
        </w:rPr>
        <w:t xml:space="preserve">حـــُــــدّد مقدار قيمة ضمان العرض الذي يجب إرفاقه </w:t>
      </w:r>
      <w:r w:rsidR="00E11B35" w:rsidRPr="008B09BA">
        <w:rPr>
          <w:rFonts w:ascii="Simplified Arabic" w:hAnsi="Simplified Arabic" w:cs="Simplified Arabic" w:hint="cs"/>
          <w:sz w:val="26"/>
          <w:szCs w:val="26"/>
          <w:rtl/>
        </w:rPr>
        <w:t xml:space="preserve">بالعرض </w:t>
      </w:r>
      <w:r w:rsidRPr="008B09BA">
        <w:rPr>
          <w:rFonts w:ascii="Simplified Arabic" w:hAnsi="Simplified Arabic" w:cs="Simplified Arabic"/>
          <w:sz w:val="26"/>
          <w:szCs w:val="26"/>
          <w:rtl/>
        </w:rPr>
        <w:t xml:space="preserve">بمبلغ </w:t>
      </w:r>
      <w:r w:rsidR="00D35571">
        <w:rPr>
          <w:rFonts w:ascii="Simplified Arabic" w:hAnsi="Simplified Arabic" w:cs="Simplified Arabic" w:hint="cs"/>
          <w:sz w:val="26"/>
          <w:szCs w:val="26"/>
          <w:rtl/>
          <w:lang w:eastAsia="fr-CA" w:bidi="ar-LB"/>
        </w:rPr>
        <w:t>8</w:t>
      </w:r>
      <w:r w:rsidR="00B65913" w:rsidRPr="008B09BA">
        <w:rPr>
          <w:rFonts w:ascii="Simplified Arabic" w:hAnsi="Simplified Arabic" w:cs="Simplified Arabic" w:hint="cs"/>
          <w:sz w:val="26"/>
          <w:szCs w:val="26"/>
          <w:rtl/>
          <w:lang w:eastAsia="fr-CA" w:bidi="ar-LB"/>
        </w:rPr>
        <w:t>000</w:t>
      </w:r>
      <w:r w:rsidRPr="008B09BA">
        <w:rPr>
          <w:rFonts w:ascii="Simplified Arabic" w:hAnsi="Simplified Arabic" w:cs="Simplified Arabic"/>
          <w:sz w:val="26"/>
          <w:szCs w:val="26"/>
          <w:rtl/>
          <w:lang w:eastAsia="fr-CA"/>
        </w:rPr>
        <w:t>$ فقط</w:t>
      </w:r>
      <w:r w:rsidR="00B65913" w:rsidRPr="008B09BA">
        <w:rPr>
          <w:rFonts w:ascii="Simplified Arabic" w:hAnsi="Simplified Arabic" w:cs="Simplified Arabic" w:hint="cs"/>
          <w:sz w:val="26"/>
          <w:szCs w:val="26"/>
          <w:rtl/>
          <w:lang w:eastAsia="fr-CA"/>
        </w:rPr>
        <w:t xml:space="preserve"> </w:t>
      </w:r>
      <w:r w:rsidR="00D35571">
        <w:rPr>
          <w:rFonts w:ascii="Simplified Arabic" w:hAnsi="Simplified Arabic" w:cs="Simplified Arabic" w:hint="cs"/>
          <w:sz w:val="26"/>
          <w:szCs w:val="26"/>
          <w:rtl/>
          <w:lang w:eastAsia="fr-CA"/>
        </w:rPr>
        <w:t>ثمانية</w:t>
      </w:r>
      <w:r w:rsidR="00990E3F" w:rsidRPr="008B09BA">
        <w:rPr>
          <w:rFonts w:ascii="Simplified Arabic" w:hAnsi="Simplified Arabic" w:cs="Simplified Arabic" w:hint="cs"/>
          <w:sz w:val="26"/>
          <w:szCs w:val="26"/>
          <w:rtl/>
          <w:lang w:eastAsia="fr-CA"/>
        </w:rPr>
        <w:t xml:space="preserve"> </w:t>
      </w:r>
      <w:r w:rsidR="000D3E51">
        <w:rPr>
          <w:rFonts w:ascii="Simplified Arabic" w:hAnsi="Simplified Arabic" w:cs="Simplified Arabic" w:hint="cs"/>
          <w:sz w:val="26"/>
          <w:szCs w:val="26"/>
          <w:rtl/>
          <w:lang w:eastAsia="fr-CA"/>
        </w:rPr>
        <w:t>آ</w:t>
      </w:r>
      <w:r w:rsidR="00990E3F" w:rsidRPr="008B09BA">
        <w:rPr>
          <w:rFonts w:ascii="Simplified Arabic" w:hAnsi="Simplified Arabic" w:cs="Simplified Arabic" w:hint="cs"/>
          <w:sz w:val="26"/>
          <w:szCs w:val="26"/>
          <w:rtl/>
          <w:lang w:eastAsia="fr-CA"/>
        </w:rPr>
        <w:t>ل</w:t>
      </w:r>
      <w:r w:rsidR="000D3E51">
        <w:rPr>
          <w:rFonts w:ascii="Simplified Arabic" w:hAnsi="Simplified Arabic" w:cs="Simplified Arabic" w:hint="cs"/>
          <w:sz w:val="26"/>
          <w:szCs w:val="26"/>
          <w:rtl/>
          <w:lang w:eastAsia="fr-CA" w:bidi="ar-LB"/>
        </w:rPr>
        <w:t>اف</w:t>
      </w:r>
      <w:r w:rsidR="00B65913" w:rsidRPr="008B09BA">
        <w:rPr>
          <w:rFonts w:ascii="Simplified Arabic" w:hAnsi="Simplified Arabic" w:cs="Simplified Arabic" w:hint="cs"/>
          <w:sz w:val="26"/>
          <w:szCs w:val="26"/>
          <w:rtl/>
          <w:lang w:eastAsia="fr-CA"/>
        </w:rPr>
        <w:t xml:space="preserve"> </w:t>
      </w:r>
      <w:r w:rsidRPr="008B09BA">
        <w:rPr>
          <w:rFonts w:ascii="Simplified Arabic" w:hAnsi="Simplified Arabic" w:cs="Simplified Arabic"/>
          <w:sz w:val="26"/>
          <w:szCs w:val="26"/>
          <w:rtl/>
          <w:lang w:eastAsia="fr-CA"/>
        </w:rPr>
        <w:t xml:space="preserve">دولاراً أميركياً لا غير. </w:t>
      </w:r>
      <w:r w:rsidR="00C8230E" w:rsidRPr="008B09BA">
        <w:rPr>
          <w:rFonts w:ascii="Simplified Arabic" w:hAnsi="Simplified Arabic" w:cs="Simplified Arabic"/>
          <w:sz w:val="26"/>
          <w:szCs w:val="26"/>
          <w:rtl/>
          <w:lang w:bidi="ar-LB"/>
        </w:rPr>
        <w:t>يُـــقدَّم</w:t>
      </w:r>
      <w:r w:rsidR="003B3CA0" w:rsidRPr="008B09BA">
        <w:rPr>
          <w:rFonts w:ascii="Simplified Arabic" w:hAnsi="Simplified Arabic" w:cs="Simplified Arabic"/>
          <w:sz w:val="26"/>
          <w:szCs w:val="26"/>
          <w:rtl/>
          <w:lang w:bidi="ar-LB"/>
        </w:rPr>
        <w:t xml:space="preserve"> ضمان العرض كما ضمان</w:t>
      </w:r>
      <w:r w:rsidR="003B3CA0" w:rsidRPr="000B2CAD">
        <w:rPr>
          <w:rFonts w:ascii="Simplified Arabic" w:hAnsi="Simplified Arabic" w:cs="Simplified Arabic"/>
          <w:sz w:val="26"/>
          <w:szCs w:val="26"/>
          <w:rtl/>
          <w:lang w:bidi="ar-LB"/>
        </w:rPr>
        <w:t xml:space="preserve"> </w:t>
      </w:r>
      <w:r w:rsidR="003B3CA0" w:rsidRPr="00E65561">
        <w:rPr>
          <w:rFonts w:ascii="Simplified Arabic" w:hAnsi="Simplified Arabic" w:cs="Simplified Arabic"/>
          <w:sz w:val="26"/>
          <w:szCs w:val="26"/>
          <w:rtl/>
          <w:lang w:bidi="ar-LB"/>
        </w:rPr>
        <w:lastRenderedPageBreak/>
        <w:t>حسن التنفيذ</w:t>
      </w:r>
      <w:r w:rsidR="00383D6B" w:rsidRPr="00E65561">
        <w:rPr>
          <w:rFonts w:ascii="Simplified Arabic" w:hAnsi="Simplified Arabic" w:cs="Simplified Arabic"/>
          <w:szCs w:val="24"/>
          <w:rtl/>
        </w:rPr>
        <w:t xml:space="preserve"> </w:t>
      </w:r>
      <w:r w:rsidR="00383D6B" w:rsidRPr="00E65561">
        <w:rPr>
          <w:rFonts w:ascii="Simplified Arabic" w:hAnsi="Simplified Arabic" w:cs="Simplified Arabic"/>
          <w:sz w:val="26"/>
          <w:szCs w:val="26"/>
          <w:rtl/>
          <w:lang w:bidi="ar-LB"/>
        </w:rPr>
        <w:t>وفق النموذج المُرفق</w:t>
      </w:r>
      <w:r w:rsidR="00C8230E" w:rsidRPr="00E65561">
        <w:rPr>
          <w:rtl/>
        </w:rPr>
        <w:t xml:space="preserve"> </w:t>
      </w:r>
      <w:r w:rsidR="00C8230E" w:rsidRPr="00E65561">
        <w:rPr>
          <w:rFonts w:ascii="Simplified Arabic" w:hAnsi="Simplified Arabic" w:cs="Simplified Arabic"/>
          <w:sz w:val="26"/>
          <w:szCs w:val="26"/>
          <w:rtl/>
          <w:lang w:bidi="ar-LB"/>
        </w:rPr>
        <w:t>ويكون</w:t>
      </w:r>
      <w:r w:rsidR="003B3CA0" w:rsidRPr="00E65561">
        <w:rPr>
          <w:rFonts w:ascii="Simplified Arabic" w:hAnsi="Simplified Arabic" w:cs="Simplified Arabic"/>
          <w:sz w:val="26"/>
          <w:szCs w:val="26"/>
          <w:rtl/>
          <w:lang w:bidi="ar-LB"/>
        </w:rPr>
        <w:t xml:space="preserve"> إما بموجب كتاب ضمان مصرف</w:t>
      </w:r>
      <w:r w:rsidR="00427F6F" w:rsidRPr="00E65561">
        <w:rPr>
          <w:rFonts w:ascii="Simplified Arabic" w:hAnsi="Simplified Arabic" w:cs="Simplified Arabic" w:hint="cs"/>
          <w:sz w:val="26"/>
          <w:szCs w:val="26"/>
          <w:rtl/>
          <w:lang w:bidi="ar-LB"/>
        </w:rPr>
        <w:t>ي</w:t>
      </w:r>
      <w:r w:rsidR="003B3CA0" w:rsidRPr="00E65561">
        <w:rPr>
          <w:rFonts w:ascii="Simplified Arabic" w:hAnsi="Simplified Arabic" w:cs="Simplified Arabic"/>
          <w:sz w:val="26"/>
          <w:szCs w:val="26"/>
          <w:rtl/>
          <w:lang w:bidi="ar-LB"/>
        </w:rPr>
        <w:t xml:space="preserve"> غير قابل للرجوع</w:t>
      </w:r>
      <w:r w:rsidR="003B3CA0" w:rsidRPr="00E65561">
        <w:rPr>
          <w:rFonts w:ascii="Simplified Arabic" w:hAnsi="Simplified Arabic" w:cs="Simplified Arabic" w:hint="cs"/>
          <w:sz w:val="26"/>
          <w:szCs w:val="26"/>
          <w:rtl/>
          <w:lang w:bidi="ar-LB"/>
        </w:rPr>
        <w:t xml:space="preserve"> </w:t>
      </w:r>
      <w:r w:rsidR="003B3CA0" w:rsidRPr="00E65561">
        <w:rPr>
          <w:rFonts w:ascii="Simplified Arabic" w:hAnsi="Simplified Arabic" w:cs="Simplified Arabic"/>
          <w:sz w:val="26"/>
          <w:szCs w:val="26"/>
          <w:rtl/>
          <w:lang w:bidi="ar-LB"/>
        </w:rPr>
        <w:t>عنه، صادر عن</w:t>
      </w:r>
      <w:r w:rsidR="003B3CA0" w:rsidRPr="00E65561">
        <w:rPr>
          <w:rFonts w:ascii="Simplified Arabic" w:hAnsi="Simplified Arabic" w:cs="Simplified Arabic" w:hint="cs"/>
          <w:sz w:val="26"/>
          <w:szCs w:val="26"/>
          <w:rtl/>
          <w:lang w:bidi="ar-LB"/>
        </w:rPr>
        <w:t xml:space="preserve"> </w:t>
      </w:r>
      <w:r w:rsidR="003B3CA0" w:rsidRPr="00E65561">
        <w:rPr>
          <w:rFonts w:ascii="Simplified Arabic" w:hAnsi="Simplified Arabic" w:cs="Simplified Arabic"/>
          <w:sz w:val="26"/>
          <w:szCs w:val="26"/>
          <w:rtl/>
          <w:lang w:bidi="ar-LB"/>
        </w:rPr>
        <w:t>مصرف مقبول</w:t>
      </w:r>
      <w:r w:rsidR="003B3CA0" w:rsidRPr="000B2CAD">
        <w:rPr>
          <w:rFonts w:ascii="Simplified Arabic" w:hAnsi="Simplified Arabic" w:cs="Simplified Arabic"/>
          <w:sz w:val="26"/>
          <w:szCs w:val="26"/>
          <w:rtl/>
          <w:lang w:bidi="ar-LB"/>
        </w:rPr>
        <w:t xml:space="preserve"> من مصرف لبنان يُبيِّن أنه قابل للدفع غب الطلب</w:t>
      </w:r>
      <w:r w:rsidR="003B3CA0" w:rsidRPr="000B2CAD">
        <w:rPr>
          <w:rFonts w:ascii="Simplified Arabic" w:hAnsi="Simplified Arabic" w:cs="Simplified Arabic" w:hint="cs"/>
          <w:b/>
          <w:bCs/>
          <w:sz w:val="26"/>
          <w:szCs w:val="26"/>
          <w:rtl/>
          <w:lang w:bidi="ar-LB"/>
        </w:rPr>
        <w:t xml:space="preserve"> </w:t>
      </w:r>
      <w:r w:rsidRPr="000B2CAD">
        <w:rPr>
          <w:rFonts w:ascii="Simplified Arabic" w:hAnsi="Simplified Arabic" w:cs="Simplified Arabic"/>
          <w:sz w:val="26"/>
          <w:szCs w:val="26"/>
          <w:rtl/>
        </w:rPr>
        <w:t>ومحرّراً</w:t>
      </w:r>
      <w:bookmarkStart w:id="31" w:name="_Hlk209177422"/>
      <w:r w:rsidR="00C8230E" w:rsidRPr="000B2CAD">
        <w:rPr>
          <w:rtl/>
        </w:rPr>
        <w:t xml:space="preserve"> </w:t>
      </w:r>
      <w:r w:rsidR="00C8230E" w:rsidRPr="00050242">
        <w:rPr>
          <w:rFonts w:ascii="Simplified Arabic" w:hAnsi="Simplified Arabic" w:cs="Simplified Arabic"/>
          <w:sz w:val="26"/>
          <w:szCs w:val="26"/>
          <w:rtl/>
        </w:rPr>
        <w:t>لصالح الإدارة</w:t>
      </w:r>
      <w:r w:rsidR="00383D6B" w:rsidRPr="000B2CAD">
        <w:rPr>
          <w:rFonts w:ascii="Simplified Arabic" w:hAnsi="Simplified Arabic" w:cs="Simplified Arabic"/>
          <w:szCs w:val="24"/>
          <w:rtl/>
        </w:rPr>
        <w:t xml:space="preserve"> </w:t>
      </w:r>
      <w:bookmarkEnd w:id="31"/>
      <w:r w:rsidR="00383D6B" w:rsidRPr="000B2CAD">
        <w:rPr>
          <w:rFonts w:ascii="Simplified Arabic" w:hAnsi="Simplified Arabic" w:cs="Simplified Arabic" w:hint="cs"/>
          <w:sz w:val="26"/>
          <w:szCs w:val="26"/>
          <w:rtl/>
        </w:rPr>
        <w:t>باسم</w:t>
      </w:r>
      <w:r w:rsidRPr="000B2CAD">
        <w:rPr>
          <w:rFonts w:ascii="Simplified Arabic" w:hAnsi="Simplified Arabic" w:cs="Simplified Arabic"/>
          <w:sz w:val="26"/>
          <w:szCs w:val="26"/>
          <w:rtl/>
        </w:rPr>
        <w:t xml:space="preserve"> : "</w:t>
      </w:r>
      <w:r w:rsidR="007A6976" w:rsidRPr="000B2CAD">
        <w:rPr>
          <w:rFonts w:ascii="Simplified Arabic" w:hAnsi="Simplified Arabic" w:cs="Simplified Arabic" w:hint="cs"/>
          <w:sz w:val="26"/>
          <w:szCs w:val="26"/>
          <w:rtl/>
        </w:rPr>
        <w:t xml:space="preserve"> </w:t>
      </w:r>
      <w:r w:rsidR="00740C35" w:rsidRPr="000B2CAD">
        <w:rPr>
          <w:rFonts w:cs="Simplified Arabic" w:hint="cs"/>
          <w:b/>
          <w:bCs/>
          <w:sz w:val="26"/>
          <w:szCs w:val="26"/>
          <w:rtl/>
          <w:lang w:bidi="ar-LB"/>
        </w:rPr>
        <w:t>أ</w:t>
      </w:r>
      <w:r w:rsidR="00792C90" w:rsidRPr="000B2CAD">
        <w:rPr>
          <w:rFonts w:cs="Simplified Arabic" w:hint="cs"/>
          <w:b/>
          <w:bCs/>
          <w:sz w:val="26"/>
          <w:szCs w:val="26"/>
          <w:rtl/>
          <w:lang w:bidi="ar-LB"/>
        </w:rPr>
        <w:t xml:space="preserve">عمال المراقبة والإشراف على </w:t>
      </w:r>
      <w:r w:rsidR="00E65561" w:rsidRPr="000B2CAD">
        <w:rPr>
          <w:rFonts w:cs="Simplified Arabic" w:hint="cs"/>
          <w:b/>
          <w:bCs/>
          <w:sz w:val="26"/>
          <w:szCs w:val="26"/>
          <w:rtl/>
          <w:lang w:bidi="ar-LB"/>
        </w:rPr>
        <w:t xml:space="preserve">الأنظمة المعلوماتية </w:t>
      </w:r>
      <w:r w:rsidR="00792C90" w:rsidRPr="000B2CAD">
        <w:rPr>
          <w:rFonts w:cs="Simplified Arabic" w:hint="cs"/>
          <w:b/>
          <w:bCs/>
          <w:sz w:val="26"/>
          <w:szCs w:val="26"/>
          <w:rtl/>
          <w:lang w:bidi="ar-LB"/>
        </w:rPr>
        <w:t>والبرامج ال</w:t>
      </w:r>
      <w:r w:rsidR="00740C35" w:rsidRPr="000B2CAD">
        <w:rPr>
          <w:rFonts w:cs="Simplified Arabic" w:hint="cs"/>
          <w:b/>
          <w:bCs/>
          <w:sz w:val="26"/>
          <w:szCs w:val="26"/>
          <w:rtl/>
          <w:lang w:bidi="ar-LB"/>
        </w:rPr>
        <w:t>إ</w:t>
      </w:r>
      <w:r w:rsidR="00792C90" w:rsidRPr="000B2CAD">
        <w:rPr>
          <w:rFonts w:cs="Simplified Arabic" w:hint="cs"/>
          <w:b/>
          <w:bCs/>
          <w:sz w:val="26"/>
          <w:szCs w:val="26"/>
          <w:rtl/>
          <w:lang w:bidi="ar-LB"/>
        </w:rPr>
        <w:t xml:space="preserve">لكترونية </w:t>
      </w:r>
      <w:r w:rsidR="00E65561">
        <w:rPr>
          <w:rFonts w:cs="Simplified Arabic" w:hint="cs"/>
          <w:b/>
          <w:bCs/>
          <w:sz w:val="26"/>
          <w:szCs w:val="26"/>
          <w:rtl/>
          <w:lang w:bidi="ar-LB"/>
        </w:rPr>
        <w:t xml:space="preserve">في </w:t>
      </w:r>
      <w:r w:rsidR="00792C90" w:rsidRPr="000B2CAD">
        <w:rPr>
          <w:rFonts w:cs="Simplified Arabic" w:hint="cs"/>
          <w:b/>
          <w:bCs/>
          <w:sz w:val="26"/>
          <w:szCs w:val="26"/>
          <w:rtl/>
          <w:lang w:bidi="ar-LB"/>
        </w:rPr>
        <w:t>مرفأ طرابلس</w:t>
      </w:r>
      <w:r w:rsidR="00B46C5D" w:rsidRPr="000B2CAD">
        <w:rPr>
          <w:rFonts w:cs="Simplified Arabic" w:hint="cs"/>
          <w:sz w:val="26"/>
          <w:szCs w:val="26"/>
          <w:rtl/>
          <w:lang w:bidi="ar-LB"/>
        </w:rPr>
        <w:t>"</w:t>
      </w:r>
      <w:r w:rsidRPr="000B2CAD">
        <w:rPr>
          <w:rFonts w:ascii="Simplified Arabic" w:hAnsi="Simplified Arabic" w:cs="Simplified Arabic"/>
          <w:b/>
          <w:bCs/>
          <w:sz w:val="26"/>
          <w:szCs w:val="26"/>
          <w:rtl/>
        </w:rPr>
        <w:t xml:space="preserve"> </w:t>
      </w:r>
      <w:bookmarkStart w:id="32" w:name="_Hlk209796835"/>
      <w:r w:rsidR="00E65561" w:rsidRPr="00E65561">
        <w:rPr>
          <w:rFonts w:ascii="Simplified Arabic" w:hAnsi="Simplified Arabic" w:cs="Simplified Arabic"/>
          <w:noProof/>
          <w:sz w:val="26"/>
          <w:szCs w:val="26"/>
          <w:rtl/>
          <w:lang w:bidi="ar-LB"/>
        </w:rPr>
        <w:t>صالح</w:t>
      </w:r>
      <w:r w:rsidR="00E65561" w:rsidRPr="00E65561">
        <w:rPr>
          <w:rFonts w:ascii="Simplified Arabic" w:hAnsi="Simplified Arabic" w:cs="Simplified Arabic"/>
          <w:b/>
          <w:bCs/>
          <w:noProof/>
          <w:sz w:val="26"/>
          <w:szCs w:val="26"/>
          <w:rtl/>
          <w:lang w:bidi="ar-LB"/>
        </w:rPr>
        <w:t xml:space="preserve"> </w:t>
      </w:r>
      <w:bookmarkStart w:id="33" w:name="_Hlk210058390"/>
      <w:r w:rsidR="00E65561" w:rsidRPr="00E65561">
        <w:rPr>
          <w:rFonts w:ascii="Simplified Arabic" w:hAnsi="Simplified Arabic" w:cs="Simplified Arabic"/>
          <w:noProof/>
          <w:sz w:val="26"/>
          <w:szCs w:val="26"/>
          <w:rtl/>
        </w:rPr>
        <w:t xml:space="preserve">لمدّة </w:t>
      </w:r>
      <w:r w:rsidR="00E65561" w:rsidRPr="00E65561">
        <w:rPr>
          <w:rFonts w:ascii="Simplified Arabic" w:hAnsi="Simplified Arabic" w:cs="Simplified Arabic" w:hint="cs"/>
          <w:noProof/>
          <w:sz w:val="26"/>
          <w:szCs w:val="26"/>
          <w:rtl/>
        </w:rPr>
        <w:t xml:space="preserve">ثلاثة أشهر + </w:t>
      </w:r>
      <w:r w:rsidR="00E65561" w:rsidRPr="00E65561">
        <w:rPr>
          <w:rFonts w:ascii="Simplified Arabic" w:hAnsi="Simplified Arabic" w:cs="Simplified Arabic"/>
          <w:noProof/>
          <w:sz w:val="26"/>
          <w:szCs w:val="26"/>
          <w:rtl/>
        </w:rPr>
        <w:t xml:space="preserve">(28) ثمانية وعشرون يوماً من التاريخ المحدّد لفضّ العروض وفقاً لأحكام الفقرة (4) من المادة 34 من قانون الشراء العام والتي تحدد مدة صلاحية </w:t>
      </w:r>
      <w:r w:rsidR="00E65561" w:rsidRPr="00E65561">
        <w:rPr>
          <w:rFonts w:ascii="Simplified Arabic" w:hAnsi="Simplified Arabic" w:cs="Simplified Arabic" w:hint="cs"/>
          <w:noProof/>
          <w:sz w:val="26"/>
          <w:szCs w:val="26"/>
          <w:rtl/>
        </w:rPr>
        <w:t xml:space="preserve">ضمان </w:t>
      </w:r>
      <w:r w:rsidR="00E65561" w:rsidRPr="00E65561">
        <w:rPr>
          <w:rFonts w:ascii="Simplified Arabic" w:hAnsi="Simplified Arabic" w:cs="Simplified Arabic"/>
          <w:noProof/>
          <w:sz w:val="26"/>
          <w:szCs w:val="26"/>
          <w:rtl/>
        </w:rPr>
        <w:t>العرض بإضافة /28/</w:t>
      </w:r>
      <w:r w:rsidR="00E65561" w:rsidRPr="00E65561">
        <w:rPr>
          <w:rFonts w:ascii="Simplified Arabic" w:hAnsi="Simplified Arabic" w:cs="Simplified Arabic"/>
          <w:noProof/>
          <w:sz w:val="26"/>
          <w:szCs w:val="26"/>
        </w:rPr>
        <w:t xml:space="preserve"> </w:t>
      </w:r>
      <w:r w:rsidR="00E65561" w:rsidRPr="00E65561">
        <w:rPr>
          <w:rFonts w:ascii="Simplified Arabic" w:hAnsi="Simplified Arabic" w:cs="Simplified Arabic"/>
          <w:noProof/>
          <w:sz w:val="26"/>
          <w:szCs w:val="26"/>
          <w:rtl/>
        </w:rPr>
        <w:t xml:space="preserve">يوم على مدة صلاحية العرض أو كفالة نقدية تودع في صندوق المصلحة لقاء إيصال حسب الأصول. </w:t>
      </w:r>
      <w:r w:rsidR="00E65561" w:rsidRPr="00E65561">
        <w:rPr>
          <w:rFonts w:ascii="Simplified Arabic" w:hAnsi="Simplified Arabic" w:cs="Simplified Arabic" w:hint="cs"/>
          <w:noProof/>
          <w:sz w:val="26"/>
          <w:szCs w:val="26"/>
          <w:rtl/>
        </w:rPr>
        <w:t>(يجدد مفعول ضمان العرض تلقائياً إلى أن يقرر إعادته للعارض)</w:t>
      </w:r>
    </w:p>
    <w:bookmarkEnd w:id="32"/>
    <w:bookmarkEnd w:id="33"/>
    <w:p w14:paraId="2F684EFC" w14:textId="24265A8B" w:rsidR="00740C35" w:rsidRPr="000B2CAD" w:rsidRDefault="006D70E7" w:rsidP="00E65561">
      <w:pPr>
        <w:spacing w:before="60"/>
        <w:ind w:left="360"/>
        <w:jc w:val="both"/>
        <w:rPr>
          <w:rFonts w:ascii="Simplified Arabic" w:hAnsi="Simplified Arabic" w:cs="Simplified Arabic"/>
          <w:sz w:val="26"/>
          <w:szCs w:val="26"/>
          <w:rtl/>
          <w:lang w:bidi="ar-LB"/>
        </w:rPr>
      </w:pPr>
      <w:r w:rsidRPr="00F44C39">
        <w:rPr>
          <w:rFonts w:ascii="Simplified Arabic" w:hAnsi="Simplified Arabic" w:cs="Simplified Arabic"/>
          <w:sz w:val="26"/>
          <w:szCs w:val="26"/>
          <w:rtl/>
          <w:lang w:bidi="ar-LB"/>
        </w:rPr>
        <w:t>يعاد ضمان العرض إلى الملتزم بعد تقديمه ضمان حسن التنفيذ، وإلى العارضين الذين لم يرسُ عليهم التلزيم في مهلة أقصاها بدء نفاذ العقد.</w:t>
      </w:r>
      <w:r w:rsidRPr="00F44C39">
        <w:rPr>
          <w:rFonts w:ascii="Simplified Arabic" w:hAnsi="Simplified Arabic" w:cs="Simplified Arabic"/>
          <w:sz w:val="26"/>
          <w:szCs w:val="26"/>
          <w:rtl/>
        </w:rPr>
        <w:t xml:space="preserve"> </w:t>
      </w:r>
      <w:r w:rsidR="003A4A58" w:rsidRPr="00F44C39">
        <w:rPr>
          <w:rFonts w:ascii="Simplified Arabic" w:hAnsi="Simplified Arabic" w:cs="Simplified Arabic" w:hint="cs"/>
          <w:sz w:val="26"/>
          <w:szCs w:val="26"/>
          <w:rtl/>
          <w:lang w:bidi="ar-LB"/>
        </w:rPr>
        <w:t>ي</w:t>
      </w:r>
      <w:r w:rsidRPr="00F44C39">
        <w:rPr>
          <w:rFonts w:ascii="Simplified Arabic" w:hAnsi="Simplified Arabic" w:cs="Simplified Arabic"/>
          <w:sz w:val="26"/>
          <w:szCs w:val="26"/>
          <w:rtl/>
          <w:lang w:bidi="ar-LB"/>
        </w:rPr>
        <w:t xml:space="preserve">بقى </w:t>
      </w:r>
      <w:r w:rsidR="003A4A58" w:rsidRPr="00F44C39">
        <w:rPr>
          <w:rFonts w:ascii="Simplified Arabic" w:hAnsi="Simplified Arabic" w:cs="Simplified Arabic" w:hint="cs"/>
          <w:sz w:val="26"/>
          <w:szCs w:val="26"/>
          <w:rtl/>
          <w:lang w:bidi="ar-LB"/>
        </w:rPr>
        <w:t xml:space="preserve">ضمان العرض </w:t>
      </w:r>
      <w:r w:rsidRPr="00F44C39">
        <w:rPr>
          <w:rFonts w:ascii="Simplified Arabic" w:hAnsi="Simplified Arabic" w:cs="Simplified Arabic"/>
          <w:sz w:val="26"/>
          <w:szCs w:val="26"/>
          <w:rtl/>
          <w:lang w:bidi="ar-LB"/>
        </w:rPr>
        <w:t xml:space="preserve">بحوزة الإدارة إلى أن يقدم العارض الذي رسا عليه الالتزام </w:t>
      </w:r>
      <w:r w:rsidR="003A4A58" w:rsidRPr="00F44C39">
        <w:rPr>
          <w:rFonts w:ascii="Simplified Arabic" w:hAnsi="Simplified Arabic" w:cs="Simplified Arabic" w:hint="cs"/>
          <w:sz w:val="26"/>
          <w:szCs w:val="26"/>
          <w:rtl/>
          <w:lang w:bidi="ar-LB"/>
        </w:rPr>
        <w:t>ضمان حسن التنفيذ البالغ</w:t>
      </w:r>
      <w:r w:rsidRPr="00F44C39">
        <w:rPr>
          <w:rFonts w:ascii="Simplified Arabic" w:hAnsi="Simplified Arabic" w:cs="Simplified Arabic"/>
          <w:sz w:val="26"/>
          <w:szCs w:val="26"/>
          <w:rtl/>
          <w:lang w:bidi="ar-LB"/>
        </w:rPr>
        <w:t xml:space="preserve"> </w:t>
      </w:r>
      <w:r w:rsidR="00075CA3" w:rsidRPr="00F44C39">
        <w:rPr>
          <w:rFonts w:ascii="Simplified Arabic" w:hAnsi="Simplified Arabic" w:cs="Simplified Arabic" w:hint="cs"/>
          <w:sz w:val="26"/>
          <w:szCs w:val="26"/>
          <w:rtl/>
          <w:lang w:bidi="ar-LB"/>
        </w:rPr>
        <w:t xml:space="preserve">خمسة </w:t>
      </w:r>
      <w:r w:rsidRPr="00F44C39">
        <w:rPr>
          <w:rFonts w:ascii="Simplified Arabic" w:hAnsi="Simplified Arabic" w:cs="Simplified Arabic"/>
          <w:sz w:val="26"/>
          <w:szCs w:val="26"/>
          <w:rtl/>
          <w:lang w:bidi="ar-LB"/>
        </w:rPr>
        <w:t xml:space="preserve">بالمائة من قيمة الإلتزام وذلك في مهلة أقصاها عشرة أيام من تاريخ </w:t>
      </w:r>
      <w:r w:rsidR="00C8230E" w:rsidRPr="00F44C39">
        <w:rPr>
          <w:rFonts w:ascii="Simplified Arabic" w:hAnsi="Simplified Arabic" w:cs="Simplified Arabic"/>
          <w:sz w:val="26"/>
          <w:szCs w:val="26"/>
          <w:rtl/>
          <w:lang w:bidi="ar-LB"/>
        </w:rPr>
        <w:t>تاريخ نفاذ العقد</w:t>
      </w:r>
      <w:r w:rsidRPr="00F44C39">
        <w:rPr>
          <w:rFonts w:ascii="Simplified Arabic" w:hAnsi="Simplified Arabic" w:cs="Simplified Arabic"/>
          <w:sz w:val="26"/>
          <w:szCs w:val="26"/>
          <w:rtl/>
          <w:lang w:bidi="ar-LB"/>
        </w:rPr>
        <w:t xml:space="preserve">. </w:t>
      </w:r>
      <w:r w:rsidR="003A4A58" w:rsidRPr="00F44C39">
        <w:rPr>
          <w:rFonts w:ascii="Simplified Arabic" w:hAnsi="Simplified Arabic" w:cs="Simplified Arabic"/>
          <w:sz w:val="26"/>
          <w:szCs w:val="26"/>
          <w:rtl/>
          <w:lang w:bidi="ar-LB"/>
        </w:rPr>
        <w:t>لا يقبل الإستعاضة عن</w:t>
      </w:r>
      <w:r w:rsidR="003A4A58" w:rsidRPr="00F44C39">
        <w:rPr>
          <w:rFonts w:ascii="Simplified Arabic" w:hAnsi="Simplified Arabic" w:cs="Simplified Arabic" w:hint="cs"/>
          <w:sz w:val="26"/>
          <w:szCs w:val="26"/>
          <w:rtl/>
          <w:lang w:bidi="ar-LB"/>
        </w:rPr>
        <w:t xml:space="preserve"> </w:t>
      </w:r>
      <w:r w:rsidR="003A4A58" w:rsidRPr="00F44C39">
        <w:rPr>
          <w:rFonts w:ascii="Simplified Arabic" w:hAnsi="Simplified Arabic" w:cs="Simplified Arabic"/>
          <w:sz w:val="26"/>
          <w:szCs w:val="26"/>
          <w:rtl/>
          <w:lang w:bidi="ar-LB"/>
        </w:rPr>
        <w:t>الضمانات بشيك مصرفي أو بإيصال معطى</w:t>
      </w:r>
      <w:r w:rsidR="003A4A58" w:rsidRPr="00F44C39">
        <w:rPr>
          <w:rFonts w:ascii="Simplified Arabic" w:hAnsi="Simplified Arabic" w:cs="Simplified Arabic" w:hint="cs"/>
          <w:sz w:val="26"/>
          <w:szCs w:val="26"/>
          <w:rtl/>
          <w:lang w:bidi="ar-LB"/>
        </w:rPr>
        <w:t xml:space="preserve"> </w:t>
      </w:r>
      <w:r w:rsidR="003A4A58" w:rsidRPr="00F44C39">
        <w:rPr>
          <w:rFonts w:ascii="Simplified Arabic" w:hAnsi="Simplified Arabic" w:cs="Simplified Arabic"/>
          <w:sz w:val="26"/>
          <w:szCs w:val="26"/>
          <w:rtl/>
          <w:lang w:bidi="ar-LB"/>
        </w:rPr>
        <w:t>من الخزينة عائد لضمان صفقة سابقة حتى لو كان قد ت</w:t>
      </w:r>
      <w:r w:rsidR="00512493" w:rsidRPr="00F44C39">
        <w:rPr>
          <w:rFonts w:ascii="Simplified Arabic" w:hAnsi="Simplified Arabic" w:cs="Simplified Arabic" w:hint="cs"/>
          <w:sz w:val="26"/>
          <w:szCs w:val="26"/>
          <w:rtl/>
          <w:lang w:bidi="ar-LB"/>
        </w:rPr>
        <w:t>ق</w:t>
      </w:r>
      <w:r w:rsidR="003A4A58" w:rsidRPr="00F44C39">
        <w:rPr>
          <w:rFonts w:ascii="Simplified Arabic" w:hAnsi="Simplified Arabic" w:cs="Simplified Arabic"/>
          <w:sz w:val="26"/>
          <w:szCs w:val="26"/>
          <w:rtl/>
          <w:lang w:bidi="ar-LB"/>
        </w:rPr>
        <w:t>رر رد قيمته</w:t>
      </w:r>
      <w:r w:rsidR="003A4A58" w:rsidRPr="00F44C39">
        <w:rPr>
          <w:rFonts w:ascii="Simplified Arabic" w:hAnsi="Simplified Arabic" w:cs="Simplified Arabic" w:hint="cs"/>
          <w:sz w:val="26"/>
          <w:szCs w:val="26"/>
          <w:rtl/>
          <w:lang w:bidi="ar-LB"/>
        </w:rPr>
        <w:t>.</w:t>
      </w:r>
      <w:r w:rsidR="00E65561" w:rsidRPr="00F44C39">
        <w:rPr>
          <w:rFonts w:ascii="Simplified Arabic" w:hAnsi="Simplified Arabic" w:cs="Simplified Arabic" w:hint="cs"/>
          <w:sz w:val="26"/>
          <w:szCs w:val="26"/>
          <w:rtl/>
          <w:lang w:bidi="ar-LB"/>
        </w:rPr>
        <w:t xml:space="preserve"> </w:t>
      </w:r>
      <w:r w:rsidR="003A4A58" w:rsidRPr="00F44C39">
        <w:rPr>
          <w:rFonts w:ascii="Simplified Arabic" w:hAnsi="Simplified Arabic" w:cs="Simplified Arabic" w:hint="cs"/>
          <w:sz w:val="26"/>
          <w:szCs w:val="26"/>
          <w:rtl/>
          <w:lang w:bidi="ar-LB"/>
        </w:rPr>
        <w:t>يمكن للجهة الشارية أن</w:t>
      </w:r>
      <w:r w:rsidR="003A4A58" w:rsidRPr="000B2CAD">
        <w:rPr>
          <w:rFonts w:ascii="Simplified Arabic" w:hAnsi="Simplified Arabic" w:cs="Simplified Arabic" w:hint="cs"/>
          <w:sz w:val="26"/>
          <w:szCs w:val="26"/>
          <w:rtl/>
          <w:lang w:bidi="ar-LB"/>
        </w:rPr>
        <w:t xml:space="preserve"> تطلب من العارضين، قبل إنقضاء فترة صلاحية عروضهم، أن يمددوا تلك الفترة لمدة إضافية </w:t>
      </w:r>
      <w:r w:rsidR="00B63D00" w:rsidRPr="000B2CAD">
        <w:rPr>
          <w:rFonts w:ascii="Simplified Arabic" w:hAnsi="Simplified Arabic" w:cs="Simplified Arabic" w:hint="cs"/>
          <w:sz w:val="26"/>
          <w:szCs w:val="26"/>
          <w:rtl/>
          <w:lang w:bidi="ar-LB"/>
        </w:rPr>
        <w:t xml:space="preserve">محددة. ويمكن للعارض رفض ذلك الطلب من دون مصادرة ضمان عرضه. 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w:t>
      </w:r>
      <w:r w:rsidR="00DA0373" w:rsidRPr="000B2CAD">
        <w:rPr>
          <w:rFonts w:ascii="Simplified Arabic" w:hAnsi="Simplified Arabic" w:cs="Simplified Arabic"/>
          <w:sz w:val="26"/>
          <w:szCs w:val="26"/>
          <w:rtl/>
        </w:rPr>
        <w:t xml:space="preserve">يُمدِّد </w:t>
      </w:r>
      <w:r w:rsidR="00B63D00" w:rsidRPr="000B2CAD">
        <w:rPr>
          <w:rFonts w:ascii="Simplified Arabic" w:hAnsi="Simplified Arabic" w:cs="Simplified Arabic" w:hint="cs"/>
          <w:sz w:val="26"/>
          <w:szCs w:val="26"/>
          <w:rtl/>
          <w:lang w:bidi="ar-LB"/>
        </w:rPr>
        <w:t xml:space="preserve">ضمان عرضه، أو الذي لم يقدِّم ضمان عرض جديد، أنه قد رَفَضَ طلب تمديد </w:t>
      </w:r>
      <w:r w:rsidR="00D304D7" w:rsidRPr="000B2CAD">
        <w:rPr>
          <w:rFonts w:ascii="Simplified Arabic" w:hAnsi="Simplified Arabic" w:cs="Simplified Arabic" w:hint="cs"/>
          <w:sz w:val="26"/>
          <w:szCs w:val="26"/>
          <w:rtl/>
          <w:lang w:bidi="ar-LB"/>
        </w:rPr>
        <w:t>فترة صلاحية عرضه. 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 تُمَدَّد صلاحية العرض حكماً في حال تجميد الإجراءات لفترة محدَّدة من قبل هيئة الإعتراضات وفق لأحكام الفصل السابع من قانون الشراء العام، وذلك لفترة زمنية تعادل فترة تجميد الإجراءات. وعلى العارض تمديد فترة ضمان عرضه تبعاً لذلك.</w:t>
      </w:r>
    </w:p>
    <w:p w14:paraId="23B9F13C" w14:textId="77777777" w:rsidR="00740C35" w:rsidRPr="00DC7179" w:rsidRDefault="00740C35" w:rsidP="00DC7179">
      <w:pPr>
        <w:ind w:left="360"/>
        <w:jc w:val="both"/>
        <w:rPr>
          <w:rFonts w:ascii="Simplified Arabic" w:hAnsi="Simplified Arabic" w:cs="Simplified Arabic"/>
          <w:sz w:val="24"/>
          <w:szCs w:val="24"/>
          <w:rtl/>
          <w:lang w:bidi="ar-LB"/>
        </w:rPr>
      </w:pPr>
    </w:p>
    <w:p w14:paraId="4C5DB6E4" w14:textId="14093D79" w:rsidR="00DA0373" w:rsidRPr="00E33B06" w:rsidRDefault="00B41066" w:rsidP="00DC7179">
      <w:pPr>
        <w:numPr>
          <w:ilvl w:val="0"/>
          <w:numId w:val="4"/>
        </w:numPr>
        <w:rPr>
          <w:rFonts w:cs="Simplified Arabic"/>
          <w:sz w:val="26"/>
          <w:szCs w:val="26"/>
          <w:lang w:bidi="ar-LB"/>
        </w:rPr>
      </w:pPr>
      <w:bookmarkStart w:id="34" w:name="_Hlk142491345"/>
      <w:r w:rsidRPr="00F44C39">
        <w:rPr>
          <w:rFonts w:cs="Simplified Arabic" w:hint="cs"/>
          <w:b/>
          <w:bCs/>
          <w:u w:val="single"/>
          <w:rtl/>
          <w:lang w:bidi="ar-LB"/>
        </w:rPr>
        <w:t>ضمان حسن التنفيذ:</w:t>
      </w:r>
      <w:r w:rsidRPr="00F44C39">
        <w:rPr>
          <w:rFonts w:cs="Simplified Arabic" w:hint="cs"/>
          <w:sz w:val="26"/>
          <w:szCs w:val="26"/>
          <w:rtl/>
          <w:lang w:bidi="ar-LB"/>
        </w:rPr>
        <w:t xml:space="preserve"> بعد إبلاغ العارض تصديق الإلتزام، عليه أن يتقدم </w:t>
      </w:r>
      <w:r w:rsidR="00E11B35" w:rsidRPr="00F44C39">
        <w:rPr>
          <w:rFonts w:cs="Simplified Arabic" w:hint="cs"/>
          <w:sz w:val="26"/>
          <w:szCs w:val="26"/>
          <w:rtl/>
          <w:lang w:bidi="ar-LB"/>
        </w:rPr>
        <w:t>ب</w:t>
      </w:r>
      <w:r w:rsidRPr="00F44C39">
        <w:rPr>
          <w:rFonts w:cs="Simplified Arabic" w:hint="cs"/>
          <w:sz w:val="26"/>
          <w:szCs w:val="26"/>
          <w:rtl/>
          <w:lang w:bidi="ar-LB"/>
        </w:rPr>
        <w:t xml:space="preserve">ضمان حسن </w:t>
      </w:r>
      <w:r w:rsidR="006843BE" w:rsidRPr="00F44C39">
        <w:rPr>
          <w:rFonts w:cs="Simplified Arabic" w:hint="cs"/>
          <w:sz w:val="26"/>
          <w:szCs w:val="26"/>
          <w:rtl/>
          <w:lang w:bidi="ar-LB"/>
        </w:rPr>
        <w:t>التنفيذ،</w:t>
      </w:r>
      <w:r w:rsidRPr="00F44C39">
        <w:rPr>
          <w:rFonts w:cs="Simplified Arabic" w:hint="cs"/>
          <w:sz w:val="26"/>
          <w:szCs w:val="26"/>
          <w:rtl/>
          <w:lang w:bidi="ar-LB"/>
        </w:rPr>
        <w:t xml:space="preserve"> </w:t>
      </w:r>
      <w:r w:rsidR="00E65561" w:rsidRPr="00F44C39">
        <w:rPr>
          <w:rFonts w:cs="Simplified Arabic" w:hint="cs"/>
          <w:sz w:val="26"/>
          <w:szCs w:val="26"/>
          <w:rtl/>
          <w:lang w:bidi="ar-LB"/>
        </w:rPr>
        <w:t>و</w:t>
      </w:r>
      <w:r w:rsidRPr="00F44C39">
        <w:rPr>
          <w:rFonts w:cs="Simplified Arabic"/>
          <w:sz w:val="26"/>
          <w:szCs w:val="26"/>
          <w:rtl/>
        </w:rPr>
        <w:t>ح</w:t>
      </w:r>
      <w:r w:rsidRPr="00F44C39">
        <w:rPr>
          <w:rFonts w:cs="Simplified Arabic" w:hint="cs"/>
          <w:sz w:val="26"/>
          <w:szCs w:val="26"/>
          <w:rtl/>
        </w:rPr>
        <w:t>ُــــ</w:t>
      </w:r>
      <w:r w:rsidRPr="00F44C39">
        <w:rPr>
          <w:rFonts w:cs="Simplified Arabic"/>
          <w:sz w:val="26"/>
          <w:szCs w:val="26"/>
          <w:rtl/>
        </w:rPr>
        <w:t>د</w:t>
      </w:r>
      <w:r w:rsidRPr="00F44C39">
        <w:rPr>
          <w:rFonts w:cs="Simplified Arabic" w:hint="cs"/>
          <w:sz w:val="26"/>
          <w:szCs w:val="26"/>
          <w:rtl/>
        </w:rPr>
        <w:t>ّ</w:t>
      </w:r>
      <w:r w:rsidRPr="00F44C39">
        <w:rPr>
          <w:rFonts w:cs="Simplified Arabic"/>
          <w:sz w:val="26"/>
          <w:szCs w:val="26"/>
          <w:rtl/>
        </w:rPr>
        <w:t xml:space="preserve">د مقدار </w:t>
      </w:r>
      <w:r w:rsidRPr="00F44C39">
        <w:rPr>
          <w:rFonts w:cs="Simplified Arabic" w:hint="cs"/>
          <w:sz w:val="26"/>
          <w:szCs w:val="26"/>
          <w:rtl/>
          <w:lang w:bidi="ar-LB"/>
        </w:rPr>
        <w:t>ضمان حسن التنفيذ</w:t>
      </w:r>
      <w:r w:rsidRPr="00F44C39">
        <w:rPr>
          <w:rFonts w:cs="Simplified Arabic"/>
          <w:sz w:val="26"/>
          <w:szCs w:val="26"/>
          <w:rtl/>
        </w:rPr>
        <w:t xml:space="preserve"> الذي يجب أن يقد</w:t>
      </w:r>
      <w:r w:rsidRPr="00F44C39">
        <w:rPr>
          <w:rFonts w:cs="Simplified Arabic" w:hint="cs"/>
          <w:sz w:val="26"/>
          <w:szCs w:val="26"/>
          <w:rtl/>
        </w:rPr>
        <w:t>ّ</w:t>
      </w:r>
      <w:r w:rsidRPr="00F44C39">
        <w:rPr>
          <w:rFonts w:cs="Simplified Arabic"/>
          <w:sz w:val="26"/>
          <w:szCs w:val="26"/>
          <w:rtl/>
        </w:rPr>
        <w:t xml:space="preserve">مه الملتزِم بقيمـة </w:t>
      </w:r>
      <w:r w:rsidR="006843BE" w:rsidRPr="00F44C39">
        <w:rPr>
          <w:rFonts w:cs="Simplified Arabic" w:hint="cs"/>
          <w:b/>
          <w:bCs/>
          <w:sz w:val="26"/>
          <w:szCs w:val="26"/>
          <w:rtl/>
          <w:lang w:eastAsia="fr-CA" w:bidi="ar-LB"/>
        </w:rPr>
        <w:t>خمسة</w:t>
      </w:r>
      <w:r w:rsidRPr="00F44C39">
        <w:rPr>
          <w:rFonts w:cs="Simplified Arabic" w:hint="cs"/>
          <w:b/>
          <w:bCs/>
          <w:sz w:val="26"/>
          <w:szCs w:val="26"/>
          <w:rtl/>
          <w:lang w:eastAsia="fr-CA" w:bidi="ar-LB"/>
        </w:rPr>
        <w:t xml:space="preserve"> بالمائة</w:t>
      </w:r>
      <w:r w:rsidRPr="00F44C39">
        <w:rPr>
          <w:rFonts w:cs="Simplified Arabic" w:hint="cs"/>
          <w:sz w:val="26"/>
          <w:szCs w:val="26"/>
          <w:rtl/>
          <w:lang w:eastAsia="fr-CA" w:bidi="ar-LB"/>
        </w:rPr>
        <w:t xml:space="preserve"> من قيمة </w:t>
      </w:r>
      <w:r w:rsidR="00396544" w:rsidRPr="00F44C39">
        <w:rPr>
          <w:rFonts w:cs="Simplified Arabic"/>
          <w:sz w:val="26"/>
          <w:szCs w:val="26"/>
          <w:rtl/>
          <w:lang w:eastAsia="fr-CA" w:bidi="ar-LB"/>
        </w:rPr>
        <w:t>العقد</w:t>
      </w:r>
      <w:r w:rsidRPr="00F44C39">
        <w:rPr>
          <w:rFonts w:cs="Simplified Arabic" w:hint="cs"/>
          <w:sz w:val="26"/>
          <w:szCs w:val="26"/>
          <w:rtl/>
          <w:lang w:eastAsia="fr-CA" w:bidi="ar-LB"/>
        </w:rPr>
        <w:t xml:space="preserve"> </w:t>
      </w:r>
      <w:r w:rsidR="00DA0373" w:rsidRPr="00F44C39">
        <w:rPr>
          <w:rFonts w:cs="Simplified Arabic" w:hint="cs"/>
          <w:sz w:val="26"/>
          <w:szCs w:val="26"/>
          <w:rtl/>
          <w:lang w:eastAsia="fr-CA" w:bidi="ar-LB"/>
        </w:rPr>
        <w:t xml:space="preserve">وذلك خلال مهلة عشرة أيام من تاريخ نفاذ العقد </w:t>
      </w:r>
      <w:r w:rsidRPr="00F44C39">
        <w:rPr>
          <w:rFonts w:cs="Simplified Arabic" w:hint="cs"/>
          <w:sz w:val="26"/>
          <w:szCs w:val="26"/>
          <w:rtl/>
          <w:lang w:eastAsia="fr-CA" w:bidi="ar-LB"/>
        </w:rPr>
        <w:t xml:space="preserve">ويكون صالحاً لغاية الإستلام النهائي </w:t>
      </w:r>
      <w:r w:rsidR="00512493" w:rsidRPr="00F44C39">
        <w:rPr>
          <w:rFonts w:cs="Simplified Arabic" w:hint="cs"/>
          <w:sz w:val="26"/>
          <w:szCs w:val="26"/>
          <w:rtl/>
          <w:lang w:eastAsia="fr-CA" w:bidi="ar-LB"/>
        </w:rPr>
        <w:t>لل</w:t>
      </w:r>
      <w:r w:rsidR="00E65561" w:rsidRPr="00F44C39">
        <w:rPr>
          <w:rFonts w:cs="Simplified Arabic" w:hint="cs"/>
          <w:sz w:val="26"/>
          <w:szCs w:val="26"/>
          <w:rtl/>
          <w:lang w:eastAsia="fr-CA" w:bidi="ar-LB"/>
        </w:rPr>
        <w:t>أعمال</w:t>
      </w:r>
      <w:r w:rsidR="00E65561" w:rsidRPr="00F44C39">
        <w:rPr>
          <w:rFonts w:cs="Simplified Arabic" w:hint="cs"/>
          <w:sz w:val="26"/>
          <w:szCs w:val="26"/>
          <w:rtl/>
          <w:lang w:bidi="ar-LB"/>
        </w:rPr>
        <w:t>.</w:t>
      </w:r>
      <w:r w:rsidRPr="00F44C39">
        <w:rPr>
          <w:rFonts w:cs="Simplified Arabic"/>
          <w:sz w:val="26"/>
          <w:szCs w:val="26"/>
          <w:rtl/>
          <w:lang w:bidi="ar-LB"/>
        </w:rPr>
        <w:t xml:space="preserve"> </w:t>
      </w:r>
      <w:r w:rsidR="00740C35" w:rsidRPr="00F44C39">
        <w:rPr>
          <w:rFonts w:cs="Simplified Arabic" w:hint="cs"/>
          <w:sz w:val="26"/>
          <w:szCs w:val="26"/>
          <w:rtl/>
        </w:rPr>
        <w:t>عملاً بأحكام الفقرة (3) من المادة 35 من هذا القانون،</w:t>
      </w:r>
      <w:r w:rsidR="00396544" w:rsidRPr="00F44C39">
        <w:rPr>
          <w:rFonts w:cs="Simplified Arabic"/>
          <w:sz w:val="26"/>
          <w:szCs w:val="26"/>
          <w:rtl/>
        </w:rPr>
        <w:t xml:space="preserve"> يصادر ضمان</w:t>
      </w:r>
      <w:r w:rsidR="00396544" w:rsidRPr="00E65561">
        <w:rPr>
          <w:rFonts w:cs="Simplified Arabic"/>
          <w:sz w:val="26"/>
          <w:szCs w:val="26"/>
          <w:rtl/>
        </w:rPr>
        <w:t xml:space="preserve"> العرض في حال تخلف العارض عن تقديم ضمان حسن التنفيذ.</w:t>
      </w:r>
      <w:r w:rsidR="00E65561" w:rsidRPr="00E65561">
        <w:rPr>
          <w:rFonts w:cs="Simplified Arabic" w:hint="cs"/>
          <w:sz w:val="26"/>
          <w:szCs w:val="26"/>
          <w:rtl/>
        </w:rPr>
        <w:t xml:space="preserve"> </w:t>
      </w:r>
      <w:r w:rsidRPr="00E65561">
        <w:rPr>
          <w:rFonts w:cs="Simplified Arabic"/>
          <w:sz w:val="26"/>
          <w:szCs w:val="26"/>
          <w:rtl/>
        </w:rPr>
        <w:t xml:space="preserve">بعد أن يقدم الملتزم </w:t>
      </w:r>
      <w:r w:rsidRPr="00E65561">
        <w:rPr>
          <w:rFonts w:cs="Simplified Arabic" w:hint="cs"/>
          <w:sz w:val="26"/>
          <w:szCs w:val="26"/>
          <w:rtl/>
        </w:rPr>
        <w:t>ضمان حسن التنفيذ</w:t>
      </w:r>
      <w:r w:rsidRPr="00E65561">
        <w:rPr>
          <w:rFonts w:cs="Simplified Arabic"/>
          <w:sz w:val="26"/>
          <w:szCs w:val="26"/>
          <w:rtl/>
        </w:rPr>
        <w:t xml:space="preserve"> </w:t>
      </w:r>
      <w:r w:rsidRPr="00E65561">
        <w:rPr>
          <w:rFonts w:cs="Simplified Arabic" w:hint="cs"/>
          <w:sz w:val="26"/>
          <w:szCs w:val="26"/>
          <w:rtl/>
        </w:rPr>
        <w:t>ت</w:t>
      </w:r>
      <w:r w:rsidRPr="00E65561">
        <w:rPr>
          <w:rFonts w:cs="Simplified Arabic"/>
          <w:sz w:val="26"/>
          <w:szCs w:val="26"/>
          <w:rtl/>
        </w:rPr>
        <w:t>سلمه ال</w:t>
      </w:r>
      <w:r w:rsidRPr="00E65561">
        <w:rPr>
          <w:rFonts w:cs="Simplified Arabic" w:hint="cs"/>
          <w:sz w:val="26"/>
          <w:szCs w:val="26"/>
          <w:rtl/>
        </w:rPr>
        <w:t>إدارة</w:t>
      </w:r>
      <w:r w:rsidRPr="00E65561">
        <w:rPr>
          <w:rFonts w:cs="Simplified Arabic"/>
          <w:sz w:val="26"/>
          <w:szCs w:val="26"/>
          <w:rtl/>
        </w:rPr>
        <w:t xml:space="preserve"> ملفا ًكاملا عن مستندات التلزيم بال</w:t>
      </w:r>
      <w:r w:rsidRPr="00E65561">
        <w:rPr>
          <w:rFonts w:cs="Simplified Arabic" w:hint="cs"/>
          <w:sz w:val="26"/>
          <w:szCs w:val="26"/>
          <w:rtl/>
        </w:rPr>
        <w:t>إ</w:t>
      </w:r>
      <w:r w:rsidRPr="00E65561">
        <w:rPr>
          <w:rFonts w:cs="Simplified Arabic"/>
          <w:sz w:val="26"/>
          <w:szCs w:val="26"/>
          <w:rtl/>
        </w:rPr>
        <w:t>ضافة لتسليمه مواقع العمل بموجب محضر موقع من قبل</w:t>
      </w:r>
      <w:r w:rsidRPr="00E65561">
        <w:rPr>
          <w:rFonts w:cs="Simplified Arabic" w:hint="cs"/>
          <w:sz w:val="26"/>
          <w:szCs w:val="26"/>
          <w:rtl/>
        </w:rPr>
        <w:t xml:space="preserve"> </w:t>
      </w:r>
      <w:r w:rsidRPr="00E65561">
        <w:rPr>
          <w:rFonts w:cs="Simplified Arabic"/>
          <w:sz w:val="26"/>
          <w:szCs w:val="26"/>
          <w:rtl/>
        </w:rPr>
        <w:t>الم</w:t>
      </w:r>
      <w:r w:rsidRPr="00E65561">
        <w:rPr>
          <w:rFonts w:cs="Simplified Arabic" w:hint="cs"/>
          <w:sz w:val="26"/>
          <w:szCs w:val="26"/>
          <w:rtl/>
        </w:rPr>
        <w:t>لتزم</w:t>
      </w:r>
      <w:r w:rsidRPr="00E65561">
        <w:rPr>
          <w:rFonts w:cs="Simplified Arabic"/>
          <w:sz w:val="26"/>
          <w:szCs w:val="26"/>
          <w:rtl/>
        </w:rPr>
        <w:t xml:space="preserve"> وال</w:t>
      </w:r>
      <w:r w:rsidRPr="00E65561">
        <w:rPr>
          <w:rFonts w:cs="Simplified Arabic" w:hint="cs"/>
          <w:sz w:val="26"/>
          <w:szCs w:val="26"/>
          <w:rtl/>
        </w:rPr>
        <w:t>إ</w:t>
      </w:r>
      <w:r w:rsidRPr="00E65561">
        <w:rPr>
          <w:rFonts w:cs="Simplified Arabic"/>
          <w:sz w:val="26"/>
          <w:szCs w:val="26"/>
          <w:rtl/>
        </w:rPr>
        <w:t>دارة</w:t>
      </w:r>
      <w:r w:rsidRPr="00E65561">
        <w:rPr>
          <w:rFonts w:cs="Simplified Arabic" w:hint="cs"/>
          <w:sz w:val="26"/>
          <w:szCs w:val="26"/>
          <w:rtl/>
        </w:rPr>
        <w:t xml:space="preserve">. </w:t>
      </w:r>
      <w:r w:rsidRPr="00E65561">
        <w:rPr>
          <w:rFonts w:cs="Simplified Arabic" w:hint="cs"/>
          <w:sz w:val="26"/>
          <w:szCs w:val="26"/>
          <w:rtl/>
          <w:lang w:bidi="ar-LB"/>
        </w:rPr>
        <w:t xml:space="preserve">يــُـــعاد ضمان حسن التنفيذ إلى الملتزم بعد الإستلام </w:t>
      </w:r>
      <w:r w:rsidR="00970AE9" w:rsidRPr="00E65561">
        <w:rPr>
          <w:rFonts w:cs="Simplified Arabic" w:hint="cs"/>
          <w:sz w:val="26"/>
          <w:szCs w:val="26"/>
          <w:rtl/>
          <w:lang w:bidi="ar-LB"/>
        </w:rPr>
        <w:t>المؤقت و</w:t>
      </w:r>
      <w:r w:rsidRPr="00E65561">
        <w:rPr>
          <w:rFonts w:cs="Simplified Arabic" w:hint="cs"/>
          <w:sz w:val="26"/>
          <w:szCs w:val="26"/>
          <w:rtl/>
          <w:lang w:bidi="ar-LB"/>
        </w:rPr>
        <w:t>النهائي</w:t>
      </w:r>
      <w:r w:rsidR="00970AE9" w:rsidRPr="00E65561">
        <w:rPr>
          <w:rFonts w:cs="Simplified Arabic" w:hint="cs"/>
          <w:sz w:val="26"/>
          <w:szCs w:val="26"/>
          <w:rtl/>
          <w:lang w:bidi="ar-LB"/>
        </w:rPr>
        <w:t xml:space="preserve"> للعقد </w:t>
      </w:r>
      <w:r w:rsidRPr="00E65561">
        <w:rPr>
          <w:rFonts w:cs="Simplified Arabic" w:hint="cs"/>
          <w:sz w:val="26"/>
          <w:szCs w:val="26"/>
          <w:rtl/>
          <w:lang w:bidi="ar-LB"/>
        </w:rPr>
        <w:t>وبعد تثبــــّـــت الإدارة من قيام الملتزِم بكافة واجباته.</w:t>
      </w:r>
      <w:r w:rsidR="00E65561" w:rsidRPr="00E65561">
        <w:rPr>
          <w:rFonts w:cs="Simplified Arabic" w:hint="cs"/>
          <w:sz w:val="26"/>
          <w:szCs w:val="26"/>
          <w:rtl/>
          <w:lang w:bidi="ar-LB"/>
        </w:rPr>
        <w:t xml:space="preserve"> </w:t>
      </w:r>
      <w:bookmarkStart w:id="35" w:name="_Hlk209089437"/>
      <w:r w:rsidR="00DA0373" w:rsidRPr="00E65561">
        <w:rPr>
          <w:rFonts w:ascii="Simplified Arabic" w:hAnsi="Simplified Arabic" w:cs="Simplified Arabic" w:hint="cs"/>
          <w:sz w:val="26"/>
          <w:szCs w:val="26"/>
          <w:rtl/>
          <w:lang w:bidi="ar-LB"/>
        </w:rPr>
        <w:t xml:space="preserve">إذا ترتب على </w:t>
      </w:r>
      <w:r w:rsidR="00DA0373" w:rsidRPr="00E33B06">
        <w:rPr>
          <w:rFonts w:ascii="Simplified Arabic" w:hAnsi="Simplified Arabic" w:cs="Simplified Arabic" w:hint="cs"/>
          <w:sz w:val="26"/>
          <w:szCs w:val="26"/>
          <w:rtl/>
          <w:lang w:bidi="ar-LB"/>
        </w:rPr>
        <w:t xml:space="preserve">الملتزم في سياق التنفيذ مبلغ </w:t>
      </w:r>
      <w:r w:rsidR="00930677" w:rsidRPr="00E33B06">
        <w:rPr>
          <w:rFonts w:ascii="Simplified Arabic" w:hAnsi="Simplified Arabic" w:cs="Simplified Arabic" w:hint="cs"/>
          <w:sz w:val="26"/>
          <w:szCs w:val="26"/>
          <w:rtl/>
          <w:lang w:bidi="ar-LB"/>
        </w:rPr>
        <w:t>ما،</w:t>
      </w:r>
      <w:r w:rsidR="00DA0373" w:rsidRPr="00E33B06">
        <w:rPr>
          <w:rFonts w:ascii="Simplified Arabic" w:hAnsi="Simplified Arabic" w:cs="Simplified Arabic" w:hint="cs"/>
          <w:sz w:val="26"/>
          <w:szCs w:val="26"/>
          <w:rtl/>
          <w:lang w:bidi="ar-LB"/>
        </w:rPr>
        <w:t xml:space="preserve"> تطبيقاً لأحكام وشروط العقد، حق للمصلحة إقتطاع هذا المبلغ من ضمان حسن التنفيذ ودعوة الملتزم الى إكمال المبلغ ضمن مدة معينة فإذا لم يفعل اعتبر ناكلاً وفقاً لأحكام البند "أولاً" من المادة 33 من قانون الشراء العام.</w:t>
      </w:r>
      <w:bookmarkEnd w:id="35"/>
    </w:p>
    <w:p w14:paraId="53E6DFD2" w14:textId="77777777" w:rsidR="00E33B06" w:rsidRDefault="00E33B06" w:rsidP="00DC7179">
      <w:pPr>
        <w:rPr>
          <w:rFonts w:cs="Simplified Arabic"/>
          <w:sz w:val="26"/>
          <w:szCs w:val="26"/>
          <w:lang w:bidi="ar-LB"/>
        </w:rPr>
      </w:pPr>
    </w:p>
    <w:p w14:paraId="4643FE8A" w14:textId="77777777" w:rsidR="00951B80" w:rsidRDefault="00951B80" w:rsidP="00E33B06">
      <w:pPr>
        <w:spacing w:after="120"/>
        <w:ind w:left="793" w:hanging="793"/>
        <w:rPr>
          <w:rFonts w:ascii="Simplified Arabic" w:hAnsi="Simplified Arabic" w:cs="Simplified Arabic"/>
          <w:b/>
          <w:bCs/>
          <w:u w:val="single"/>
          <w:rtl/>
        </w:rPr>
      </w:pPr>
    </w:p>
    <w:p w14:paraId="4FBB1551" w14:textId="2A45791C" w:rsidR="00E33B06" w:rsidRPr="00E33B06" w:rsidRDefault="00E33B06" w:rsidP="00E33B06">
      <w:pPr>
        <w:spacing w:after="120"/>
        <w:ind w:left="793" w:hanging="793"/>
        <w:rPr>
          <w:rFonts w:ascii="Simplified Arabic" w:hAnsi="Simplified Arabic" w:cs="Simplified Arabic"/>
          <w:b/>
          <w:bCs/>
          <w:u w:val="single"/>
          <w:rtl/>
        </w:rPr>
      </w:pPr>
      <w:r w:rsidRPr="00E33B06">
        <w:rPr>
          <w:rFonts w:ascii="Simplified Arabic" w:hAnsi="Simplified Arabic" w:cs="Simplified Arabic" w:hint="cs"/>
          <w:b/>
          <w:bCs/>
          <w:u w:val="single"/>
          <w:rtl/>
        </w:rPr>
        <w:lastRenderedPageBreak/>
        <w:t>المادة -</w:t>
      </w:r>
      <w:r>
        <w:rPr>
          <w:rFonts w:ascii="Simplified Arabic" w:hAnsi="Simplified Arabic" w:cs="Simplified Arabic"/>
          <w:b/>
          <w:bCs/>
          <w:u w:val="single"/>
        </w:rPr>
        <w:t>10</w:t>
      </w:r>
      <w:r w:rsidRPr="00E33B06">
        <w:rPr>
          <w:rFonts w:ascii="Simplified Arabic" w:hAnsi="Simplified Arabic" w:cs="Simplified Arabic" w:hint="cs"/>
          <w:b/>
          <w:bCs/>
          <w:u w:val="single"/>
          <w:rtl/>
        </w:rPr>
        <w:t>- فتح العروض</w:t>
      </w:r>
    </w:p>
    <w:p w14:paraId="7C7B9C90" w14:textId="77777777" w:rsidR="00E33B06" w:rsidRPr="00E33B06" w:rsidRDefault="00E33B06" w:rsidP="00E33B06">
      <w:pPr>
        <w:jc w:val="both"/>
        <w:rPr>
          <w:rFonts w:ascii="Simplified Arabic" w:hAnsi="Simplified Arabic" w:cs="Simplified Arabic"/>
          <w:color w:val="000000"/>
          <w:sz w:val="26"/>
          <w:szCs w:val="26"/>
          <w:rtl/>
        </w:rPr>
      </w:pPr>
      <w:r w:rsidRPr="00E33B06">
        <w:rPr>
          <w:rFonts w:ascii="Simplified Arabic" w:hAnsi="Simplified Arabic" w:cs="Simplified Arabic"/>
          <w:color w:val="000000"/>
          <w:sz w:val="26"/>
          <w:szCs w:val="26"/>
          <w:rtl/>
        </w:rPr>
        <w:t>وفقاً للمادة 54 من قانون الشراء العام، تَفتَح العروض لجنة التلزيم وذلك في جلسة علنية بحضور الأشخاص المَأذون لهم في ملف التلزيم، في الوقت والمكان ووفقاً للطريقة المحدَّدة في هذا الملف، على أن تُعقَد هذه الجلسة فور انتهاء مهلة تقديم العروض</w:t>
      </w:r>
      <w:r w:rsidRPr="00E33B06">
        <w:rPr>
          <w:rFonts w:ascii="Simplified Arabic" w:hAnsi="Simplified Arabic" w:cs="Simplified Arabic"/>
          <w:color w:val="000000"/>
          <w:sz w:val="26"/>
          <w:szCs w:val="26"/>
        </w:rPr>
        <w:t>.</w:t>
      </w:r>
      <w:r w:rsidRPr="00E33B06">
        <w:rPr>
          <w:rFonts w:ascii="Simplified Arabic" w:hAnsi="Simplified Arabic" w:cs="Simplified Arabic"/>
          <w:color w:val="000000"/>
          <w:sz w:val="26"/>
          <w:szCs w:val="26"/>
          <w:rtl/>
        </w:rPr>
        <w:t xml:space="preserve"> يحقّ لجميع العارضين المشاركين في عملية الشراء أو لممثّليهم المفوّضين وفقاً للأصول، كما يَحقّ للمراقب المندوب من قبل هيئة الشراء العام حضور جلسة فتح العروض. تُفتَح العروض بحسب الآلية المحدَّدة في ملف التلزيم</w:t>
      </w:r>
      <w:r w:rsidRPr="00E33B06">
        <w:rPr>
          <w:rFonts w:ascii="Simplified Arabic" w:hAnsi="Simplified Arabic" w:cs="Simplified Arabic"/>
          <w:color w:val="000000"/>
          <w:sz w:val="26"/>
          <w:szCs w:val="26"/>
        </w:rPr>
        <w:t>.</w:t>
      </w:r>
      <w:r w:rsidRPr="00E33B06">
        <w:rPr>
          <w:rFonts w:ascii="Simplified Arabic" w:hAnsi="Simplified Arabic" w:cs="Simplified Arabic"/>
          <w:color w:val="000000"/>
          <w:sz w:val="26"/>
          <w:szCs w:val="26"/>
          <w:rtl/>
        </w:rPr>
        <w:t xml:space="preserve"> 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w:t>
      </w:r>
      <w:r w:rsidRPr="00E33B06">
        <w:rPr>
          <w:rFonts w:ascii="Simplified Arabic" w:hAnsi="Simplified Arabic" w:cs="Simplified Arabic"/>
          <w:color w:val="000000"/>
          <w:sz w:val="26"/>
          <w:szCs w:val="26"/>
        </w:rPr>
        <w:t xml:space="preserve"> </w:t>
      </w:r>
    </w:p>
    <w:p w14:paraId="0AD2D740" w14:textId="77777777" w:rsidR="00E33B06" w:rsidRPr="000B2CAD" w:rsidRDefault="00E33B06" w:rsidP="00E33B06">
      <w:pPr>
        <w:jc w:val="both"/>
        <w:rPr>
          <w:rFonts w:ascii="Simplified Arabic" w:hAnsi="Simplified Arabic" w:cs="Simplified Arabic"/>
          <w:sz w:val="16"/>
          <w:szCs w:val="16"/>
          <w:rtl/>
        </w:rPr>
      </w:pPr>
    </w:p>
    <w:p w14:paraId="559872D6" w14:textId="3C48F874" w:rsidR="00E33B06" w:rsidRPr="00E33B06" w:rsidRDefault="00E33B06" w:rsidP="00E33B06">
      <w:pPr>
        <w:spacing w:after="120"/>
        <w:ind w:left="793" w:hanging="793"/>
        <w:rPr>
          <w:rFonts w:ascii="Simplified Arabic" w:hAnsi="Simplified Arabic" w:cs="Simplified Arabic"/>
          <w:b/>
          <w:bCs/>
          <w:u w:val="single"/>
        </w:rPr>
      </w:pPr>
      <w:r w:rsidRPr="00E33B06">
        <w:rPr>
          <w:rFonts w:ascii="Simplified Arabic" w:hAnsi="Simplified Arabic" w:cs="Simplified Arabic" w:hint="cs"/>
          <w:b/>
          <w:bCs/>
          <w:u w:val="single"/>
          <w:rtl/>
        </w:rPr>
        <w:t>المادة -</w:t>
      </w:r>
      <w:r w:rsidRPr="00E33B06">
        <w:rPr>
          <w:rFonts w:ascii="Simplified Arabic" w:hAnsi="Simplified Arabic" w:cs="Simplified Arabic"/>
          <w:b/>
          <w:bCs/>
          <w:u w:val="single"/>
        </w:rPr>
        <w:t>11</w:t>
      </w:r>
      <w:r w:rsidRPr="00E33B06">
        <w:rPr>
          <w:rFonts w:ascii="Simplified Arabic" w:hAnsi="Simplified Arabic" w:cs="Simplified Arabic" w:hint="cs"/>
          <w:b/>
          <w:bCs/>
          <w:u w:val="single"/>
          <w:rtl/>
        </w:rPr>
        <w:t>- تقييم العروض</w:t>
      </w:r>
    </w:p>
    <w:p w14:paraId="6B6C8E91" w14:textId="77777777" w:rsidR="00E33B06" w:rsidRPr="00E33B06" w:rsidRDefault="00E33B06" w:rsidP="00E33B06">
      <w:pPr>
        <w:tabs>
          <w:tab w:val="left" w:pos="3203"/>
        </w:tabs>
        <w:jc w:val="both"/>
        <w:rPr>
          <w:rFonts w:ascii="Simplified Arabic" w:hAnsi="Simplified Arabic" w:cs="Simplified Arabic"/>
          <w:color w:val="000000"/>
          <w:sz w:val="26"/>
          <w:szCs w:val="26"/>
          <w:rtl/>
        </w:rPr>
      </w:pPr>
      <w:bookmarkStart w:id="36" w:name="_Hlk149572224"/>
      <w:r w:rsidRPr="00E33B06">
        <w:rPr>
          <w:rFonts w:ascii="Simplified Arabic" w:hAnsi="Simplified Arabic" w:cs="Simplified Arabic"/>
          <w:color w:val="000000"/>
          <w:sz w:val="26"/>
          <w:szCs w:val="26"/>
          <w:rtl/>
        </w:rPr>
        <w:t xml:space="preserve">وفقاً للمادة 55 من قانون الشراء العام، </w:t>
      </w:r>
    </w:p>
    <w:bookmarkEnd w:id="36"/>
    <w:p w14:paraId="3EA64DCE" w14:textId="77777777" w:rsidR="00E33B06" w:rsidRPr="00E33B06" w:rsidRDefault="00E33B06" w:rsidP="00E33B06">
      <w:pPr>
        <w:tabs>
          <w:tab w:val="left" w:pos="3203"/>
        </w:tabs>
        <w:jc w:val="both"/>
        <w:rPr>
          <w:rFonts w:ascii="Simplified Arabic" w:hAnsi="Simplified Arabic" w:cs="Simplified Arabic"/>
          <w:color w:val="000000"/>
          <w:sz w:val="26"/>
          <w:szCs w:val="26"/>
          <w:rtl/>
        </w:rPr>
      </w:pPr>
      <w:r w:rsidRPr="00E33B06">
        <w:rPr>
          <w:rFonts w:ascii="Simplified Arabic" w:hAnsi="Simplified Arabic" w:cs="Simplified Arabic"/>
          <w:color w:val="000000"/>
          <w:sz w:val="26"/>
          <w:szCs w:val="26"/>
          <w:rtl/>
        </w:rPr>
        <w:t>1- تَدرس الجهة الشارية العروض الماليّة على نحو مُنفصل بحيث تَدرسها بعد الانتهاء من تدقيق وتقييم العروض الإدارية والفنيّة في حال وُجدت</w:t>
      </w:r>
      <w:r w:rsidRPr="00E33B06">
        <w:rPr>
          <w:rFonts w:ascii="Simplified Arabic" w:hAnsi="Simplified Arabic" w:cs="Simplified Arabic"/>
          <w:color w:val="000000"/>
          <w:sz w:val="26"/>
          <w:szCs w:val="26"/>
        </w:rPr>
        <w:t>.</w:t>
      </w:r>
      <w:r w:rsidRPr="00E33B06">
        <w:rPr>
          <w:rFonts w:ascii="Simplified Arabic" w:hAnsi="Simplified Arabic" w:cs="Simplified Arabic"/>
          <w:color w:val="000000"/>
          <w:sz w:val="26"/>
          <w:szCs w:val="26"/>
          <w:rtl/>
        </w:rPr>
        <w:t xml:space="preserve">  </w:t>
      </w:r>
    </w:p>
    <w:p w14:paraId="0D03BEDE" w14:textId="77777777" w:rsidR="00E33B06" w:rsidRPr="00E33B06" w:rsidRDefault="00E33B06" w:rsidP="00E33B06">
      <w:pPr>
        <w:tabs>
          <w:tab w:val="left" w:pos="3203"/>
        </w:tabs>
        <w:jc w:val="both"/>
        <w:rPr>
          <w:rFonts w:ascii="Simplified Arabic" w:hAnsi="Simplified Arabic" w:cs="Simplified Arabic"/>
          <w:color w:val="000000"/>
          <w:sz w:val="26"/>
          <w:szCs w:val="26"/>
          <w:rtl/>
        </w:rPr>
      </w:pPr>
      <w:bookmarkStart w:id="37" w:name="_Hlk149572299"/>
      <w:r w:rsidRPr="00E33B06">
        <w:rPr>
          <w:rFonts w:ascii="Simplified Arabic" w:hAnsi="Simplified Arabic" w:cs="Simplified Arabic"/>
          <w:color w:val="000000"/>
          <w:sz w:val="26"/>
          <w:szCs w:val="26"/>
          <w:rtl/>
        </w:rPr>
        <w:t>2- تَعتبر الجهةُ الشارية العرض مستجيباً جوهرياً للمتطلّبات إذا كان يفي بجميع المتطلّبات المبيَّنة في وثائق التلزيم</w:t>
      </w:r>
      <w:r w:rsidRPr="00E33B06">
        <w:rPr>
          <w:rFonts w:ascii="Simplified Arabic" w:hAnsi="Simplified Arabic" w:cs="Simplified Arabic"/>
          <w:color w:val="000000"/>
          <w:sz w:val="26"/>
          <w:szCs w:val="26"/>
        </w:rPr>
        <w:t>.</w:t>
      </w:r>
    </w:p>
    <w:bookmarkEnd w:id="37"/>
    <w:p w14:paraId="63BDF4C2" w14:textId="77777777" w:rsidR="00E33B06" w:rsidRPr="00E33B06" w:rsidRDefault="00E33B06" w:rsidP="00E33B06">
      <w:pPr>
        <w:tabs>
          <w:tab w:val="left" w:pos="3203"/>
        </w:tabs>
        <w:jc w:val="both"/>
        <w:rPr>
          <w:rFonts w:ascii="Simplified Arabic" w:hAnsi="Simplified Arabic" w:cs="Simplified Arabic"/>
          <w:color w:val="000000"/>
          <w:sz w:val="26"/>
          <w:szCs w:val="26"/>
          <w:rtl/>
        </w:rPr>
      </w:pPr>
      <w:r w:rsidRPr="00E33B06">
        <w:rPr>
          <w:rFonts w:ascii="Simplified Arabic" w:hAnsi="Simplified Arabic" w:cs="Simplified Arabic"/>
          <w:color w:val="000000"/>
          <w:sz w:val="26"/>
          <w:szCs w:val="26"/>
          <w:rtl/>
        </w:rPr>
        <w:t>3- في حال كانت المعلومات أو المستندات المقدَّمة في العرض ناقصة أو خاطئة أو في حال غياب وثيقة معيَّنة، يَجوز للجهة الشارية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مبادئ الشفافية والمساواة في المعاملة بين العارضين في طلبات التوضيح أو الاستكمال الخطية</w:t>
      </w:r>
      <w:r w:rsidRPr="00E33B06">
        <w:rPr>
          <w:rFonts w:ascii="Simplified Arabic" w:hAnsi="Simplified Arabic" w:cs="Simplified Arabic"/>
          <w:color w:val="000000"/>
          <w:sz w:val="26"/>
          <w:szCs w:val="26"/>
        </w:rPr>
        <w:t>.</w:t>
      </w:r>
      <w:r w:rsidRPr="00E33B06">
        <w:rPr>
          <w:rFonts w:ascii="Simplified Arabic" w:hAnsi="Simplified Arabic" w:cs="Simplified Arabic"/>
          <w:color w:val="000000"/>
          <w:sz w:val="26"/>
          <w:szCs w:val="26"/>
          <w:rtl/>
        </w:rPr>
        <w:t xml:space="preserve"> </w:t>
      </w:r>
    </w:p>
    <w:p w14:paraId="09639377" w14:textId="77777777" w:rsidR="00E33B06" w:rsidRPr="00E33B06" w:rsidRDefault="00E33B06" w:rsidP="00E33B06">
      <w:pPr>
        <w:tabs>
          <w:tab w:val="left" w:pos="3203"/>
        </w:tabs>
        <w:jc w:val="both"/>
        <w:rPr>
          <w:rFonts w:ascii="Simplified Arabic" w:hAnsi="Simplified Arabic" w:cs="Simplified Arabic"/>
          <w:color w:val="000000"/>
          <w:sz w:val="26"/>
          <w:szCs w:val="26"/>
        </w:rPr>
      </w:pPr>
      <w:r w:rsidRPr="00E33B06">
        <w:rPr>
          <w:rFonts w:ascii="Simplified Arabic" w:hAnsi="Simplified Arabic" w:cs="Simplified Arabic"/>
          <w:color w:val="000000"/>
          <w:sz w:val="26"/>
          <w:szCs w:val="26"/>
          <w:rtl/>
        </w:rPr>
        <w:t>4- تَرفُض الجهةُ الشارية العرض</w:t>
      </w:r>
      <w:r w:rsidRPr="00E33B06">
        <w:rPr>
          <w:rFonts w:ascii="Simplified Arabic" w:hAnsi="Simplified Arabic" w:cs="Simplified Arabic"/>
          <w:color w:val="000000"/>
          <w:sz w:val="26"/>
          <w:szCs w:val="26"/>
        </w:rPr>
        <w:t>:</w:t>
      </w:r>
    </w:p>
    <w:p w14:paraId="4C1CFFAA" w14:textId="77777777" w:rsidR="00E33B06" w:rsidRPr="00E33B06" w:rsidRDefault="00E33B06" w:rsidP="00E33B06">
      <w:pPr>
        <w:tabs>
          <w:tab w:val="left" w:pos="3203"/>
        </w:tabs>
        <w:spacing w:before="60"/>
        <w:jc w:val="both"/>
        <w:rPr>
          <w:rFonts w:ascii="Simplified Arabic" w:hAnsi="Simplified Arabic" w:cs="Simplified Arabic"/>
          <w:color w:val="000000"/>
          <w:sz w:val="26"/>
          <w:szCs w:val="26"/>
        </w:rPr>
      </w:pPr>
      <w:r w:rsidRPr="00E33B06">
        <w:rPr>
          <w:rFonts w:ascii="Simplified Arabic" w:hAnsi="Simplified Arabic" w:cs="Simplified Arabic"/>
          <w:color w:val="000000"/>
          <w:sz w:val="26"/>
          <w:szCs w:val="26"/>
          <w:rtl/>
        </w:rPr>
        <w:t>أ. إذا كان العرض غير مُستجيب جوهرياً للمتطلِّبات المحدَّدة في ملف التلزيم؛</w:t>
      </w:r>
    </w:p>
    <w:p w14:paraId="0F8908E2" w14:textId="77777777" w:rsidR="00E33B06" w:rsidRPr="00E33B06" w:rsidRDefault="00E33B06" w:rsidP="00E33B06">
      <w:pPr>
        <w:tabs>
          <w:tab w:val="left" w:pos="3203"/>
        </w:tabs>
        <w:jc w:val="both"/>
        <w:rPr>
          <w:rFonts w:ascii="Simplified Arabic" w:hAnsi="Simplified Arabic" w:cs="Simplified Arabic"/>
          <w:color w:val="000000"/>
          <w:sz w:val="26"/>
          <w:szCs w:val="26"/>
          <w:rtl/>
        </w:rPr>
      </w:pPr>
      <w:r w:rsidRPr="00E33B06">
        <w:rPr>
          <w:rFonts w:ascii="Simplified Arabic" w:hAnsi="Simplified Arabic" w:cs="Simplified Arabic"/>
          <w:color w:val="000000"/>
          <w:sz w:val="26"/>
          <w:szCs w:val="26"/>
          <w:rtl/>
        </w:rPr>
        <w:t>ب. في الحالات الظرفيّة المشار إليها في المواد 7 أو 8 أو 25 أو 27 من قانون الشراء العام</w:t>
      </w:r>
      <w:r w:rsidRPr="00E33B06">
        <w:rPr>
          <w:rFonts w:ascii="Simplified Arabic" w:hAnsi="Simplified Arabic" w:cs="Simplified Arabic"/>
          <w:color w:val="000000"/>
          <w:sz w:val="26"/>
          <w:szCs w:val="26"/>
        </w:rPr>
        <w:t>.</w:t>
      </w:r>
    </w:p>
    <w:p w14:paraId="3AB10D53" w14:textId="77777777" w:rsidR="00E33B06" w:rsidRPr="00E33B06" w:rsidRDefault="00E33B06" w:rsidP="00E33B06">
      <w:pPr>
        <w:tabs>
          <w:tab w:val="left" w:pos="3203"/>
        </w:tabs>
        <w:jc w:val="both"/>
        <w:rPr>
          <w:rFonts w:ascii="Simplified Arabic" w:hAnsi="Simplified Arabic" w:cs="Simplified Arabic"/>
          <w:color w:val="000000"/>
          <w:sz w:val="26"/>
          <w:szCs w:val="26"/>
          <w:rtl/>
        </w:rPr>
      </w:pPr>
      <w:r w:rsidRPr="00E33B06">
        <w:rPr>
          <w:rFonts w:ascii="Simplified Arabic" w:hAnsi="Simplified Arabic" w:cs="Simplified Arabic"/>
          <w:color w:val="000000"/>
          <w:sz w:val="26"/>
          <w:szCs w:val="26"/>
          <w:rtl/>
        </w:rPr>
        <w:t>5- تُقيِّم الجهةُ الشارية العروض المقبولة بغية تحديد العرض الفائز وفقاً للمعايير والإجراءات الواردة في ملفات التلزيم. ولا يُستخدَم أيُّ معيار أو إجراء لم يَرِد في هذه الملفات</w:t>
      </w:r>
      <w:r w:rsidRPr="00E33B06">
        <w:rPr>
          <w:rFonts w:ascii="Simplified Arabic" w:hAnsi="Simplified Arabic" w:cs="Simplified Arabic"/>
          <w:color w:val="000000"/>
          <w:sz w:val="26"/>
          <w:szCs w:val="26"/>
        </w:rPr>
        <w:t>.</w:t>
      </w:r>
    </w:p>
    <w:p w14:paraId="35590610" w14:textId="77777777" w:rsidR="00E33B06" w:rsidRPr="00E33B06" w:rsidRDefault="00E33B06" w:rsidP="00E33B06">
      <w:pPr>
        <w:tabs>
          <w:tab w:val="left" w:pos="3203"/>
        </w:tabs>
        <w:spacing w:before="60"/>
        <w:jc w:val="both"/>
        <w:rPr>
          <w:rFonts w:ascii="Simplified Arabic" w:hAnsi="Simplified Arabic" w:cs="Simplified Arabic"/>
          <w:color w:val="000000"/>
          <w:sz w:val="26"/>
          <w:szCs w:val="26"/>
          <w:rtl/>
        </w:rPr>
      </w:pPr>
      <w:r w:rsidRPr="00E33B06">
        <w:rPr>
          <w:rFonts w:ascii="Simplified Arabic" w:hAnsi="Simplified Arabic" w:cs="Simplified Arabic"/>
          <w:color w:val="000000"/>
          <w:sz w:val="26"/>
          <w:szCs w:val="26"/>
          <w:rtl/>
        </w:rPr>
        <w:t>6- يسند التلزيم مؤقتًا إلى العارض المقبول من الناحية الإدارية والفنية والذي قَدَّمَ السعر الإجمالي الأدنى للصفقة.</w:t>
      </w:r>
    </w:p>
    <w:p w14:paraId="334A76A5" w14:textId="77777777" w:rsidR="00E33B06" w:rsidRPr="00E33B06" w:rsidRDefault="00E33B06" w:rsidP="00E33B06">
      <w:pPr>
        <w:tabs>
          <w:tab w:val="left" w:pos="3203"/>
        </w:tabs>
        <w:jc w:val="both"/>
        <w:rPr>
          <w:rFonts w:ascii="Simplified Arabic" w:hAnsi="Simplified Arabic" w:cs="Simplified Arabic"/>
          <w:color w:val="000000"/>
          <w:sz w:val="26"/>
          <w:szCs w:val="26"/>
          <w:rtl/>
        </w:rPr>
      </w:pPr>
      <w:r w:rsidRPr="00E33B06">
        <w:rPr>
          <w:rFonts w:ascii="Simplified Arabic" w:hAnsi="Simplified Arabic" w:cs="Simplified Arabic"/>
          <w:color w:val="000000"/>
          <w:sz w:val="26"/>
          <w:szCs w:val="26"/>
          <w:rtl/>
        </w:rPr>
        <w:t>7-</w:t>
      </w:r>
      <w:r w:rsidRPr="00E33B06">
        <w:rPr>
          <w:rFonts w:ascii="Simplified Arabic" w:hAnsi="Simplified Arabic" w:cs="Simplified Arabic"/>
          <w:color w:val="000000"/>
          <w:sz w:val="26"/>
          <w:szCs w:val="26"/>
        </w:rPr>
        <w:t xml:space="preserve"> </w:t>
      </w:r>
      <w:r w:rsidRPr="00E33B06">
        <w:rPr>
          <w:rFonts w:ascii="Simplified Arabic" w:hAnsi="Simplified Arabic" w:cs="Simplified Arabic"/>
          <w:color w:val="000000"/>
          <w:sz w:val="26"/>
          <w:szCs w:val="26"/>
          <w:rtl/>
        </w:rPr>
        <w:t>تقوم الجهة الشارية بتقييم العروض ضمن مهلة معقولة تتلاءم مع مهلة صلاحية العروض ومع طبيعة الشراء، وَتضع محضراً بذلك يُدرَجُ في سِجِلّ إجراءات الشراء المنصوص عليه في المادة 9 من القانون</w:t>
      </w:r>
      <w:r w:rsidRPr="00E33B06">
        <w:rPr>
          <w:rFonts w:ascii="Simplified Arabic" w:hAnsi="Simplified Arabic" w:cs="Simplified Arabic"/>
          <w:color w:val="000000"/>
          <w:sz w:val="26"/>
          <w:szCs w:val="26"/>
        </w:rPr>
        <w:t>.</w:t>
      </w:r>
      <w:r w:rsidRPr="00E33B06">
        <w:rPr>
          <w:rFonts w:ascii="Simplified Arabic" w:hAnsi="Simplified Arabic" w:cs="Simplified Arabic"/>
          <w:color w:val="000000"/>
          <w:sz w:val="26"/>
          <w:szCs w:val="26"/>
          <w:rtl/>
        </w:rPr>
        <w:t xml:space="preserve"> </w:t>
      </w:r>
    </w:p>
    <w:p w14:paraId="723D0181" w14:textId="4F8384D6" w:rsidR="003B6EFA" w:rsidRPr="003B6EFA" w:rsidRDefault="003B6EFA" w:rsidP="003B6EFA">
      <w:pPr>
        <w:spacing w:before="360" w:after="120"/>
        <w:ind w:left="793" w:hanging="793"/>
        <w:rPr>
          <w:rFonts w:ascii="Simplified Arabic" w:hAnsi="Simplified Arabic" w:cs="Simplified Arabic"/>
          <w:b/>
          <w:bCs/>
          <w:u w:val="single"/>
          <w:rtl/>
        </w:rPr>
      </w:pPr>
      <w:r w:rsidRPr="003B6EFA">
        <w:rPr>
          <w:rFonts w:ascii="Simplified Arabic" w:hAnsi="Simplified Arabic" w:cs="Simplified Arabic" w:hint="cs"/>
          <w:b/>
          <w:bCs/>
          <w:u w:val="single"/>
          <w:rtl/>
        </w:rPr>
        <w:t>المادة -</w:t>
      </w:r>
      <w:r>
        <w:rPr>
          <w:rFonts w:ascii="Simplified Arabic" w:hAnsi="Simplified Arabic" w:cs="Simplified Arabic"/>
          <w:b/>
          <w:bCs/>
          <w:u w:val="single"/>
        </w:rPr>
        <w:t>12</w:t>
      </w:r>
      <w:r w:rsidRPr="003B6EFA">
        <w:rPr>
          <w:rFonts w:ascii="Simplified Arabic" w:hAnsi="Simplified Arabic" w:cs="Simplified Arabic" w:hint="cs"/>
          <w:b/>
          <w:bCs/>
          <w:u w:val="single"/>
          <w:rtl/>
        </w:rPr>
        <w:t>- حظر المفاوضات مع العارضين</w:t>
      </w:r>
    </w:p>
    <w:p w14:paraId="296FB344" w14:textId="77777777" w:rsidR="003B6EFA" w:rsidRPr="000B2CAD" w:rsidRDefault="003B6EFA" w:rsidP="003B6EFA">
      <w:pPr>
        <w:tabs>
          <w:tab w:val="left" w:pos="3203"/>
        </w:tabs>
        <w:jc w:val="both"/>
        <w:rPr>
          <w:rFonts w:ascii="Simplified Arabic" w:hAnsi="Simplified Arabic" w:cs="Simplified Arabic"/>
          <w:sz w:val="16"/>
          <w:szCs w:val="16"/>
          <w:rtl/>
        </w:rPr>
      </w:pPr>
      <w:r w:rsidRPr="000B2CAD">
        <w:rPr>
          <w:rFonts w:ascii="Simplified Arabic" w:hAnsi="Simplified Arabic" w:cs="Simplified Arabic"/>
          <w:sz w:val="26"/>
          <w:szCs w:val="26"/>
          <w:rtl/>
        </w:rPr>
        <w:t>وفقاً للمادة 56 من قانون الشراء العام، تُحظَّر المفاوضات بين الجهة الشارية وأيّ من العارضين بشأن العرض الذي قدَّمَه ذلك العارض</w:t>
      </w:r>
      <w:r w:rsidRPr="000B2CAD">
        <w:rPr>
          <w:rFonts w:ascii="Simplified Arabic" w:hAnsi="Simplified Arabic" w:cs="Simplified Arabic"/>
          <w:sz w:val="26"/>
          <w:szCs w:val="26"/>
        </w:rPr>
        <w:t>.</w:t>
      </w:r>
    </w:p>
    <w:p w14:paraId="69166757" w14:textId="3F564615" w:rsidR="003B6EFA" w:rsidRPr="000B2CAD" w:rsidRDefault="003B6EFA" w:rsidP="003B6EFA">
      <w:pPr>
        <w:spacing w:before="240" w:after="60"/>
        <w:rPr>
          <w:rFonts w:cs="Simplified Arabic"/>
          <w:b/>
          <w:bCs/>
          <w:u w:val="single"/>
          <w:rtl/>
        </w:rPr>
      </w:pPr>
      <w:r w:rsidRPr="000B2CAD">
        <w:rPr>
          <w:rFonts w:cs="Simplified Arabic" w:hint="cs"/>
          <w:b/>
          <w:bCs/>
          <w:u w:val="single"/>
          <w:rtl/>
        </w:rPr>
        <w:lastRenderedPageBreak/>
        <w:t>المادة -</w:t>
      </w:r>
      <w:r>
        <w:rPr>
          <w:rFonts w:cs="Simplified Arabic"/>
          <w:b/>
          <w:bCs/>
          <w:u w:val="single"/>
        </w:rPr>
        <w:t>13</w:t>
      </w:r>
      <w:r w:rsidRPr="000B2CAD">
        <w:rPr>
          <w:rFonts w:cs="Simplified Arabic" w:hint="cs"/>
          <w:b/>
          <w:bCs/>
          <w:u w:val="single"/>
          <w:rtl/>
        </w:rPr>
        <w:t>- الحق في الإعتراض</w:t>
      </w:r>
    </w:p>
    <w:p w14:paraId="18674D70" w14:textId="77777777" w:rsidR="003B6EFA" w:rsidRPr="003B6EFA" w:rsidRDefault="003B6EFA" w:rsidP="003B6EFA">
      <w:pPr>
        <w:rPr>
          <w:rFonts w:ascii="Simplified Arabic" w:hAnsi="Simplified Arabic" w:cs="Simplified Arabic"/>
          <w:color w:val="000000"/>
          <w:sz w:val="26"/>
          <w:szCs w:val="26"/>
          <w:rtl/>
        </w:rPr>
      </w:pPr>
      <w:r w:rsidRPr="003B6EFA">
        <w:rPr>
          <w:rFonts w:ascii="Simplified Arabic" w:hAnsi="Simplified Arabic" w:cs="Simplified Arabic"/>
          <w:color w:val="000000"/>
          <w:sz w:val="26"/>
          <w:szCs w:val="26"/>
          <w:rtl/>
        </w:rPr>
        <w:t xml:space="preserve">وفقاً للمادة 103 من قانون الشراء العام، </w:t>
      </w:r>
    </w:p>
    <w:p w14:paraId="4E126F8B" w14:textId="77777777" w:rsidR="003B6EFA" w:rsidRPr="003B6EFA" w:rsidRDefault="003B6EFA" w:rsidP="003B6EFA">
      <w:pPr>
        <w:rPr>
          <w:rFonts w:ascii="Simplified Arabic" w:hAnsi="Simplified Arabic" w:cs="Simplified Arabic"/>
          <w:color w:val="000000"/>
          <w:sz w:val="26"/>
          <w:szCs w:val="26"/>
          <w:rtl/>
        </w:rPr>
      </w:pPr>
      <w:r w:rsidRPr="003B6EFA">
        <w:rPr>
          <w:rFonts w:ascii="Simplified Arabic" w:hAnsi="Simplified Arabic" w:cs="Simplified Arabic"/>
          <w:color w:val="000000"/>
          <w:sz w:val="26"/>
          <w:szCs w:val="26"/>
          <w:rtl/>
        </w:rPr>
        <w:t xml:space="preserve">1- يَحقّ لكلّ ذي صفة ومصلحة، بما في ذلك هيئة الشراء العام، الاعتراض على أيّ إجراء أو قرار صريح أو ضمني تتّخذه أو تعتمده أو تُطَبِّقه </w:t>
      </w:r>
      <w:r w:rsidRPr="003B6EFA">
        <w:rPr>
          <w:rFonts w:ascii="Simplified Arabic" w:hAnsi="Simplified Arabic" w:cs="Simplified Arabic"/>
          <w:b/>
          <w:bCs/>
          <w:sz w:val="26"/>
          <w:szCs w:val="26"/>
          <w:rtl/>
        </w:rPr>
        <w:t xml:space="preserve">الجهة الشارية في المرحلة السابقة </w:t>
      </w:r>
      <w:r w:rsidRPr="003B6EFA">
        <w:rPr>
          <w:rFonts w:ascii="Simplified Arabic" w:hAnsi="Simplified Arabic" w:cs="Simplified Arabic"/>
          <w:color w:val="000000"/>
          <w:sz w:val="26"/>
          <w:szCs w:val="26"/>
          <w:rtl/>
        </w:rPr>
        <w:t>لنفاذ العقد، ويكون مخالفاً لأحكام القانون والمبادئ العامة المتعلقة بالشراء العام</w:t>
      </w:r>
      <w:r w:rsidRPr="003B6EFA">
        <w:rPr>
          <w:rFonts w:ascii="Simplified Arabic" w:hAnsi="Simplified Arabic" w:cs="Simplified Arabic"/>
          <w:color w:val="000000"/>
          <w:sz w:val="26"/>
          <w:szCs w:val="26"/>
        </w:rPr>
        <w:t>.</w:t>
      </w:r>
    </w:p>
    <w:p w14:paraId="344E07A1" w14:textId="77777777" w:rsidR="003B6EFA" w:rsidRPr="003B6EFA" w:rsidRDefault="003B6EFA" w:rsidP="003B6EFA">
      <w:pPr>
        <w:rPr>
          <w:rFonts w:ascii="Simplified Arabic" w:hAnsi="Simplified Arabic" w:cs="Simplified Arabic"/>
          <w:color w:val="000000"/>
          <w:sz w:val="26"/>
          <w:szCs w:val="26"/>
        </w:rPr>
      </w:pPr>
      <w:r w:rsidRPr="003B6EFA">
        <w:rPr>
          <w:rFonts w:ascii="Simplified Arabic" w:hAnsi="Simplified Arabic" w:cs="Simplified Arabic"/>
          <w:color w:val="000000"/>
          <w:sz w:val="26"/>
          <w:szCs w:val="26"/>
          <w:rtl/>
        </w:rPr>
        <w:t xml:space="preserve">2- يعود لكلّ من تتوافر فيه الشروط المذكورة في الفقرة الأولى من هذه المادة الاعتراض وفقاً للآلية الإلزامية بقانون الشراء العام. </w:t>
      </w:r>
    </w:p>
    <w:p w14:paraId="1E35E502" w14:textId="77777777" w:rsidR="00B32E36" w:rsidRPr="00E65561" w:rsidRDefault="00B32E36" w:rsidP="003B6EFA">
      <w:pPr>
        <w:pStyle w:val="BodyText"/>
        <w:tabs>
          <w:tab w:val="left" w:pos="3203"/>
        </w:tabs>
        <w:jc w:val="left"/>
        <w:rPr>
          <w:rFonts w:cs="Simplified Arabic"/>
          <w:b/>
          <w:bCs/>
          <w:sz w:val="28"/>
          <w:highlight w:val="darkYellow"/>
          <w:u w:val="single"/>
          <w:rtl/>
          <w:lang w:val="en-US" w:bidi="ar-LB"/>
        </w:rPr>
      </w:pPr>
    </w:p>
    <w:p w14:paraId="69F73C9E" w14:textId="08111A41" w:rsidR="009C0256" w:rsidRPr="000B2CAD" w:rsidRDefault="009C0256" w:rsidP="003B6EFA">
      <w:pPr>
        <w:spacing w:after="60"/>
        <w:rPr>
          <w:rFonts w:cs="Simplified Arabic"/>
          <w:b/>
          <w:bCs/>
          <w:u w:val="single"/>
        </w:rPr>
      </w:pPr>
      <w:r w:rsidRPr="003B6EFA">
        <w:rPr>
          <w:rFonts w:cs="Simplified Arabic" w:hint="cs"/>
          <w:b/>
          <w:bCs/>
          <w:u w:val="single"/>
          <w:rtl/>
        </w:rPr>
        <w:t>المادة</w:t>
      </w:r>
      <w:r w:rsidR="009F67BD" w:rsidRPr="003B6EFA">
        <w:rPr>
          <w:rFonts w:cs="Simplified Arabic" w:hint="cs"/>
          <w:b/>
          <w:bCs/>
          <w:u w:val="single"/>
          <w:rtl/>
        </w:rPr>
        <w:t xml:space="preserve"> -</w:t>
      </w:r>
      <w:r w:rsidR="003B6EFA" w:rsidRPr="003B6EFA">
        <w:rPr>
          <w:rFonts w:cs="Simplified Arabic"/>
          <w:b/>
          <w:bCs/>
          <w:u w:val="single"/>
        </w:rPr>
        <w:t>14</w:t>
      </w:r>
      <w:r w:rsidR="009F67BD" w:rsidRPr="003B6EFA">
        <w:rPr>
          <w:rFonts w:cs="Simplified Arabic" w:hint="cs"/>
          <w:b/>
          <w:bCs/>
          <w:u w:val="single"/>
          <w:rtl/>
        </w:rPr>
        <w:t xml:space="preserve">- </w:t>
      </w:r>
      <w:r w:rsidRPr="003B6EFA">
        <w:rPr>
          <w:rFonts w:cs="Simplified Arabic" w:hint="cs"/>
          <w:b/>
          <w:bCs/>
          <w:u w:val="single"/>
          <w:rtl/>
        </w:rPr>
        <w:t>إستبعاد</w:t>
      </w:r>
      <w:r w:rsidRPr="003B6EFA">
        <w:rPr>
          <w:rFonts w:cs="Simplified Arabic"/>
          <w:b/>
          <w:bCs/>
          <w:u w:val="single"/>
          <w:rtl/>
        </w:rPr>
        <w:t xml:space="preserve"> </w:t>
      </w:r>
      <w:r w:rsidRPr="003B6EFA">
        <w:rPr>
          <w:rFonts w:cs="Simplified Arabic" w:hint="cs"/>
          <w:b/>
          <w:bCs/>
          <w:u w:val="single"/>
          <w:rtl/>
        </w:rPr>
        <w:t>العارض</w:t>
      </w:r>
      <w:r w:rsidRPr="003B6EFA">
        <w:rPr>
          <w:rFonts w:cs="Simplified Arabic"/>
          <w:b/>
          <w:bCs/>
          <w:u w:val="single"/>
          <w:rtl/>
        </w:rPr>
        <w:t xml:space="preserve"> </w:t>
      </w:r>
      <w:r w:rsidRPr="003B6EFA">
        <w:rPr>
          <w:rFonts w:cs="Simplified Arabic" w:hint="cs"/>
          <w:b/>
          <w:bCs/>
          <w:u w:val="single"/>
          <w:rtl/>
        </w:rPr>
        <w:t>بسبب</w:t>
      </w:r>
      <w:r w:rsidRPr="003B6EFA">
        <w:rPr>
          <w:rFonts w:cs="Simplified Arabic"/>
          <w:b/>
          <w:bCs/>
          <w:u w:val="single"/>
          <w:rtl/>
        </w:rPr>
        <w:t xml:space="preserve"> </w:t>
      </w:r>
      <w:r w:rsidRPr="003B6EFA">
        <w:rPr>
          <w:rFonts w:cs="Simplified Arabic" w:hint="cs"/>
          <w:b/>
          <w:bCs/>
          <w:u w:val="single"/>
          <w:rtl/>
        </w:rPr>
        <w:t>عرضه</w:t>
      </w:r>
      <w:r w:rsidRPr="003B6EFA">
        <w:rPr>
          <w:rFonts w:cs="Simplified Arabic"/>
          <w:b/>
          <w:bCs/>
          <w:u w:val="single"/>
          <w:rtl/>
        </w:rPr>
        <w:t xml:space="preserve"> </w:t>
      </w:r>
      <w:r w:rsidRPr="003B6EFA">
        <w:rPr>
          <w:rFonts w:cs="Simplified Arabic" w:hint="cs"/>
          <w:b/>
          <w:bCs/>
          <w:u w:val="single"/>
          <w:rtl/>
        </w:rPr>
        <w:t>منافع</w:t>
      </w:r>
      <w:r w:rsidRPr="003B6EFA">
        <w:rPr>
          <w:rFonts w:cs="Simplified Arabic"/>
          <w:b/>
          <w:bCs/>
          <w:u w:val="single"/>
          <w:rtl/>
        </w:rPr>
        <w:t xml:space="preserve"> </w:t>
      </w:r>
      <w:r w:rsidRPr="003B6EFA">
        <w:rPr>
          <w:rFonts w:cs="Simplified Arabic" w:hint="cs"/>
          <w:b/>
          <w:bCs/>
          <w:u w:val="single"/>
          <w:rtl/>
        </w:rPr>
        <w:t>أو</w:t>
      </w:r>
      <w:r w:rsidRPr="003B6EFA">
        <w:rPr>
          <w:rFonts w:cs="Simplified Arabic"/>
          <w:b/>
          <w:bCs/>
          <w:u w:val="single"/>
          <w:rtl/>
        </w:rPr>
        <w:t xml:space="preserve"> </w:t>
      </w:r>
      <w:r w:rsidRPr="003B6EFA">
        <w:rPr>
          <w:rFonts w:cs="Simplified Arabic" w:hint="cs"/>
          <w:b/>
          <w:bCs/>
          <w:u w:val="single"/>
          <w:rtl/>
        </w:rPr>
        <w:t>من</w:t>
      </w:r>
      <w:r w:rsidRPr="003B6EFA">
        <w:rPr>
          <w:rFonts w:cs="Simplified Arabic"/>
          <w:b/>
          <w:bCs/>
          <w:u w:val="single"/>
          <w:rtl/>
        </w:rPr>
        <w:t xml:space="preserve"> </w:t>
      </w:r>
      <w:r w:rsidRPr="003B6EFA">
        <w:rPr>
          <w:rFonts w:cs="Simplified Arabic" w:hint="cs"/>
          <w:b/>
          <w:bCs/>
          <w:u w:val="single"/>
          <w:rtl/>
        </w:rPr>
        <w:t>جرّاء</w:t>
      </w:r>
      <w:r w:rsidRPr="003B6EFA">
        <w:rPr>
          <w:rFonts w:cs="Simplified Arabic"/>
          <w:b/>
          <w:bCs/>
          <w:u w:val="single"/>
          <w:rtl/>
        </w:rPr>
        <w:t xml:space="preserve"> </w:t>
      </w:r>
      <w:r w:rsidRPr="003B6EFA">
        <w:rPr>
          <w:rFonts w:cs="Simplified Arabic" w:hint="cs"/>
          <w:b/>
          <w:bCs/>
          <w:u w:val="single"/>
          <w:rtl/>
        </w:rPr>
        <w:t>ميزة</w:t>
      </w:r>
      <w:r w:rsidRPr="003B6EFA">
        <w:rPr>
          <w:rFonts w:cs="Simplified Arabic"/>
          <w:b/>
          <w:bCs/>
          <w:u w:val="single"/>
          <w:rtl/>
        </w:rPr>
        <w:t xml:space="preserve"> </w:t>
      </w:r>
      <w:r w:rsidRPr="003B6EFA">
        <w:rPr>
          <w:rFonts w:cs="Simplified Arabic" w:hint="cs"/>
          <w:b/>
          <w:bCs/>
          <w:u w:val="single"/>
          <w:rtl/>
        </w:rPr>
        <w:t>تنافسية غير</w:t>
      </w:r>
      <w:r w:rsidRPr="003B6EFA">
        <w:rPr>
          <w:rFonts w:cs="Simplified Arabic"/>
          <w:b/>
          <w:bCs/>
          <w:u w:val="single"/>
          <w:rtl/>
        </w:rPr>
        <w:t xml:space="preserve"> </w:t>
      </w:r>
      <w:r w:rsidRPr="003B6EFA">
        <w:rPr>
          <w:rFonts w:cs="Simplified Arabic" w:hint="cs"/>
          <w:b/>
          <w:bCs/>
          <w:u w:val="single"/>
          <w:rtl/>
        </w:rPr>
        <w:t>منصفة</w:t>
      </w:r>
      <w:r w:rsidRPr="003B6EFA">
        <w:rPr>
          <w:rFonts w:cs="Simplified Arabic"/>
          <w:b/>
          <w:bCs/>
          <w:u w:val="single"/>
          <w:rtl/>
        </w:rPr>
        <w:t xml:space="preserve"> </w:t>
      </w:r>
      <w:r w:rsidRPr="003B6EFA">
        <w:rPr>
          <w:rFonts w:cs="Simplified Arabic" w:hint="cs"/>
          <w:b/>
          <w:bCs/>
          <w:u w:val="single"/>
          <w:rtl/>
        </w:rPr>
        <w:t>أو</w:t>
      </w:r>
      <w:r w:rsidRPr="003B6EFA">
        <w:rPr>
          <w:rFonts w:cs="Simplified Arabic"/>
          <w:b/>
          <w:bCs/>
          <w:u w:val="single"/>
          <w:rtl/>
        </w:rPr>
        <w:t xml:space="preserve"> </w:t>
      </w:r>
      <w:r w:rsidRPr="003B6EFA">
        <w:rPr>
          <w:rFonts w:cs="Simplified Arabic" w:hint="cs"/>
          <w:b/>
          <w:bCs/>
          <w:u w:val="single"/>
          <w:rtl/>
        </w:rPr>
        <w:t>بسبب</w:t>
      </w:r>
      <w:r w:rsidRPr="003B6EFA">
        <w:rPr>
          <w:rFonts w:cs="Simplified Arabic"/>
          <w:b/>
          <w:bCs/>
          <w:u w:val="single"/>
          <w:rtl/>
        </w:rPr>
        <w:t xml:space="preserve"> </w:t>
      </w:r>
      <w:r w:rsidRPr="003B6EFA">
        <w:rPr>
          <w:rFonts w:cs="Simplified Arabic" w:hint="cs"/>
          <w:b/>
          <w:bCs/>
          <w:u w:val="single"/>
          <w:rtl/>
        </w:rPr>
        <w:t>تضارب</w:t>
      </w:r>
      <w:r w:rsidRPr="003B6EFA">
        <w:rPr>
          <w:rFonts w:cs="Simplified Arabic"/>
          <w:b/>
          <w:bCs/>
          <w:u w:val="single"/>
          <w:rtl/>
        </w:rPr>
        <w:t xml:space="preserve"> </w:t>
      </w:r>
      <w:r w:rsidRPr="003B6EFA">
        <w:rPr>
          <w:rFonts w:cs="Simplified Arabic" w:hint="cs"/>
          <w:b/>
          <w:bCs/>
          <w:u w:val="single"/>
          <w:rtl/>
        </w:rPr>
        <w:t>المصالح</w:t>
      </w:r>
    </w:p>
    <w:p w14:paraId="6228934C" w14:textId="77777777" w:rsidR="003B6EFA" w:rsidRPr="003B6EFA" w:rsidRDefault="003B6EFA" w:rsidP="003B6EFA">
      <w:pPr>
        <w:tabs>
          <w:tab w:val="left" w:pos="3203"/>
        </w:tabs>
        <w:jc w:val="both"/>
        <w:rPr>
          <w:rFonts w:ascii="Simplified Arabic" w:hAnsi="Simplified Arabic" w:cs="Simplified Arabic"/>
          <w:color w:val="000000"/>
          <w:sz w:val="26"/>
          <w:szCs w:val="26"/>
        </w:rPr>
      </w:pPr>
      <w:r w:rsidRPr="003B6EFA">
        <w:rPr>
          <w:rFonts w:ascii="Simplified Arabic" w:hAnsi="Simplified Arabic" w:cs="Simplified Arabic"/>
          <w:color w:val="000000"/>
          <w:sz w:val="26"/>
          <w:szCs w:val="26"/>
          <w:rtl/>
        </w:rPr>
        <w:t>وفقاً للبند 8 من قانون الشراء العام، تستبعد الجهةُ الشارية العارض من إجراءات التلزيم في إحدى الحالتين التاليتين</w:t>
      </w:r>
      <w:r w:rsidRPr="003B6EFA">
        <w:rPr>
          <w:rFonts w:ascii="Simplified Arabic" w:hAnsi="Simplified Arabic" w:cs="Simplified Arabic"/>
          <w:color w:val="000000"/>
          <w:sz w:val="26"/>
          <w:szCs w:val="26"/>
        </w:rPr>
        <w:t>:</w:t>
      </w:r>
    </w:p>
    <w:p w14:paraId="49A7A62C" w14:textId="77777777" w:rsidR="003B6EFA" w:rsidRPr="003B6EFA" w:rsidRDefault="003B6EFA" w:rsidP="003B6EFA">
      <w:pPr>
        <w:tabs>
          <w:tab w:val="left" w:pos="3203"/>
        </w:tabs>
        <w:jc w:val="both"/>
        <w:rPr>
          <w:rFonts w:ascii="Simplified Arabic" w:hAnsi="Simplified Arabic" w:cs="Simplified Arabic"/>
          <w:color w:val="000000"/>
          <w:sz w:val="26"/>
          <w:szCs w:val="26"/>
        </w:rPr>
      </w:pPr>
      <w:r w:rsidRPr="003B6EFA">
        <w:rPr>
          <w:rFonts w:ascii="Simplified Arabic" w:hAnsi="Simplified Arabic" w:cs="Simplified Arabic"/>
          <w:color w:val="000000"/>
          <w:sz w:val="26"/>
          <w:szCs w:val="26"/>
          <w:rtl/>
        </w:rPr>
        <w:t xml:space="preserve">أ. في حال قام العارض بإرتكاب أيّ مخالفة أو عمل مُحظَّر بموجب أحكام القانون أو أي جريمة شائنة أو أحد الجرائم المشمولة بقانون الفساد، لا سيّما جرائم صرف النفوذ والرشوة، إذا عرض على أيّ موظف أو مستخدَم حالي أو سابق لدى الجهة الشارية أو لدى سلطة حكومية أخرى، أو مَنَحَهُ أو وافق على مَنحِه بطريقة مباشرة أو غير مباشرة، منفعة أو عملاً أو أيَّ شيء آخر ذي قيمة، بهدف التأثير على تصرُّف أو قرار ما من جانب الجهة الشارية أو على إجراء تتَّبعه فيما يتعلق بإجراءات التلزيم؛ </w:t>
      </w:r>
    </w:p>
    <w:p w14:paraId="3F9EBE7A" w14:textId="77777777" w:rsidR="003B6EFA" w:rsidRPr="003B6EFA" w:rsidRDefault="003B6EFA" w:rsidP="003B6EFA">
      <w:pPr>
        <w:tabs>
          <w:tab w:val="left" w:pos="3203"/>
        </w:tabs>
        <w:jc w:val="both"/>
        <w:rPr>
          <w:rFonts w:ascii="Simplified Arabic" w:hAnsi="Simplified Arabic" w:cs="Simplified Arabic"/>
          <w:color w:val="000000"/>
          <w:sz w:val="26"/>
          <w:szCs w:val="26"/>
          <w:rtl/>
        </w:rPr>
      </w:pPr>
      <w:r w:rsidRPr="003B6EFA">
        <w:rPr>
          <w:rFonts w:ascii="Simplified Arabic" w:hAnsi="Simplified Arabic" w:cs="Simplified Arabic"/>
          <w:color w:val="000000"/>
          <w:sz w:val="26"/>
          <w:szCs w:val="26"/>
          <w:rtl/>
        </w:rPr>
        <w:t xml:space="preserve">ب. إذا كان لدى العارض ميزة تنافسية غير منصفة أو كان لديه تضارب في المصالح بما يخالِف أحكام </w:t>
      </w:r>
      <w:r w:rsidRPr="003B6EFA">
        <w:rPr>
          <w:rFonts w:ascii="Simplified Arabic" w:hAnsi="Simplified Arabic" w:cs="Simplified Arabic"/>
          <w:color w:val="000000"/>
          <w:sz w:val="26"/>
          <w:szCs w:val="26"/>
          <w:rtl/>
          <w:lang w:bidi="ar-LB"/>
        </w:rPr>
        <w:t>العقد</w:t>
      </w:r>
      <w:r w:rsidRPr="003B6EFA">
        <w:rPr>
          <w:rFonts w:ascii="Simplified Arabic" w:hAnsi="Simplified Arabic" w:cs="Simplified Arabic"/>
          <w:color w:val="000000"/>
          <w:sz w:val="26"/>
          <w:szCs w:val="26"/>
        </w:rPr>
        <w:t>.</w:t>
      </w:r>
      <w:r w:rsidRPr="003B6EFA">
        <w:rPr>
          <w:rFonts w:ascii="Simplified Arabic" w:hAnsi="Simplified Arabic" w:cs="Simplified Arabic"/>
          <w:color w:val="000000"/>
          <w:sz w:val="26"/>
          <w:szCs w:val="26"/>
          <w:rtl/>
        </w:rPr>
        <w:t xml:space="preserve"> </w:t>
      </w:r>
    </w:p>
    <w:p w14:paraId="47FE15A7" w14:textId="77777777" w:rsidR="003B6EFA" w:rsidRPr="003B6EFA" w:rsidRDefault="003B6EFA" w:rsidP="003B6EFA">
      <w:pPr>
        <w:tabs>
          <w:tab w:val="left" w:pos="3203"/>
        </w:tabs>
        <w:jc w:val="both"/>
        <w:rPr>
          <w:rFonts w:ascii="Simplified Arabic" w:hAnsi="Simplified Arabic" w:cs="Simplified Arabic"/>
          <w:color w:val="000000"/>
          <w:sz w:val="26"/>
          <w:szCs w:val="26"/>
          <w:rtl/>
        </w:rPr>
      </w:pPr>
      <w:r w:rsidRPr="003B6EFA">
        <w:rPr>
          <w:rFonts w:ascii="Simplified Arabic" w:hAnsi="Simplified Arabic" w:cs="Simplified Arabic"/>
          <w:color w:val="000000"/>
          <w:sz w:val="26"/>
          <w:szCs w:val="26"/>
          <w:rtl/>
        </w:rPr>
        <w:t xml:space="preserve">يُدرَجُ كلّ قرار تتَّخذُه الجهة الشارية بإستبعاد العارض من إجراءات التلزيم بمقتضى هذه </w:t>
      </w:r>
      <w:r w:rsidRPr="003B6EFA">
        <w:rPr>
          <w:rFonts w:ascii="Simplified Arabic" w:eastAsia="Calibri" w:hAnsi="Simplified Arabic" w:cs="Simplified Arabic"/>
          <w:color w:val="000000"/>
          <w:sz w:val="26"/>
          <w:szCs w:val="26"/>
          <w:rtl/>
          <w:lang w:eastAsia="fr-CA"/>
        </w:rPr>
        <w:t>المادة،</w:t>
      </w:r>
      <w:r w:rsidRPr="003B6EFA">
        <w:rPr>
          <w:rFonts w:ascii="Simplified Arabic" w:hAnsi="Simplified Arabic" w:cs="Simplified Arabic"/>
          <w:color w:val="000000"/>
          <w:sz w:val="26"/>
          <w:szCs w:val="26"/>
          <w:rtl/>
        </w:rPr>
        <w:t xml:space="preserve"> وأسباب ذلك الاستبعاد، في سجل إجراءات الشراء، كما يتمّ إبلاغ القرار إلى العارض المَعني</w:t>
      </w:r>
      <w:r w:rsidRPr="003B6EFA">
        <w:rPr>
          <w:rFonts w:ascii="Simplified Arabic" w:hAnsi="Simplified Arabic" w:cs="Simplified Arabic"/>
          <w:color w:val="000000"/>
          <w:sz w:val="26"/>
          <w:szCs w:val="26"/>
        </w:rPr>
        <w:t>.</w:t>
      </w:r>
    </w:p>
    <w:p w14:paraId="731625ED" w14:textId="77777777" w:rsidR="009C0256" w:rsidRPr="000B2CAD" w:rsidRDefault="009C0256" w:rsidP="00EB473C">
      <w:pPr>
        <w:pStyle w:val="BodyText"/>
        <w:tabs>
          <w:tab w:val="left" w:pos="3203"/>
        </w:tabs>
        <w:spacing w:after="120"/>
        <w:jc w:val="both"/>
        <w:rPr>
          <w:rFonts w:cs="Simplified Arabic"/>
          <w:sz w:val="16"/>
          <w:szCs w:val="16"/>
          <w:highlight w:val="magenta"/>
          <w:rtl/>
          <w:lang w:val="en-US"/>
        </w:rPr>
      </w:pPr>
    </w:p>
    <w:p w14:paraId="33B9FD18" w14:textId="55393C1B" w:rsidR="009C0256" w:rsidRPr="000B2CAD" w:rsidRDefault="009C0256" w:rsidP="00C12004">
      <w:pPr>
        <w:spacing w:after="60"/>
        <w:rPr>
          <w:rFonts w:cs="Simplified Arabic"/>
          <w:b/>
          <w:bCs/>
          <w:u w:val="single"/>
          <w:rtl/>
        </w:rPr>
      </w:pPr>
      <w:r w:rsidRPr="000B2CAD">
        <w:rPr>
          <w:rFonts w:cs="Simplified Arabic" w:hint="cs"/>
          <w:b/>
          <w:bCs/>
          <w:u w:val="single"/>
          <w:rtl/>
        </w:rPr>
        <w:t>المادة</w:t>
      </w:r>
      <w:r w:rsidR="00C12004" w:rsidRPr="000B2CAD">
        <w:rPr>
          <w:rFonts w:cs="Simplified Arabic" w:hint="cs"/>
          <w:b/>
          <w:bCs/>
          <w:u w:val="single"/>
          <w:rtl/>
        </w:rPr>
        <w:t xml:space="preserve"> </w:t>
      </w:r>
      <w:r w:rsidR="009F67BD" w:rsidRPr="000B2CAD">
        <w:rPr>
          <w:rFonts w:cs="Simplified Arabic" w:hint="cs"/>
          <w:b/>
          <w:bCs/>
          <w:u w:val="single"/>
          <w:rtl/>
        </w:rPr>
        <w:t>-</w:t>
      </w:r>
      <w:r w:rsidR="003B6EFA">
        <w:rPr>
          <w:rFonts w:cs="Simplified Arabic"/>
          <w:b/>
          <w:bCs/>
          <w:u w:val="single"/>
        </w:rPr>
        <w:t>15</w:t>
      </w:r>
      <w:r w:rsidR="009F67BD" w:rsidRPr="000B2CAD">
        <w:rPr>
          <w:rFonts w:cs="Simplified Arabic" w:hint="cs"/>
          <w:b/>
          <w:bCs/>
          <w:u w:val="single"/>
          <w:rtl/>
        </w:rPr>
        <w:t xml:space="preserve">- </w:t>
      </w:r>
      <w:r w:rsidRPr="000B2CAD">
        <w:rPr>
          <w:rFonts w:cs="Simplified Arabic" w:hint="cs"/>
          <w:b/>
          <w:bCs/>
          <w:u w:val="single"/>
          <w:rtl/>
        </w:rPr>
        <w:t>طلبات</w:t>
      </w:r>
      <w:r w:rsidRPr="000B2CAD">
        <w:rPr>
          <w:rFonts w:cs="Simplified Arabic"/>
          <w:b/>
          <w:bCs/>
          <w:u w:val="single"/>
          <w:rtl/>
        </w:rPr>
        <w:t xml:space="preserve"> </w:t>
      </w:r>
      <w:r w:rsidRPr="000B2CAD">
        <w:rPr>
          <w:rFonts w:cs="Simplified Arabic" w:hint="cs"/>
          <w:b/>
          <w:bCs/>
          <w:u w:val="single"/>
          <w:rtl/>
        </w:rPr>
        <w:t>الإستيضاح</w:t>
      </w:r>
    </w:p>
    <w:p w14:paraId="02D8F3D6" w14:textId="77777777" w:rsidR="003B6EFA" w:rsidRPr="00EB473C" w:rsidRDefault="003B6EFA" w:rsidP="003B6EFA">
      <w:pPr>
        <w:tabs>
          <w:tab w:val="left" w:pos="3203"/>
        </w:tabs>
        <w:jc w:val="both"/>
        <w:rPr>
          <w:rFonts w:ascii="Simplified Arabic" w:hAnsi="Simplified Arabic" w:cs="Simplified Arabic"/>
          <w:color w:val="000000"/>
          <w:sz w:val="26"/>
          <w:szCs w:val="26"/>
          <w:rtl/>
        </w:rPr>
      </w:pPr>
      <w:r w:rsidRPr="00EB473C">
        <w:rPr>
          <w:rFonts w:cs="Simplified Arabic" w:hint="cs"/>
          <w:b/>
          <w:bCs/>
          <w:color w:val="000000"/>
          <w:sz w:val="26"/>
          <w:szCs w:val="26"/>
          <w:u w:val="single"/>
          <w:rtl/>
        </w:rPr>
        <w:t>أولاً:</w:t>
      </w:r>
      <w:r w:rsidRPr="00EB473C">
        <w:rPr>
          <w:rFonts w:cs="Simplified Arabic" w:hint="cs"/>
          <w:color w:val="000000"/>
          <w:sz w:val="26"/>
          <w:szCs w:val="26"/>
          <w:rtl/>
        </w:rPr>
        <w:t xml:space="preserve"> إستناد</w:t>
      </w:r>
      <w:r w:rsidRPr="00EB473C">
        <w:rPr>
          <w:rFonts w:cs="Simplified Arabic"/>
          <w:color w:val="000000"/>
          <w:sz w:val="26"/>
          <w:szCs w:val="26"/>
          <w:rtl/>
        </w:rPr>
        <w:t>اً للمادة 21 من قانون الشراء العام</w:t>
      </w:r>
      <w:r w:rsidRPr="00EB473C">
        <w:rPr>
          <w:rFonts w:ascii="Simplified Arabic" w:hAnsi="Simplified Arabic" w:cs="Simplified Arabic"/>
          <w:color w:val="000000"/>
          <w:sz w:val="26"/>
          <w:szCs w:val="26"/>
          <w:rtl/>
        </w:rPr>
        <w:t xml:space="preserve"> فيما يتعلق بتقديم طلبات </w:t>
      </w:r>
      <w:r w:rsidRPr="00EB473C">
        <w:rPr>
          <w:rFonts w:ascii="Simplified Arabic" w:hAnsi="Simplified Arabic" w:cs="Simplified Arabic" w:hint="cs"/>
          <w:color w:val="000000"/>
          <w:sz w:val="26"/>
          <w:szCs w:val="26"/>
          <w:rtl/>
        </w:rPr>
        <w:t>الاستيضاح</w:t>
      </w:r>
      <w:r w:rsidRPr="00EB473C">
        <w:rPr>
          <w:rFonts w:ascii="Simplified Arabic" w:hAnsi="Simplified Arabic" w:cs="Simplified Arabic"/>
          <w:color w:val="000000"/>
          <w:sz w:val="26"/>
          <w:szCs w:val="26"/>
          <w:rtl/>
        </w:rPr>
        <w:t xml:space="preserve"> وبالنسبة للمعلومات المتعلّقة </w:t>
      </w:r>
      <w:r w:rsidRPr="00EB473C">
        <w:rPr>
          <w:rFonts w:ascii="Simplified Arabic" w:hAnsi="Simplified Arabic" w:cs="Simplified Arabic" w:hint="cs"/>
          <w:color w:val="000000"/>
          <w:sz w:val="26"/>
          <w:szCs w:val="26"/>
          <w:rtl/>
        </w:rPr>
        <w:t>بالعروض</w:t>
      </w:r>
      <w:r w:rsidRPr="00EB473C">
        <w:rPr>
          <w:rFonts w:cs="Simplified Arabic" w:hint="cs"/>
          <w:color w:val="000000"/>
          <w:sz w:val="26"/>
          <w:szCs w:val="26"/>
          <w:rtl/>
        </w:rPr>
        <w:t>،</w:t>
      </w:r>
      <w:r w:rsidRPr="00EB473C">
        <w:rPr>
          <w:rFonts w:cs="Simplified Arabic"/>
          <w:color w:val="000000"/>
          <w:sz w:val="26"/>
          <w:szCs w:val="26"/>
          <w:rtl/>
        </w:rPr>
        <w:t xml:space="preserve"> يمكن للجهة الشارية في أيِّ مرحلة من مراحل إجراءات التلزيم، أن تطلب خطياً من العارض إيضاحات بشأن المعلومات المتعلِّقة ب</w:t>
      </w:r>
      <w:r w:rsidRPr="00EB473C">
        <w:rPr>
          <w:rFonts w:ascii="Simplified Arabic" w:hAnsi="Simplified Arabic" w:cs="Simplified Arabic"/>
          <w:color w:val="000000"/>
          <w:sz w:val="26"/>
          <w:szCs w:val="26"/>
          <w:rtl/>
        </w:rPr>
        <w:t xml:space="preserve">عرضه، لمساعدتها </w:t>
      </w:r>
      <w:r w:rsidRPr="00EB473C">
        <w:rPr>
          <w:rFonts w:ascii="Simplified Arabic" w:hAnsi="Simplified Arabic" w:cs="Simplified Arabic" w:hint="cs"/>
          <w:color w:val="000000"/>
          <w:sz w:val="26"/>
          <w:szCs w:val="26"/>
          <w:rtl/>
        </w:rPr>
        <w:t xml:space="preserve">في </w:t>
      </w:r>
      <w:r w:rsidRPr="00EB473C">
        <w:rPr>
          <w:rFonts w:ascii="Simplified Arabic" w:hAnsi="Simplified Arabic" w:cs="Simplified Arabic"/>
          <w:color w:val="000000"/>
          <w:sz w:val="26"/>
          <w:szCs w:val="26"/>
          <w:rtl/>
        </w:rPr>
        <w:t>فحص العروض المقدَّمة وتقييمها</w:t>
      </w:r>
      <w:r w:rsidRPr="00EB473C">
        <w:rPr>
          <w:rFonts w:ascii="Simplified Arabic" w:hAnsi="Simplified Arabic" w:cs="Simplified Arabic"/>
          <w:color w:val="000000"/>
          <w:sz w:val="26"/>
          <w:szCs w:val="26"/>
        </w:rPr>
        <w:t>.</w:t>
      </w:r>
      <w:r w:rsidRPr="00EB473C">
        <w:rPr>
          <w:rFonts w:ascii="Simplified Arabic" w:hAnsi="Simplified Arabic" w:cs="Simplified Arabic"/>
          <w:color w:val="000000"/>
          <w:sz w:val="26"/>
          <w:szCs w:val="26"/>
          <w:rtl/>
        </w:rPr>
        <w:t xml:space="preserve"> </w:t>
      </w:r>
      <w:r w:rsidRPr="00EB473C">
        <w:rPr>
          <w:rFonts w:ascii="Simplified Arabic" w:hAnsi="Simplified Arabic" w:cs="Simplified Arabic"/>
          <w:color w:val="000000"/>
          <w:sz w:val="26"/>
          <w:szCs w:val="26"/>
        </w:rPr>
        <w:t xml:space="preserve"> </w:t>
      </w:r>
      <w:r w:rsidRPr="00EB473C">
        <w:rPr>
          <w:rFonts w:ascii="Simplified Arabic" w:hAnsi="Simplified Arabic" w:cs="Simplified Arabic"/>
          <w:color w:val="000000"/>
          <w:sz w:val="26"/>
          <w:szCs w:val="26"/>
          <w:rtl/>
        </w:rPr>
        <w:t>تُصحِّح الجهةُ الشارية أيَّ أخطاء حسابية محضة تكتشفها أثناء فحصها العروض المقدَّمة وفقاً لأحكام دفتر الشروط، وتبلِّغ التصحيحات إلى العارض المعني بشكل فوري</w:t>
      </w:r>
      <w:r w:rsidRPr="00EB473C">
        <w:rPr>
          <w:rFonts w:ascii="Simplified Arabic" w:hAnsi="Simplified Arabic" w:cs="Simplified Arabic"/>
          <w:color w:val="000000"/>
          <w:sz w:val="26"/>
          <w:szCs w:val="26"/>
        </w:rPr>
        <w:t>.</w:t>
      </w:r>
      <w:r w:rsidRPr="00EB473C">
        <w:rPr>
          <w:rFonts w:ascii="Simplified Arabic" w:hAnsi="Simplified Arabic" w:cs="Simplified Arabic"/>
          <w:color w:val="000000"/>
          <w:sz w:val="26"/>
          <w:szCs w:val="26"/>
          <w:rtl/>
        </w:rPr>
        <w:t xml:space="preserve"> </w:t>
      </w:r>
      <w:r w:rsidRPr="00EB473C">
        <w:rPr>
          <w:rFonts w:ascii="Simplified Arabic" w:hAnsi="Simplified Arabic" w:cs="Simplified Arabic"/>
          <w:color w:val="000000"/>
          <w:sz w:val="26"/>
          <w:szCs w:val="26"/>
        </w:rPr>
        <w:t xml:space="preserve"> </w:t>
      </w:r>
      <w:r w:rsidRPr="00EB473C">
        <w:rPr>
          <w:rFonts w:ascii="Simplified Arabic" w:hAnsi="Simplified Arabic" w:cs="Simplified Arabic"/>
          <w:color w:val="000000"/>
          <w:sz w:val="26"/>
          <w:szCs w:val="26"/>
          <w:rtl/>
        </w:rPr>
        <w:t>لا يمكن طلب إجراء أو السماح بإجراء أيِّ تغيير جوهري في المعلومات المتعلِّقة بالعرض</w:t>
      </w:r>
      <w:r w:rsidRPr="00EB473C">
        <w:rPr>
          <w:rFonts w:ascii="Simplified Arabic" w:hAnsi="Simplified Arabic" w:cs="Simplified Arabic" w:hint="cs"/>
          <w:color w:val="000000"/>
          <w:sz w:val="26"/>
          <w:szCs w:val="26"/>
          <w:rtl/>
        </w:rPr>
        <w:t xml:space="preserve"> </w:t>
      </w:r>
      <w:r w:rsidRPr="00EB473C">
        <w:rPr>
          <w:rFonts w:ascii="Simplified Arabic" w:hAnsi="Simplified Arabic" w:cs="Simplified Arabic"/>
          <w:color w:val="000000"/>
          <w:sz w:val="26"/>
          <w:szCs w:val="26"/>
          <w:rtl/>
        </w:rPr>
        <w:t>المقدَّم، بما في ذلك التغييرات الرامية إلى جعل عرض غير مستوفٍ للمتطلبات مستوفياً لها</w:t>
      </w:r>
      <w:r w:rsidRPr="00EB473C">
        <w:rPr>
          <w:rFonts w:ascii="Simplified Arabic" w:hAnsi="Simplified Arabic" w:cs="Simplified Arabic"/>
          <w:color w:val="000000"/>
          <w:sz w:val="26"/>
          <w:szCs w:val="26"/>
        </w:rPr>
        <w:t>.</w:t>
      </w:r>
      <w:r w:rsidRPr="00EB473C">
        <w:rPr>
          <w:rFonts w:ascii="Simplified Arabic" w:hAnsi="Simplified Arabic" w:cs="Simplified Arabic"/>
          <w:color w:val="000000"/>
          <w:sz w:val="26"/>
          <w:szCs w:val="26"/>
          <w:rtl/>
        </w:rPr>
        <w:t xml:space="preserve"> </w:t>
      </w:r>
      <w:r w:rsidRPr="00EB473C">
        <w:rPr>
          <w:rFonts w:ascii="Simplified Arabic" w:hAnsi="Simplified Arabic" w:cs="Simplified Arabic"/>
          <w:color w:val="000000"/>
          <w:sz w:val="26"/>
          <w:szCs w:val="26"/>
        </w:rPr>
        <w:t xml:space="preserve"> </w:t>
      </w:r>
      <w:r w:rsidRPr="00EB473C">
        <w:rPr>
          <w:rFonts w:ascii="Simplified Arabic" w:hAnsi="Simplified Arabic" w:cs="Simplified Arabic"/>
          <w:color w:val="000000"/>
          <w:sz w:val="26"/>
          <w:szCs w:val="26"/>
          <w:rtl/>
        </w:rPr>
        <w:t xml:space="preserve">لا يمكن إجراءُ أيِّ مفاوضات بين الجهة الشارية والعارِض بخصوص العروض المقدَّمة، ولا يجوز إجراء أيِّ تغيير في السعر إثر طلب </w:t>
      </w:r>
      <w:r w:rsidRPr="00EB473C">
        <w:rPr>
          <w:rFonts w:ascii="Simplified Arabic" w:hAnsi="Simplified Arabic" w:cs="Simplified Arabic" w:hint="cs"/>
          <w:color w:val="000000"/>
          <w:sz w:val="26"/>
          <w:szCs w:val="26"/>
          <w:rtl/>
        </w:rPr>
        <w:t>استيضاح</w:t>
      </w:r>
      <w:r w:rsidRPr="00EB473C">
        <w:rPr>
          <w:rFonts w:ascii="Simplified Arabic" w:hAnsi="Simplified Arabic" w:cs="Simplified Arabic"/>
          <w:color w:val="000000"/>
          <w:sz w:val="26"/>
          <w:szCs w:val="26"/>
          <w:rtl/>
        </w:rPr>
        <w:t xml:space="preserve"> من أي عارض بموجب هذه المادة</w:t>
      </w:r>
      <w:r w:rsidRPr="00EB473C">
        <w:rPr>
          <w:rFonts w:ascii="Simplified Arabic" w:hAnsi="Simplified Arabic" w:cs="Simplified Arabic"/>
          <w:color w:val="000000"/>
          <w:sz w:val="26"/>
          <w:szCs w:val="26"/>
        </w:rPr>
        <w:t>.</w:t>
      </w:r>
      <w:r w:rsidRPr="00EB473C">
        <w:rPr>
          <w:rFonts w:ascii="Simplified Arabic" w:hAnsi="Simplified Arabic" w:cs="Simplified Arabic"/>
          <w:color w:val="000000"/>
          <w:sz w:val="26"/>
          <w:szCs w:val="26"/>
          <w:rtl/>
        </w:rPr>
        <w:t xml:space="preserve"> </w:t>
      </w:r>
      <w:r w:rsidRPr="00EB473C">
        <w:rPr>
          <w:rFonts w:ascii="Simplified Arabic" w:hAnsi="Simplified Arabic" w:cs="Simplified Arabic"/>
          <w:color w:val="000000"/>
          <w:sz w:val="26"/>
          <w:szCs w:val="26"/>
        </w:rPr>
        <w:t xml:space="preserve"> </w:t>
      </w:r>
      <w:r w:rsidRPr="00EB473C">
        <w:rPr>
          <w:rFonts w:ascii="Simplified Arabic" w:hAnsi="Simplified Arabic" w:cs="Simplified Arabic"/>
          <w:color w:val="000000"/>
          <w:sz w:val="26"/>
          <w:szCs w:val="26"/>
          <w:rtl/>
        </w:rPr>
        <w:t>تُدرَج جميع المراسلات التي تجري بموجب هذه المادة في سجل إجراءات الشراء حسب المادة 9 من القانون</w:t>
      </w:r>
      <w:r w:rsidRPr="00EB473C">
        <w:rPr>
          <w:rFonts w:ascii="Simplified Arabic" w:hAnsi="Simplified Arabic" w:cs="Simplified Arabic"/>
          <w:color w:val="000000"/>
          <w:sz w:val="26"/>
          <w:szCs w:val="26"/>
        </w:rPr>
        <w:t>.</w:t>
      </w:r>
    </w:p>
    <w:p w14:paraId="580EF8F6" w14:textId="77777777" w:rsidR="003B6EFA" w:rsidRPr="00EB473C" w:rsidRDefault="003B6EFA" w:rsidP="003B6EFA">
      <w:pPr>
        <w:tabs>
          <w:tab w:val="left" w:pos="3203"/>
        </w:tabs>
        <w:jc w:val="both"/>
        <w:rPr>
          <w:rFonts w:ascii="Simplified Arabic" w:hAnsi="Simplified Arabic" w:cs="Simplified Arabic"/>
          <w:color w:val="000000"/>
          <w:sz w:val="18"/>
          <w:szCs w:val="18"/>
          <w:rtl/>
        </w:rPr>
      </w:pPr>
    </w:p>
    <w:p w14:paraId="16C245F3" w14:textId="60C4BEC5" w:rsidR="003B6EFA" w:rsidRPr="00EB473C" w:rsidRDefault="003B6EFA" w:rsidP="003B6EFA">
      <w:pPr>
        <w:tabs>
          <w:tab w:val="left" w:pos="3203"/>
        </w:tabs>
        <w:jc w:val="both"/>
        <w:rPr>
          <w:rFonts w:ascii="Simplified Arabic" w:hAnsi="Simplified Arabic" w:cs="Simplified Arabic"/>
          <w:sz w:val="26"/>
          <w:szCs w:val="26"/>
        </w:rPr>
      </w:pPr>
      <w:r w:rsidRPr="00EB473C">
        <w:rPr>
          <w:rFonts w:ascii="Simplified Arabic" w:hAnsi="Simplified Arabic" w:cs="Simplified Arabic" w:hint="cs"/>
          <w:b/>
          <w:bCs/>
          <w:color w:val="000000"/>
          <w:sz w:val="26"/>
          <w:szCs w:val="26"/>
          <w:u w:val="single"/>
          <w:rtl/>
        </w:rPr>
        <w:t>ثانياً:</w:t>
      </w:r>
      <w:r w:rsidRPr="00EB473C">
        <w:rPr>
          <w:rFonts w:ascii="Simplified Arabic" w:hAnsi="Simplified Arabic" w:cs="Simplified Arabic" w:hint="cs"/>
          <w:color w:val="000000"/>
          <w:sz w:val="26"/>
          <w:szCs w:val="26"/>
          <w:rtl/>
        </w:rPr>
        <w:t xml:space="preserve"> </w:t>
      </w:r>
      <w:r w:rsidRPr="00EB473C">
        <w:rPr>
          <w:rFonts w:ascii="Simplified Arabic" w:hAnsi="Simplified Arabic" w:cs="Simplified Arabic"/>
          <w:sz w:val="26"/>
          <w:szCs w:val="26"/>
          <w:rtl/>
        </w:rPr>
        <w:t xml:space="preserve">يحّق للعارض وفقاً للمادة 21 من قانون الشراء العام، تقديم طلب </w:t>
      </w:r>
      <w:r w:rsidRPr="00EB473C">
        <w:rPr>
          <w:rFonts w:ascii="Simplified Arabic" w:hAnsi="Simplified Arabic" w:cs="Simplified Arabic" w:hint="cs"/>
          <w:sz w:val="26"/>
          <w:szCs w:val="26"/>
          <w:rtl/>
        </w:rPr>
        <w:t>استيضاح</w:t>
      </w:r>
      <w:r w:rsidRPr="00EB473C">
        <w:rPr>
          <w:rFonts w:ascii="Simplified Arabic" w:hAnsi="Simplified Arabic" w:cs="Simplified Arabic"/>
          <w:sz w:val="26"/>
          <w:szCs w:val="26"/>
          <w:rtl/>
        </w:rPr>
        <w:t xml:space="preserve"> خّطي حول ملفات التلزيم خلال مهلة تنتهي قبل عشرة أيام من تاريخ تقديم العروض. على الجهة الشارية الإجابة خلال مهلة تنتهي قبل ستة أيام من الموعد النهائي لتقديم العروض.</w:t>
      </w:r>
      <w:r w:rsidRPr="00EB473C">
        <w:rPr>
          <w:rFonts w:ascii="Simplified Arabic" w:hAnsi="Simplified Arabic" w:cs="Simplified Arabic" w:hint="cs"/>
          <w:sz w:val="26"/>
          <w:szCs w:val="26"/>
          <w:rtl/>
        </w:rPr>
        <w:t xml:space="preserve"> </w:t>
      </w:r>
      <w:r w:rsidRPr="00EB473C">
        <w:rPr>
          <w:rFonts w:ascii="Simplified Arabic" w:hAnsi="Simplified Arabic" w:cs="Simplified Arabic"/>
          <w:sz w:val="26"/>
          <w:szCs w:val="26"/>
          <w:rtl/>
        </w:rPr>
        <w:t>ي</w:t>
      </w:r>
      <w:r w:rsidRPr="00EB473C">
        <w:rPr>
          <w:rFonts w:ascii="Simplified Arabic" w:hAnsi="Simplified Arabic" w:cs="Simplified Arabic" w:hint="cs"/>
          <w:sz w:val="26"/>
          <w:szCs w:val="26"/>
          <w:rtl/>
        </w:rPr>
        <w:t>ُ</w:t>
      </w:r>
      <w:r w:rsidRPr="00EB473C">
        <w:rPr>
          <w:rFonts w:ascii="Simplified Arabic" w:hAnsi="Simplified Arabic" w:cs="Simplified Arabic"/>
          <w:sz w:val="26"/>
          <w:szCs w:val="26"/>
          <w:rtl/>
        </w:rPr>
        <w:t xml:space="preserve">رسل الايضاح خطياً في الوقت عينه، من دون تحديد هوية مصدر الطلب إلى جميع العارضين الذين زودتهم الجهة الشارية بملفات </w:t>
      </w:r>
      <w:r w:rsidRPr="00EB473C">
        <w:rPr>
          <w:rFonts w:ascii="Simplified Arabic" w:hAnsi="Simplified Arabic" w:cs="Simplified Arabic"/>
          <w:sz w:val="26"/>
          <w:szCs w:val="26"/>
          <w:rtl/>
        </w:rPr>
        <w:lastRenderedPageBreak/>
        <w:t xml:space="preserve">التلزيم. يمكن للجهة الشارية، عند </w:t>
      </w:r>
      <w:r w:rsidRPr="00EB473C">
        <w:rPr>
          <w:rFonts w:ascii="Simplified Arabic" w:hAnsi="Simplified Arabic" w:cs="Simplified Arabic" w:hint="cs"/>
          <w:sz w:val="26"/>
          <w:szCs w:val="26"/>
          <w:rtl/>
        </w:rPr>
        <w:t>الاقتضاء</w:t>
      </w:r>
      <w:r w:rsidRPr="00EB473C">
        <w:rPr>
          <w:rFonts w:ascii="Simplified Arabic" w:hAnsi="Simplified Arabic" w:cs="Simplified Arabic"/>
          <w:sz w:val="26"/>
          <w:szCs w:val="26"/>
          <w:rtl/>
        </w:rPr>
        <w:t xml:space="preserve">، تحديد موعد معيّن للعارضين المحتملين لمعاينة الموقع. كما يمكن للجهة الشارية، في أي وقت قبل الموعد النهائي لتقديم العروض ولأي سبب كان، سواء بمبادرة منها أم نتيجًة لطلب </w:t>
      </w:r>
      <w:r w:rsidRPr="00EB473C">
        <w:rPr>
          <w:rFonts w:ascii="Simplified Arabic" w:hAnsi="Simplified Arabic" w:cs="Simplified Arabic" w:hint="cs"/>
          <w:sz w:val="26"/>
          <w:szCs w:val="26"/>
          <w:rtl/>
        </w:rPr>
        <w:t>استيضاح</w:t>
      </w:r>
      <w:r w:rsidRPr="00EB473C">
        <w:rPr>
          <w:rFonts w:ascii="Simplified Arabic" w:hAnsi="Simplified Arabic" w:cs="Simplified Arabic"/>
          <w:sz w:val="26"/>
          <w:szCs w:val="26"/>
          <w:rtl/>
        </w:rPr>
        <w:t xml:space="preserve"> مقَّدم من أحد العارضين، أن تعِّدل ملفات التلزيم بإصدار إضافة إليها.</w:t>
      </w:r>
      <w:r w:rsidRPr="00EB473C">
        <w:rPr>
          <w:rFonts w:ascii="Simplified Arabic" w:hAnsi="Simplified Arabic" w:cs="Simplified Arabic"/>
          <w:sz w:val="26"/>
          <w:szCs w:val="26"/>
        </w:rPr>
        <w:t xml:space="preserve"> </w:t>
      </w:r>
      <w:r w:rsidRPr="00EB473C">
        <w:rPr>
          <w:rFonts w:ascii="Simplified Arabic" w:hAnsi="Simplified Arabic" w:cs="Simplified Arabic"/>
          <w:sz w:val="26"/>
          <w:szCs w:val="26"/>
          <w:rtl/>
        </w:rPr>
        <w:t>يرسل التعديل فوراً إلى جميع العارضين الذين زودتهم الجهة الشارية بملفات التلزيم ويكون ذلك التعديل ملزماً لهؤلاء العارضين وُينَشر على المنصة الإلكترونّيـة المركزّيـة لدى هيئة الشراء العام وعلى موقع الجهة الشارية. إذا أصبحت المعلومات المنشورة في ملفات التلزيم مختلفة جوهري</w:t>
      </w:r>
      <w:r w:rsidRPr="00EB473C">
        <w:rPr>
          <w:rFonts w:ascii="Simplified Arabic" w:hAnsi="Simplified Arabic" w:cs="Simplified Arabic" w:hint="cs"/>
          <w:sz w:val="26"/>
          <w:szCs w:val="26"/>
          <w:rtl/>
        </w:rPr>
        <w:t>ًّ</w:t>
      </w:r>
      <w:r w:rsidRPr="00EB473C">
        <w:rPr>
          <w:rFonts w:ascii="Simplified Arabic" w:hAnsi="Simplified Arabic" w:cs="Simplified Arabic"/>
          <w:sz w:val="26"/>
          <w:szCs w:val="26"/>
          <w:rtl/>
        </w:rPr>
        <w:t xml:space="preserve">ا، نتيجة لإيضاح أو تعديل صدر وفقاً لهذه المادة، فعلى الجهة الشارية أن تؤِّمن نشر المعلومات المعَّدلة بالطريقة نفسها التي نشرت بها المعلومات الأصلية وفي المكان نفسه وأن تمدد الموعد النهائي لتقديم العروض. </w:t>
      </w:r>
    </w:p>
    <w:p w14:paraId="36022CE1" w14:textId="5D3C5F84" w:rsidR="003B6EFA" w:rsidRPr="00EB473C" w:rsidRDefault="003B6EFA" w:rsidP="003B6EFA">
      <w:pPr>
        <w:tabs>
          <w:tab w:val="left" w:pos="3203"/>
        </w:tabs>
        <w:jc w:val="both"/>
        <w:rPr>
          <w:rFonts w:ascii="Simplified Arabic" w:hAnsi="Simplified Arabic" w:cs="Simplified Arabic"/>
          <w:sz w:val="26"/>
          <w:szCs w:val="26"/>
          <w:rtl/>
        </w:rPr>
      </w:pPr>
      <w:r w:rsidRPr="00EB473C">
        <w:rPr>
          <w:rFonts w:ascii="Simplified Arabic" w:hAnsi="Simplified Arabic" w:cs="Simplified Arabic"/>
          <w:sz w:val="26"/>
          <w:szCs w:val="26"/>
          <w:rtl/>
        </w:rPr>
        <w:t xml:space="preserve">إذا عقدت الجهة الشارية </w:t>
      </w:r>
      <w:r w:rsidRPr="00EB473C">
        <w:rPr>
          <w:rFonts w:ascii="Simplified Arabic" w:hAnsi="Simplified Arabic" w:cs="Simplified Arabic" w:hint="cs"/>
          <w:sz w:val="26"/>
          <w:szCs w:val="26"/>
          <w:rtl/>
        </w:rPr>
        <w:t>إجتماعاً</w:t>
      </w:r>
      <w:r w:rsidRPr="00EB473C">
        <w:rPr>
          <w:rFonts w:ascii="Simplified Arabic" w:hAnsi="Simplified Arabic" w:cs="Simplified Arabic"/>
          <w:sz w:val="26"/>
          <w:szCs w:val="26"/>
          <w:rtl/>
        </w:rPr>
        <w:t xml:space="preserve"> للعارضين، فعَليها أن تضع محضراً لذلك </w:t>
      </w:r>
      <w:r w:rsidRPr="00EB473C">
        <w:rPr>
          <w:rFonts w:ascii="Simplified Arabic" w:hAnsi="Simplified Arabic" w:cs="Simplified Arabic" w:hint="cs"/>
          <w:sz w:val="26"/>
          <w:szCs w:val="26"/>
          <w:rtl/>
        </w:rPr>
        <w:t>الاجتماع</w:t>
      </w:r>
      <w:r w:rsidRPr="00EB473C">
        <w:rPr>
          <w:rFonts w:ascii="Simplified Arabic" w:hAnsi="Simplified Arabic" w:cs="Simplified Arabic"/>
          <w:sz w:val="26"/>
          <w:szCs w:val="26"/>
          <w:rtl/>
        </w:rPr>
        <w:t xml:space="preserve"> يتضَّمن ما ُيقَّدم فيه من طلبات </w:t>
      </w:r>
      <w:r w:rsidRPr="00EB473C">
        <w:rPr>
          <w:rFonts w:ascii="Simplified Arabic" w:hAnsi="Simplified Arabic" w:cs="Simplified Arabic" w:hint="cs"/>
          <w:sz w:val="26"/>
          <w:szCs w:val="26"/>
          <w:rtl/>
        </w:rPr>
        <w:t>استيضاح</w:t>
      </w:r>
      <w:r w:rsidRPr="00EB473C">
        <w:rPr>
          <w:rFonts w:ascii="Simplified Arabic" w:hAnsi="Simplified Arabic" w:cs="Simplified Arabic"/>
          <w:sz w:val="26"/>
          <w:szCs w:val="26"/>
          <w:rtl/>
        </w:rPr>
        <w:t xml:space="preserve"> حول ملفات التلزيم، وما تقدمه هي من ردود على تلك الطلبات، من دون تحديد هوية مصادر الطلبات. ُيبَّلغ المحضر لجميع العارضين الذين زودتهم الجهة الشارية بملفات التلزيم وذلك لتمكينهم من إعداد عروضهم على ضوء المعلومات المقدمة</w:t>
      </w:r>
      <w:r w:rsidRPr="00EB473C">
        <w:rPr>
          <w:rFonts w:ascii="Simplified Arabic" w:hAnsi="Simplified Arabic" w:cs="Simplified Arabic"/>
          <w:sz w:val="26"/>
          <w:szCs w:val="26"/>
        </w:rPr>
        <w:t>.</w:t>
      </w:r>
    </w:p>
    <w:p w14:paraId="1728CC54" w14:textId="77777777" w:rsidR="00B05C2F" w:rsidRPr="000B2CAD" w:rsidRDefault="00B05C2F" w:rsidP="00C12004">
      <w:pPr>
        <w:spacing w:before="120"/>
        <w:rPr>
          <w:rFonts w:cs="Simplified Arabic"/>
          <w:b/>
          <w:bCs/>
          <w:sz w:val="16"/>
          <w:szCs w:val="16"/>
          <w:u w:val="single"/>
          <w:rtl/>
        </w:rPr>
      </w:pPr>
    </w:p>
    <w:p w14:paraId="675CA7A5" w14:textId="23941E9F" w:rsidR="001F7529" w:rsidRPr="000B2CAD" w:rsidRDefault="001F7529" w:rsidP="00C12004">
      <w:pPr>
        <w:spacing w:after="60"/>
        <w:rPr>
          <w:rFonts w:cs="Simplified Arabic"/>
          <w:b/>
          <w:bCs/>
          <w:u w:val="single"/>
          <w:rtl/>
        </w:rPr>
      </w:pPr>
      <w:r w:rsidRPr="000B2CAD">
        <w:rPr>
          <w:rFonts w:cs="Simplified Arabic" w:hint="cs"/>
          <w:b/>
          <w:bCs/>
          <w:u w:val="single"/>
          <w:rtl/>
        </w:rPr>
        <w:t xml:space="preserve">المادة </w:t>
      </w:r>
      <w:r w:rsidR="009F67BD" w:rsidRPr="000B2CAD">
        <w:rPr>
          <w:rFonts w:cs="Simplified Arabic" w:hint="cs"/>
          <w:b/>
          <w:bCs/>
          <w:u w:val="single"/>
          <w:rtl/>
        </w:rPr>
        <w:t>-</w:t>
      </w:r>
      <w:r w:rsidR="00692EAB">
        <w:rPr>
          <w:rFonts w:cs="Simplified Arabic"/>
          <w:b/>
          <w:bCs/>
          <w:u w:val="single"/>
        </w:rPr>
        <w:t>16</w:t>
      </w:r>
      <w:r w:rsidR="009F67BD" w:rsidRPr="000B2CAD">
        <w:rPr>
          <w:rFonts w:cs="Simplified Arabic" w:hint="cs"/>
          <w:b/>
          <w:bCs/>
          <w:u w:val="single"/>
          <w:rtl/>
        </w:rPr>
        <w:t xml:space="preserve">- </w:t>
      </w:r>
      <w:r w:rsidRPr="000B2CAD">
        <w:rPr>
          <w:rFonts w:cs="Simplified Arabic" w:hint="cs"/>
          <w:b/>
          <w:bCs/>
          <w:u w:val="single"/>
          <w:rtl/>
        </w:rPr>
        <w:t>إلغاء</w:t>
      </w:r>
      <w:r w:rsidRPr="000B2CAD">
        <w:rPr>
          <w:rFonts w:cs="Simplified Arabic"/>
          <w:b/>
          <w:bCs/>
          <w:u w:val="single"/>
          <w:rtl/>
        </w:rPr>
        <w:t xml:space="preserve"> </w:t>
      </w:r>
      <w:r w:rsidRPr="000B2CAD">
        <w:rPr>
          <w:rFonts w:cs="Simplified Arabic" w:hint="cs"/>
          <w:b/>
          <w:bCs/>
          <w:u w:val="single"/>
          <w:rtl/>
        </w:rPr>
        <w:t>الشراء</w:t>
      </w:r>
      <w:r w:rsidRPr="000B2CAD">
        <w:rPr>
          <w:rFonts w:cs="Simplified Arabic"/>
          <w:b/>
          <w:bCs/>
          <w:u w:val="single"/>
          <w:rtl/>
        </w:rPr>
        <w:t xml:space="preserve"> </w:t>
      </w:r>
      <w:r w:rsidRPr="000B2CAD">
        <w:rPr>
          <w:rFonts w:cs="Simplified Arabic" w:hint="cs"/>
          <w:b/>
          <w:bCs/>
          <w:u w:val="single"/>
          <w:rtl/>
        </w:rPr>
        <w:t>و</w:t>
      </w:r>
      <w:r w:rsidRPr="000B2CAD">
        <w:rPr>
          <w:rFonts w:cs="Simplified Arabic"/>
          <w:b/>
          <w:bCs/>
          <w:u w:val="single"/>
          <w:rtl/>
        </w:rPr>
        <w:t>/</w:t>
      </w:r>
      <w:r w:rsidRPr="000B2CAD">
        <w:rPr>
          <w:rFonts w:cs="Simplified Arabic" w:hint="cs"/>
          <w:b/>
          <w:bCs/>
          <w:u w:val="single"/>
          <w:rtl/>
        </w:rPr>
        <w:t>أو</w:t>
      </w:r>
      <w:r w:rsidRPr="000B2CAD">
        <w:rPr>
          <w:rFonts w:cs="Simplified Arabic"/>
          <w:b/>
          <w:bCs/>
          <w:u w:val="single"/>
          <w:rtl/>
        </w:rPr>
        <w:t xml:space="preserve"> </w:t>
      </w:r>
      <w:r w:rsidRPr="000B2CAD">
        <w:rPr>
          <w:rFonts w:cs="Simplified Arabic" w:hint="cs"/>
          <w:b/>
          <w:bCs/>
          <w:u w:val="single"/>
          <w:rtl/>
        </w:rPr>
        <w:t>أيّ</w:t>
      </w:r>
      <w:r w:rsidRPr="000B2CAD">
        <w:rPr>
          <w:rFonts w:cs="Simplified Arabic"/>
          <w:b/>
          <w:bCs/>
          <w:u w:val="single"/>
          <w:rtl/>
        </w:rPr>
        <w:t xml:space="preserve"> </w:t>
      </w:r>
      <w:r w:rsidRPr="000B2CAD">
        <w:rPr>
          <w:rFonts w:cs="Simplified Arabic" w:hint="cs"/>
          <w:b/>
          <w:bCs/>
          <w:u w:val="single"/>
          <w:rtl/>
        </w:rPr>
        <w:t>من</w:t>
      </w:r>
      <w:r w:rsidRPr="000B2CAD">
        <w:rPr>
          <w:rFonts w:cs="Simplified Arabic"/>
          <w:b/>
          <w:bCs/>
          <w:u w:val="single"/>
          <w:rtl/>
        </w:rPr>
        <w:t xml:space="preserve"> </w:t>
      </w:r>
      <w:r w:rsidRPr="000B2CAD">
        <w:rPr>
          <w:rFonts w:cs="Simplified Arabic" w:hint="cs"/>
          <w:b/>
          <w:bCs/>
          <w:u w:val="single"/>
          <w:rtl/>
        </w:rPr>
        <w:t>إجراءاته</w:t>
      </w:r>
    </w:p>
    <w:p w14:paraId="6F0F249E" w14:textId="77777777" w:rsidR="00EB473C" w:rsidRPr="00EB473C" w:rsidRDefault="00EB473C" w:rsidP="00EB473C">
      <w:pPr>
        <w:jc w:val="both"/>
        <w:rPr>
          <w:rFonts w:ascii="Simplified Arabic" w:hAnsi="Simplified Arabic" w:cs="Simplified Arabic"/>
          <w:color w:val="000000"/>
          <w:sz w:val="26"/>
          <w:szCs w:val="26"/>
        </w:rPr>
      </w:pPr>
      <w:r w:rsidRPr="00EB473C">
        <w:rPr>
          <w:rFonts w:ascii="Simplified Arabic" w:hAnsi="Simplified Arabic" w:cs="Simplified Arabic"/>
          <w:color w:val="000000"/>
          <w:sz w:val="26"/>
          <w:szCs w:val="26"/>
          <w:rtl/>
        </w:rPr>
        <w:t xml:space="preserve">وفقاً للمادة 25 من قانون الشراء </w:t>
      </w:r>
      <w:r w:rsidRPr="00EB473C">
        <w:rPr>
          <w:rFonts w:ascii="Simplified Arabic" w:hAnsi="Simplified Arabic" w:cs="Simplified Arabic" w:hint="cs"/>
          <w:color w:val="000000"/>
          <w:sz w:val="26"/>
          <w:szCs w:val="26"/>
          <w:rtl/>
        </w:rPr>
        <w:t xml:space="preserve">العام، </w:t>
      </w:r>
      <w:r w:rsidRPr="00EB473C">
        <w:rPr>
          <w:rFonts w:ascii="Simplified Arabic" w:hAnsi="Simplified Arabic" w:cs="Simplified Arabic"/>
          <w:color w:val="000000"/>
          <w:sz w:val="26"/>
          <w:szCs w:val="26"/>
          <w:rtl/>
        </w:rPr>
        <w:t>يمكن للجهة الشارية أن تُلغي الشراء و/ أو أيّ من إجراءاته في أيِّ وقت قبل إبلاغ الملتزم المؤقت إبرام العقد، في الحالات التالية</w:t>
      </w:r>
      <w:r w:rsidRPr="00EB473C">
        <w:rPr>
          <w:rFonts w:ascii="Simplified Arabic" w:hAnsi="Simplified Arabic" w:cs="Simplified Arabic"/>
          <w:color w:val="000000"/>
          <w:sz w:val="26"/>
          <w:szCs w:val="26"/>
        </w:rPr>
        <w:t>:</w:t>
      </w:r>
    </w:p>
    <w:p w14:paraId="32FCBADC" w14:textId="77777777" w:rsidR="00EB473C" w:rsidRPr="00EB473C" w:rsidRDefault="00EB473C" w:rsidP="00EB473C">
      <w:pPr>
        <w:tabs>
          <w:tab w:val="left" w:pos="3203"/>
        </w:tabs>
        <w:jc w:val="both"/>
        <w:rPr>
          <w:rFonts w:ascii="Simplified Arabic" w:hAnsi="Simplified Arabic" w:cs="Simplified Arabic"/>
          <w:color w:val="000000"/>
          <w:sz w:val="26"/>
          <w:szCs w:val="26"/>
          <w:rtl/>
        </w:rPr>
      </w:pPr>
      <w:r w:rsidRPr="00EB473C">
        <w:rPr>
          <w:rFonts w:ascii="Simplified Arabic" w:hAnsi="Simplified Arabic" w:cs="Simplified Arabic"/>
          <w:color w:val="000000"/>
          <w:sz w:val="26"/>
          <w:szCs w:val="26"/>
          <w:rtl/>
        </w:rPr>
        <w:t>أ. عندما تجد الجهة الشارية ضرورة إحداث تغييرات جوهرية غير متوقَّعة على ملفات التلزيم بعد الإعلان عن</w:t>
      </w:r>
      <w:r w:rsidRPr="00EB473C">
        <w:rPr>
          <w:rFonts w:ascii="Simplified Arabic" w:hAnsi="Simplified Arabic" w:cs="Simplified Arabic" w:hint="cs"/>
          <w:color w:val="000000"/>
          <w:sz w:val="26"/>
          <w:szCs w:val="26"/>
          <w:rtl/>
        </w:rPr>
        <w:t>ها</w:t>
      </w:r>
      <w:r w:rsidRPr="00EB473C">
        <w:rPr>
          <w:rFonts w:ascii="Simplified Arabic" w:hAnsi="Simplified Arabic" w:cs="Simplified Arabic"/>
          <w:color w:val="000000"/>
          <w:sz w:val="26"/>
          <w:szCs w:val="26"/>
          <w:rtl/>
        </w:rPr>
        <w:t>؛</w:t>
      </w:r>
    </w:p>
    <w:p w14:paraId="24994E55" w14:textId="77777777" w:rsidR="00EB473C" w:rsidRPr="00EB473C" w:rsidRDefault="00EB473C" w:rsidP="00EB473C">
      <w:pPr>
        <w:tabs>
          <w:tab w:val="left" w:pos="3203"/>
        </w:tabs>
        <w:jc w:val="both"/>
        <w:rPr>
          <w:rFonts w:ascii="Simplified Arabic" w:hAnsi="Simplified Arabic" w:cs="Simplified Arabic"/>
          <w:color w:val="000000"/>
          <w:sz w:val="26"/>
          <w:szCs w:val="26"/>
        </w:rPr>
      </w:pPr>
      <w:r w:rsidRPr="00EB473C">
        <w:rPr>
          <w:rFonts w:ascii="Simplified Arabic" w:hAnsi="Simplified Arabic" w:cs="Simplified Arabic" w:hint="cs"/>
          <w:color w:val="000000"/>
          <w:sz w:val="26"/>
          <w:szCs w:val="26"/>
          <w:rtl/>
        </w:rPr>
        <w:t>ب</w:t>
      </w:r>
      <w:r w:rsidRPr="00EB473C">
        <w:rPr>
          <w:rFonts w:ascii="Simplified Arabic" w:hAnsi="Simplified Arabic" w:cs="Simplified Arabic"/>
          <w:color w:val="000000"/>
          <w:sz w:val="26"/>
          <w:szCs w:val="26"/>
          <w:rtl/>
        </w:rPr>
        <w:t>. عندما تَطرأ تغييرات غير متوقَّعة على موازنة الجهة الشارية؛</w:t>
      </w:r>
    </w:p>
    <w:p w14:paraId="285EE680" w14:textId="77777777" w:rsidR="00EB473C" w:rsidRPr="00EB473C" w:rsidRDefault="00EB473C" w:rsidP="00EB473C">
      <w:pPr>
        <w:tabs>
          <w:tab w:val="left" w:pos="3203"/>
        </w:tabs>
        <w:jc w:val="both"/>
        <w:rPr>
          <w:rFonts w:ascii="Simplified Arabic" w:hAnsi="Simplified Arabic" w:cs="Simplified Arabic"/>
          <w:color w:val="000000"/>
          <w:sz w:val="26"/>
          <w:szCs w:val="26"/>
          <w:rtl/>
        </w:rPr>
      </w:pPr>
      <w:r w:rsidRPr="00EB473C">
        <w:rPr>
          <w:rFonts w:ascii="Simplified Arabic" w:hAnsi="Simplified Arabic" w:cs="Simplified Arabic" w:hint="cs"/>
          <w:color w:val="000000"/>
          <w:sz w:val="26"/>
          <w:szCs w:val="26"/>
          <w:rtl/>
        </w:rPr>
        <w:t>ج</w:t>
      </w:r>
      <w:r w:rsidRPr="00EB473C">
        <w:rPr>
          <w:rFonts w:ascii="Simplified Arabic" w:hAnsi="Simplified Arabic" w:cs="Simplified Arabic"/>
          <w:color w:val="000000"/>
          <w:sz w:val="26"/>
          <w:szCs w:val="26"/>
          <w:rtl/>
        </w:rPr>
        <w:t>. عندما تنتفي الحاجة لموضوع الشراء نتيجة ظروفٍ غير متوقَّعة وموضوعية وعندها لا يُعاد التلزيم خلال الموازنة أو السنة الماليّة نفسها</w:t>
      </w:r>
      <w:r w:rsidRPr="00EB473C">
        <w:rPr>
          <w:rFonts w:ascii="Simplified Arabic" w:hAnsi="Simplified Arabic" w:cs="Simplified Arabic"/>
          <w:color w:val="000000"/>
          <w:sz w:val="26"/>
          <w:szCs w:val="26"/>
        </w:rPr>
        <w:t>.</w:t>
      </w:r>
      <w:r w:rsidRPr="00EB473C">
        <w:rPr>
          <w:rFonts w:ascii="Simplified Arabic" w:hAnsi="Simplified Arabic" w:cs="Simplified Arabic" w:hint="cs"/>
          <w:color w:val="000000"/>
          <w:sz w:val="26"/>
          <w:szCs w:val="26"/>
          <w:rtl/>
        </w:rPr>
        <w:t xml:space="preserve"> </w:t>
      </w:r>
    </w:p>
    <w:p w14:paraId="5BBD8B40" w14:textId="77777777" w:rsidR="00EB473C" w:rsidRPr="00EB473C" w:rsidRDefault="00EB473C" w:rsidP="00EB473C">
      <w:pPr>
        <w:tabs>
          <w:tab w:val="left" w:pos="3203"/>
        </w:tabs>
        <w:jc w:val="both"/>
        <w:rPr>
          <w:rFonts w:ascii="Simplified Arabic" w:hAnsi="Simplified Arabic" w:cs="Simplified Arabic"/>
          <w:color w:val="000000"/>
          <w:sz w:val="26"/>
          <w:szCs w:val="26"/>
        </w:rPr>
      </w:pPr>
      <w:r w:rsidRPr="00EB473C">
        <w:rPr>
          <w:rFonts w:ascii="Simplified Arabic" w:hAnsi="Simplified Arabic" w:cs="Simplified Arabic"/>
          <w:color w:val="000000"/>
          <w:sz w:val="26"/>
          <w:szCs w:val="26"/>
          <w:rtl/>
        </w:rPr>
        <w:t>كما يمكنها إلغاء الشراء و/أو أيّ من إجراءاته إذا لم يقدَّم أيّ عرض و/أو قُد</w:t>
      </w:r>
      <w:r w:rsidRPr="00EB473C">
        <w:rPr>
          <w:rFonts w:ascii="Simplified Arabic" w:hAnsi="Simplified Arabic" w:cs="Simplified Arabic" w:hint="cs"/>
          <w:color w:val="000000"/>
          <w:sz w:val="26"/>
          <w:szCs w:val="26"/>
          <w:rtl/>
        </w:rPr>
        <w:t>ِّ</w:t>
      </w:r>
      <w:r w:rsidRPr="00EB473C">
        <w:rPr>
          <w:rFonts w:ascii="Simplified Arabic" w:hAnsi="Simplified Arabic" w:cs="Simplified Arabic"/>
          <w:color w:val="000000"/>
          <w:sz w:val="26"/>
          <w:szCs w:val="26"/>
          <w:rtl/>
        </w:rPr>
        <w:t>مت عروض غير مقبولة</w:t>
      </w:r>
      <w:r w:rsidRPr="00EB473C">
        <w:rPr>
          <w:rFonts w:ascii="Simplified Arabic" w:hAnsi="Simplified Arabic" w:cs="Simplified Arabic"/>
          <w:color w:val="000000"/>
          <w:sz w:val="26"/>
          <w:szCs w:val="26"/>
        </w:rPr>
        <w:t>.</w:t>
      </w:r>
      <w:r w:rsidRPr="00EB473C">
        <w:rPr>
          <w:rFonts w:ascii="Simplified Arabic" w:hAnsi="Simplified Arabic" w:cs="Simplified Arabic" w:hint="cs"/>
          <w:color w:val="000000"/>
          <w:sz w:val="26"/>
          <w:szCs w:val="26"/>
          <w:rtl/>
        </w:rPr>
        <w:t xml:space="preserve"> </w:t>
      </w:r>
      <w:r w:rsidRPr="00EB473C">
        <w:rPr>
          <w:rFonts w:ascii="Simplified Arabic" w:hAnsi="Simplified Arabic" w:cs="Simplified Arabic"/>
          <w:color w:val="000000"/>
          <w:sz w:val="26"/>
          <w:szCs w:val="26"/>
          <w:rtl/>
        </w:rPr>
        <w:t>كما يُمكن للجهة الشارية أن تُلغي الشراء و/أو أيّ من إجراءاته بعد قبول العرض المقدَّم الفائز في الحالة المُشار إليها في الفقرة 8 من المادة 24 من قانون الشراء العام</w:t>
      </w:r>
      <w:r w:rsidRPr="00EB473C">
        <w:rPr>
          <w:rFonts w:ascii="Simplified Arabic" w:hAnsi="Simplified Arabic" w:cs="Simplified Arabic"/>
          <w:color w:val="000000"/>
          <w:sz w:val="26"/>
          <w:szCs w:val="26"/>
        </w:rPr>
        <w:t>.</w:t>
      </w:r>
      <w:r w:rsidRPr="00EB473C">
        <w:rPr>
          <w:rFonts w:ascii="Simplified Arabic" w:hAnsi="Simplified Arabic" w:cs="Simplified Arabic"/>
          <w:color w:val="000000"/>
          <w:sz w:val="26"/>
          <w:szCs w:val="26"/>
          <w:rtl/>
        </w:rPr>
        <w:t xml:space="preserve"> تُلغي الجهة الشارية الشراء و/أو أيّ من إجراءاته في حالة العرض الوحيد المقبول، غير أنه يحقّ لها اتّخاذ قرار معلَّل بالتعاقد مع مقدِّم العرض الوحيد المقبول إذا توافرت الشروط التالية مجتمعة</w:t>
      </w:r>
      <w:r w:rsidRPr="00EB473C">
        <w:rPr>
          <w:rFonts w:ascii="Simplified Arabic" w:hAnsi="Simplified Arabic" w:cs="Simplified Arabic"/>
          <w:color w:val="000000"/>
          <w:sz w:val="26"/>
          <w:szCs w:val="26"/>
        </w:rPr>
        <w:t>:</w:t>
      </w:r>
    </w:p>
    <w:p w14:paraId="1193EC6C" w14:textId="77777777" w:rsidR="00EB473C" w:rsidRPr="00EB473C" w:rsidRDefault="00EB473C" w:rsidP="00EB473C">
      <w:pPr>
        <w:tabs>
          <w:tab w:val="left" w:pos="3203"/>
        </w:tabs>
        <w:jc w:val="both"/>
        <w:rPr>
          <w:rFonts w:ascii="Simplified Arabic" w:hAnsi="Simplified Arabic" w:cs="Simplified Arabic"/>
          <w:color w:val="000000"/>
          <w:sz w:val="26"/>
          <w:szCs w:val="26"/>
        </w:rPr>
      </w:pPr>
      <w:r w:rsidRPr="00EB473C">
        <w:rPr>
          <w:rFonts w:ascii="Simplified Arabic" w:hAnsi="Simplified Arabic" w:cs="Simplified Arabic"/>
          <w:color w:val="000000"/>
          <w:sz w:val="26"/>
          <w:szCs w:val="26"/>
          <w:rtl/>
        </w:rPr>
        <w:t xml:space="preserve">أ. أن تكون </w:t>
      </w:r>
      <w:r w:rsidRPr="00EB473C">
        <w:rPr>
          <w:rFonts w:ascii="Simplified Arabic" w:hAnsi="Simplified Arabic" w:cs="Simplified Arabic" w:hint="cs"/>
          <w:color w:val="000000"/>
          <w:sz w:val="26"/>
          <w:szCs w:val="26"/>
          <w:rtl/>
        </w:rPr>
        <w:t>مبادئ</w:t>
      </w:r>
      <w:r w:rsidRPr="00EB473C">
        <w:rPr>
          <w:rFonts w:ascii="Simplified Arabic" w:hAnsi="Simplified Arabic" w:cs="Simplified Arabic"/>
          <w:color w:val="000000"/>
          <w:sz w:val="26"/>
          <w:szCs w:val="26"/>
          <w:rtl/>
        </w:rPr>
        <w:t xml:space="preserve"> وأحكام القانون مُطبَّقة </w:t>
      </w:r>
      <w:r w:rsidRPr="00EB473C">
        <w:rPr>
          <w:rFonts w:ascii="Simplified Arabic" w:hAnsi="Simplified Arabic" w:cs="Simplified Arabic" w:hint="cs"/>
          <w:color w:val="000000"/>
          <w:sz w:val="26"/>
          <w:szCs w:val="26"/>
          <w:rtl/>
        </w:rPr>
        <w:t>وألا</w:t>
      </w:r>
      <w:r w:rsidRPr="00EB473C">
        <w:rPr>
          <w:rFonts w:ascii="Simplified Arabic" w:hAnsi="Simplified Arabic" w:cs="Simplified Arabic"/>
          <w:color w:val="000000"/>
          <w:sz w:val="26"/>
          <w:szCs w:val="26"/>
          <w:rtl/>
        </w:rPr>
        <w:t xml:space="preserve"> يكون العرض الوحيد ناتجاً عن شروط حصرية تَضمَّنَها دفتر الشروط الخاص بمشروع الشراء؛</w:t>
      </w:r>
    </w:p>
    <w:p w14:paraId="72E19A5D" w14:textId="77777777" w:rsidR="00EB473C" w:rsidRPr="00EB473C" w:rsidRDefault="00EB473C" w:rsidP="00EB473C">
      <w:pPr>
        <w:tabs>
          <w:tab w:val="left" w:pos="3203"/>
        </w:tabs>
        <w:jc w:val="both"/>
        <w:rPr>
          <w:rFonts w:ascii="Simplified Arabic" w:hAnsi="Simplified Arabic" w:cs="Simplified Arabic"/>
          <w:color w:val="000000"/>
          <w:sz w:val="26"/>
          <w:szCs w:val="26"/>
        </w:rPr>
      </w:pPr>
      <w:r w:rsidRPr="00EB473C">
        <w:rPr>
          <w:rFonts w:ascii="Simplified Arabic" w:hAnsi="Simplified Arabic" w:cs="Simplified Arabic"/>
          <w:color w:val="000000"/>
          <w:sz w:val="26"/>
          <w:szCs w:val="26"/>
          <w:rtl/>
        </w:rPr>
        <w:t>ب. أن تكون الحاجة أساسية ومُلِحّة والسعر مُنسَجِماً مع دراسة القيمة التقديرية؛</w:t>
      </w:r>
    </w:p>
    <w:p w14:paraId="53EBC54A" w14:textId="77777777" w:rsidR="00EB473C" w:rsidRPr="00EB473C" w:rsidRDefault="00EB473C" w:rsidP="00EB473C">
      <w:pPr>
        <w:tabs>
          <w:tab w:val="left" w:pos="3203"/>
        </w:tabs>
        <w:jc w:val="both"/>
        <w:rPr>
          <w:rFonts w:ascii="Simplified Arabic" w:hAnsi="Simplified Arabic" w:cs="Simplified Arabic"/>
          <w:color w:val="000000"/>
          <w:sz w:val="26"/>
          <w:szCs w:val="26"/>
        </w:rPr>
      </w:pPr>
      <w:r w:rsidRPr="00EB473C">
        <w:rPr>
          <w:rFonts w:ascii="Simplified Arabic" w:hAnsi="Simplified Arabic" w:cs="Simplified Arabic"/>
          <w:color w:val="000000"/>
          <w:sz w:val="26"/>
          <w:szCs w:val="26"/>
          <w:rtl/>
        </w:rPr>
        <w:t>ج. أن يتضمَّن نَشر قرار الجهة الشارية بقبول العرض الفائز (التلزيم المؤقت) نصّاً صريحاً بِتقدُّم العارض الوحيد المقبول ونيّة التعاقُد معه</w:t>
      </w:r>
      <w:r w:rsidRPr="00EB473C">
        <w:rPr>
          <w:rFonts w:ascii="Simplified Arabic" w:hAnsi="Simplified Arabic" w:cs="Simplified Arabic"/>
          <w:color w:val="000000"/>
          <w:sz w:val="26"/>
          <w:szCs w:val="26"/>
        </w:rPr>
        <w:t>.</w:t>
      </w:r>
    </w:p>
    <w:p w14:paraId="16FC8A1E" w14:textId="77777777" w:rsidR="00EB473C" w:rsidRPr="00EB473C" w:rsidRDefault="00EB473C" w:rsidP="00EB473C">
      <w:pPr>
        <w:tabs>
          <w:tab w:val="left" w:pos="3203"/>
        </w:tabs>
        <w:spacing w:before="60"/>
        <w:jc w:val="both"/>
        <w:rPr>
          <w:rFonts w:ascii="Simplified Arabic" w:hAnsi="Simplified Arabic" w:cs="Simplified Arabic"/>
          <w:color w:val="000000"/>
          <w:sz w:val="26"/>
          <w:szCs w:val="26"/>
          <w:rtl/>
        </w:rPr>
      </w:pPr>
      <w:r w:rsidRPr="00EB473C">
        <w:rPr>
          <w:rFonts w:ascii="Simplified Arabic" w:hAnsi="Simplified Arabic" w:cs="Simplified Arabic"/>
          <w:color w:val="000000"/>
          <w:sz w:val="26"/>
          <w:szCs w:val="26"/>
          <w:rtl/>
        </w:rPr>
        <w:t>يُدرَجُ قرارُ الجهة الشارية بإلغاء الشراء و/أو أيّ من إجراءاته وأسبابُ ذلك القرار في سجلّ إجراءات الشراء، ويتمّ إبلاغه إلى كلّ العارضين المشاركين ضمن مهلة لا تتخطّى الخمسة أيام من تاريخ قرار الإلغاء</w:t>
      </w:r>
      <w:r w:rsidRPr="00EB473C">
        <w:rPr>
          <w:rFonts w:ascii="Simplified Arabic" w:hAnsi="Simplified Arabic" w:cs="Simplified Arabic"/>
          <w:color w:val="000000"/>
          <w:sz w:val="26"/>
          <w:szCs w:val="26"/>
        </w:rPr>
        <w:t>.</w:t>
      </w:r>
      <w:r w:rsidRPr="00EB473C">
        <w:rPr>
          <w:rFonts w:ascii="Simplified Arabic" w:hAnsi="Simplified Arabic" w:cs="Simplified Arabic"/>
          <w:color w:val="000000"/>
          <w:sz w:val="26"/>
          <w:szCs w:val="26"/>
          <w:rtl/>
        </w:rPr>
        <w:t xml:space="preserve"> إضافةً إلى ذلك، تَنشر الجهة الشارية إشعاراً بإلغاء الشراء بنفس الطريقة التي نُشِرت بها المعلوماتُ الأصلية المتعلِّقة بإجراءات التلزيم وفي المكان نفسه، وتُعيد العروض التي لم تُفتَح </w:t>
      </w:r>
      <w:r w:rsidRPr="00EB473C">
        <w:rPr>
          <w:rFonts w:ascii="Simplified Arabic" w:hAnsi="Simplified Arabic" w:cs="Simplified Arabic"/>
          <w:color w:val="000000"/>
          <w:sz w:val="26"/>
          <w:szCs w:val="26"/>
          <w:rtl/>
        </w:rPr>
        <w:lastRenderedPageBreak/>
        <w:t>لحين اتّخاذ قرار الإلغاء إلى العارضين الذين قدّموها كما تَعمد إلى تحرير الضمانات المقدَّمة</w:t>
      </w:r>
      <w:r w:rsidRPr="00EB473C">
        <w:rPr>
          <w:rFonts w:ascii="Simplified Arabic" w:hAnsi="Simplified Arabic" w:cs="Simplified Arabic"/>
          <w:color w:val="000000"/>
          <w:sz w:val="26"/>
          <w:szCs w:val="26"/>
        </w:rPr>
        <w:t>.</w:t>
      </w:r>
      <w:r w:rsidRPr="00EB473C">
        <w:rPr>
          <w:rFonts w:ascii="Simplified Arabic" w:hAnsi="Simplified Arabic" w:cs="Simplified Arabic"/>
          <w:color w:val="000000"/>
          <w:sz w:val="26"/>
          <w:szCs w:val="26"/>
          <w:rtl/>
        </w:rPr>
        <w:t xml:space="preserve"> لا تتحمَّل الجهةُ </w:t>
      </w:r>
      <w:r w:rsidRPr="00EB473C">
        <w:rPr>
          <w:rFonts w:ascii="Simplified Arabic" w:hAnsi="Simplified Arabic" w:cs="Simplified Arabic" w:hint="cs"/>
          <w:color w:val="000000"/>
          <w:sz w:val="26"/>
          <w:szCs w:val="26"/>
          <w:rtl/>
        </w:rPr>
        <w:t xml:space="preserve">الشارية من جراء الإلغاء </w:t>
      </w:r>
      <w:r w:rsidRPr="00EB473C">
        <w:rPr>
          <w:rFonts w:ascii="Simplified Arabic" w:hAnsi="Simplified Arabic" w:cs="Simplified Arabic"/>
          <w:color w:val="000000"/>
          <w:sz w:val="26"/>
          <w:szCs w:val="26"/>
          <w:rtl/>
        </w:rPr>
        <w:t>أيَّ تَبعة تجاه العارضين</w:t>
      </w:r>
      <w:r w:rsidRPr="00EB473C">
        <w:rPr>
          <w:rFonts w:ascii="Simplified Arabic" w:hAnsi="Simplified Arabic" w:cs="Simplified Arabic"/>
          <w:color w:val="000000"/>
          <w:sz w:val="26"/>
          <w:szCs w:val="26"/>
        </w:rPr>
        <w:t>.</w:t>
      </w:r>
      <w:r w:rsidRPr="00EB473C">
        <w:rPr>
          <w:rFonts w:ascii="Simplified Arabic" w:hAnsi="Simplified Arabic" w:cs="Simplified Arabic"/>
          <w:color w:val="000000"/>
          <w:sz w:val="26"/>
          <w:szCs w:val="26"/>
          <w:rtl/>
        </w:rPr>
        <w:t xml:space="preserve"> لا تَفتح الجهة الشارية أيّة عروض بعد </w:t>
      </w:r>
      <w:r w:rsidRPr="00EB473C">
        <w:rPr>
          <w:rFonts w:ascii="Simplified Arabic" w:hAnsi="Simplified Arabic" w:cs="Simplified Arabic" w:hint="cs"/>
          <w:color w:val="000000"/>
          <w:sz w:val="26"/>
          <w:szCs w:val="26"/>
          <w:rtl/>
        </w:rPr>
        <w:t>اتّخاذ</w:t>
      </w:r>
      <w:r w:rsidRPr="00EB473C">
        <w:rPr>
          <w:rFonts w:ascii="Simplified Arabic" w:hAnsi="Simplified Arabic" w:cs="Simplified Arabic"/>
          <w:color w:val="000000"/>
          <w:sz w:val="26"/>
          <w:szCs w:val="26"/>
          <w:rtl/>
        </w:rPr>
        <w:t xml:space="preserve"> قرار بإلغاء ال</w:t>
      </w:r>
      <w:r w:rsidRPr="00EB473C">
        <w:rPr>
          <w:rFonts w:ascii="Simplified Arabic" w:hAnsi="Simplified Arabic" w:cs="Simplified Arabic" w:hint="cs"/>
          <w:color w:val="000000"/>
          <w:sz w:val="26"/>
          <w:szCs w:val="26"/>
          <w:rtl/>
        </w:rPr>
        <w:t>شراء</w:t>
      </w:r>
      <w:r w:rsidRPr="00EB473C">
        <w:rPr>
          <w:rFonts w:ascii="Simplified Arabic" w:hAnsi="Simplified Arabic" w:cs="Simplified Arabic"/>
          <w:color w:val="000000"/>
          <w:sz w:val="26"/>
          <w:szCs w:val="26"/>
        </w:rPr>
        <w:t>.</w:t>
      </w:r>
    </w:p>
    <w:p w14:paraId="5EB7B123" w14:textId="77777777" w:rsidR="009C0256" w:rsidRPr="000B2CAD" w:rsidRDefault="009C0256" w:rsidP="009C0256">
      <w:pPr>
        <w:tabs>
          <w:tab w:val="left" w:pos="3203"/>
        </w:tabs>
        <w:jc w:val="both"/>
        <w:rPr>
          <w:rFonts w:ascii="Simplified Arabic" w:hAnsi="Simplified Arabic" w:cs="Simplified Arabic"/>
          <w:sz w:val="26"/>
          <w:szCs w:val="26"/>
          <w:rtl/>
        </w:rPr>
      </w:pPr>
      <w:r w:rsidRPr="000B2CAD">
        <w:rPr>
          <w:rFonts w:ascii="Simplified Arabic" w:hAnsi="Simplified Arabic" w:cs="Simplified Arabic" w:hint="cs"/>
          <w:sz w:val="26"/>
          <w:szCs w:val="26"/>
          <w:rtl/>
        </w:rPr>
        <w:t xml:space="preserve"> </w:t>
      </w:r>
    </w:p>
    <w:bookmarkEnd w:id="34"/>
    <w:p w14:paraId="45FA32F0" w14:textId="54C9F30A" w:rsidR="00564FA9" w:rsidRPr="00692EAB" w:rsidRDefault="009C0256" w:rsidP="00692EAB">
      <w:pPr>
        <w:spacing w:after="60"/>
        <w:rPr>
          <w:rFonts w:cs="Simplified Arabic"/>
          <w:b/>
          <w:bCs/>
          <w:u w:val="single"/>
          <w:rtl/>
        </w:rPr>
      </w:pPr>
      <w:r w:rsidRPr="00692EAB">
        <w:rPr>
          <w:rFonts w:cs="Simplified Arabic" w:hint="cs"/>
          <w:b/>
          <w:bCs/>
          <w:u w:val="single"/>
          <w:rtl/>
        </w:rPr>
        <w:t xml:space="preserve">المادة </w:t>
      </w:r>
      <w:r w:rsidR="009F67BD" w:rsidRPr="00692EAB">
        <w:rPr>
          <w:rFonts w:cs="Simplified Arabic" w:hint="cs"/>
          <w:b/>
          <w:bCs/>
          <w:u w:val="single"/>
          <w:rtl/>
        </w:rPr>
        <w:t>-</w:t>
      </w:r>
      <w:r w:rsidR="00692EAB">
        <w:rPr>
          <w:rFonts w:cs="Simplified Arabic"/>
          <w:b/>
          <w:bCs/>
          <w:u w:val="single"/>
        </w:rPr>
        <w:t>17</w:t>
      </w:r>
      <w:r w:rsidR="009F67BD" w:rsidRPr="00692EAB">
        <w:rPr>
          <w:rFonts w:cs="Simplified Arabic" w:hint="cs"/>
          <w:b/>
          <w:bCs/>
          <w:u w:val="single"/>
          <w:rtl/>
        </w:rPr>
        <w:t xml:space="preserve">- </w:t>
      </w:r>
      <w:r w:rsidR="00564FA9" w:rsidRPr="00692EAB">
        <w:rPr>
          <w:rFonts w:cs="Simplified Arabic"/>
          <w:b/>
          <w:bCs/>
          <w:u w:val="single"/>
          <w:rtl/>
        </w:rPr>
        <w:t xml:space="preserve">تفويض وتصديق الإلتزام  </w:t>
      </w:r>
    </w:p>
    <w:p w14:paraId="24C98C7E" w14:textId="77777777" w:rsidR="00692EAB" w:rsidRPr="00692EAB" w:rsidRDefault="00692EAB" w:rsidP="00692EAB">
      <w:pPr>
        <w:rPr>
          <w:rFonts w:cs="Simplified Arabic"/>
          <w:color w:val="000000"/>
          <w:sz w:val="26"/>
          <w:szCs w:val="26"/>
          <w:rtl/>
        </w:rPr>
      </w:pPr>
      <w:r w:rsidRPr="00692EAB">
        <w:rPr>
          <w:rFonts w:cs="Simplified Arabic" w:hint="cs"/>
          <w:color w:val="000000"/>
          <w:sz w:val="26"/>
          <w:szCs w:val="26"/>
          <w:rtl/>
        </w:rPr>
        <w:t xml:space="preserve">أ- </w:t>
      </w:r>
      <w:r w:rsidRPr="00692EAB">
        <w:rPr>
          <w:rFonts w:cs="Simplified Arabic"/>
          <w:color w:val="000000"/>
          <w:sz w:val="26"/>
          <w:szCs w:val="26"/>
          <w:rtl/>
        </w:rPr>
        <w:t>ي</w:t>
      </w:r>
      <w:r w:rsidRPr="00692EAB">
        <w:rPr>
          <w:rFonts w:cs="Simplified Arabic" w:hint="cs"/>
          <w:color w:val="000000"/>
          <w:sz w:val="26"/>
          <w:szCs w:val="26"/>
          <w:rtl/>
        </w:rPr>
        <w:t>ُ</w:t>
      </w:r>
      <w:r w:rsidRPr="00692EAB">
        <w:rPr>
          <w:rFonts w:cs="Simplified Arabic"/>
          <w:color w:val="000000"/>
          <w:sz w:val="26"/>
          <w:szCs w:val="26"/>
          <w:rtl/>
        </w:rPr>
        <w:t xml:space="preserve">سند </w:t>
      </w:r>
      <w:r w:rsidRPr="00692EAB">
        <w:rPr>
          <w:rFonts w:cs="Simplified Arabic" w:hint="cs"/>
          <w:color w:val="000000"/>
          <w:sz w:val="26"/>
          <w:szCs w:val="26"/>
          <w:rtl/>
        </w:rPr>
        <w:t>الالتزام</w:t>
      </w:r>
      <w:r w:rsidRPr="00692EAB">
        <w:rPr>
          <w:rFonts w:cs="Simplified Arabic"/>
          <w:color w:val="000000"/>
          <w:sz w:val="26"/>
          <w:szCs w:val="26"/>
          <w:rtl/>
        </w:rPr>
        <w:t xml:space="preserve"> </w:t>
      </w:r>
      <w:r w:rsidRPr="00692EAB">
        <w:rPr>
          <w:rFonts w:cs="Simplified Arabic"/>
          <w:color w:val="000000"/>
          <w:sz w:val="26"/>
          <w:szCs w:val="26"/>
          <w:rtl/>
          <w:lang w:val="fr-CA" w:eastAsia="fr-CA"/>
        </w:rPr>
        <w:t>مؤقتًا</w:t>
      </w:r>
      <w:r w:rsidRPr="00692EAB">
        <w:rPr>
          <w:rFonts w:cs="Simplified Arabic"/>
          <w:color w:val="000000"/>
          <w:sz w:val="26"/>
          <w:szCs w:val="26"/>
          <w:rtl/>
        </w:rPr>
        <w:t xml:space="preserve"> </w:t>
      </w:r>
      <w:r w:rsidRPr="00692EAB">
        <w:rPr>
          <w:rFonts w:cs="Simplified Arabic" w:hint="cs"/>
          <w:color w:val="000000"/>
          <w:sz w:val="26"/>
          <w:szCs w:val="26"/>
          <w:rtl/>
          <w:lang w:val="fr-CA" w:eastAsia="fr-CA"/>
        </w:rPr>
        <w:t>إ</w:t>
      </w:r>
      <w:r w:rsidRPr="00692EAB">
        <w:rPr>
          <w:rFonts w:cs="Simplified Arabic"/>
          <w:color w:val="000000"/>
          <w:sz w:val="26"/>
          <w:szCs w:val="26"/>
          <w:rtl/>
          <w:lang w:val="fr-CA" w:eastAsia="fr-CA"/>
        </w:rPr>
        <w:t xml:space="preserve">لى العارض المقبول من الناحية الإدارية والفنية والذي </w:t>
      </w:r>
      <w:r w:rsidRPr="00692EAB">
        <w:rPr>
          <w:rFonts w:cs="Simplified Arabic"/>
          <w:color w:val="000000"/>
          <w:sz w:val="26"/>
          <w:szCs w:val="26"/>
          <w:rtl/>
        </w:rPr>
        <w:t>قد</w:t>
      </w:r>
      <w:r w:rsidRPr="00692EAB">
        <w:rPr>
          <w:rFonts w:cs="Simplified Arabic" w:hint="cs"/>
          <w:color w:val="000000"/>
          <w:sz w:val="26"/>
          <w:szCs w:val="26"/>
          <w:rtl/>
        </w:rPr>
        <w:t>ّ</w:t>
      </w:r>
      <w:r w:rsidRPr="00692EAB">
        <w:rPr>
          <w:rFonts w:cs="Simplified Arabic"/>
          <w:color w:val="000000"/>
          <w:sz w:val="26"/>
          <w:szCs w:val="26"/>
          <w:rtl/>
        </w:rPr>
        <w:t xml:space="preserve">م </w:t>
      </w:r>
      <w:r w:rsidRPr="00692EAB">
        <w:rPr>
          <w:rFonts w:cs="Simplified Arabic" w:hint="cs"/>
          <w:color w:val="000000"/>
          <w:sz w:val="26"/>
          <w:szCs w:val="26"/>
          <w:rtl/>
        </w:rPr>
        <w:t>السعر الإجمالي ال</w:t>
      </w:r>
      <w:r w:rsidRPr="00692EAB">
        <w:rPr>
          <w:rFonts w:cs="Simplified Arabic"/>
          <w:color w:val="000000"/>
          <w:sz w:val="26"/>
          <w:szCs w:val="26"/>
          <w:rtl/>
        </w:rPr>
        <w:t xml:space="preserve">أدنى </w:t>
      </w:r>
      <w:r w:rsidRPr="00692EAB">
        <w:rPr>
          <w:rFonts w:cs="Simplified Arabic" w:hint="cs"/>
          <w:color w:val="000000"/>
          <w:sz w:val="26"/>
          <w:szCs w:val="26"/>
          <w:rtl/>
        </w:rPr>
        <w:t>للصفقة</w:t>
      </w:r>
      <w:r w:rsidRPr="00692EAB">
        <w:rPr>
          <w:rFonts w:cs="Simplified Arabic"/>
          <w:color w:val="000000"/>
          <w:sz w:val="26"/>
          <w:szCs w:val="26"/>
          <w:rtl/>
        </w:rPr>
        <w:t xml:space="preserve"> بالشروط المحد</w:t>
      </w:r>
      <w:r w:rsidRPr="00692EAB">
        <w:rPr>
          <w:rFonts w:cs="Simplified Arabic" w:hint="cs"/>
          <w:color w:val="000000"/>
          <w:sz w:val="26"/>
          <w:szCs w:val="26"/>
          <w:rtl/>
        </w:rPr>
        <w:t>ّ</w:t>
      </w:r>
      <w:r w:rsidRPr="00692EAB">
        <w:rPr>
          <w:rFonts w:cs="Simplified Arabic"/>
          <w:color w:val="000000"/>
          <w:sz w:val="26"/>
          <w:szCs w:val="26"/>
          <w:rtl/>
        </w:rPr>
        <w:t>دة في هذا الدفتر</w:t>
      </w:r>
      <w:r w:rsidRPr="00692EAB">
        <w:rPr>
          <w:rFonts w:cs="Simplified Arabic" w:hint="cs"/>
          <w:color w:val="000000"/>
          <w:sz w:val="26"/>
          <w:szCs w:val="26"/>
          <w:rtl/>
        </w:rPr>
        <w:t xml:space="preserve">. لا يصبح الالتزام نهائياً إلاَّ بعد توقيع المرجع الصالح لدى الجهة الشارية على العقد، وذلك بعد انتهاء فترة التجميد البالغة عشرة أيام عمل ابتداءً من تاريخ نشر قرار التلزيم المؤقت وتوقيع العقد من قبل الملتزم المؤقت. </w:t>
      </w:r>
    </w:p>
    <w:p w14:paraId="631F70F3" w14:textId="77777777" w:rsidR="00692EAB" w:rsidRPr="00692EAB" w:rsidRDefault="00692EAB" w:rsidP="00692EAB">
      <w:pPr>
        <w:spacing w:before="60"/>
        <w:rPr>
          <w:rFonts w:cs="Simplified Arabic"/>
          <w:color w:val="000000"/>
          <w:sz w:val="26"/>
          <w:szCs w:val="26"/>
          <w:rtl/>
        </w:rPr>
      </w:pPr>
      <w:r w:rsidRPr="00692EAB">
        <w:rPr>
          <w:rFonts w:ascii="Simplified Arabic" w:hAnsi="Simplified Arabic" w:cs="Simplified Arabic" w:hint="cs"/>
          <w:color w:val="000000"/>
          <w:sz w:val="26"/>
          <w:szCs w:val="26"/>
          <w:rtl/>
        </w:rPr>
        <w:t xml:space="preserve">ب- </w:t>
      </w:r>
      <w:r w:rsidRPr="00692EAB">
        <w:rPr>
          <w:rFonts w:ascii="Simplified Arabic" w:hAnsi="Simplified Arabic" w:cs="Simplified Arabic"/>
          <w:color w:val="000000"/>
          <w:sz w:val="26"/>
          <w:szCs w:val="26"/>
          <w:rtl/>
        </w:rPr>
        <w:t xml:space="preserve">تَقبل الجهةُ الشارية العرَض المقدَّم </w:t>
      </w:r>
      <w:r w:rsidRPr="00692EAB">
        <w:rPr>
          <w:rFonts w:ascii="Simplified Arabic" w:hAnsi="Simplified Arabic" w:cs="Simplified Arabic"/>
          <w:color w:val="000000"/>
          <w:sz w:val="26"/>
          <w:szCs w:val="26"/>
          <w:rtl/>
          <w:lang w:bidi="ar-LB"/>
        </w:rPr>
        <w:t>ال</w:t>
      </w:r>
      <w:r w:rsidRPr="00692EAB">
        <w:rPr>
          <w:rFonts w:ascii="Simplified Arabic" w:hAnsi="Simplified Arabic" w:cs="Simplified Arabic"/>
          <w:color w:val="000000"/>
          <w:sz w:val="26"/>
          <w:szCs w:val="26"/>
          <w:rtl/>
        </w:rPr>
        <w:t>فائز</w:t>
      </w:r>
      <w:r w:rsidRPr="00692EAB">
        <w:rPr>
          <w:rFonts w:ascii="Simplified Arabic" w:hAnsi="Simplified Arabic" w:cs="Simplified Arabic" w:hint="cs"/>
          <w:color w:val="000000"/>
          <w:sz w:val="26"/>
          <w:szCs w:val="26"/>
          <w:rtl/>
        </w:rPr>
        <w:t>.</w:t>
      </w:r>
      <w:r w:rsidRPr="00692EAB">
        <w:rPr>
          <w:rFonts w:ascii="Simplified Arabic" w:hAnsi="Simplified Arabic" w:cs="Simplified Arabic"/>
          <w:color w:val="000000"/>
          <w:sz w:val="26"/>
          <w:szCs w:val="26"/>
          <w:rtl/>
        </w:rPr>
        <w:t xml:space="preserve"> </w:t>
      </w:r>
      <w:r w:rsidRPr="00692EAB">
        <w:rPr>
          <w:rFonts w:ascii="Simplified Arabic" w:hAnsi="Simplified Arabic" w:cs="Simplified Arabic" w:hint="cs"/>
          <w:color w:val="000000"/>
          <w:sz w:val="26"/>
          <w:szCs w:val="26"/>
          <w:rtl/>
        </w:rPr>
        <w:t>ب</w:t>
      </w:r>
      <w:r w:rsidRPr="00692EAB">
        <w:rPr>
          <w:rFonts w:ascii="Simplified Arabic" w:hAnsi="Simplified Arabic" w:cs="Simplified Arabic"/>
          <w:color w:val="000000"/>
          <w:sz w:val="26"/>
          <w:szCs w:val="26"/>
          <w:rtl/>
        </w:rPr>
        <w:t xml:space="preserve">عد التأكُّد </w:t>
      </w:r>
      <w:r w:rsidRPr="00692EAB">
        <w:rPr>
          <w:rFonts w:ascii="Simplified Arabic" w:hAnsi="Simplified Arabic" w:cs="Simplified Arabic" w:hint="cs"/>
          <w:color w:val="000000"/>
          <w:sz w:val="26"/>
          <w:szCs w:val="26"/>
          <w:rtl/>
        </w:rPr>
        <w:t>منه،</w:t>
      </w:r>
      <w:r w:rsidRPr="00692EAB">
        <w:rPr>
          <w:rFonts w:ascii="Simplified Arabic" w:hAnsi="Simplified Arabic" w:cs="Simplified Arabic"/>
          <w:color w:val="000000"/>
          <w:sz w:val="26"/>
          <w:szCs w:val="26"/>
          <w:rtl/>
        </w:rPr>
        <w:t xml:space="preserve"> تُبلغ الجهة الشارية العارض الذي قدَّم ذلك العرض، كما تنشر بالتزامن قرارها بشأن قبول العرض </w:t>
      </w:r>
      <w:r w:rsidRPr="00692EAB">
        <w:rPr>
          <w:rFonts w:ascii="Simplified Arabic" w:hAnsi="Simplified Arabic" w:cs="Simplified Arabic" w:hint="cs"/>
          <w:color w:val="000000"/>
          <w:sz w:val="26"/>
          <w:szCs w:val="26"/>
          <w:rtl/>
        </w:rPr>
        <w:t xml:space="preserve">الفائز </w:t>
      </w:r>
      <w:r w:rsidRPr="00692EAB">
        <w:rPr>
          <w:rFonts w:ascii="Simplified Arabic" w:hAnsi="Simplified Arabic" w:cs="Simplified Arabic"/>
          <w:color w:val="000000"/>
          <w:sz w:val="26"/>
          <w:szCs w:val="26"/>
          <w:rtl/>
        </w:rPr>
        <w:t xml:space="preserve">(التلزيم المؤقت) والذي يدخل حيّز التنفيذ عند </w:t>
      </w:r>
      <w:r w:rsidRPr="00692EAB">
        <w:rPr>
          <w:rFonts w:ascii="Simplified Arabic" w:hAnsi="Simplified Arabic" w:cs="Simplified Arabic" w:hint="cs"/>
          <w:color w:val="000000"/>
          <w:sz w:val="26"/>
          <w:szCs w:val="26"/>
          <w:rtl/>
        </w:rPr>
        <w:t>انتهاء</w:t>
      </w:r>
      <w:r w:rsidRPr="00692EAB">
        <w:rPr>
          <w:rFonts w:ascii="Simplified Arabic" w:hAnsi="Simplified Arabic" w:cs="Simplified Arabic"/>
          <w:color w:val="000000"/>
          <w:sz w:val="26"/>
          <w:szCs w:val="26"/>
          <w:rtl/>
        </w:rPr>
        <w:t xml:space="preserve"> فترة التجميد البالغة عشرة أيام عمل تبدأ من تاريخ النشر، الذي يجب أن يتضمَّن على الأقلّ، المعلومات التالية:</w:t>
      </w:r>
    </w:p>
    <w:p w14:paraId="483CF670" w14:textId="77777777" w:rsidR="00692EAB" w:rsidRPr="00692EAB" w:rsidRDefault="00692EAB" w:rsidP="00692EAB">
      <w:pPr>
        <w:numPr>
          <w:ilvl w:val="0"/>
          <w:numId w:val="2"/>
        </w:numPr>
        <w:spacing w:before="60"/>
        <w:ind w:left="360"/>
        <w:rPr>
          <w:rFonts w:cs="Simplified Arabic"/>
          <w:color w:val="000000"/>
          <w:sz w:val="26"/>
          <w:szCs w:val="26"/>
        </w:rPr>
      </w:pPr>
      <w:r w:rsidRPr="00692EAB">
        <w:rPr>
          <w:rFonts w:cs="Simplified Arabic"/>
          <w:color w:val="000000"/>
          <w:sz w:val="26"/>
          <w:szCs w:val="26"/>
          <w:rtl/>
        </w:rPr>
        <w:t>إسم وعنوان العارض الذي قدَّم العرض الفائز (الملتزم المؤقت)؛</w:t>
      </w:r>
    </w:p>
    <w:p w14:paraId="65C7108F" w14:textId="77777777" w:rsidR="00692EAB" w:rsidRPr="00692EAB" w:rsidRDefault="00692EAB" w:rsidP="00692EAB">
      <w:pPr>
        <w:numPr>
          <w:ilvl w:val="0"/>
          <w:numId w:val="2"/>
        </w:numPr>
        <w:ind w:left="360"/>
        <w:rPr>
          <w:rFonts w:cs="Simplified Arabic"/>
          <w:color w:val="000000"/>
          <w:sz w:val="26"/>
          <w:szCs w:val="26"/>
        </w:rPr>
      </w:pPr>
      <w:r w:rsidRPr="00692EAB">
        <w:rPr>
          <w:rFonts w:cs="Simplified Arabic"/>
          <w:color w:val="000000"/>
          <w:sz w:val="26"/>
          <w:szCs w:val="26"/>
          <w:rtl/>
        </w:rPr>
        <w:t>قيمة العرض؛</w:t>
      </w:r>
    </w:p>
    <w:p w14:paraId="20D3310B" w14:textId="77777777" w:rsidR="00692EAB" w:rsidRPr="00692EAB" w:rsidRDefault="00692EAB" w:rsidP="00692EAB">
      <w:pPr>
        <w:numPr>
          <w:ilvl w:val="0"/>
          <w:numId w:val="2"/>
        </w:numPr>
        <w:ind w:left="360"/>
        <w:rPr>
          <w:rFonts w:cs="Simplified Arabic"/>
          <w:color w:val="000000"/>
          <w:sz w:val="26"/>
          <w:szCs w:val="26"/>
        </w:rPr>
      </w:pPr>
      <w:r w:rsidRPr="00692EAB">
        <w:rPr>
          <w:rFonts w:cs="Simplified Arabic"/>
          <w:color w:val="000000"/>
          <w:sz w:val="26"/>
          <w:szCs w:val="26"/>
          <w:rtl/>
        </w:rPr>
        <w:t>مدةَ فترة التجميد بحسب هذه الفقرة.</w:t>
      </w:r>
    </w:p>
    <w:p w14:paraId="610D2678" w14:textId="77777777" w:rsidR="00692EAB" w:rsidRPr="00692EAB" w:rsidRDefault="00692EAB" w:rsidP="00692EAB">
      <w:pPr>
        <w:spacing w:before="120"/>
        <w:rPr>
          <w:rFonts w:cs="Simplified Arabic"/>
          <w:color w:val="000000"/>
          <w:sz w:val="26"/>
          <w:szCs w:val="26"/>
        </w:rPr>
      </w:pPr>
      <w:r w:rsidRPr="00692EAB">
        <w:rPr>
          <w:rFonts w:cs="Simplified Arabic" w:hint="cs"/>
          <w:color w:val="000000"/>
          <w:sz w:val="26"/>
          <w:szCs w:val="26"/>
          <w:rtl/>
        </w:rPr>
        <w:t xml:space="preserve">ج- </w:t>
      </w:r>
      <w:r w:rsidRPr="00692EAB">
        <w:rPr>
          <w:rFonts w:cs="Simplified Arabic"/>
          <w:color w:val="000000"/>
          <w:sz w:val="26"/>
          <w:szCs w:val="26"/>
          <w:rtl/>
        </w:rPr>
        <w:t>فور انقضاء فترة التجميد، تقوم الجهة الشارية بإبلاغ الملتزم المؤقت بوجوب توقيع العقد خلال مهلة لا تتعدّى //15// خمسة عشر يوماً.</w:t>
      </w:r>
    </w:p>
    <w:p w14:paraId="5089C1A1" w14:textId="77777777" w:rsidR="00692EAB" w:rsidRPr="00692EAB" w:rsidRDefault="00692EAB" w:rsidP="00692EAB">
      <w:pPr>
        <w:numPr>
          <w:ilvl w:val="0"/>
          <w:numId w:val="2"/>
        </w:numPr>
        <w:ind w:left="360"/>
        <w:rPr>
          <w:rFonts w:cs="Simplified Arabic"/>
          <w:color w:val="000000"/>
          <w:sz w:val="26"/>
          <w:szCs w:val="26"/>
        </w:rPr>
      </w:pPr>
      <w:r w:rsidRPr="00692EAB">
        <w:rPr>
          <w:rFonts w:cs="Simplified Arabic"/>
          <w:color w:val="000000"/>
          <w:sz w:val="26"/>
          <w:szCs w:val="26"/>
          <w:rtl/>
        </w:rPr>
        <w:t xml:space="preserve">يوقِّع المرجع الصالح لدى الجهة الشارية العقد خلال مهلة //15// خمسة عشر يوماً من تاريخ توقيع العقد من قِبَل الملتزم المؤقّت. يمكن </w:t>
      </w:r>
      <w:r w:rsidRPr="00692EAB">
        <w:rPr>
          <w:rFonts w:cs="Simplified Arabic" w:hint="cs"/>
          <w:color w:val="000000"/>
          <w:sz w:val="26"/>
          <w:szCs w:val="26"/>
          <w:rtl/>
        </w:rPr>
        <w:t>أَن تُمدَّد</w:t>
      </w:r>
      <w:r w:rsidRPr="00692EAB">
        <w:rPr>
          <w:rFonts w:cs="Simplified Arabic"/>
          <w:color w:val="000000"/>
          <w:sz w:val="26"/>
          <w:szCs w:val="26"/>
          <w:rtl/>
        </w:rPr>
        <w:t xml:space="preserve"> هذه المهلة إلى //30// ثلاثين يوماً في حالات معيَّنة تحدَّد من قبل المرجع الصالح</w:t>
      </w:r>
      <w:r w:rsidRPr="00692EAB">
        <w:rPr>
          <w:rFonts w:cs="Simplified Arabic" w:hint="cs"/>
          <w:color w:val="000000"/>
          <w:sz w:val="26"/>
          <w:szCs w:val="26"/>
          <w:rtl/>
        </w:rPr>
        <w:t xml:space="preserve"> لدى الجهة الشارية</w:t>
      </w:r>
      <w:r w:rsidRPr="00692EAB">
        <w:rPr>
          <w:rFonts w:cs="Simplified Arabic"/>
          <w:color w:val="000000"/>
          <w:sz w:val="26"/>
          <w:szCs w:val="26"/>
          <w:rtl/>
        </w:rPr>
        <w:t>.</w:t>
      </w:r>
    </w:p>
    <w:p w14:paraId="4FD616E1" w14:textId="77777777" w:rsidR="00692EAB" w:rsidRPr="00692EAB" w:rsidRDefault="00692EAB" w:rsidP="00692EAB">
      <w:pPr>
        <w:numPr>
          <w:ilvl w:val="0"/>
          <w:numId w:val="2"/>
        </w:numPr>
        <w:ind w:left="360"/>
        <w:rPr>
          <w:rFonts w:cs="Simplified Arabic"/>
          <w:color w:val="000000"/>
          <w:sz w:val="26"/>
          <w:szCs w:val="26"/>
        </w:rPr>
      </w:pPr>
      <w:r w:rsidRPr="00692EAB">
        <w:rPr>
          <w:rFonts w:cs="Simplified Arabic"/>
          <w:color w:val="000000"/>
          <w:sz w:val="26"/>
          <w:szCs w:val="26"/>
          <w:rtl/>
        </w:rPr>
        <w:t xml:space="preserve">يبدأ نفاذ العقد عندما يوقِّع الملتزم المؤقّت والمرجع الصالح لدى سلطة التعاقد عليه. </w:t>
      </w:r>
    </w:p>
    <w:p w14:paraId="633883F6" w14:textId="77777777" w:rsidR="00692EAB" w:rsidRPr="00692EAB" w:rsidRDefault="00692EAB" w:rsidP="00692EAB">
      <w:pPr>
        <w:numPr>
          <w:ilvl w:val="0"/>
          <w:numId w:val="2"/>
        </w:numPr>
        <w:ind w:left="360"/>
        <w:rPr>
          <w:rFonts w:cs="Simplified Arabic"/>
          <w:color w:val="000000"/>
          <w:sz w:val="26"/>
          <w:szCs w:val="26"/>
        </w:rPr>
      </w:pPr>
      <w:r w:rsidRPr="00692EAB">
        <w:rPr>
          <w:rFonts w:cs="Simplified Arabic"/>
          <w:color w:val="000000"/>
          <w:sz w:val="26"/>
          <w:szCs w:val="26"/>
          <w:rtl/>
        </w:rPr>
        <w:t xml:space="preserve">لا تتَّخذ سلطة التعاقد ولا الملتزم المؤقّت أيَّ إجراءٍ يتعارض مع بدء نفاذ العقد أو مع تنفيذ </w:t>
      </w:r>
      <w:r w:rsidRPr="00692EAB">
        <w:rPr>
          <w:rFonts w:cs="Simplified Arabic" w:hint="cs"/>
          <w:color w:val="000000"/>
          <w:sz w:val="26"/>
          <w:szCs w:val="26"/>
          <w:rtl/>
        </w:rPr>
        <w:t>الالتزام</w:t>
      </w:r>
      <w:r w:rsidRPr="00692EAB">
        <w:rPr>
          <w:rFonts w:cs="Simplified Arabic"/>
          <w:color w:val="000000"/>
          <w:sz w:val="26"/>
          <w:szCs w:val="26"/>
          <w:rtl/>
        </w:rPr>
        <w:t xml:space="preserve"> خلال الفترة الزمنيّة الواقعة ما بين تبليغ العارض المعني بالتلزيم المؤقت وتاريخ بدء نفاذ العقد.</w:t>
      </w:r>
    </w:p>
    <w:p w14:paraId="0A2B667D" w14:textId="77777777" w:rsidR="00692EAB" w:rsidRPr="00692EAB" w:rsidRDefault="00692EAB" w:rsidP="00692EAB">
      <w:pPr>
        <w:numPr>
          <w:ilvl w:val="0"/>
          <w:numId w:val="2"/>
        </w:numPr>
        <w:ind w:left="360"/>
        <w:rPr>
          <w:rFonts w:cs="Simplified Arabic"/>
          <w:color w:val="000000"/>
          <w:sz w:val="26"/>
          <w:szCs w:val="26"/>
          <w:rtl/>
        </w:rPr>
      </w:pPr>
      <w:r w:rsidRPr="00692EAB">
        <w:rPr>
          <w:rFonts w:cs="Simplified Arabic"/>
          <w:color w:val="000000"/>
          <w:sz w:val="26"/>
          <w:szCs w:val="26"/>
          <w:rtl/>
        </w:rPr>
        <w:t>في حال تمنُّع الملتزم المؤقت عن توقيع العقد، تُصادِر الجهة الشارية ضمان عرضه. في هذه الحالة يمكن للجهة الشارية أن تُلغي الصفقة أو أن تختار العرض الأفضل من بين العروض الأخرى الفائزة وفقاً للمعايير والاجراءات المحدَّدة في قانون الشراء العام وفي دفتر الشروط</w:t>
      </w:r>
      <w:r w:rsidRPr="00692EAB">
        <w:rPr>
          <w:rFonts w:cs="Simplified Arabic" w:hint="cs"/>
          <w:color w:val="000000"/>
          <w:sz w:val="26"/>
          <w:szCs w:val="26"/>
          <w:rtl/>
        </w:rPr>
        <w:t xml:space="preserve"> الخاص،</w:t>
      </w:r>
      <w:r w:rsidRPr="00692EAB">
        <w:rPr>
          <w:rFonts w:cs="Simplified Arabic"/>
          <w:color w:val="000000"/>
          <w:sz w:val="26"/>
          <w:szCs w:val="26"/>
          <w:rtl/>
        </w:rPr>
        <w:t xml:space="preserve"> والتي لا تزال صلاحيتها سارية المفعول. </w:t>
      </w:r>
    </w:p>
    <w:p w14:paraId="3E076F06" w14:textId="77777777" w:rsidR="00692EAB" w:rsidRPr="00DC7179" w:rsidRDefault="00692EAB" w:rsidP="00692EAB">
      <w:pPr>
        <w:ind w:left="-6"/>
        <w:rPr>
          <w:rFonts w:cs="Times New Roman"/>
          <w:sz w:val="16"/>
          <w:szCs w:val="16"/>
        </w:rPr>
      </w:pPr>
    </w:p>
    <w:p w14:paraId="3E3B1A10" w14:textId="77777777" w:rsidR="00692EAB" w:rsidRPr="00692EAB" w:rsidRDefault="00692EAB" w:rsidP="00692EAB">
      <w:pPr>
        <w:pStyle w:val="BodyText"/>
        <w:jc w:val="left"/>
        <w:rPr>
          <w:rFonts w:cs="Simplified Arabic"/>
          <w:color w:val="000000"/>
          <w:sz w:val="26"/>
          <w:szCs w:val="26"/>
          <w:rtl/>
        </w:rPr>
      </w:pPr>
      <w:r w:rsidRPr="00692EAB">
        <w:rPr>
          <w:rFonts w:cs="Simplified Arabic" w:hint="cs"/>
          <w:color w:val="000000"/>
          <w:sz w:val="26"/>
          <w:szCs w:val="26"/>
          <w:rtl/>
        </w:rPr>
        <w:t xml:space="preserve">د- </w:t>
      </w:r>
      <w:r w:rsidRPr="00692EAB">
        <w:rPr>
          <w:rFonts w:cs="Simplified Arabic"/>
          <w:color w:val="000000"/>
          <w:sz w:val="26"/>
          <w:szCs w:val="26"/>
          <w:rtl/>
        </w:rPr>
        <w:t>يحق</w:t>
      </w:r>
      <w:r w:rsidRPr="00692EAB">
        <w:rPr>
          <w:rFonts w:cs="Simplified Arabic" w:hint="cs"/>
          <w:color w:val="000000"/>
          <w:sz w:val="26"/>
          <w:szCs w:val="26"/>
          <w:rtl/>
        </w:rPr>
        <w:t>ّ</w:t>
      </w:r>
      <w:r w:rsidRPr="00692EAB">
        <w:rPr>
          <w:rFonts w:cs="Simplified Arabic"/>
          <w:color w:val="000000"/>
          <w:sz w:val="26"/>
          <w:szCs w:val="26"/>
          <w:rtl/>
        </w:rPr>
        <w:t xml:space="preserve"> للإدارة </w:t>
      </w:r>
      <w:r w:rsidRPr="00692EAB">
        <w:rPr>
          <w:rFonts w:cs="Simplified Arabic" w:hint="cs"/>
          <w:color w:val="000000"/>
          <w:sz w:val="26"/>
          <w:szCs w:val="26"/>
          <w:rtl/>
        </w:rPr>
        <w:t xml:space="preserve">وذلك في كل ما لا يتعارض مع أحكام المادة 33 من قانون الشراء العام، </w:t>
      </w:r>
      <w:r w:rsidRPr="00692EAB">
        <w:rPr>
          <w:rFonts w:cs="Simplified Arabic"/>
          <w:color w:val="000000"/>
          <w:sz w:val="26"/>
          <w:szCs w:val="26"/>
          <w:rtl/>
        </w:rPr>
        <w:t xml:space="preserve">فسخ </w:t>
      </w:r>
      <w:r w:rsidRPr="00692EAB">
        <w:rPr>
          <w:rFonts w:cs="Simplified Arabic" w:hint="cs"/>
          <w:color w:val="000000"/>
          <w:sz w:val="26"/>
          <w:szCs w:val="26"/>
          <w:rtl/>
        </w:rPr>
        <w:t>الالتزام</w:t>
      </w:r>
      <w:r w:rsidRPr="00692EAB">
        <w:rPr>
          <w:rFonts w:cs="Simplified Arabic"/>
          <w:color w:val="000000"/>
          <w:sz w:val="26"/>
          <w:szCs w:val="26"/>
          <w:rtl/>
        </w:rPr>
        <w:t xml:space="preserve"> ومصادرة </w:t>
      </w:r>
      <w:r w:rsidRPr="00692EAB">
        <w:rPr>
          <w:rFonts w:cs="Simplified Arabic" w:hint="cs"/>
          <w:color w:val="000000"/>
          <w:sz w:val="26"/>
          <w:szCs w:val="26"/>
          <w:rtl/>
        </w:rPr>
        <w:t xml:space="preserve">ضمان العرض </w:t>
      </w:r>
      <w:r w:rsidRPr="00692EAB">
        <w:rPr>
          <w:rFonts w:cs="Simplified Arabic"/>
          <w:color w:val="000000"/>
          <w:sz w:val="26"/>
          <w:szCs w:val="26"/>
          <w:rtl/>
        </w:rPr>
        <w:t>وإعادة التلزيم على حساب ومسؤولية الم</w:t>
      </w:r>
      <w:r w:rsidRPr="00692EAB">
        <w:rPr>
          <w:rFonts w:cs="Simplified Arabic" w:hint="cs"/>
          <w:color w:val="000000"/>
          <w:sz w:val="26"/>
          <w:szCs w:val="26"/>
          <w:rtl/>
        </w:rPr>
        <w:t>لتزم</w:t>
      </w:r>
      <w:r w:rsidRPr="00692EAB">
        <w:rPr>
          <w:rFonts w:cs="Simplified Arabic"/>
          <w:color w:val="000000"/>
          <w:sz w:val="26"/>
          <w:szCs w:val="26"/>
          <w:rtl/>
        </w:rPr>
        <w:t xml:space="preserve"> وذلك في حال مغايرة المستندات المقد</w:t>
      </w:r>
      <w:r w:rsidRPr="00692EAB">
        <w:rPr>
          <w:rFonts w:cs="Simplified Arabic" w:hint="cs"/>
          <w:color w:val="000000"/>
          <w:sz w:val="26"/>
          <w:szCs w:val="26"/>
          <w:rtl/>
        </w:rPr>
        <w:t>ّ</w:t>
      </w:r>
      <w:r w:rsidRPr="00692EAB">
        <w:rPr>
          <w:rFonts w:cs="Simplified Arabic"/>
          <w:color w:val="000000"/>
          <w:sz w:val="26"/>
          <w:szCs w:val="26"/>
          <w:rtl/>
        </w:rPr>
        <w:t>مة مع العرض للواقع</w:t>
      </w:r>
      <w:r w:rsidRPr="00692EAB">
        <w:rPr>
          <w:rFonts w:cs="Simplified Arabic" w:hint="cs"/>
          <w:color w:val="000000"/>
          <w:sz w:val="26"/>
          <w:szCs w:val="26"/>
          <w:rtl/>
        </w:rPr>
        <w:t xml:space="preserve"> أو في حال تأخــــّـــره عن تقديم المستندات اللازمة من أجل توقيع العقـــد. تطبق أحكام المادة 24 من قانون الشراء العام فيما يتعلق بتوقيع العقد، والمادة 33 فيما يتعلق بفسخ العقد.</w:t>
      </w:r>
    </w:p>
    <w:p w14:paraId="24918C5D" w14:textId="77777777" w:rsidR="00C36DEB" w:rsidRPr="000B2CAD" w:rsidRDefault="00C36DEB" w:rsidP="00212564">
      <w:pPr>
        <w:ind w:left="793" w:hanging="793"/>
        <w:jc w:val="both"/>
        <w:rPr>
          <w:rFonts w:ascii="Simplified Arabic" w:hAnsi="Simplified Arabic" w:cs="Simplified Arabic"/>
          <w:b/>
          <w:bCs/>
          <w:u w:val="single"/>
          <w:rtl/>
        </w:rPr>
      </w:pPr>
    </w:p>
    <w:p w14:paraId="016D265C" w14:textId="63F2B0F4" w:rsidR="00692EAB" w:rsidRPr="00692EAB" w:rsidRDefault="00692EAB" w:rsidP="00692EAB">
      <w:pPr>
        <w:spacing w:after="60"/>
        <w:rPr>
          <w:rFonts w:cs="Simplified Arabic"/>
          <w:b/>
          <w:bCs/>
          <w:u w:val="single"/>
          <w:rtl/>
        </w:rPr>
      </w:pPr>
      <w:r w:rsidRPr="00692EAB">
        <w:rPr>
          <w:rFonts w:cs="Simplified Arabic"/>
          <w:b/>
          <w:bCs/>
          <w:u w:val="single"/>
          <w:rtl/>
        </w:rPr>
        <w:lastRenderedPageBreak/>
        <w:t>ال</w:t>
      </w:r>
      <w:r w:rsidRPr="00692EAB">
        <w:rPr>
          <w:rFonts w:cs="Simplified Arabic" w:hint="cs"/>
          <w:b/>
          <w:bCs/>
          <w:u w:val="single"/>
          <w:rtl/>
        </w:rPr>
        <w:t xml:space="preserve">مادة </w:t>
      </w:r>
      <w:r w:rsidRPr="00692EAB">
        <w:rPr>
          <w:rFonts w:cs="Simplified Arabic"/>
          <w:b/>
          <w:bCs/>
          <w:u w:val="single"/>
          <w:rtl/>
        </w:rPr>
        <w:t>–</w:t>
      </w:r>
      <w:r w:rsidRPr="00692EAB">
        <w:rPr>
          <w:rFonts w:cs="Simplified Arabic"/>
          <w:b/>
          <w:bCs/>
          <w:u w:val="single"/>
        </w:rPr>
        <w:t>18</w:t>
      </w:r>
      <w:r w:rsidRPr="00692EAB">
        <w:rPr>
          <w:rFonts w:cs="Simplified Arabic" w:hint="cs"/>
          <w:b/>
          <w:bCs/>
          <w:u w:val="single"/>
          <w:rtl/>
        </w:rPr>
        <w:t xml:space="preserve">- </w:t>
      </w:r>
      <w:r w:rsidRPr="00692EAB">
        <w:rPr>
          <w:rFonts w:cs="Simplified Arabic"/>
          <w:b/>
          <w:bCs/>
          <w:u w:val="single"/>
          <w:rtl/>
        </w:rPr>
        <w:t>مهل التنفي</w:t>
      </w:r>
      <w:r w:rsidRPr="00692EAB">
        <w:rPr>
          <w:rFonts w:cs="Simplified Arabic" w:hint="cs"/>
          <w:b/>
          <w:bCs/>
          <w:u w:val="single"/>
          <w:rtl/>
        </w:rPr>
        <w:t>ذ</w:t>
      </w:r>
    </w:p>
    <w:p w14:paraId="708EDDB7" w14:textId="77777777" w:rsidR="00B02277" w:rsidRPr="00B02277" w:rsidRDefault="00B02277" w:rsidP="00B02277">
      <w:pPr>
        <w:pStyle w:val="BodyText"/>
        <w:spacing w:before="60"/>
        <w:jc w:val="both"/>
        <w:rPr>
          <w:rFonts w:cs="Simplified Arabic"/>
          <w:color w:val="000000"/>
          <w:sz w:val="26"/>
          <w:szCs w:val="26"/>
          <w:rtl/>
          <w:lang w:eastAsia="fr-CA"/>
        </w:rPr>
      </w:pPr>
      <w:r w:rsidRPr="00B02277">
        <w:rPr>
          <w:rFonts w:cs="Simplified Arabic"/>
          <w:color w:val="000000"/>
          <w:sz w:val="26"/>
          <w:szCs w:val="26"/>
          <w:rtl/>
          <w:lang w:eastAsia="fr-CA"/>
        </w:rPr>
        <w:t xml:space="preserve">- تاريخ </w:t>
      </w:r>
      <w:r w:rsidRPr="00B02277">
        <w:rPr>
          <w:rFonts w:cs="Simplified Arabic" w:hint="cs"/>
          <w:color w:val="000000"/>
          <w:sz w:val="26"/>
          <w:szCs w:val="26"/>
          <w:rtl/>
          <w:lang w:eastAsia="fr-CA" w:bidi="ar-LB"/>
        </w:rPr>
        <w:t>إ</w:t>
      </w:r>
      <w:r w:rsidRPr="00B02277">
        <w:rPr>
          <w:rFonts w:cs="Simplified Arabic" w:hint="cs"/>
          <w:color w:val="000000"/>
          <w:sz w:val="26"/>
          <w:szCs w:val="26"/>
          <w:rtl/>
          <w:lang w:eastAsia="fr-CA"/>
        </w:rPr>
        <w:t>بتداء</w:t>
      </w:r>
      <w:r w:rsidRPr="00B02277">
        <w:rPr>
          <w:rFonts w:cs="Simplified Arabic"/>
          <w:color w:val="000000"/>
          <w:sz w:val="26"/>
          <w:szCs w:val="26"/>
          <w:rtl/>
          <w:lang w:eastAsia="fr-CA"/>
        </w:rPr>
        <w:t xml:space="preserve"> العمل بالعقد: </w:t>
      </w:r>
      <w:r w:rsidRPr="00B02277">
        <w:rPr>
          <w:rFonts w:cs="Simplified Arabic" w:hint="cs"/>
          <w:color w:val="000000"/>
          <w:sz w:val="26"/>
          <w:szCs w:val="26"/>
          <w:rtl/>
          <w:lang w:eastAsia="fr-CA"/>
        </w:rPr>
        <w:t>بعد</w:t>
      </w:r>
      <w:r w:rsidRPr="00B02277">
        <w:rPr>
          <w:rFonts w:cs="Simplified Arabic"/>
          <w:color w:val="000000"/>
          <w:sz w:val="26"/>
          <w:szCs w:val="26"/>
          <w:rtl/>
          <w:lang w:eastAsia="fr-CA"/>
        </w:rPr>
        <w:t xml:space="preserve"> إبلاغ </w:t>
      </w:r>
      <w:r w:rsidRPr="00B02277">
        <w:rPr>
          <w:rFonts w:cs="Simplified Arabic" w:hint="cs"/>
          <w:color w:val="000000"/>
          <w:sz w:val="26"/>
          <w:szCs w:val="26"/>
          <w:rtl/>
          <w:lang w:eastAsia="fr-CA"/>
        </w:rPr>
        <w:t xml:space="preserve">الملتزم </w:t>
      </w:r>
      <w:r w:rsidRPr="00B02277">
        <w:rPr>
          <w:rFonts w:cs="Simplified Arabic"/>
          <w:color w:val="000000"/>
          <w:sz w:val="26"/>
          <w:szCs w:val="26"/>
          <w:rtl/>
          <w:lang w:eastAsia="fr-CA"/>
        </w:rPr>
        <w:t xml:space="preserve">تصديق </w:t>
      </w:r>
      <w:r w:rsidRPr="00B02277">
        <w:rPr>
          <w:rFonts w:cs="Simplified Arabic" w:hint="cs"/>
          <w:color w:val="000000"/>
          <w:sz w:val="26"/>
          <w:szCs w:val="26"/>
          <w:rtl/>
          <w:lang w:eastAsia="fr-CA"/>
        </w:rPr>
        <w:t xml:space="preserve">الالتزام. </w:t>
      </w:r>
      <w:r w:rsidRPr="00B02277">
        <w:rPr>
          <w:rFonts w:cs="Simplified Arabic"/>
          <w:color w:val="000000"/>
          <w:sz w:val="26"/>
          <w:szCs w:val="26"/>
          <w:rtl/>
          <w:lang w:eastAsia="fr-CA"/>
        </w:rPr>
        <w:t xml:space="preserve"> </w:t>
      </w:r>
    </w:p>
    <w:p w14:paraId="33DCB203" w14:textId="2C05AA87" w:rsidR="00B02277" w:rsidRPr="00B02277" w:rsidRDefault="00B02277" w:rsidP="00B02277">
      <w:pPr>
        <w:pStyle w:val="BodyText"/>
        <w:spacing w:before="60" w:after="60"/>
        <w:jc w:val="both"/>
        <w:rPr>
          <w:rFonts w:cs="Simplified Arabic"/>
          <w:color w:val="000000"/>
          <w:sz w:val="26"/>
          <w:szCs w:val="26"/>
          <w:rtl/>
          <w:lang w:eastAsia="fr-CA" w:bidi="ar-LB"/>
        </w:rPr>
      </w:pPr>
      <w:r w:rsidRPr="00B02277">
        <w:rPr>
          <w:rFonts w:cs="Simplified Arabic"/>
          <w:color w:val="000000"/>
          <w:sz w:val="26"/>
          <w:szCs w:val="26"/>
          <w:rtl/>
          <w:lang w:eastAsia="fr-CA"/>
        </w:rPr>
        <w:t xml:space="preserve">- تاريخ </w:t>
      </w:r>
      <w:r>
        <w:rPr>
          <w:rFonts w:cs="Simplified Arabic" w:hint="cs"/>
          <w:color w:val="000000"/>
          <w:sz w:val="26"/>
          <w:szCs w:val="26"/>
          <w:rtl/>
          <w:lang w:eastAsia="fr-CA"/>
        </w:rPr>
        <w:t>إ</w:t>
      </w:r>
      <w:r w:rsidRPr="00B02277">
        <w:rPr>
          <w:rFonts w:cs="Simplified Arabic" w:hint="cs"/>
          <w:color w:val="000000"/>
          <w:sz w:val="26"/>
          <w:szCs w:val="26"/>
          <w:rtl/>
          <w:lang w:eastAsia="fr-CA"/>
        </w:rPr>
        <w:t>نتهاء</w:t>
      </w:r>
      <w:r w:rsidRPr="00B02277">
        <w:rPr>
          <w:rFonts w:cs="Simplified Arabic"/>
          <w:color w:val="000000"/>
          <w:sz w:val="26"/>
          <w:szCs w:val="26"/>
          <w:rtl/>
          <w:lang w:eastAsia="fr-CA"/>
        </w:rPr>
        <w:t xml:space="preserve"> العمل بالعقد</w:t>
      </w:r>
      <w:r w:rsidRPr="00B02277">
        <w:rPr>
          <w:rFonts w:cs="Simplified Arabic"/>
          <w:b/>
          <w:bCs/>
          <w:color w:val="000000"/>
          <w:sz w:val="26"/>
          <w:szCs w:val="26"/>
          <w:rtl/>
          <w:lang w:eastAsia="fr-CA"/>
        </w:rPr>
        <w:t xml:space="preserve">: </w:t>
      </w:r>
      <w:r w:rsidRPr="00B02277">
        <w:rPr>
          <w:rFonts w:cs="Simplified Arabic" w:hint="cs"/>
          <w:b/>
          <w:bCs/>
          <w:color w:val="000000"/>
          <w:sz w:val="26"/>
          <w:szCs w:val="26"/>
          <w:rtl/>
          <w:lang w:eastAsia="fr-CA"/>
        </w:rPr>
        <w:t xml:space="preserve">إثنا عشر </w:t>
      </w:r>
      <w:r w:rsidRPr="00B02277">
        <w:rPr>
          <w:rFonts w:cs="Simplified Arabic" w:hint="cs"/>
          <w:b/>
          <w:bCs/>
          <w:color w:val="000000"/>
          <w:sz w:val="26"/>
          <w:szCs w:val="26"/>
          <w:rtl/>
          <w:lang w:eastAsia="fr-CA" w:bidi="ar-LB"/>
        </w:rPr>
        <w:t xml:space="preserve">شهراً </w:t>
      </w:r>
      <w:r w:rsidRPr="00B02277">
        <w:rPr>
          <w:rFonts w:cs="Simplified Arabic"/>
          <w:color w:val="000000"/>
          <w:sz w:val="26"/>
          <w:szCs w:val="26"/>
          <w:rtl/>
          <w:lang w:eastAsia="fr-CA"/>
        </w:rPr>
        <w:t xml:space="preserve">من تاريخ </w:t>
      </w:r>
      <w:r w:rsidRPr="00B02277">
        <w:rPr>
          <w:rFonts w:cs="Simplified Arabic" w:hint="cs"/>
          <w:color w:val="000000"/>
          <w:sz w:val="26"/>
          <w:szCs w:val="26"/>
          <w:rtl/>
          <w:lang w:eastAsia="fr-CA" w:bidi="ar-LB"/>
        </w:rPr>
        <w:t>نفاذ العقد.</w:t>
      </w:r>
    </w:p>
    <w:p w14:paraId="34A5F2BC" w14:textId="77777777" w:rsidR="00B02277" w:rsidRPr="00B02277" w:rsidRDefault="00B02277" w:rsidP="00B02277">
      <w:pPr>
        <w:pStyle w:val="BodyText"/>
        <w:jc w:val="both"/>
        <w:rPr>
          <w:rFonts w:cs="Simplified Arabic"/>
          <w:color w:val="000000"/>
          <w:sz w:val="26"/>
          <w:szCs w:val="26"/>
          <w:lang w:val="en-US"/>
        </w:rPr>
      </w:pPr>
      <w:r w:rsidRPr="00B02277">
        <w:rPr>
          <w:rFonts w:ascii="Simplified Arabic" w:hAnsi="Simplified Arabic" w:cs="Simplified Arabic" w:hint="cs"/>
          <w:color w:val="000000"/>
          <w:sz w:val="26"/>
          <w:szCs w:val="26"/>
          <w:rtl/>
          <w:lang w:eastAsia="fr-CA"/>
        </w:rPr>
        <w:t xml:space="preserve">تسري مدة التنفيذ إعتباراً من تاريخ نفاذ العقد، وتكون لهذه المهلة صفة نهائية بحيث لا </w:t>
      </w:r>
      <w:r w:rsidRPr="00B02277">
        <w:rPr>
          <w:rFonts w:ascii="Simplified Arabic" w:hAnsi="Simplified Arabic" w:cs="Simplified Arabic"/>
          <w:color w:val="000000"/>
          <w:sz w:val="26"/>
          <w:szCs w:val="26"/>
          <w:rtl/>
          <w:lang w:eastAsia="fr-CA"/>
        </w:rPr>
        <w:t>يحقّ للملتزِم مطالبة الإدارة بأيّ إعفاء وعل</w:t>
      </w:r>
      <w:r w:rsidRPr="00B02277">
        <w:rPr>
          <w:rFonts w:ascii="Simplified Arabic" w:hAnsi="Simplified Arabic" w:cs="Simplified Arabic" w:hint="cs"/>
          <w:color w:val="000000"/>
          <w:sz w:val="26"/>
          <w:szCs w:val="26"/>
          <w:rtl/>
          <w:lang w:eastAsia="fr-CA"/>
        </w:rPr>
        <w:t xml:space="preserve">يه </w:t>
      </w:r>
      <w:r w:rsidRPr="00B02277">
        <w:rPr>
          <w:rFonts w:ascii="Simplified Arabic" w:hAnsi="Simplified Arabic" w:cs="Simplified Arabic"/>
          <w:color w:val="000000"/>
          <w:sz w:val="26"/>
          <w:szCs w:val="26"/>
          <w:rtl/>
          <w:lang w:eastAsia="fr-CA"/>
        </w:rPr>
        <w:t xml:space="preserve">المباشرة بالتنفيذ خلال </w:t>
      </w:r>
      <w:r w:rsidRPr="00B02277">
        <w:rPr>
          <w:rFonts w:ascii="Simplified Arabic" w:hAnsi="Simplified Arabic" w:cs="Simplified Arabic" w:hint="cs"/>
          <w:color w:val="000000"/>
          <w:sz w:val="26"/>
          <w:szCs w:val="26"/>
          <w:rtl/>
          <w:lang w:eastAsia="fr-CA"/>
        </w:rPr>
        <w:t>أُ</w:t>
      </w:r>
      <w:r w:rsidRPr="00B02277">
        <w:rPr>
          <w:rFonts w:ascii="Simplified Arabic" w:hAnsi="Simplified Arabic" w:cs="Simplified Arabic"/>
          <w:color w:val="000000"/>
          <w:sz w:val="26"/>
          <w:szCs w:val="26"/>
          <w:rtl/>
          <w:lang w:eastAsia="fr-CA"/>
        </w:rPr>
        <w:t xml:space="preserve">سبوع على الأكثر من تاريخ </w:t>
      </w:r>
      <w:r w:rsidRPr="00B02277">
        <w:rPr>
          <w:rFonts w:ascii="Simplified Arabic" w:hAnsi="Simplified Arabic" w:cs="Simplified Arabic" w:hint="cs"/>
          <w:color w:val="000000"/>
          <w:sz w:val="26"/>
          <w:szCs w:val="26"/>
          <w:rtl/>
          <w:lang w:eastAsia="fr-CA"/>
        </w:rPr>
        <w:t>نفاذ العقد</w:t>
      </w:r>
      <w:r w:rsidRPr="00B02277">
        <w:rPr>
          <w:rFonts w:ascii="Simplified Arabic" w:hAnsi="Simplified Arabic" w:cs="Simplified Arabic"/>
          <w:color w:val="000000"/>
          <w:sz w:val="26"/>
          <w:szCs w:val="26"/>
          <w:rtl/>
          <w:lang w:eastAsia="fr-CA"/>
        </w:rPr>
        <w:t>.</w:t>
      </w:r>
      <w:r w:rsidRPr="00B02277">
        <w:rPr>
          <w:rFonts w:ascii="Simplified Arabic" w:hAnsi="Simplified Arabic" w:cs="Simplified Arabic" w:hint="cs"/>
          <w:color w:val="000000"/>
          <w:sz w:val="26"/>
          <w:szCs w:val="26"/>
          <w:rtl/>
          <w:lang w:eastAsia="fr-CA"/>
        </w:rPr>
        <w:t xml:space="preserve"> </w:t>
      </w:r>
      <w:r w:rsidRPr="00B02277">
        <w:rPr>
          <w:rFonts w:cs="Simplified Arabic"/>
          <w:color w:val="000000"/>
          <w:sz w:val="26"/>
          <w:szCs w:val="26"/>
          <w:rtl/>
          <w:lang w:val="en-US"/>
        </w:rPr>
        <w:t xml:space="preserve">وفي حال التأخير عن تنفيذ </w:t>
      </w:r>
      <w:r w:rsidRPr="00B02277">
        <w:rPr>
          <w:rFonts w:cs="Simplified Arabic" w:hint="cs"/>
          <w:color w:val="000000"/>
          <w:sz w:val="26"/>
          <w:szCs w:val="26"/>
          <w:rtl/>
          <w:lang w:val="en-US"/>
        </w:rPr>
        <w:t>الاعمال ضمن المدّة المحدّدة للعقد</w:t>
      </w:r>
      <w:r w:rsidRPr="00B02277">
        <w:rPr>
          <w:rFonts w:cs="Simplified Arabic"/>
          <w:color w:val="000000"/>
          <w:sz w:val="26"/>
          <w:szCs w:val="26"/>
          <w:rtl/>
          <w:lang w:val="en-US"/>
        </w:rPr>
        <w:t xml:space="preserve"> ي</w:t>
      </w:r>
      <w:r w:rsidRPr="00B02277">
        <w:rPr>
          <w:rFonts w:cs="Simplified Arabic" w:hint="cs"/>
          <w:color w:val="000000"/>
          <w:sz w:val="26"/>
          <w:szCs w:val="26"/>
          <w:rtl/>
          <w:lang w:val="en-US"/>
        </w:rPr>
        <w:t>ُ</w:t>
      </w:r>
      <w:r w:rsidRPr="00B02277">
        <w:rPr>
          <w:rFonts w:cs="Simplified Arabic"/>
          <w:color w:val="000000"/>
          <w:sz w:val="26"/>
          <w:szCs w:val="26"/>
          <w:rtl/>
          <w:lang w:val="en-US"/>
        </w:rPr>
        <w:t>غر</w:t>
      </w:r>
      <w:r w:rsidRPr="00B02277">
        <w:rPr>
          <w:rFonts w:cs="Simplified Arabic" w:hint="cs"/>
          <w:color w:val="000000"/>
          <w:sz w:val="26"/>
          <w:szCs w:val="26"/>
          <w:rtl/>
          <w:lang w:val="en-US"/>
        </w:rPr>
        <w:t>ّ</w:t>
      </w:r>
      <w:r w:rsidRPr="00B02277">
        <w:rPr>
          <w:rFonts w:cs="Simplified Arabic"/>
          <w:color w:val="000000"/>
          <w:sz w:val="26"/>
          <w:szCs w:val="26"/>
          <w:rtl/>
          <w:lang w:val="en-US"/>
        </w:rPr>
        <w:t xml:space="preserve">م الملتزِم جزاء التأخير اليومي: </w:t>
      </w:r>
      <w:r w:rsidRPr="00B02277">
        <w:rPr>
          <w:rFonts w:cs="Simplified Arabic" w:hint="cs"/>
          <w:color w:val="000000"/>
          <w:sz w:val="26"/>
          <w:szCs w:val="26"/>
          <w:rtl/>
          <w:lang w:val="en-US"/>
        </w:rPr>
        <w:t xml:space="preserve">خمسة </w:t>
      </w:r>
      <w:r w:rsidRPr="00B02277">
        <w:rPr>
          <w:rFonts w:cs="Simplified Arabic"/>
          <w:color w:val="000000"/>
          <w:sz w:val="26"/>
          <w:szCs w:val="26"/>
          <w:rtl/>
          <w:lang w:val="en-US"/>
        </w:rPr>
        <w:t xml:space="preserve">بالألف من قيمة </w:t>
      </w:r>
      <w:r w:rsidRPr="00B02277">
        <w:rPr>
          <w:rFonts w:cs="Simplified Arabic" w:hint="cs"/>
          <w:color w:val="000000"/>
          <w:sz w:val="26"/>
          <w:szCs w:val="26"/>
          <w:rtl/>
          <w:lang w:val="en-US"/>
        </w:rPr>
        <w:t>الأعمال، على ألا يزيد مجموع الغرامة عن 10 % من قيمة الالتزام، وفي حال الزيادة يُعتبر الملتزم ناكلاً وتطبــّــــق بحقـــــّـــه أحكام</w:t>
      </w:r>
      <w:r w:rsidRPr="00B02277">
        <w:rPr>
          <w:rFonts w:ascii="Simplified Arabic" w:hAnsi="Simplified Arabic" w:cs="Simplified Arabic" w:hint="cs"/>
          <w:color w:val="000000"/>
          <w:sz w:val="26"/>
          <w:szCs w:val="26"/>
          <w:rtl/>
          <w:lang w:eastAsia="fr-CA"/>
        </w:rPr>
        <w:t xml:space="preserve"> الفقرة أولاً من</w:t>
      </w:r>
      <w:r w:rsidRPr="00B02277">
        <w:rPr>
          <w:rFonts w:cs="Simplified Arabic" w:hint="cs"/>
          <w:color w:val="000000"/>
          <w:sz w:val="26"/>
          <w:szCs w:val="26"/>
          <w:rtl/>
          <w:lang w:val="en-US"/>
        </w:rPr>
        <w:t xml:space="preserve"> المادة 33 و40 من قانون الشراء العام (فيما يتعلق بالنكول والإقصاء). </w:t>
      </w:r>
    </w:p>
    <w:p w14:paraId="03F274DB" w14:textId="77777777" w:rsidR="00692EAB" w:rsidRPr="00B02277" w:rsidRDefault="00692EAB" w:rsidP="00692EAB">
      <w:pPr>
        <w:pStyle w:val="BodyText"/>
        <w:jc w:val="left"/>
        <w:rPr>
          <w:rFonts w:cs="Simplified Arabic"/>
          <w:color w:val="000000"/>
          <w:sz w:val="20"/>
          <w:szCs w:val="20"/>
          <w:rtl/>
          <w:lang w:val="en-US"/>
        </w:rPr>
      </w:pPr>
    </w:p>
    <w:p w14:paraId="77155443" w14:textId="612383D3" w:rsidR="00692EAB" w:rsidRPr="00D6124E" w:rsidRDefault="00692EAB" w:rsidP="00D6124E">
      <w:pPr>
        <w:spacing w:after="60"/>
        <w:rPr>
          <w:rFonts w:cs="Simplified Arabic"/>
          <w:b/>
          <w:bCs/>
          <w:u w:val="single"/>
          <w:rtl/>
        </w:rPr>
      </w:pPr>
      <w:r w:rsidRPr="00D6124E">
        <w:rPr>
          <w:rFonts w:cs="Simplified Arabic" w:hint="cs"/>
          <w:b/>
          <w:bCs/>
          <w:u w:val="single"/>
          <w:rtl/>
        </w:rPr>
        <w:t>المادة -</w:t>
      </w:r>
      <w:r w:rsidRPr="00D6124E">
        <w:rPr>
          <w:rFonts w:cs="Simplified Arabic"/>
          <w:b/>
          <w:bCs/>
          <w:u w:val="single"/>
        </w:rPr>
        <w:t>19</w:t>
      </w:r>
      <w:r w:rsidRPr="00D6124E">
        <w:rPr>
          <w:rFonts w:cs="Simplified Arabic" w:hint="cs"/>
          <w:b/>
          <w:bCs/>
          <w:u w:val="single"/>
          <w:rtl/>
        </w:rPr>
        <w:t xml:space="preserve">- طريقة الدفع والاستلام المؤقت والنهائي </w:t>
      </w:r>
    </w:p>
    <w:p w14:paraId="1E4A22C8" w14:textId="77777777" w:rsidR="00D6124E" w:rsidRPr="00D6124E" w:rsidRDefault="00D6124E" w:rsidP="00D6124E">
      <w:pPr>
        <w:pStyle w:val="BodyText"/>
        <w:tabs>
          <w:tab w:val="left" w:pos="3203"/>
        </w:tabs>
        <w:spacing w:after="120"/>
        <w:jc w:val="both"/>
        <w:rPr>
          <w:rFonts w:cs="Simplified Arabic"/>
          <w:color w:val="000000"/>
          <w:sz w:val="26"/>
          <w:szCs w:val="26"/>
          <w:rtl/>
        </w:rPr>
      </w:pPr>
      <w:r w:rsidRPr="00D6124E">
        <w:rPr>
          <w:rFonts w:cs="Simplified Arabic" w:hint="cs"/>
          <w:color w:val="000000"/>
          <w:sz w:val="26"/>
          <w:szCs w:val="26"/>
          <w:rtl/>
        </w:rPr>
        <w:t xml:space="preserve">- يجري تنظيم الكشوفات على مراحل وبصورة شهرية ومتساوية وعلى أساس السعر الذي رسا على الملتزم وعليه توقيع جميع هذه الكشوفات. لا يُحاسَب الملتزم بأكثر من 90% من قيمة الأعمال الإستشارية المنفــــّـــذة وغير المستلمة ويُوَقّــــــَـــفْ عشرة بالمائة من القيمة كضمانٍ مؤقـــــّـــتٍ للأعمال، تـــُــعاد إليه بعد إجراء الإستلام المؤقت والنهائي اللذان يتمان في آن واحد بعد إنتهاء العقد. </w:t>
      </w:r>
      <w:r w:rsidRPr="00D6124E">
        <w:rPr>
          <w:rFonts w:cs="Simplified Arabic"/>
          <w:color w:val="000000"/>
          <w:sz w:val="26"/>
          <w:szCs w:val="26"/>
          <w:rtl/>
        </w:rPr>
        <w:t xml:space="preserve">يجري دفع </w:t>
      </w:r>
      <w:r w:rsidRPr="00D6124E">
        <w:rPr>
          <w:rFonts w:cs="Simplified Arabic" w:hint="cs"/>
          <w:color w:val="000000"/>
          <w:sz w:val="26"/>
          <w:szCs w:val="26"/>
          <w:rtl/>
        </w:rPr>
        <w:t>إ</w:t>
      </w:r>
      <w:r w:rsidRPr="00D6124E">
        <w:rPr>
          <w:rFonts w:cs="Simplified Arabic"/>
          <w:color w:val="000000"/>
          <w:sz w:val="26"/>
          <w:szCs w:val="26"/>
          <w:rtl/>
        </w:rPr>
        <w:t>ستحقاقات الملتزِم بال</w:t>
      </w:r>
      <w:r w:rsidRPr="00D6124E">
        <w:rPr>
          <w:rFonts w:cs="Simplified Arabic" w:hint="cs"/>
          <w:color w:val="000000"/>
          <w:sz w:val="26"/>
          <w:szCs w:val="26"/>
          <w:rtl/>
        </w:rPr>
        <w:t>دولار الأميركي النقدي</w:t>
      </w:r>
      <w:r w:rsidRPr="00D6124E">
        <w:rPr>
          <w:rFonts w:cs="Simplified Arabic"/>
          <w:color w:val="000000"/>
          <w:sz w:val="26"/>
          <w:szCs w:val="26"/>
          <w:rtl/>
        </w:rPr>
        <w:t>.</w:t>
      </w:r>
      <w:r w:rsidRPr="00D6124E">
        <w:rPr>
          <w:rFonts w:cs="Simplified Arabic" w:hint="cs"/>
          <w:color w:val="000000"/>
          <w:sz w:val="26"/>
          <w:szCs w:val="26"/>
          <w:rtl/>
        </w:rPr>
        <w:t xml:space="preserve"> </w:t>
      </w:r>
    </w:p>
    <w:p w14:paraId="1D2510A0" w14:textId="77777777" w:rsidR="00D6124E" w:rsidRPr="00D6124E" w:rsidRDefault="00D6124E" w:rsidP="00D6124E">
      <w:pPr>
        <w:jc w:val="both"/>
        <w:rPr>
          <w:rFonts w:ascii="Simplified Arabic" w:hAnsi="Simplified Arabic" w:cs="Simplified Arabic"/>
          <w:sz w:val="26"/>
          <w:szCs w:val="26"/>
          <w:rtl/>
        </w:rPr>
      </w:pPr>
      <w:r w:rsidRPr="00D6124E">
        <w:rPr>
          <w:rFonts w:ascii="Simplified Arabic" w:hAnsi="Simplified Arabic" w:cs="Simplified Arabic" w:hint="cs"/>
          <w:sz w:val="26"/>
          <w:szCs w:val="26"/>
          <w:rtl/>
        </w:rPr>
        <w:t xml:space="preserve">- </w:t>
      </w:r>
      <w:r w:rsidRPr="00D6124E">
        <w:rPr>
          <w:rFonts w:ascii="Simplified Arabic" w:hAnsi="Simplified Arabic" w:cs="Simplified Arabic"/>
          <w:sz w:val="26"/>
          <w:szCs w:val="26"/>
          <w:rtl/>
        </w:rPr>
        <w:t>يجري ال</w:t>
      </w:r>
      <w:r w:rsidRPr="00D6124E">
        <w:rPr>
          <w:rFonts w:ascii="Simplified Arabic" w:hAnsi="Simplified Arabic" w:cs="Simplified Arabic" w:hint="cs"/>
          <w:sz w:val="26"/>
          <w:szCs w:val="26"/>
          <w:rtl/>
        </w:rPr>
        <w:t>إ</w:t>
      </w:r>
      <w:r w:rsidRPr="00D6124E">
        <w:rPr>
          <w:rFonts w:ascii="Simplified Arabic" w:hAnsi="Simplified Arabic" w:cs="Simplified Arabic"/>
          <w:sz w:val="26"/>
          <w:szCs w:val="26"/>
          <w:rtl/>
        </w:rPr>
        <w:t xml:space="preserve">ستلام </w:t>
      </w:r>
      <w:r w:rsidRPr="00D6124E">
        <w:rPr>
          <w:rFonts w:ascii="Simplified Arabic" w:hAnsi="Simplified Arabic" w:cs="Simplified Arabic" w:hint="cs"/>
          <w:sz w:val="26"/>
          <w:szCs w:val="26"/>
          <w:rtl/>
        </w:rPr>
        <w:t xml:space="preserve">المؤقت والنهائي بعد نهاية مدة العقد ويعاد بموجبه ضمان حسن التنفيذ إلى الملتزم. تبيّن </w:t>
      </w:r>
      <w:r w:rsidRPr="00D6124E">
        <w:rPr>
          <w:rFonts w:ascii="Simplified Arabic" w:hAnsi="Simplified Arabic" w:cs="Simplified Arabic"/>
          <w:sz w:val="26"/>
          <w:szCs w:val="26"/>
          <w:rtl/>
        </w:rPr>
        <w:t>اللجنة في ال</w:t>
      </w:r>
      <w:r w:rsidRPr="00D6124E">
        <w:rPr>
          <w:rFonts w:ascii="Simplified Arabic" w:hAnsi="Simplified Arabic" w:cs="Simplified Arabic" w:hint="cs"/>
          <w:sz w:val="26"/>
          <w:szCs w:val="26"/>
          <w:rtl/>
        </w:rPr>
        <w:t>إ</w:t>
      </w:r>
      <w:r w:rsidRPr="00D6124E">
        <w:rPr>
          <w:rFonts w:ascii="Simplified Arabic" w:hAnsi="Simplified Arabic" w:cs="Simplified Arabic"/>
          <w:sz w:val="26"/>
          <w:szCs w:val="26"/>
          <w:rtl/>
        </w:rPr>
        <w:t xml:space="preserve">ستلام المؤقت </w:t>
      </w:r>
      <w:r w:rsidRPr="00D6124E">
        <w:rPr>
          <w:rFonts w:ascii="Simplified Arabic" w:hAnsi="Simplified Arabic" w:cs="Simplified Arabic" w:hint="cs"/>
          <w:sz w:val="26"/>
          <w:szCs w:val="26"/>
          <w:rtl/>
        </w:rPr>
        <w:t xml:space="preserve">والنهائي </w:t>
      </w:r>
      <w:r w:rsidRPr="00D6124E">
        <w:rPr>
          <w:rFonts w:ascii="Simplified Arabic" w:hAnsi="Simplified Arabic" w:cs="Simplified Arabic"/>
          <w:sz w:val="26"/>
          <w:szCs w:val="26"/>
          <w:rtl/>
        </w:rPr>
        <w:t xml:space="preserve">ما إذا كانت الخدمات التي جرى التعاقد عليها قد </w:t>
      </w:r>
      <w:r w:rsidRPr="00D6124E">
        <w:rPr>
          <w:rFonts w:ascii="Simplified Arabic" w:hAnsi="Simplified Arabic" w:cs="Simplified Arabic" w:hint="cs"/>
          <w:sz w:val="26"/>
          <w:szCs w:val="26"/>
          <w:rtl/>
        </w:rPr>
        <w:t xml:space="preserve">تم </w:t>
      </w:r>
      <w:r w:rsidRPr="00D6124E">
        <w:rPr>
          <w:rFonts w:ascii="Simplified Arabic" w:hAnsi="Simplified Arabic" w:cs="Simplified Arabic"/>
          <w:sz w:val="26"/>
          <w:szCs w:val="26"/>
          <w:rtl/>
        </w:rPr>
        <w:t>تنفيذها أو تقديمها وفقاً لشروط العقد، وما إذا ّ</w:t>
      </w:r>
      <w:r w:rsidRPr="00D6124E">
        <w:rPr>
          <w:rFonts w:ascii="Simplified Arabic" w:hAnsi="Simplified Arabic" w:cs="Simplified Arabic" w:hint="cs"/>
          <w:sz w:val="26"/>
          <w:szCs w:val="26"/>
          <w:rtl/>
        </w:rPr>
        <w:t xml:space="preserve">كان الملتزم قد نفذ </w:t>
      </w:r>
      <w:r w:rsidRPr="00D6124E">
        <w:rPr>
          <w:rFonts w:ascii="Simplified Arabic" w:hAnsi="Simplified Arabic" w:cs="Simplified Arabic"/>
          <w:sz w:val="26"/>
          <w:szCs w:val="26"/>
          <w:rtl/>
        </w:rPr>
        <w:t>الموجبات الملقاة على عاتقه كا</w:t>
      </w:r>
      <w:r w:rsidRPr="00D6124E">
        <w:rPr>
          <w:rFonts w:ascii="Simplified Arabic" w:hAnsi="Simplified Arabic" w:cs="Simplified Arabic" w:hint="cs"/>
          <w:sz w:val="26"/>
          <w:szCs w:val="26"/>
          <w:rtl/>
        </w:rPr>
        <w:t xml:space="preserve">فة. </w:t>
      </w:r>
      <w:r w:rsidRPr="00D6124E">
        <w:rPr>
          <w:rFonts w:ascii="Simplified Arabic" w:hAnsi="Simplified Arabic" w:cs="Simplified Arabic"/>
          <w:sz w:val="26"/>
          <w:szCs w:val="26"/>
          <w:rtl/>
        </w:rPr>
        <w:t>يسج</w:t>
      </w:r>
      <w:r w:rsidRPr="00D6124E">
        <w:rPr>
          <w:rFonts w:ascii="Simplified Arabic" w:hAnsi="Simplified Arabic" w:cs="Simplified Arabic" w:hint="cs"/>
          <w:sz w:val="26"/>
          <w:szCs w:val="26"/>
          <w:rtl/>
        </w:rPr>
        <w:t xml:space="preserve">ل في المحضر التاريخ والساعة التي جرى فيها عملية </w:t>
      </w:r>
      <w:r w:rsidRPr="00D6124E">
        <w:rPr>
          <w:rFonts w:ascii="Simplified Arabic" w:hAnsi="Simplified Arabic" w:cs="Simplified Arabic"/>
          <w:sz w:val="26"/>
          <w:szCs w:val="26"/>
          <w:rtl/>
        </w:rPr>
        <w:t>ال</w:t>
      </w:r>
      <w:r w:rsidRPr="00D6124E">
        <w:rPr>
          <w:rFonts w:ascii="Simplified Arabic" w:hAnsi="Simplified Arabic" w:cs="Simplified Arabic" w:hint="cs"/>
          <w:sz w:val="26"/>
          <w:szCs w:val="26"/>
          <w:rtl/>
        </w:rPr>
        <w:t>إ</w:t>
      </w:r>
      <w:r w:rsidRPr="00D6124E">
        <w:rPr>
          <w:rFonts w:ascii="Simplified Arabic" w:hAnsi="Simplified Arabic" w:cs="Simplified Arabic"/>
          <w:sz w:val="26"/>
          <w:szCs w:val="26"/>
          <w:rtl/>
        </w:rPr>
        <w:t xml:space="preserve">ستلام </w:t>
      </w:r>
      <w:r w:rsidRPr="00D6124E">
        <w:rPr>
          <w:rFonts w:ascii="Simplified Arabic" w:hAnsi="Simplified Arabic" w:cs="Simplified Arabic" w:hint="cs"/>
          <w:sz w:val="26"/>
          <w:szCs w:val="26"/>
          <w:rtl/>
        </w:rPr>
        <w:t xml:space="preserve">ويوقّع </w:t>
      </w:r>
      <w:r w:rsidRPr="00D6124E">
        <w:rPr>
          <w:rFonts w:ascii="Simplified Arabic" w:hAnsi="Simplified Arabic" w:cs="Simplified Arabic"/>
          <w:sz w:val="26"/>
          <w:szCs w:val="26"/>
          <w:rtl/>
        </w:rPr>
        <w:t>عليه رئيس وأعضاء اللجنة مهما كانت وجهة تصويتهم (موافقة أو عدم موافقة)</w:t>
      </w:r>
      <w:r w:rsidRPr="00D6124E">
        <w:rPr>
          <w:rFonts w:ascii="Simplified Arabic" w:hAnsi="Simplified Arabic" w:cs="Simplified Arabic" w:hint="cs"/>
          <w:sz w:val="26"/>
          <w:szCs w:val="26"/>
          <w:rtl/>
        </w:rPr>
        <w:t xml:space="preserve">. </w:t>
      </w:r>
    </w:p>
    <w:p w14:paraId="31FB85EB" w14:textId="77777777" w:rsidR="00D6124E" w:rsidRPr="00D6124E" w:rsidRDefault="00D6124E" w:rsidP="00D6124E">
      <w:pPr>
        <w:spacing w:before="120"/>
        <w:jc w:val="both"/>
        <w:rPr>
          <w:rFonts w:ascii="Simplified Arabic" w:hAnsi="Simplified Arabic" w:cs="Simplified Arabic"/>
          <w:sz w:val="26"/>
          <w:szCs w:val="26"/>
          <w:rtl/>
        </w:rPr>
      </w:pPr>
      <w:r w:rsidRPr="00D6124E">
        <w:rPr>
          <w:rFonts w:ascii="Simplified Arabic" w:hAnsi="Simplified Arabic" w:cs="Simplified Arabic" w:hint="cs"/>
          <w:sz w:val="26"/>
          <w:szCs w:val="26"/>
          <w:rtl/>
        </w:rPr>
        <w:t>- في</w:t>
      </w:r>
      <w:r w:rsidRPr="00D6124E">
        <w:rPr>
          <w:rFonts w:cs="Simplified Arabic" w:hint="cs"/>
          <w:color w:val="000000"/>
          <w:sz w:val="26"/>
          <w:szCs w:val="26"/>
          <w:rtl/>
          <w:lang w:val="fr-CA" w:eastAsia="fr-CA"/>
        </w:rPr>
        <w:t xml:space="preserve"> حال</w:t>
      </w:r>
      <w:r w:rsidRPr="00D6124E">
        <w:rPr>
          <w:rFonts w:cs="Simplified Arabic"/>
          <w:color w:val="000000"/>
          <w:sz w:val="26"/>
          <w:szCs w:val="26"/>
          <w:rtl/>
          <w:lang w:val="fr-CA" w:eastAsia="fr-CA"/>
        </w:rPr>
        <w:t xml:space="preserve"> </w:t>
      </w:r>
      <w:r w:rsidRPr="00D6124E">
        <w:rPr>
          <w:rFonts w:cs="Simplified Arabic" w:hint="cs"/>
          <w:color w:val="000000"/>
          <w:sz w:val="26"/>
          <w:szCs w:val="26"/>
          <w:rtl/>
          <w:lang w:val="fr-CA" w:eastAsia="fr-CA"/>
        </w:rPr>
        <w:t>إ</w:t>
      </w:r>
      <w:r w:rsidRPr="00D6124E">
        <w:rPr>
          <w:rFonts w:cs="Simplified Arabic"/>
          <w:color w:val="000000"/>
          <w:sz w:val="26"/>
          <w:szCs w:val="26"/>
          <w:rtl/>
          <w:lang w:val="fr-CA" w:eastAsia="fr-CA"/>
        </w:rPr>
        <w:t>ر</w:t>
      </w:r>
      <w:r w:rsidRPr="00D6124E">
        <w:rPr>
          <w:rFonts w:cs="Simplified Arabic" w:hint="cs"/>
          <w:color w:val="000000"/>
          <w:sz w:val="26"/>
          <w:szCs w:val="26"/>
          <w:rtl/>
          <w:lang w:val="fr-CA" w:eastAsia="fr-CA"/>
        </w:rPr>
        <w:t>ت</w:t>
      </w:r>
      <w:r w:rsidRPr="00D6124E">
        <w:rPr>
          <w:rFonts w:cs="Simplified Arabic"/>
          <w:color w:val="000000"/>
          <w:sz w:val="26"/>
          <w:szCs w:val="26"/>
          <w:rtl/>
          <w:lang w:val="fr-CA" w:eastAsia="fr-CA"/>
        </w:rPr>
        <w:t>أت الإدارة</w:t>
      </w:r>
      <w:r w:rsidRPr="00D6124E">
        <w:rPr>
          <w:rFonts w:cs="Simplified Arabic" w:hint="cs"/>
          <w:color w:val="000000"/>
          <w:sz w:val="26"/>
          <w:szCs w:val="26"/>
          <w:rtl/>
          <w:lang w:val="fr-CA" w:eastAsia="fr-CA"/>
        </w:rPr>
        <w:t xml:space="preserve"> أو اللجنة المكلفة من قبلها،</w:t>
      </w:r>
      <w:r w:rsidRPr="00D6124E">
        <w:rPr>
          <w:rFonts w:cs="Simplified Arabic"/>
          <w:color w:val="000000"/>
          <w:sz w:val="26"/>
          <w:szCs w:val="26"/>
          <w:rtl/>
          <w:lang w:val="fr-CA" w:eastAsia="fr-CA"/>
        </w:rPr>
        <w:t xml:space="preserve"> أن</w:t>
      </w:r>
      <w:r w:rsidRPr="00D6124E">
        <w:rPr>
          <w:rFonts w:cs="Simplified Arabic" w:hint="cs"/>
          <w:color w:val="000000"/>
          <w:sz w:val="26"/>
          <w:szCs w:val="26"/>
          <w:rtl/>
          <w:lang w:val="fr-CA" w:eastAsia="fr-CA"/>
        </w:rPr>
        <w:t>َّ</w:t>
      </w:r>
      <w:r w:rsidRPr="00D6124E">
        <w:rPr>
          <w:rFonts w:cs="Simplified Arabic"/>
          <w:color w:val="000000"/>
          <w:sz w:val="26"/>
          <w:szCs w:val="26"/>
          <w:rtl/>
          <w:lang w:val="fr-CA" w:eastAsia="fr-CA"/>
        </w:rPr>
        <w:t xml:space="preserve"> ال</w:t>
      </w:r>
      <w:r w:rsidRPr="00D6124E">
        <w:rPr>
          <w:rFonts w:cs="Simplified Arabic" w:hint="cs"/>
          <w:color w:val="000000"/>
          <w:sz w:val="26"/>
          <w:szCs w:val="26"/>
          <w:rtl/>
          <w:lang w:val="fr-CA" w:eastAsia="fr-CA"/>
        </w:rPr>
        <w:t>خدمات</w:t>
      </w:r>
      <w:r w:rsidRPr="00D6124E">
        <w:rPr>
          <w:rFonts w:cs="Simplified Arabic"/>
          <w:color w:val="000000"/>
          <w:sz w:val="26"/>
          <w:szCs w:val="26"/>
          <w:rtl/>
          <w:lang w:val="fr-CA" w:eastAsia="fr-CA"/>
        </w:rPr>
        <w:t xml:space="preserve"> المنف</w:t>
      </w:r>
      <w:r w:rsidRPr="00D6124E">
        <w:rPr>
          <w:rFonts w:cs="Simplified Arabic" w:hint="cs"/>
          <w:color w:val="000000"/>
          <w:sz w:val="26"/>
          <w:szCs w:val="26"/>
          <w:rtl/>
          <w:lang w:val="fr-CA" w:eastAsia="fr-CA"/>
        </w:rPr>
        <w:t>ـــّـــ</w:t>
      </w:r>
      <w:r w:rsidRPr="00D6124E">
        <w:rPr>
          <w:rFonts w:cs="Simplified Arabic"/>
          <w:color w:val="000000"/>
          <w:sz w:val="26"/>
          <w:szCs w:val="26"/>
          <w:rtl/>
          <w:lang w:val="fr-CA" w:eastAsia="fr-CA"/>
        </w:rPr>
        <w:t>ذة مطابقة لدفتر الشروط</w:t>
      </w:r>
      <w:r w:rsidRPr="00D6124E">
        <w:rPr>
          <w:rFonts w:cs="Simplified Arabic" w:hint="cs"/>
          <w:color w:val="000000"/>
          <w:sz w:val="26"/>
          <w:szCs w:val="26"/>
          <w:rtl/>
          <w:lang w:val="fr-CA" w:eastAsia="fr-CA"/>
        </w:rPr>
        <w:t>،</w:t>
      </w:r>
      <w:r w:rsidRPr="00D6124E">
        <w:rPr>
          <w:rFonts w:cs="Simplified Arabic"/>
          <w:color w:val="000000"/>
          <w:sz w:val="26"/>
          <w:szCs w:val="26"/>
          <w:rtl/>
          <w:lang w:val="fr-CA" w:eastAsia="fr-CA"/>
        </w:rPr>
        <w:t xml:space="preserve"> </w:t>
      </w:r>
      <w:r w:rsidRPr="00D6124E">
        <w:rPr>
          <w:rFonts w:cs="Simplified Arabic" w:hint="cs"/>
          <w:color w:val="000000"/>
          <w:sz w:val="26"/>
          <w:szCs w:val="26"/>
          <w:rtl/>
          <w:lang w:val="fr-CA" w:eastAsia="fr-CA"/>
        </w:rPr>
        <w:t xml:space="preserve">يعاد ضمان حسن التنفيذ للملتزِم </w:t>
      </w:r>
      <w:r w:rsidRPr="00D6124E">
        <w:rPr>
          <w:rFonts w:cs="Simplified Arabic"/>
          <w:color w:val="000000"/>
          <w:sz w:val="26"/>
          <w:szCs w:val="26"/>
          <w:rtl/>
          <w:lang w:val="fr-CA" w:eastAsia="fr-CA"/>
        </w:rPr>
        <w:t>بناء</w:t>
      </w:r>
      <w:r w:rsidRPr="00D6124E">
        <w:rPr>
          <w:rFonts w:cs="Simplified Arabic" w:hint="cs"/>
          <w:color w:val="000000"/>
          <w:sz w:val="26"/>
          <w:szCs w:val="26"/>
          <w:rtl/>
          <w:lang w:val="fr-CA" w:eastAsia="fr-CA"/>
        </w:rPr>
        <w:t>ً</w:t>
      </w:r>
      <w:r w:rsidRPr="00D6124E">
        <w:rPr>
          <w:rFonts w:cs="Simplified Arabic"/>
          <w:color w:val="000000"/>
          <w:sz w:val="26"/>
          <w:szCs w:val="26"/>
          <w:rtl/>
          <w:lang w:val="fr-CA" w:eastAsia="fr-CA"/>
        </w:rPr>
        <w:t xml:space="preserve"> على طلب</w:t>
      </w:r>
      <w:r w:rsidRPr="00D6124E">
        <w:rPr>
          <w:rFonts w:cs="Simplified Arabic" w:hint="cs"/>
          <w:color w:val="000000"/>
          <w:sz w:val="26"/>
          <w:szCs w:val="26"/>
          <w:rtl/>
          <w:lang w:val="fr-CA" w:eastAsia="fr-CA"/>
        </w:rPr>
        <w:t>ٍ</w:t>
      </w:r>
      <w:r w:rsidRPr="00D6124E">
        <w:rPr>
          <w:rFonts w:cs="Simplified Arabic"/>
          <w:color w:val="000000"/>
          <w:sz w:val="26"/>
          <w:szCs w:val="26"/>
          <w:rtl/>
          <w:lang w:val="fr-CA" w:eastAsia="fr-CA"/>
        </w:rPr>
        <w:t xml:space="preserve"> يقد</w:t>
      </w:r>
      <w:r w:rsidRPr="00D6124E">
        <w:rPr>
          <w:rFonts w:cs="Simplified Arabic" w:hint="cs"/>
          <w:color w:val="000000"/>
          <w:sz w:val="26"/>
          <w:szCs w:val="26"/>
          <w:rtl/>
          <w:lang w:val="fr-CA" w:eastAsia="fr-CA"/>
        </w:rPr>
        <w:t>ّ</w:t>
      </w:r>
      <w:r w:rsidRPr="00D6124E">
        <w:rPr>
          <w:rFonts w:cs="Simplified Arabic"/>
          <w:color w:val="000000"/>
          <w:sz w:val="26"/>
          <w:szCs w:val="26"/>
          <w:rtl/>
          <w:lang w:val="fr-CA" w:eastAsia="fr-CA"/>
        </w:rPr>
        <w:t>مه للمصلحة</w:t>
      </w:r>
      <w:r w:rsidRPr="00D6124E">
        <w:rPr>
          <w:rFonts w:cs="Simplified Arabic" w:hint="cs"/>
          <w:color w:val="000000"/>
          <w:sz w:val="26"/>
          <w:szCs w:val="26"/>
          <w:rtl/>
          <w:lang w:val="fr-CA" w:eastAsia="fr-CA"/>
        </w:rPr>
        <w:t>.</w:t>
      </w:r>
      <w:r w:rsidRPr="00D6124E">
        <w:rPr>
          <w:rFonts w:cs="Simplified Arabic"/>
          <w:color w:val="000000"/>
          <w:sz w:val="26"/>
          <w:szCs w:val="26"/>
          <w:rtl/>
          <w:lang w:val="fr-CA" w:eastAsia="fr-CA"/>
        </w:rPr>
        <w:t xml:space="preserve"> أما إذا كانت </w:t>
      </w:r>
      <w:r w:rsidRPr="00D6124E">
        <w:rPr>
          <w:rFonts w:cs="Simplified Arabic" w:hint="cs"/>
          <w:color w:val="000000"/>
          <w:sz w:val="26"/>
          <w:szCs w:val="26"/>
          <w:rtl/>
          <w:lang w:val="fr-CA" w:eastAsia="fr-CA"/>
        </w:rPr>
        <w:t xml:space="preserve">الخدمات المنفــــّــــذة </w:t>
      </w:r>
      <w:r w:rsidRPr="00D6124E">
        <w:rPr>
          <w:rFonts w:cs="Simplified Arabic"/>
          <w:color w:val="000000"/>
          <w:sz w:val="26"/>
          <w:szCs w:val="26"/>
          <w:rtl/>
          <w:lang w:val="fr-CA" w:eastAsia="fr-CA"/>
        </w:rPr>
        <w:t>غير مطابقة للمواصفات المنصوص عل</w:t>
      </w:r>
      <w:r w:rsidRPr="00D6124E">
        <w:rPr>
          <w:rFonts w:cs="Simplified Arabic" w:hint="cs"/>
          <w:color w:val="000000"/>
          <w:sz w:val="26"/>
          <w:szCs w:val="26"/>
          <w:rtl/>
          <w:lang w:val="fr-CA" w:eastAsia="fr-CA"/>
        </w:rPr>
        <w:t>ي</w:t>
      </w:r>
      <w:r w:rsidRPr="00D6124E">
        <w:rPr>
          <w:rFonts w:cs="Simplified Arabic"/>
          <w:color w:val="000000"/>
          <w:sz w:val="26"/>
          <w:szCs w:val="26"/>
          <w:rtl/>
          <w:lang w:val="fr-CA" w:eastAsia="fr-CA"/>
        </w:rPr>
        <w:t>ها في دفتر الشروط</w:t>
      </w:r>
      <w:r w:rsidRPr="00D6124E">
        <w:rPr>
          <w:rFonts w:cs="Simplified Arabic" w:hint="cs"/>
          <w:color w:val="000000"/>
          <w:sz w:val="26"/>
          <w:szCs w:val="26"/>
          <w:rtl/>
          <w:lang w:val="fr-CA" w:eastAsia="fr-CA"/>
        </w:rPr>
        <w:t xml:space="preserve"> (وجود أيّ عيوب أو نقص)،</w:t>
      </w:r>
      <w:r w:rsidRPr="00D6124E">
        <w:rPr>
          <w:rFonts w:cs="Simplified Arabic"/>
          <w:color w:val="000000"/>
          <w:sz w:val="26"/>
          <w:szCs w:val="26"/>
          <w:rtl/>
          <w:lang w:val="fr-CA" w:eastAsia="fr-CA"/>
        </w:rPr>
        <w:t xml:space="preserve"> كان على الملتزِم إعادة تنفيذها على نفقته ومسؤوليته وفقا</w:t>
      </w:r>
      <w:r w:rsidRPr="00D6124E">
        <w:rPr>
          <w:rFonts w:cs="Simplified Arabic" w:hint="cs"/>
          <w:color w:val="000000"/>
          <w:sz w:val="26"/>
          <w:szCs w:val="26"/>
          <w:rtl/>
          <w:lang w:val="fr-CA" w:eastAsia="fr-CA"/>
        </w:rPr>
        <w:t>ً</w:t>
      </w:r>
      <w:r w:rsidRPr="00D6124E">
        <w:rPr>
          <w:rFonts w:cs="Simplified Arabic"/>
          <w:color w:val="000000"/>
          <w:sz w:val="26"/>
          <w:szCs w:val="26"/>
          <w:rtl/>
          <w:lang w:val="fr-CA" w:eastAsia="fr-CA"/>
        </w:rPr>
        <w:t xml:space="preserve"> للشروط المطلوبة دون أي </w:t>
      </w:r>
      <w:r w:rsidRPr="00D6124E">
        <w:rPr>
          <w:rFonts w:cs="Simplified Arabic" w:hint="cs"/>
          <w:color w:val="000000"/>
          <w:sz w:val="26"/>
          <w:szCs w:val="26"/>
          <w:rtl/>
          <w:lang w:val="fr-CA" w:eastAsia="fr-CA"/>
        </w:rPr>
        <w:t>إ</w:t>
      </w:r>
      <w:r w:rsidRPr="00D6124E">
        <w:rPr>
          <w:rFonts w:cs="Simplified Arabic"/>
          <w:color w:val="000000"/>
          <w:sz w:val="26"/>
          <w:szCs w:val="26"/>
          <w:rtl/>
          <w:lang w:val="fr-CA" w:eastAsia="fr-CA"/>
        </w:rPr>
        <w:t>عتراض</w:t>
      </w:r>
      <w:r w:rsidRPr="00D6124E">
        <w:rPr>
          <w:rFonts w:cs="Simplified Arabic" w:hint="cs"/>
          <w:color w:val="000000"/>
          <w:sz w:val="26"/>
          <w:szCs w:val="26"/>
          <w:rtl/>
          <w:lang w:val="fr-CA" w:eastAsia="fr-CA"/>
        </w:rPr>
        <w:t xml:space="preserve"> (ضمن مهلة معينة يعود للإدارة أمر تقديرها)</w:t>
      </w:r>
      <w:r w:rsidRPr="00D6124E">
        <w:rPr>
          <w:rFonts w:cs="Simplified Arabic"/>
          <w:color w:val="000000"/>
          <w:sz w:val="26"/>
          <w:szCs w:val="26"/>
          <w:rtl/>
          <w:lang w:val="fr-CA" w:eastAsia="fr-CA"/>
        </w:rPr>
        <w:t>.</w:t>
      </w:r>
      <w:r w:rsidRPr="00D6124E">
        <w:rPr>
          <w:rFonts w:cs="Simplified Arabic" w:hint="cs"/>
          <w:color w:val="000000"/>
          <w:sz w:val="26"/>
          <w:szCs w:val="26"/>
          <w:rtl/>
          <w:lang w:val="fr-CA" w:eastAsia="fr-CA"/>
        </w:rPr>
        <w:t xml:space="preserve"> </w:t>
      </w:r>
      <w:r w:rsidRPr="00D6124E">
        <w:rPr>
          <w:rFonts w:cs="Simplified Arabic"/>
          <w:color w:val="000000"/>
          <w:sz w:val="26"/>
          <w:szCs w:val="26"/>
          <w:rtl/>
          <w:lang w:val="fr-CA" w:eastAsia="fr-CA"/>
        </w:rPr>
        <w:t>وفي حال تخل</w:t>
      </w:r>
      <w:r w:rsidRPr="00D6124E">
        <w:rPr>
          <w:rFonts w:cs="Simplified Arabic" w:hint="cs"/>
          <w:color w:val="000000"/>
          <w:sz w:val="26"/>
          <w:szCs w:val="26"/>
          <w:rtl/>
          <w:lang w:val="fr-CA" w:eastAsia="fr-CA"/>
        </w:rPr>
        <w:t>ـــّــــ</w:t>
      </w:r>
      <w:r w:rsidRPr="00D6124E">
        <w:rPr>
          <w:rFonts w:cs="Simplified Arabic"/>
          <w:color w:val="000000"/>
          <w:sz w:val="26"/>
          <w:szCs w:val="26"/>
          <w:rtl/>
          <w:lang w:val="fr-CA" w:eastAsia="fr-CA"/>
        </w:rPr>
        <w:t>فه تقوم المصلحة بها أو ت</w:t>
      </w:r>
      <w:r w:rsidRPr="00D6124E">
        <w:rPr>
          <w:rFonts w:cs="Simplified Arabic" w:hint="cs"/>
          <w:color w:val="000000"/>
          <w:sz w:val="26"/>
          <w:szCs w:val="26"/>
          <w:rtl/>
          <w:lang w:val="fr-CA" w:eastAsia="fr-CA"/>
        </w:rPr>
        <w:t>ـــــُـــ</w:t>
      </w:r>
      <w:r w:rsidRPr="00D6124E">
        <w:rPr>
          <w:rFonts w:cs="Simplified Arabic"/>
          <w:color w:val="000000"/>
          <w:sz w:val="26"/>
          <w:szCs w:val="26"/>
          <w:rtl/>
          <w:lang w:val="fr-CA" w:eastAsia="fr-CA"/>
        </w:rPr>
        <w:t>لز</w:t>
      </w:r>
      <w:r w:rsidRPr="00D6124E">
        <w:rPr>
          <w:rFonts w:cs="Simplified Arabic" w:hint="cs"/>
          <w:color w:val="000000"/>
          <w:sz w:val="26"/>
          <w:szCs w:val="26"/>
          <w:rtl/>
          <w:lang w:val="fr-CA" w:eastAsia="fr-CA"/>
        </w:rPr>
        <w:t>ّ</w:t>
      </w:r>
      <w:r w:rsidRPr="00D6124E">
        <w:rPr>
          <w:rFonts w:cs="Simplified Arabic"/>
          <w:color w:val="000000"/>
          <w:sz w:val="26"/>
          <w:szCs w:val="26"/>
          <w:rtl/>
          <w:lang w:val="fr-CA" w:eastAsia="fr-CA"/>
        </w:rPr>
        <w:t>مها على مسؤوليته ونفقته وتحسم قيمتها من المبالغ المتوج</w:t>
      </w:r>
      <w:r w:rsidRPr="00D6124E">
        <w:rPr>
          <w:rFonts w:cs="Simplified Arabic" w:hint="cs"/>
          <w:color w:val="000000"/>
          <w:sz w:val="26"/>
          <w:szCs w:val="26"/>
          <w:rtl/>
          <w:lang w:val="fr-CA" w:eastAsia="fr-CA"/>
        </w:rPr>
        <w:t>ّ</w:t>
      </w:r>
      <w:r w:rsidRPr="00D6124E">
        <w:rPr>
          <w:rFonts w:cs="Simplified Arabic"/>
          <w:color w:val="000000"/>
          <w:sz w:val="26"/>
          <w:szCs w:val="26"/>
          <w:rtl/>
          <w:lang w:val="fr-CA" w:eastAsia="fr-CA"/>
        </w:rPr>
        <w:t>بة للملتز</w:t>
      </w:r>
      <w:r w:rsidRPr="00D6124E">
        <w:rPr>
          <w:rFonts w:cs="Simplified Arabic" w:hint="cs"/>
          <w:color w:val="000000"/>
          <w:sz w:val="26"/>
          <w:szCs w:val="26"/>
          <w:rtl/>
          <w:lang w:val="fr-CA" w:eastAsia="fr-CA"/>
        </w:rPr>
        <w:t>ِ</w:t>
      </w:r>
      <w:r w:rsidRPr="00D6124E">
        <w:rPr>
          <w:rFonts w:cs="Simplified Arabic"/>
          <w:color w:val="000000"/>
          <w:sz w:val="26"/>
          <w:szCs w:val="26"/>
          <w:rtl/>
          <w:lang w:val="fr-CA" w:eastAsia="fr-CA"/>
        </w:rPr>
        <w:t>م لدى المصلحة</w:t>
      </w:r>
      <w:r w:rsidRPr="00D6124E">
        <w:rPr>
          <w:rFonts w:cs="Simplified Arabic" w:hint="cs"/>
          <w:color w:val="000000"/>
          <w:sz w:val="26"/>
          <w:szCs w:val="26"/>
          <w:rtl/>
          <w:lang w:val="fr-CA" w:eastAsia="fr-CA"/>
        </w:rPr>
        <w:t xml:space="preserve"> وفقاً لأحكام المادة 33 من قانون الشراء العام فيما يتعلق بالنكول. </w:t>
      </w:r>
      <w:r w:rsidRPr="00D6124E">
        <w:rPr>
          <w:rFonts w:ascii="Simplified Arabic" w:hAnsi="Simplified Arabic" w:cs="Simplified Arabic"/>
          <w:sz w:val="26"/>
          <w:szCs w:val="26"/>
          <w:rtl/>
        </w:rPr>
        <w:t xml:space="preserve">أما إذا رأت </w:t>
      </w:r>
      <w:r w:rsidRPr="00D6124E">
        <w:rPr>
          <w:rFonts w:ascii="Simplified Arabic" w:hAnsi="Simplified Arabic" w:cs="Simplified Arabic" w:hint="cs"/>
          <w:sz w:val="26"/>
          <w:szCs w:val="26"/>
          <w:rtl/>
        </w:rPr>
        <w:t xml:space="preserve">اللجنة </w:t>
      </w:r>
      <w:r w:rsidRPr="00D6124E">
        <w:rPr>
          <w:rFonts w:ascii="Simplified Arabic" w:hAnsi="Simplified Arabic" w:cs="Simplified Arabic"/>
          <w:sz w:val="26"/>
          <w:szCs w:val="26"/>
          <w:rtl/>
        </w:rPr>
        <w:t>أن العقد</w:t>
      </w:r>
      <w:r w:rsidRPr="00D6124E">
        <w:rPr>
          <w:rFonts w:ascii="Simplified Arabic" w:hAnsi="Simplified Arabic" w:cs="Simplified Arabic" w:hint="cs"/>
          <w:sz w:val="26"/>
          <w:szCs w:val="26"/>
          <w:rtl/>
        </w:rPr>
        <w:t xml:space="preserve"> قد نُفذ </w:t>
      </w:r>
      <w:r w:rsidRPr="00D6124E">
        <w:rPr>
          <w:rFonts w:ascii="Simplified Arabic" w:hAnsi="Simplified Arabic" w:cs="Simplified Arabic"/>
          <w:sz w:val="26"/>
          <w:szCs w:val="26"/>
          <w:rtl/>
        </w:rPr>
        <w:t xml:space="preserve">بصورة عامة وفقاً لأحكام دفتر الشروط مع وجود بعض النواقص أو العيوب الطفيفة وغير الجوهرية التي لا تحول دون </w:t>
      </w:r>
      <w:r w:rsidRPr="00D6124E">
        <w:rPr>
          <w:rFonts w:ascii="Simplified Arabic" w:hAnsi="Simplified Arabic" w:cs="Simplified Arabic" w:hint="cs"/>
          <w:sz w:val="26"/>
          <w:szCs w:val="26"/>
          <w:rtl/>
          <w:lang w:bidi="ar-LB"/>
        </w:rPr>
        <w:t xml:space="preserve">الإستفادة من </w:t>
      </w:r>
      <w:r w:rsidRPr="00D6124E">
        <w:rPr>
          <w:rFonts w:ascii="Simplified Arabic" w:hAnsi="Simplified Arabic" w:cs="Simplified Arabic"/>
          <w:sz w:val="26"/>
          <w:szCs w:val="26"/>
          <w:rtl/>
        </w:rPr>
        <w:t>الخدمات وفق الغاية التي أ</w:t>
      </w:r>
      <w:r w:rsidRPr="00D6124E">
        <w:rPr>
          <w:rFonts w:ascii="Simplified Arabic" w:hAnsi="Simplified Arabic" w:cs="Simplified Arabic" w:hint="cs"/>
          <w:sz w:val="26"/>
          <w:szCs w:val="26"/>
          <w:rtl/>
        </w:rPr>
        <w:t xml:space="preserve">برم العقد من أجلها فيمكنها أن تقوم </w:t>
      </w:r>
      <w:r w:rsidRPr="00D6124E">
        <w:rPr>
          <w:rFonts w:ascii="Simplified Arabic" w:hAnsi="Simplified Arabic" w:cs="Simplified Arabic"/>
          <w:sz w:val="26"/>
          <w:szCs w:val="26"/>
          <w:rtl/>
        </w:rPr>
        <w:t>با</w:t>
      </w:r>
      <w:r w:rsidRPr="00D6124E">
        <w:rPr>
          <w:rFonts w:ascii="Simplified Arabic" w:hAnsi="Simplified Arabic" w:cs="Simplified Arabic" w:hint="cs"/>
          <w:sz w:val="26"/>
          <w:szCs w:val="26"/>
          <w:rtl/>
        </w:rPr>
        <w:t>لإ</w:t>
      </w:r>
      <w:r w:rsidRPr="00D6124E">
        <w:rPr>
          <w:rFonts w:ascii="Simplified Arabic" w:hAnsi="Simplified Arabic" w:cs="Simplified Arabic"/>
          <w:sz w:val="26"/>
          <w:szCs w:val="26"/>
          <w:rtl/>
        </w:rPr>
        <w:t>ستلام على أن</w:t>
      </w:r>
      <w:r w:rsidRPr="00D6124E">
        <w:rPr>
          <w:rFonts w:ascii="Simplified Arabic" w:hAnsi="Simplified Arabic" w:cs="Simplified Arabic" w:hint="cs"/>
          <w:sz w:val="26"/>
          <w:szCs w:val="26"/>
          <w:rtl/>
        </w:rPr>
        <w:t xml:space="preserve"> </w:t>
      </w:r>
      <w:r w:rsidRPr="00D6124E">
        <w:rPr>
          <w:rFonts w:ascii="Simplified Arabic" w:hAnsi="Simplified Arabic" w:cs="Simplified Arabic"/>
          <w:sz w:val="26"/>
          <w:szCs w:val="26"/>
          <w:rtl/>
        </w:rPr>
        <w:t>ت</w:t>
      </w:r>
      <w:r w:rsidRPr="00D6124E">
        <w:rPr>
          <w:rFonts w:ascii="Simplified Arabic" w:hAnsi="Simplified Arabic" w:cs="Simplified Arabic" w:hint="cs"/>
          <w:sz w:val="26"/>
          <w:szCs w:val="26"/>
          <w:rtl/>
        </w:rPr>
        <w:t>َ</w:t>
      </w:r>
      <w:r w:rsidRPr="00D6124E">
        <w:rPr>
          <w:rFonts w:ascii="Simplified Arabic" w:hAnsi="Simplified Arabic" w:cs="Simplified Arabic"/>
          <w:sz w:val="26"/>
          <w:szCs w:val="26"/>
          <w:rtl/>
        </w:rPr>
        <w:t>فرض على الملتزم جزاءات تتناسب مع النواقص المرتكبة. يحظر على المراجع المختصة تسدي</w:t>
      </w:r>
      <w:r w:rsidRPr="00D6124E">
        <w:rPr>
          <w:rFonts w:ascii="Simplified Arabic" w:hAnsi="Simplified Arabic" w:cs="Simplified Arabic" w:hint="cs"/>
          <w:sz w:val="26"/>
          <w:szCs w:val="26"/>
          <w:rtl/>
        </w:rPr>
        <w:t xml:space="preserve">د أي </w:t>
      </w:r>
      <w:r w:rsidRPr="00D6124E">
        <w:rPr>
          <w:rFonts w:ascii="Simplified Arabic" w:hAnsi="Simplified Arabic" w:cs="Simplified Arabic"/>
          <w:sz w:val="26"/>
          <w:szCs w:val="26"/>
          <w:rtl/>
        </w:rPr>
        <w:t xml:space="preserve">مبالغ </w:t>
      </w:r>
      <w:r w:rsidRPr="00D6124E">
        <w:rPr>
          <w:rFonts w:ascii="Simplified Arabic" w:hAnsi="Simplified Arabic" w:cs="Simplified Arabic" w:hint="cs"/>
          <w:sz w:val="26"/>
          <w:szCs w:val="26"/>
          <w:rtl/>
        </w:rPr>
        <w:t xml:space="preserve">مترتبّة </w:t>
      </w:r>
      <w:r w:rsidRPr="00D6124E">
        <w:rPr>
          <w:rFonts w:ascii="Simplified Arabic" w:hAnsi="Simplified Arabic" w:cs="Simplified Arabic"/>
          <w:sz w:val="26"/>
          <w:szCs w:val="26"/>
          <w:rtl/>
        </w:rPr>
        <w:t>نتيجة</w:t>
      </w:r>
      <w:r w:rsidRPr="00D6124E">
        <w:rPr>
          <w:rFonts w:ascii="Simplified Arabic" w:hAnsi="Simplified Arabic" w:cs="Simplified Arabic" w:hint="cs"/>
          <w:sz w:val="26"/>
          <w:szCs w:val="26"/>
          <w:rtl/>
        </w:rPr>
        <w:t xml:space="preserve"> أي </w:t>
      </w:r>
      <w:r w:rsidRPr="00D6124E">
        <w:rPr>
          <w:rFonts w:ascii="Simplified Arabic" w:hAnsi="Simplified Arabic" w:cs="Simplified Arabic"/>
          <w:sz w:val="26"/>
          <w:szCs w:val="26"/>
          <w:rtl/>
        </w:rPr>
        <w:t>شكل من أشكال ال</w:t>
      </w:r>
      <w:r w:rsidRPr="00D6124E">
        <w:rPr>
          <w:rFonts w:ascii="Simplified Arabic" w:hAnsi="Simplified Arabic" w:cs="Simplified Arabic" w:hint="cs"/>
          <w:sz w:val="26"/>
          <w:szCs w:val="26"/>
          <w:rtl/>
        </w:rPr>
        <w:t>إ</w:t>
      </w:r>
      <w:r w:rsidRPr="00D6124E">
        <w:rPr>
          <w:rFonts w:ascii="Simplified Arabic" w:hAnsi="Simplified Arabic" w:cs="Simplified Arabic"/>
          <w:sz w:val="26"/>
          <w:szCs w:val="26"/>
          <w:rtl/>
        </w:rPr>
        <w:t xml:space="preserve">ستلام الحاصل خلافاً </w:t>
      </w:r>
      <w:r w:rsidRPr="00D6124E">
        <w:rPr>
          <w:rFonts w:ascii="Simplified Arabic" w:hAnsi="Simplified Arabic" w:cs="Simplified Arabic" w:hint="cs"/>
          <w:sz w:val="26"/>
          <w:szCs w:val="26"/>
          <w:rtl/>
        </w:rPr>
        <w:t>لأحكام العقد.</w:t>
      </w:r>
      <w:r w:rsidRPr="00D6124E">
        <w:rPr>
          <w:rFonts w:ascii="Simplified Arabic" w:hAnsi="Simplified Arabic" w:cs="Simplified Arabic"/>
          <w:sz w:val="26"/>
          <w:szCs w:val="26"/>
        </w:rPr>
        <w:t xml:space="preserve"> </w:t>
      </w:r>
    </w:p>
    <w:p w14:paraId="194D6044" w14:textId="77777777" w:rsidR="00D6124E" w:rsidRPr="00D6124E" w:rsidRDefault="00D6124E" w:rsidP="00D6124E">
      <w:pPr>
        <w:spacing w:before="120"/>
        <w:jc w:val="both"/>
        <w:rPr>
          <w:rFonts w:ascii="Simplified Arabic" w:hAnsi="Simplified Arabic" w:cs="Simplified Arabic"/>
          <w:sz w:val="26"/>
          <w:szCs w:val="26"/>
          <w:rtl/>
        </w:rPr>
      </w:pPr>
      <w:r w:rsidRPr="00D6124E">
        <w:rPr>
          <w:rFonts w:ascii="Simplified Arabic" w:hAnsi="Simplified Arabic" w:cs="Simplified Arabic" w:hint="cs"/>
          <w:sz w:val="26"/>
          <w:szCs w:val="26"/>
          <w:rtl/>
        </w:rPr>
        <w:t xml:space="preserve">- </w:t>
      </w:r>
      <w:r w:rsidRPr="00D6124E">
        <w:rPr>
          <w:rFonts w:ascii="Simplified Arabic" w:hAnsi="Simplified Arabic" w:cs="Simplified Arabic"/>
          <w:sz w:val="26"/>
          <w:szCs w:val="26"/>
          <w:rtl/>
        </w:rPr>
        <w:t>على لجنة الإستلام إتمام عملها في الوقت المحدد ووفقاً لأحكام</w:t>
      </w:r>
      <w:r w:rsidRPr="00D6124E">
        <w:rPr>
          <w:rFonts w:ascii="Simplified Arabic" w:hAnsi="Simplified Arabic" w:cs="Simplified Arabic" w:hint="cs"/>
          <w:sz w:val="26"/>
          <w:szCs w:val="26"/>
          <w:rtl/>
        </w:rPr>
        <w:t xml:space="preserve"> </w:t>
      </w:r>
      <w:r w:rsidRPr="00D6124E">
        <w:rPr>
          <w:rFonts w:ascii="Simplified Arabic" w:hAnsi="Simplified Arabic" w:cs="Simplified Arabic"/>
          <w:sz w:val="26"/>
          <w:szCs w:val="26"/>
          <w:rtl/>
        </w:rPr>
        <w:t xml:space="preserve">العقد، ولا تترّتب </w:t>
      </w:r>
      <w:r w:rsidRPr="00D6124E">
        <w:rPr>
          <w:rFonts w:ascii="Simplified Arabic" w:hAnsi="Simplified Arabic" w:cs="Simplified Arabic" w:hint="cs"/>
          <w:sz w:val="26"/>
          <w:szCs w:val="26"/>
          <w:rtl/>
        </w:rPr>
        <w:t xml:space="preserve">أي نتائج قانونية على أي </w:t>
      </w:r>
      <w:r w:rsidRPr="00D6124E">
        <w:rPr>
          <w:rFonts w:ascii="Simplified Arabic" w:hAnsi="Simplified Arabic" w:cs="Simplified Arabic"/>
          <w:sz w:val="26"/>
          <w:szCs w:val="26"/>
          <w:rtl/>
        </w:rPr>
        <w:t xml:space="preserve">عملية </w:t>
      </w:r>
      <w:r w:rsidRPr="00D6124E">
        <w:rPr>
          <w:rFonts w:ascii="Simplified Arabic" w:hAnsi="Simplified Arabic" w:cs="Simplified Arabic" w:hint="cs"/>
          <w:sz w:val="26"/>
          <w:szCs w:val="26"/>
          <w:rtl/>
        </w:rPr>
        <w:t>إ</w:t>
      </w:r>
      <w:r w:rsidRPr="00D6124E">
        <w:rPr>
          <w:rFonts w:ascii="Simplified Arabic" w:hAnsi="Simplified Arabic" w:cs="Simplified Arabic"/>
          <w:sz w:val="26"/>
          <w:szCs w:val="26"/>
          <w:rtl/>
        </w:rPr>
        <w:t>ستلام جارية خلافاً لذلك، كما</w:t>
      </w:r>
      <w:r w:rsidRPr="00D6124E">
        <w:rPr>
          <w:rFonts w:ascii="Simplified Arabic" w:hAnsi="Simplified Arabic" w:cs="Simplified Arabic" w:hint="cs"/>
          <w:sz w:val="26"/>
          <w:szCs w:val="26"/>
          <w:rtl/>
        </w:rPr>
        <w:t xml:space="preserve"> لا </w:t>
      </w:r>
      <w:r w:rsidRPr="00D6124E">
        <w:rPr>
          <w:rFonts w:ascii="Simplified Arabic" w:hAnsi="Simplified Arabic" w:cs="Simplified Arabic"/>
          <w:sz w:val="26"/>
          <w:szCs w:val="26"/>
          <w:rtl/>
        </w:rPr>
        <w:t>يعمل بالإستلام الضمني أو الواقعي دون محاضر موضوعة وفقاً للأصول ُتظهر الحقوق المترّتبة وقيمتها</w:t>
      </w:r>
      <w:r w:rsidRPr="00D6124E">
        <w:rPr>
          <w:rFonts w:ascii="Simplified Arabic" w:hAnsi="Simplified Arabic" w:cs="Simplified Arabic" w:hint="cs"/>
          <w:sz w:val="26"/>
          <w:szCs w:val="26"/>
          <w:rtl/>
        </w:rPr>
        <w:t>.</w:t>
      </w:r>
    </w:p>
    <w:p w14:paraId="49FCA507" w14:textId="77777777" w:rsidR="00692EAB" w:rsidRPr="003D076D" w:rsidRDefault="00692EAB" w:rsidP="00692EAB">
      <w:pPr>
        <w:pStyle w:val="BodyText"/>
        <w:tabs>
          <w:tab w:val="left" w:pos="3203"/>
        </w:tabs>
        <w:spacing w:before="120" w:after="120"/>
        <w:jc w:val="both"/>
        <w:rPr>
          <w:rFonts w:cs="Simplified Arabic"/>
          <w:sz w:val="4"/>
          <w:szCs w:val="4"/>
          <w:rtl/>
        </w:rPr>
      </w:pPr>
    </w:p>
    <w:p w14:paraId="4E7CA05C" w14:textId="3669529C" w:rsidR="00D6124E" w:rsidRPr="00D6124E" w:rsidRDefault="00D6124E" w:rsidP="00D6124E">
      <w:pPr>
        <w:spacing w:after="60"/>
        <w:rPr>
          <w:rFonts w:cs="Simplified Arabic"/>
          <w:b/>
          <w:bCs/>
          <w:u w:val="single"/>
          <w:rtl/>
        </w:rPr>
      </w:pPr>
      <w:r w:rsidRPr="00D6124E">
        <w:rPr>
          <w:rFonts w:cs="Simplified Arabic" w:hint="cs"/>
          <w:b/>
          <w:bCs/>
          <w:u w:val="single"/>
          <w:rtl/>
        </w:rPr>
        <w:t>المادة -20- وفاة الملتزِم</w:t>
      </w:r>
    </w:p>
    <w:p w14:paraId="1E20B840" w14:textId="77777777" w:rsidR="00D6124E" w:rsidRPr="000B2CAD" w:rsidRDefault="00D6124E" w:rsidP="00D6124E">
      <w:pPr>
        <w:pStyle w:val="BodyText"/>
        <w:tabs>
          <w:tab w:val="left" w:pos="3203"/>
        </w:tabs>
        <w:jc w:val="both"/>
        <w:rPr>
          <w:rFonts w:cs="Simplified Arabic"/>
          <w:sz w:val="26"/>
          <w:szCs w:val="26"/>
          <w:rtl/>
          <w:lang w:eastAsia="fr-CA"/>
        </w:rPr>
      </w:pPr>
      <w:bookmarkStart w:id="38" w:name="_Hlk142251385"/>
      <w:bookmarkStart w:id="39" w:name="_Hlk142492229"/>
      <w:r w:rsidRPr="000B2CAD">
        <w:rPr>
          <w:rFonts w:cs="Simplified Arabic" w:hint="cs"/>
          <w:sz w:val="26"/>
          <w:szCs w:val="26"/>
          <w:rtl/>
          <w:lang w:eastAsia="fr-CA"/>
        </w:rPr>
        <w:t xml:space="preserve">تُطبق أحكام الإنهاء المنصوص عنها في الفقرة (ثانياً </w:t>
      </w:r>
      <w:r w:rsidRPr="000B2CAD">
        <w:rPr>
          <w:rFonts w:cs="Simplified Arabic"/>
          <w:sz w:val="26"/>
          <w:szCs w:val="26"/>
          <w:rtl/>
          <w:lang w:eastAsia="fr-CA"/>
        </w:rPr>
        <w:t>–</w:t>
      </w:r>
      <w:r w:rsidRPr="000B2CAD">
        <w:rPr>
          <w:rFonts w:cs="Simplified Arabic" w:hint="cs"/>
          <w:sz w:val="26"/>
          <w:szCs w:val="26"/>
          <w:rtl/>
          <w:lang w:eastAsia="fr-CA"/>
        </w:rPr>
        <w:t xml:space="preserve"> أ) من المادة 33 من قانون الشراء العام، والفقرة (رابعاً) فيما يتعلق بنتائج إنتهاء العقد. </w:t>
      </w:r>
      <w:bookmarkEnd w:id="38"/>
      <w:r w:rsidRPr="000B2CAD">
        <w:rPr>
          <w:rFonts w:cs="Simplified Arabic" w:hint="cs"/>
          <w:sz w:val="26"/>
          <w:szCs w:val="26"/>
          <w:rtl/>
          <w:lang w:eastAsia="fr-CA"/>
        </w:rPr>
        <w:t>ينتهي</w:t>
      </w:r>
      <w:r w:rsidRPr="000B2CAD">
        <w:rPr>
          <w:rFonts w:cs="Simplified Arabic"/>
          <w:sz w:val="26"/>
          <w:szCs w:val="26"/>
          <w:rtl/>
          <w:lang w:eastAsia="fr-CA"/>
        </w:rPr>
        <w:t xml:space="preserve"> </w:t>
      </w:r>
      <w:r w:rsidRPr="000B2CAD">
        <w:rPr>
          <w:rFonts w:cs="Simplified Arabic" w:hint="cs"/>
          <w:sz w:val="26"/>
          <w:szCs w:val="26"/>
          <w:rtl/>
          <w:lang w:eastAsia="fr-CA"/>
        </w:rPr>
        <w:t>العقد</w:t>
      </w:r>
      <w:r w:rsidRPr="000B2CAD">
        <w:rPr>
          <w:rFonts w:cs="Simplified Arabic"/>
          <w:sz w:val="26"/>
          <w:szCs w:val="26"/>
          <w:rtl/>
          <w:lang w:eastAsia="fr-CA"/>
        </w:rPr>
        <w:t xml:space="preserve"> </w:t>
      </w:r>
      <w:r w:rsidRPr="000B2CAD">
        <w:rPr>
          <w:rFonts w:cs="Simplified Arabic" w:hint="cs"/>
          <w:sz w:val="26"/>
          <w:szCs w:val="26"/>
          <w:rtl/>
          <w:lang w:eastAsia="fr-CA"/>
        </w:rPr>
        <w:t>حكماً</w:t>
      </w:r>
      <w:r w:rsidRPr="000B2CAD">
        <w:rPr>
          <w:rFonts w:cs="Simplified Arabic"/>
          <w:sz w:val="26"/>
          <w:szCs w:val="26"/>
          <w:rtl/>
          <w:lang w:eastAsia="fr-CA"/>
        </w:rPr>
        <w:t xml:space="preserve"> </w:t>
      </w:r>
      <w:r w:rsidRPr="000B2CAD">
        <w:rPr>
          <w:rFonts w:cs="Simplified Arabic" w:hint="cs"/>
          <w:sz w:val="26"/>
          <w:szCs w:val="26"/>
          <w:rtl/>
          <w:lang w:eastAsia="fr-CA"/>
        </w:rPr>
        <w:t>دون</w:t>
      </w:r>
      <w:r w:rsidRPr="000B2CAD">
        <w:rPr>
          <w:rFonts w:cs="Simplified Arabic"/>
          <w:sz w:val="26"/>
          <w:szCs w:val="26"/>
          <w:rtl/>
          <w:lang w:eastAsia="fr-CA"/>
        </w:rPr>
        <w:t xml:space="preserve"> </w:t>
      </w:r>
      <w:r w:rsidRPr="000B2CAD">
        <w:rPr>
          <w:rFonts w:cs="Simplified Arabic" w:hint="cs"/>
          <w:sz w:val="26"/>
          <w:szCs w:val="26"/>
          <w:rtl/>
          <w:lang w:eastAsia="fr-CA"/>
        </w:rPr>
        <w:t>الحاجة</w:t>
      </w:r>
      <w:r w:rsidRPr="000B2CAD">
        <w:rPr>
          <w:rFonts w:cs="Simplified Arabic"/>
          <w:sz w:val="26"/>
          <w:szCs w:val="26"/>
          <w:rtl/>
          <w:lang w:eastAsia="fr-CA"/>
        </w:rPr>
        <w:t xml:space="preserve"> </w:t>
      </w:r>
      <w:r w:rsidRPr="000B2CAD">
        <w:rPr>
          <w:rFonts w:cs="Simplified Arabic" w:hint="cs"/>
          <w:sz w:val="26"/>
          <w:szCs w:val="26"/>
          <w:rtl/>
          <w:lang w:eastAsia="fr-CA"/>
        </w:rPr>
        <w:t>إلى</w:t>
      </w:r>
      <w:r w:rsidRPr="000B2CAD">
        <w:rPr>
          <w:rFonts w:cs="Simplified Arabic"/>
          <w:sz w:val="26"/>
          <w:szCs w:val="26"/>
          <w:rtl/>
          <w:lang w:eastAsia="fr-CA"/>
        </w:rPr>
        <w:t xml:space="preserve"> </w:t>
      </w:r>
      <w:r w:rsidRPr="000B2CAD">
        <w:rPr>
          <w:rFonts w:cs="Simplified Arabic" w:hint="cs"/>
          <w:sz w:val="26"/>
          <w:szCs w:val="26"/>
          <w:rtl/>
          <w:lang w:eastAsia="fr-CA"/>
        </w:rPr>
        <w:t>أيّ</w:t>
      </w:r>
      <w:r w:rsidRPr="000B2CAD">
        <w:rPr>
          <w:rFonts w:cs="Simplified Arabic"/>
          <w:sz w:val="26"/>
          <w:szCs w:val="26"/>
          <w:rtl/>
          <w:lang w:eastAsia="fr-CA"/>
        </w:rPr>
        <w:t xml:space="preserve"> </w:t>
      </w:r>
      <w:r w:rsidRPr="000B2CAD">
        <w:rPr>
          <w:rFonts w:cs="Simplified Arabic" w:hint="cs"/>
          <w:sz w:val="26"/>
          <w:szCs w:val="26"/>
          <w:rtl/>
          <w:lang w:eastAsia="fr-CA"/>
        </w:rPr>
        <w:t>إنذار عند</w:t>
      </w:r>
      <w:r w:rsidRPr="000B2CAD">
        <w:rPr>
          <w:rFonts w:cs="Simplified Arabic"/>
          <w:sz w:val="26"/>
          <w:szCs w:val="26"/>
          <w:rtl/>
          <w:lang w:eastAsia="fr-CA"/>
        </w:rPr>
        <w:t xml:space="preserve"> </w:t>
      </w:r>
      <w:r w:rsidRPr="000B2CAD">
        <w:rPr>
          <w:rFonts w:cs="Simplified Arabic" w:hint="cs"/>
          <w:sz w:val="26"/>
          <w:szCs w:val="26"/>
          <w:rtl/>
          <w:lang w:eastAsia="fr-CA"/>
        </w:rPr>
        <w:t>وفاة</w:t>
      </w:r>
      <w:r w:rsidRPr="000B2CAD">
        <w:rPr>
          <w:rFonts w:cs="Simplified Arabic"/>
          <w:sz w:val="26"/>
          <w:szCs w:val="26"/>
          <w:rtl/>
          <w:lang w:eastAsia="fr-CA"/>
        </w:rPr>
        <w:t xml:space="preserve"> </w:t>
      </w:r>
      <w:r w:rsidRPr="000B2CAD">
        <w:rPr>
          <w:rFonts w:cs="Simplified Arabic" w:hint="cs"/>
          <w:sz w:val="26"/>
          <w:szCs w:val="26"/>
          <w:rtl/>
          <w:lang w:eastAsia="fr-CA"/>
        </w:rPr>
        <w:t>الملتزم</w:t>
      </w:r>
      <w:r w:rsidRPr="000B2CAD">
        <w:rPr>
          <w:rFonts w:cs="Simplified Arabic"/>
          <w:sz w:val="26"/>
          <w:szCs w:val="26"/>
          <w:rtl/>
          <w:lang w:eastAsia="fr-CA"/>
        </w:rPr>
        <w:t xml:space="preserve"> </w:t>
      </w:r>
      <w:r w:rsidRPr="000B2CAD">
        <w:rPr>
          <w:rFonts w:cs="Simplified Arabic" w:hint="cs"/>
          <w:sz w:val="26"/>
          <w:szCs w:val="26"/>
          <w:rtl/>
          <w:lang w:eastAsia="fr-CA"/>
        </w:rPr>
        <w:t>إذا</w:t>
      </w:r>
      <w:r w:rsidRPr="000B2CAD">
        <w:rPr>
          <w:rFonts w:cs="Simplified Arabic"/>
          <w:sz w:val="26"/>
          <w:szCs w:val="26"/>
          <w:rtl/>
          <w:lang w:eastAsia="fr-CA"/>
        </w:rPr>
        <w:t xml:space="preserve"> </w:t>
      </w:r>
      <w:r w:rsidRPr="000B2CAD">
        <w:rPr>
          <w:rFonts w:cs="Simplified Arabic" w:hint="cs"/>
          <w:sz w:val="26"/>
          <w:szCs w:val="26"/>
          <w:rtl/>
          <w:lang w:eastAsia="fr-CA"/>
        </w:rPr>
        <w:t>كان</w:t>
      </w:r>
      <w:r w:rsidRPr="000B2CAD">
        <w:rPr>
          <w:rFonts w:cs="Simplified Arabic"/>
          <w:sz w:val="26"/>
          <w:szCs w:val="26"/>
          <w:rtl/>
          <w:lang w:eastAsia="fr-CA"/>
        </w:rPr>
        <w:t xml:space="preserve"> </w:t>
      </w:r>
      <w:r w:rsidRPr="000B2CAD">
        <w:rPr>
          <w:rFonts w:cs="Simplified Arabic" w:hint="cs"/>
          <w:sz w:val="26"/>
          <w:szCs w:val="26"/>
          <w:rtl/>
          <w:lang w:eastAsia="fr-CA"/>
        </w:rPr>
        <w:t>شخصاً</w:t>
      </w:r>
      <w:r w:rsidRPr="000B2CAD">
        <w:rPr>
          <w:rFonts w:cs="Simplified Arabic"/>
          <w:sz w:val="26"/>
          <w:szCs w:val="26"/>
          <w:rtl/>
          <w:lang w:eastAsia="fr-CA"/>
        </w:rPr>
        <w:t xml:space="preserve"> </w:t>
      </w:r>
      <w:r w:rsidRPr="000B2CAD">
        <w:rPr>
          <w:rFonts w:cs="Simplified Arabic" w:hint="cs"/>
          <w:sz w:val="26"/>
          <w:szCs w:val="26"/>
          <w:rtl/>
          <w:lang w:eastAsia="fr-CA"/>
        </w:rPr>
        <w:t>طبيعياً،</w:t>
      </w:r>
      <w:r w:rsidRPr="000B2CAD">
        <w:rPr>
          <w:rFonts w:cs="Simplified Arabic"/>
          <w:sz w:val="26"/>
          <w:szCs w:val="26"/>
          <w:rtl/>
          <w:lang w:eastAsia="fr-CA"/>
        </w:rPr>
        <w:t xml:space="preserve"> </w:t>
      </w:r>
      <w:r w:rsidRPr="000B2CAD">
        <w:rPr>
          <w:rFonts w:cs="Simplified Arabic" w:hint="cs"/>
          <w:sz w:val="26"/>
          <w:szCs w:val="26"/>
          <w:rtl/>
          <w:lang w:eastAsia="fr-CA"/>
        </w:rPr>
        <w:t>إلاّ</w:t>
      </w:r>
      <w:r w:rsidRPr="000B2CAD">
        <w:rPr>
          <w:rFonts w:cs="Simplified Arabic"/>
          <w:sz w:val="26"/>
          <w:szCs w:val="26"/>
          <w:rtl/>
          <w:lang w:eastAsia="fr-CA"/>
        </w:rPr>
        <w:t xml:space="preserve"> </w:t>
      </w:r>
      <w:r w:rsidRPr="000B2CAD">
        <w:rPr>
          <w:rFonts w:cs="Simplified Arabic" w:hint="cs"/>
          <w:sz w:val="26"/>
          <w:szCs w:val="26"/>
          <w:rtl/>
          <w:lang w:eastAsia="fr-CA"/>
        </w:rPr>
        <w:t>إذا</w:t>
      </w:r>
      <w:r w:rsidRPr="000B2CAD">
        <w:rPr>
          <w:rFonts w:cs="Simplified Arabic"/>
          <w:sz w:val="26"/>
          <w:szCs w:val="26"/>
          <w:rtl/>
          <w:lang w:eastAsia="fr-CA"/>
        </w:rPr>
        <w:t xml:space="preserve"> </w:t>
      </w:r>
      <w:r w:rsidRPr="000B2CAD">
        <w:rPr>
          <w:rFonts w:cs="Simplified Arabic" w:hint="cs"/>
          <w:sz w:val="26"/>
          <w:szCs w:val="26"/>
          <w:rtl/>
          <w:lang w:eastAsia="fr-CA"/>
        </w:rPr>
        <w:t>وافقت</w:t>
      </w:r>
      <w:r w:rsidRPr="000B2CAD">
        <w:rPr>
          <w:rFonts w:cs="Simplified Arabic"/>
          <w:sz w:val="26"/>
          <w:szCs w:val="26"/>
          <w:rtl/>
          <w:lang w:eastAsia="fr-CA"/>
        </w:rPr>
        <w:t xml:space="preserve"> </w:t>
      </w:r>
      <w:r w:rsidRPr="000B2CAD">
        <w:rPr>
          <w:rFonts w:cs="Simplified Arabic" w:hint="cs"/>
          <w:sz w:val="26"/>
          <w:szCs w:val="26"/>
          <w:rtl/>
          <w:lang w:eastAsia="fr-CA"/>
        </w:rPr>
        <w:t>سلطة</w:t>
      </w:r>
      <w:r w:rsidRPr="000B2CAD">
        <w:rPr>
          <w:rFonts w:cs="Simplified Arabic"/>
          <w:sz w:val="26"/>
          <w:szCs w:val="26"/>
          <w:rtl/>
          <w:lang w:eastAsia="fr-CA"/>
        </w:rPr>
        <w:t xml:space="preserve"> </w:t>
      </w:r>
      <w:r w:rsidRPr="000B2CAD">
        <w:rPr>
          <w:rFonts w:cs="Simplified Arabic" w:hint="cs"/>
          <w:sz w:val="26"/>
          <w:szCs w:val="26"/>
          <w:rtl/>
          <w:lang w:eastAsia="fr-CA"/>
        </w:rPr>
        <w:t>التعاقد</w:t>
      </w:r>
      <w:r w:rsidRPr="000B2CAD">
        <w:rPr>
          <w:rFonts w:cs="Simplified Arabic"/>
          <w:sz w:val="26"/>
          <w:szCs w:val="26"/>
          <w:rtl/>
          <w:lang w:eastAsia="fr-CA"/>
        </w:rPr>
        <w:t xml:space="preserve"> </w:t>
      </w:r>
      <w:r w:rsidRPr="000B2CAD">
        <w:rPr>
          <w:rFonts w:cs="Simplified Arabic" w:hint="cs"/>
          <w:sz w:val="26"/>
          <w:szCs w:val="26"/>
          <w:rtl/>
          <w:lang w:eastAsia="fr-CA"/>
        </w:rPr>
        <w:t>على</w:t>
      </w:r>
      <w:r w:rsidRPr="000B2CAD">
        <w:rPr>
          <w:rFonts w:cs="Simplified Arabic"/>
          <w:sz w:val="26"/>
          <w:szCs w:val="26"/>
          <w:rtl/>
          <w:lang w:eastAsia="fr-CA"/>
        </w:rPr>
        <w:t xml:space="preserve"> </w:t>
      </w:r>
      <w:r w:rsidRPr="000B2CAD">
        <w:rPr>
          <w:rFonts w:cs="Simplified Arabic" w:hint="cs"/>
          <w:sz w:val="26"/>
          <w:szCs w:val="26"/>
          <w:rtl/>
          <w:lang w:eastAsia="fr-CA"/>
        </w:rPr>
        <w:t>طلب</w:t>
      </w:r>
      <w:r w:rsidRPr="000B2CAD">
        <w:rPr>
          <w:rFonts w:cs="Simplified Arabic"/>
          <w:sz w:val="26"/>
          <w:szCs w:val="26"/>
          <w:rtl/>
          <w:lang w:eastAsia="fr-CA"/>
        </w:rPr>
        <w:t xml:space="preserve"> </w:t>
      </w:r>
      <w:r w:rsidRPr="000B2CAD">
        <w:rPr>
          <w:rFonts w:cs="Simplified Arabic" w:hint="cs"/>
          <w:sz w:val="26"/>
          <w:szCs w:val="26"/>
          <w:rtl/>
          <w:lang w:eastAsia="fr-CA"/>
        </w:rPr>
        <w:t>مواصلة</w:t>
      </w:r>
      <w:r w:rsidRPr="000B2CAD">
        <w:rPr>
          <w:rFonts w:cs="Simplified Arabic"/>
          <w:sz w:val="26"/>
          <w:szCs w:val="26"/>
          <w:rtl/>
          <w:lang w:eastAsia="fr-CA"/>
        </w:rPr>
        <w:t xml:space="preserve"> </w:t>
      </w:r>
      <w:r w:rsidRPr="000B2CAD">
        <w:rPr>
          <w:rFonts w:cs="Simplified Arabic" w:hint="cs"/>
          <w:sz w:val="26"/>
          <w:szCs w:val="26"/>
          <w:rtl/>
          <w:lang w:eastAsia="fr-CA"/>
        </w:rPr>
        <w:t>التنفيذ</w:t>
      </w:r>
      <w:r w:rsidRPr="000B2CAD">
        <w:rPr>
          <w:rFonts w:cs="Simplified Arabic"/>
          <w:sz w:val="26"/>
          <w:szCs w:val="26"/>
          <w:rtl/>
          <w:lang w:eastAsia="fr-CA"/>
        </w:rPr>
        <w:t xml:space="preserve"> </w:t>
      </w:r>
      <w:r w:rsidRPr="000B2CAD">
        <w:rPr>
          <w:rFonts w:cs="Simplified Arabic" w:hint="cs"/>
          <w:sz w:val="26"/>
          <w:szCs w:val="26"/>
          <w:rtl/>
          <w:lang w:eastAsia="fr-CA"/>
        </w:rPr>
        <w:t>من قبل</w:t>
      </w:r>
      <w:r w:rsidRPr="000B2CAD">
        <w:rPr>
          <w:rFonts w:cs="Simplified Arabic"/>
          <w:sz w:val="26"/>
          <w:szCs w:val="26"/>
          <w:rtl/>
          <w:lang w:eastAsia="fr-CA"/>
        </w:rPr>
        <w:t xml:space="preserve"> </w:t>
      </w:r>
      <w:r w:rsidRPr="000B2CAD">
        <w:rPr>
          <w:rFonts w:cs="Simplified Arabic" w:hint="cs"/>
          <w:sz w:val="26"/>
          <w:szCs w:val="26"/>
          <w:rtl/>
          <w:lang w:eastAsia="fr-CA"/>
        </w:rPr>
        <w:t xml:space="preserve">الورثة. </w:t>
      </w:r>
    </w:p>
    <w:p w14:paraId="68492605" w14:textId="77777777" w:rsidR="00D6124E" w:rsidRPr="000B2CAD" w:rsidRDefault="00D6124E" w:rsidP="00D6124E">
      <w:pPr>
        <w:pStyle w:val="BodyText"/>
        <w:tabs>
          <w:tab w:val="left" w:pos="3203"/>
        </w:tabs>
        <w:jc w:val="both"/>
        <w:rPr>
          <w:rFonts w:cs="Simplified Arabic"/>
          <w:sz w:val="26"/>
          <w:szCs w:val="26"/>
          <w:rtl/>
          <w:lang w:eastAsia="fr-CA"/>
        </w:rPr>
      </w:pPr>
    </w:p>
    <w:p w14:paraId="5944858D" w14:textId="56A24D04" w:rsidR="00D6124E" w:rsidRPr="00D6124E" w:rsidRDefault="00D6124E" w:rsidP="00D6124E">
      <w:pPr>
        <w:spacing w:after="60"/>
        <w:rPr>
          <w:rFonts w:cs="Simplified Arabic"/>
          <w:b/>
          <w:bCs/>
          <w:u w:val="single"/>
          <w:rtl/>
        </w:rPr>
      </w:pPr>
      <w:r w:rsidRPr="00D6124E">
        <w:rPr>
          <w:rFonts w:cs="Simplified Arabic" w:hint="cs"/>
          <w:b/>
          <w:bCs/>
          <w:u w:val="single"/>
          <w:rtl/>
        </w:rPr>
        <w:t>المادة -21- إفلاس الملتزِم</w:t>
      </w:r>
    </w:p>
    <w:p w14:paraId="34C4561A" w14:textId="77777777" w:rsidR="00D6124E" w:rsidRPr="000B2CAD" w:rsidRDefault="00D6124E" w:rsidP="00D6124E">
      <w:pPr>
        <w:pStyle w:val="BodyText"/>
        <w:tabs>
          <w:tab w:val="left" w:pos="3203"/>
        </w:tabs>
        <w:jc w:val="both"/>
        <w:rPr>
          <w:rFonts w:cs="Simplified Arabic"/>
          <w:sz w:val="26"/>
          <w:szCs w:val="26"/>
          <w:rtl/>
          <w:lang w:eastAsia="fr-CA"/>
        </w:rPr>
      </w:pPr>
      <w:bookmarkStart w:id="40" w:name="_Hlk142492242"/>
      <w:r w:rsidRPr="000B2CAD">
        <w:rPr>
          <w:rFonts w:cs="Simplified Arabic" w:hint="cs"/>
          <w:sz w:val="26"/>
          <w:szCs w:val="26"/>
          <w:rtl/>
          <w:lang w:eastAsia="fr-CA"/>
        </w:rPr>
        <w:t xml:space="preserve">تُطبق أحكام الإنهاء المنصوص عنها في الفقرة (ثانياً </w:t>
      </w:r>
      <w:r w:rsidRPr="000B2CAD">
        <w:rPr>
          <w:rFonts w:cs="Simplified Arabic"/>
          <w:sz w:val="26"/>
          <w:szCs w:val="26"/>
          <w:rtl/>
          <w:lang w:eastAsia="fr-CA"/>
        </w:rPr>
        <w:t>–</w:t>
      </w:r>
      <w:r w:rsidRPr="000B2CAD">
        <w:rPr>
          <w:rFonts w:cs="Simplified Arabic" w:hint="cs"/>
          <w:sz w:val="26"/>
          <w:szCs w:val="26"/>
          <w:rtl/>
          <w:lang w:eastAsia="fr-CA"/>
        </w:rPr>
        <w:t xml:space="preserve"> ب) من المادة 33 من قانون الشراء العام، والفقرة (رابعاً) فيما يتعلق بنتائج انتهاء العقد. ينتهي</w:t>
      </w:r>
      <w:r w:rsidRPr="000B2CAD">
        <w:rPr>
          <w:rFonts w:cs="Simplified Arabic"/>
          <w:sz w:val="26"/>
          <w:szCs w:val="26"/>
          <w:rtl/>
          <w:lang w:eastAsia="fr-CA"/>
        </w:rPr>
        <w:t xml:space="preserve"> </w:t>
      </w:r>
      <w:r w:rsidRPr="000B2CAD">
        <w:rPr>
          <w:rFonts w:cs="Simplified Arabic" w:hint="cs"/>
          <w:sz w:val="26"/>
          <w:szCs w:val="26"/>
          <w:rtl/>
          <w:lang w:eastAsia="fr-CA"/>
        </w:rPr>
        <w:t>العقد</w:t>
      </w:r>
      <w:r w:rsidRPr="000B2CAD">
        <w:rPr>
          <w:rFonts w:cs="Simplified Arabic"/>
          <w:sz w:val="26"/>
          <w:szCs w:val="26"/>
          <w:rtl/>
          <w:lang w:eastAsia="fr-CA"/>
        </w:rPr>
        <w:t xml:space="preserve"> </w:t>
      </w:r>
      <w:r w:rsidRPr="000B2CAD">
        <w:rPr>
          <w:rFonts w:cs="Simplified Arabic" w:hint="cs"/>
          <w:sz w:val="26"/>
          <w:szCs w:val="26"/>
          <w:rtl/>
          <w:lang w:eastAsia="fr-CA"/>
        </w:rPr>
        <w:t>حكماً</w:t>
      </w:r>
      <w:r w:rsidRPr="000B2CAD">
        <w:rPr>
          <w:rFonts w:cs="Simplified Arabic"/>
          <w:sz w:val="26"/>
          <w:szCs w:val="26"/>
          <w:rtl/>
          <w:lang w:eastAsia="fr-CA"/>
        </w:rPr>
        <w:t xml:space="preserve"> </w:t>
      </w:r>
      <w:r w:rsidRPr="000B2CAD">
        <w:rPr>
          <w:rFonts w:cs="Simplified Arabic" w:hint="cs"/>
          <w:sz w:val="26"/>
          <w:szCs w:val="26"/>
          <w:rtl/>
          <w:lang w:eastAsia="fr-CA"/>
        </w:rPr>
        <w:t>دون</w:t>
      </w:r>
      <w:r w:rsidRPr="000B2CAD">
        <w:rPr>
          <w:rFonts w:cs="Simplified Arabic"/>
          <w:sz w:val="26"/>
          <w:szCs w:val="26"/>
          <w:rtl/>
          <w:lang w:eastAsia="fr-CA"/>
        </w:rPr>
        <w:t xml:space="preserve"> </w:t>
      </w:r>
      <w:r w:rsidRPr="000B2CAD">
        <w:rPr>
          <w:rFonts w:cs="Simplified Arabic" w:hint="cs"/>
          <w:sz w:val="26"/>
          <w:szCs w:val="26"/>
          <w:rtl/>
          <w:lang w:eastAsia="fr-CA"/>
        </w:rPr>
        <w:t>الحاجة</w:t>
      </w:r>
      <w:r w:rsidRPr="000B2CAD">
        <w:rPr>
          <w:rFonts w:cs="Simplified Arabic"/>
          <w:sz w:val="26"/>
          <w:szCs w:val="26"/>
          <w:rtl/>
          <w:lang w:eastAsia="fr-CA"/>
        </w:rPr>
        <w:t xml:space="preserve"> </w:t>
      </w:r>
      <w:r w:rsidRPr="000B2CAD">
        <w:rPr>
          <w:rFonts w:cs="Simplified Arabic" w:hint="cs"/>
          <w:sz w:val="26"/>
          <w:szCs w:val="26"/>
          <w:rtl/>
          <w:lang w:eastAsia="fr-CA"/>
        </w:rPr>
        <w:t>إلى</w:t>
      </w:r>
      <w:r w:rsidRPr="000B2CAD">
        <w:rPr>
          <w:rFonts w:cs="Simplified Arabic"/>
          <w:sz w:val="26"/>
          <w:szCs w:val="26"/>
          <w:rtl/>
          <w:lang w:eastAsia="fr-CA"/>
        </w:rPr>
        <w:t xml:space="preserve"> </w:t>
      </w:r>
      <w:r w:rsidRPr="000B2CAD">
        <w:rPr>
          <w:rFonts w:cs="Simplified Arabic" w:hint="cs"/>
          <w:sz w:val="26"/>
          <w:szCs w:val="26"/>
          <w:rtl/>
          <w:lang w:eastAsia="fr-CA"/>
        </w:rPr>
        <w:t>أيّ</w:t>
      </w:r>
      <w:r w:rsidRPr="000B2CAD">
        <w:rPr>
          <w:rFonts w:cs="Simplified Arabic"/>
          <w:sz w:val="26"/>
          <w:szCs w:val="26"/>
          <w:rtl/>
          <w:lang w:eastAsia="fr-CA"/>
        </w:rPr>
        <w:t xml:space="preserve"> </w:t>
      </w:r>
      <w:r w:rsidRPr="000B2CAD">
        <w:rPr>
          <w:rFonts w:cs="Simplified Arabic" w:hint="cs"/>
          <w:sz w:val="26"/>
          <w:szCs w:val="26"/>
          <w:rtl/>
          <w:lang w:eastAsia="fr-CA"/>
        </w:rPr>
        <w:t>إنذار إذا</w:t>
      </w:r>
      <w:r w:rsidRPr="000B2CAD">
        <w:rPr>
          <w:rFonts w:cs="Simplified Arabic"/>
          <w:sz w:val="26"/>
          <w:szCs w:val="26"/>
          <w:rtl/>
          <w:lang w:eastAsia="fr-CA"/>
        </w:rPr>
        <w:t xml:space="preserve"> </w:t>
      </w:r>
      <w:r w:rsidRPr="000B2CAD">
        <w:rPr>
          <w:rFonts w:cs="Simplified Arabic" w:hint="cs"/>
          <w:sz w:val="26"/>
          <w:szCs w:val="26"/>
          <w:rtl/>
          <w:lang w:eastAsia="fr-CA"/>
        </w:rPr>
        <w:t>أصبَح</w:t>
      </w:r>
      <w:r w:rsidRPr="000B2CAD">
        <w:rPr>
          <w:rFonts w:cs="Simplified Arabic"/>
          <w:sz w:val="26"/>
          <w:szCs w:val="26"/>
          <w:rtl/>
          <w:lang w:eastAsia="fr-CA"/>
        </w:rPr>
        <w:t xml:space="preserve"> </w:t>
      </w:r>
      <w:r w:rsidRPr="000B2CAD">
        <w:rPr>
          <w:rFonts w:cs="Simplified Arabic" w:hint="cs"/>
          <w:sz w:val="26"/>
          <w:szCs w:val="26"/>
          <w:rtl/>
          <w:lang w:eastAsia="fr-CA"/>
        </w:rPr>
        <w:t>المُلتزم</w:t>
      </w:r>
      <w:r w:rsidRPr="000B2CAD">
        <w:rPr>
          <w:rFonts w:cs="Simplified Arabic"/>
          <w:sz w:val="26"/>
          <w:szCs w:val="26"/>
          <w:rtl/>
          <w:lang w:eastAsia="fr-CA"/>
        </w:rPr>
        <w:t xml:space="preserve"> </w:t>
      </w:r>
      <w:r w:rsidRPr="000B2CAD">
        <w:rPr>
          <w:rFonts w:cs="Simplified Arabic" w:hint="cs"/>
          <w:sz w:val="26"/>
          <w:szCs w:val="26"/>
          <w:rtl/>
          <w:lang w:eastAsia="fr-CA"/>
        </w:rPr>
        <w:t>مُفلساً</w:t>
      </w:r>
      <w:r w:rsidRPr="000B2CAD">
        <w:rPr>
          <w:rFonts w:cs="Simplified Arabic"/>
          <w:sz w:val="26"/>
          <w:szCs w:val="26"/>
          <w:rtl/>
          <w:lang w:eastAsia="fr-CA"/>
        </w:rPr>
        <w:t xml:space="preserve"> </w:t>
      </w:r>
      <w:r w:rsidRPr="000B2CAD">
        <w:rPr>
          <w:rFonts w:cs="Simplified Arabic" w:hint="cs"/>
          <w:sz w:val="26"/>
          <w:szCs w:val="26"/>
          <w:rtl/>
          <w:lang w:eastAsia="fr-CA"/>
        </w:rPr>
        <w:t>أو</w:t>
      </w:r>
      <w:r w:rsidRPr="000B2CAD">
        <w:rPr>
          <w:rFonts w:cs="Simplified Arabic"/>
          <w:sz w:val="26"/>
          <w:szCs w:val="26"/>
          <w:rtl/>
          <w:lang w:eastAsia="fr-CA"/>
        </w:rPr>
        <w:t xml:space="preserve"> </w:t>
      </w:r>
      <w:r w:rsidRPr="000B2CAD">
        <w:rPr>
          <w:rFonts w:cs="Simplified Arabic" w:hint="cs"/>
          <w:sz w:val="26"/>
          <w:szCs w:val="26"/>
          <w:rtl/>
          <w:lang w:eastAsia="fr-CA"/>
        </w:rPr>
        <w:t>مُعسَراً</w:t>
      </w:r>
      <w:r w:rsidRPr="000B2CAD">
        <w:rPr>
          <w:rFonts w:cs="Simplified Arabic"/>
          <w:sz w:val="26"/>
          <w:szCs w:val="26"/>
          <w:rtl/>
          <w:lang w:eastAsia="fr-CA"/>
        </w:rPr>
        <w:t xml:space="preserve"> </w:t>
      </w:r>
      <w:r w:rsidRPr="000B2CAD">
        <w:rPr>
          <w:rFonts w:cs="Simplified Arabic" w:hint="cs"/>
          <w:sz w:val="26"/>
          <w:szCs w:val="26"/>
          <w:rtl/>
          <w:lang w:eastAsia="fr-CA"/>
        </w:rPr>
        <w:t>أو</w:t>
      </w:r>
      <w:r w:rsidRPr="000B2CAD">
        <w:rPr>
          <w:rFonts w:cs="Simplified Arabic"/>
          <w:sz w:val="26"/>
          <w:szCs w:val="26"/>
          <w:rtl/>
          <w:lang w:eastAsia="fr-CA"/>
        </w:rPr>
        <w:t xml:space="preserve"> </w:t>
      </w:r>
      <w:r w:rsidRPr="000B2CAD">
        <w:rPr>
          <w:rFonts w:cs="Simplified Arabic" w:hint="cs"/>
          <w:sz w:val="26"/>
          <w:szCs w:val="26"/>
          <w:rtl/>
          <w:lang w:eastAsia="fr-CA"/>
        </w:rPr>
        <w:t>حُلَّت</w:t>
      </w:r>
      <w:r w:rsidRPr="000B2CAD">
        <w:rPr>
          <w:rFonts w:cs="Simplified Arabic"/>
          <w:sz w:val="26"/>
          <w:szCs w:val="26"/>
          <w:rtl/>
          <w:lang w:eastAsia="fr-CA"/>
        </w:rPr>
        <w:t xml:space="preserve"> </w:t>
      </w:r>
      <w:r w:rsidRPr="000B2CAD">
        <w:rPr>
          <w:rFonts w:cs="Simplified Arabic" w:hint="cs"/>
          <w:sz w:val="26"/>
          <w:szCs w:val="26"/>
          <w:rtl/>
          <w:lang w:eastAsia="fr-CA"/>
        </w:rPr>
        <w:t>الشركة،</w:t>
      </w:r>
      <w:r w:rsidRPr="000B2CAD">
        <w:rPr>
          <w:rFonts w:cs="Simplified Arabic"/>
          <w:sz w:val="26"/>
          <w:szCs w:val="26"/>
          <w:rtl/>
          <w:lang w:eastAsia="fr-CA"/>
        </w:rPr>
        <w:t xml:space="preserve"> </w:t>
      </w:r>
      <w:r w:rsidRPr="000B2CAD">
        <w:rPr>
          <w:rFonts w:cs="Simplified Arabic" w:hint="cs"/>
          <w:sz w:val="26"/>
          <w:szCs w:val="26"/>
          <w:rtl/>
          <w:lang w:eastAsia="fr-CA"/>
        </w:rPr>
        <w:t>وتُطبَّق</w:t>
      </w:r>
      <w:r w:rsidRPr="000B2CAD">
        <w:rPr>
          <w:rFonts w:cs="Simplified Arabic"/>
          <w:sz w:val="26"/>
          <w:szCs w:val="26"/>
          <w:rtl/>
          <w:lang w:eastAsia="fr-CA"/>
        </w:rPr>
        <w:t xml:space="preserve"> </w:t>
      </w:r>
      <w:r w:rsidRPr="000B2CAD">
        <w:rPr>
          <w:rFonts w:cs="Simplified Arabic" w:hint="cs"/>
          <w:sz w:val="26"/>
          <w:szCs w:val="26"/>
          <w:rtl/>
          <w:lang w:eastAsia="fr-CA"/>
        </w:rPr>
        <w:t>عندئذ</w:t>
      </w:r>
      <w:r w:rsidRPr="000B2CAD">
        <w:rPr>
          <w:rFonts w:cs="Simplified Arabic"/>
          <w:sz w:val="26"/>
          <w:szCs w:val="26"/>
          <w:rtl/>
          <w:lang w:eastAsia="fr-CA"/>
        </w:rPr>
        <w:t xml:space="preserve"> </w:t>
      </w:r>
      <w:r w:rsidRPr="000B2CAD">
        <w:rPr>
          <w:rFonts w:cs="Simplified Arabic" w:hint="cs"/>
          <w:sz w:val="26"/>
          <w:szCs w:val="26"/>
          <w:rtl/>
          <w:lang w:eastAsia="fr-CA"/>
        </w:rPr>
        <w:t>الإجراءات</w:t>
      </w:r>
      <w:r w:rsidRPr="000B2CAD">
        <w:rPr>
          <w:rFonts w:cs="Simplified Arabic"/>
          <w:sz w:val="26"/>
          <w:szCs w:val="26"/>
          <w:rtl/>
          <w:lang w:eastAsia="fr-CA"/>
        </w:rPr>
        <w:t xml:space="preserve"> </w:t>
      </w:r>
      <w:r w:rsidRPr="000B2CAD">
        <w:rPr>
          <w:rFonts w:cs="Simplified Arabic" w:hint="cs"/>
          <w:sz w:val="26"/>
          <w:szCs w:val="26"/>
          <w:rtl/>
          <w:lang w:eastAsia="fr-CA"/>
        </w:rPr>
        <w:t>المنصوص</w:t>
      </w:r>
      <w:r w:rsidRPr="000B2CAD">
        <w:rPr>
          <w:rFonts w:cs="Simplified Arabic"/>
          <w:sz w:val="26"/>
          <w:szCs w:val="26"/>
          <w:rtl/>
          <w:lang w:eastAsia="fr-CA"/>
        </w:rPr>
        <w:t xml:space="preserve"> </w:t>
      </w:r>
      <w:r w:rsidRPr="000B2CAD">
        <w:rPr>
          <w:rFonts w:cs="Simplified Arabic" w:hint="cs"/>
          <w:sz w:val="26"/>
          <w:szCs w:val="26"/>
          <w:rtl/>
          <w:lang w:eastAsia="fr-CA"/>
        </w:rPr>
        <w:t>عليها</w:t>
      </w:r>
      <w:r w:rsidRPr="000B2CAD">
        <w:rPr>
          <w:rFonts w:cs="Simplified Arabic"/>
          <w:sz w:val="26"/>
          <w:szCs w:val="26"/>
          <w:rtl/>
          <w:lang w:eastAsia="fr-CA"/>
        </w:rPr>
        <w:t xml:space="preserve"> </w:t>
      </w:r>
      <w:r w:rsidRPr="000B2CAD">
        <w:rPr>
          <w:rFonts w:cs="Simplified Arabic" w:hint="cs"/>
          <w:sz w:val="26"/>
          <w:szCs w:val="26"/>
          <w:rtl/>
          <w:lang w:eastAsia="fr-CA"/>
        </w:rPr>
        <w:t>في الفقرة</w:t>
      </w:r>
      <w:r w:rsidRPr="000B2CAD">
        <w:rPr>
          <w:rFonts w:cs="Simplified Arabic"/>
          <w:sz w:val="26"/>
          <w:szCs w:val="26"/>
          <w:rtl/>
          <w:lang w:eastAsia="fr-CA"/>
        </w:rPr>
        <w:t xml:space="preserve"> </w:t>
      </w:r>
      <w:r w:rsidRPr="000B2CAD">
        <w:rPr>
          <w:rFonts w:cs="Simplified Arabic" w:hint="cs"/>
          <w:sz w:val="26"/>
          <w:szCs w:val="26"/>
          <w:rtl/>
          <w:lang w:eastAsia="fr-CA"/>
        </w:rPr>
        <w:t>الثانية</w:t>
      </w:r>
      <w:r w:rsidRPr="000B2CAD">
        <w:rPr>
          <w:rFonts w:cs="Simplified Arabic"/>
          <w:sz w:val="26"/>
          <w:szCs w:val="26"/>
          <w:rtl/>
          <w:lang w:eastAsia="fr-CA"/>
        </w:rPr>
        <w:t xml:space="preserve"> </w:t>
      </w:r>
      <w:r w:rsidRPr="000B2CAD">
        <w:rPr>
          <w:rFonts w:cs="Simplified Arabic" w:hint="cs"/>
          <w:sz w:val="26"/>
          <w:szCs w:val="26"/>
          <w:rtl/>
          <w:lang w:eastAsia="fr-CA"/>
        </w:rPr>
        <w:t>من البند</w:t>
      </w:r>
      <w:r w:rsidRPr="000B2CAD">
        <w:rPr>
          <w:rFonts w:cs="Simplified Arabic"/>
          <w:sz w:val="26"/>
          <w:szCs w:val="26"/>
          <w:rtl/>
          <w:lang w:eastAsia="fr-CA"/>
        </w:rPr>
        <w:t xml:space="preserve"> </w:t>
      </w:r>
      <w:r w:rsidRPr="000B2CAD">
        <w:rPr>
          <w:rFonts w:cs="Simplified Arabic" w:hint="cs"/>
          <w:sz w:val="26"/>
          <w:szCs w:val="26"/>
          <w:rtl/>
          <w:lang w:eastAsia="fr-CA"/>
        </w:rPr>
        <w:t>الرابع</w:t>
      </w:r>
      <w:r w:rsidRPr="000B2CAD">
        <w:rPr>
          <w:rFonts w:cs="Simplified Arabic"/>
          <w:sz w:val="26"/>
          <w:szCs w:val="26"/>
          <w:rtl/>
          <w:lang w:eastAsia="fr-CA"/>
        </w:rPr>
        <w:t xml:space="preserve"> </w:t>
      </w:r>
      <w:r w:rsidRPr="000B2CAD">
        <w:rPr>
          <w:rFonts w:cs="Simplified Arabic" w:hint="cs"/>
          <w:sz w:val="26"/>
          <w:szCs w:val="26"/>
          <w:rtl/>
          <w:lang w:eastAsia="fr-CA"/>
        </w:rPr>
        <w:t>من</w:t>
      </w:r>
      <w:r w:rsidRPr="000B2CAD">
        <w:rPr>
          <w:rFonts w:cs="Simplified Arabic"/>
          <w:sz w:val="26"/>
          <w:szCs w:val="26"/>
          <w:rtl/>
          <w:lang w:eastAsia="fr-CA"/>
        </w:rPr>
        <w:t xml:space="preserve"> </w:t>
      </w:r>
      <w:r w:rsidRPr="000B2CAD">
        <w:rPr>
          <w:rFonts w:cs="Simplified Arabic" w:hint="cs"/>
          <w:sz w:val="26"/>
          <w:szCs w:val="26"/>
          <w:rtl/>
          <w:lang w:eastAsia="fr-CA"/>
        </w:rPr>
        <w:t>هذه</w:t>
      </w:r>
      <w:r w:rsidRPr="000B2CAD">
        <w:rPr>
          <w:rFonts w:cs="Simplified Arabic"/>
          <w:sz w:val="26"/>
          <w:szCs w:val="26"/>
          <w:rtl/>
          <w:lang w:eastAsia="fr-CA"/>
        </w:rPr>
        <w:t xml:space="preserve"> </w:t>
      </w:r>
      <w:r w:rsidRPr="000B2CAD">
        <w:rPr>
          <w:rFonts w:cs="Simplified Arabic" w:hint="cs"/>
          <w:sz w:val="26"/>
          <w:szCs w:val="26"/>
          <w:rtl/>
          <w:lang w:eastAsia="fr-CA"/>
        </w:rPr>
        <w:t>المادة.</w:t>
      </w:r>
    </w:p>
    <w:bookmarkEnd w:id="39"/>
    <w:bookmarkEnd w:id="40"/>
    <w:p w14:paraId="1960FC7C" w14:textId="77777777" w:rsidR="00692EAB" w:rsidRDefault="00692EAB" w:rsidP="003C5558">
      <w:pPr>
        <w:spacing w:after="120"/>
        <w:ind w:left="793" w:hanging="793"/>
        <w:jc w:val="both"/>
        <w:rPr>
          <w:rFonts w:ascii="Simplified Arabic" w:hAnsi="Simplified Arabic" w:cs="Simplified Arabic"/>
          <w:b/>
          <w:bCs/>
          <w:u w:val="single"/>
        </w:rPr>
      </w:pPr>
    </w:p>
    <w:p w14:paraId="01A76A22" w14:textId="6AE8DBE0" w:rsidR="00D6124E" w:rsidRPr="00D6124E" w:rsidRDefault="00D6124E" w:rsidP="00D6124E">
      <w:pPr>
        <w:spacing w:after="60"/>
        <w:rPr>
          <w:rFonts w:cs="Simplified Arabic"/>
          <w:b/>
          <w:bCs/>
          <w:u w:val="single"/>
          <w:rtl/>
        </w:rPr>
      </w:pPr>
      <w:r w:rsidRPr="00D6124E">
        <w:rPr>
          <w:rFonts w:cs="Simplified Arabic" w:hint="cs"/>
          <w:b/>
          <w:bCs/>
          <w:u w:val="single"/>
          <w:rtl/>
        </w:rPr>
        <w:t>المادة -</w:t>
      </w:r>
      <w:r>
        <w:rPr>
          <w:rFonts w:cs="Simplified Arabic" w:hint="cs"/>
          <w:b/>
          <w:bCs/>
          <w:u w:val="single"/>
          <w:rtl/>
        </w:rPr>
        <w:t>22</w:t>
      </w:r>
      <w:r w:rsidRPr="00D6124E">
        <w:rPr>
          <w:rFonts w:cs="Simplified Arabic" w:hint="cs"/>
          <w:b/>
          <w:bCs/>
          <w:u w:val="single"/>
          <w:rtl/>
        </w:rPr>
        <w:t>- النكول</w:t>
      </w:r>
    </w:p>
    <w:p w14:paraId="22C08ED4" w14:textId="447D60CC" w:rsidR="00D6124E" w:rsidRPr="00D6124E" w:rsidRDefault="00D6124E" w:rsidP="00D6124E">
      <w:pPr>
        <w:pStyle w:val="BodyText"/>
        <w:tabs>
          <w:tab w:val="left" w:pos="3203"/>
        </w:tabs>
        <w:jc w:val="both"/>
        <w:rPr>
          <w:rFonts w:cs="Simplified Arabic"/>
          <w:b/>
          <w:bCs/>
          <w:color w:val="000000"/>
          <w:sz w:val="26"/>
          <w:szCs w:val="26"/>
          <w:u w:val="single"/>
          <w:rtl/>
          <w:lang w:eastAsia="fr-CA"/>
        </w:rPr>
      </w:pPr>
      <w:r w:rsidRPr="00D6124E">
        <w:rPr>
          <w:rFonts w:cs="Simplified Arabic" w:hint="cs"/>
          <w:color w:val="000000"/>
          <w:sz w:val="26"/>
          <w:szCs w:val="26"/>
          <w:rtl/>
          <w:lang w:eastAsia="fr-CA"/>
        </w:rPr>
        <w:t xml:space="preserve">تُطبق أحكام فسخ العقد المنصوص عنها في الفقرة أولاً من المادة 33 من قانون الشراء العام فيما يتعلق بالنكول، والفقرة (رابعاً) فيما يتعلق بنتائج </w:t>
      </w:r>
      <w:r w:rsidR="00B72017">
        <w:rPr>
          <w:rFonts w:cs="Simplified Arabic" w:hint="cs"/>
          <w:color w:val="000000"/>
          <w:sz w:val="26"/>
          <w:szCs w:val="26"/>
          <w:rtl/>
          <w:lang w:eastAsia="fr-CA"/>
        </w:rPr>
        <w:t>إ</w:t>
      </w:r>
      <w:r w:rsidRPr="00D6124E">
        <w:rPr>
          <w:rFonts w:cs="Simplified Arabic" w:hint="cs"/>
          <w:color w:val="000000"/>
          <w:sz w:val="26"/>
          <w:szCs w:val="26"/>
          <w:rtl/>
          <w:lang w:eastAsia="fr-CA"/>
        </w:rPr>
        <w:t>نتهاء العقد.</w:t>
      </w:r>
      <w:r w:rsidRPr="00D6124E">
        <w:rPr>
          <w:rFonts w:ascii="Simplified Arabic" w:hAnsi="Simplified Arabic" w:cs="Simplified Arabic" w:hint="cs"/>
          <w:color w:val="000000"/>
          <w:sz w:val="26"/>
          <w:szCs w:val="26"/>
          <w:rtl/>
          <w:lang w:eastAsia="fr-CA"/>
        </w:rPr>
        <w:t xml:space="preserve"> </w:t>
      </w:r>
      <w:r w:rsidRPr="00D6124E">
        <w:rPr>
          <w:rFonts w:ascii="Simplified Arabic" w:hAnsi="Simplified Arabic" w:cs="Simplified Arabic"/>
          <w:color w:val="000000"/>
          <w:sz w:val="26"/>
          <w:szCs w:val="26"/>
          <w:rtl/>
          <w:lang w:eastAsia="fr-CA"/>
        </w:rPr>
        <w:t xml:space="preserve">يُعتبر الملتزِم ناكلاً إذا خالَف شروط تنفيذ العقد أو أحكام دفتر الشروط، وبعد إنذاره رسمياً بوجوب التقيُّد بكافّة موجباته من قبل </w:t>
      </w:r>
      <w:r w:rsidRPr="00D6124E">
        <w:rPr>
          <w:rFonts w:ascii="Simplified Arabic" w:hAnsi="Simplified Arabic" w:cs="Simplified Arabic" w:hint="cs"/>
          <w:color w:val="000000"/>
          <w:sz w:val="26"/>
          <w:szCs w:val="26"/>
          <w:rtl/>
          <w:lang w:eastAsia="fr-CA"/>
        </w:rPr>
        <w:t>المصلحة</w:t>
      </w:r>
      <w:r w:rsidRPr="00D6124E">
        <w:rPr>
          <w:rFonts w:ascii="Simplified Arabic" w:hAnsi="Simplified Arabic" w:cs="Simplified Arabic"/>
          <w:color w:val="000000"/>
          <w:sz w:val="26"/>
          <w:szCs w:val="26"/>
          <w:rtl/>
          <w:lang w:eastAsia="fr-CA"/>
        </w:rPr>
        <w:t>، وذلك ضمن مهلة تتراوح بين خمسة أيام كحدٍّ أدنى وخمسة عشر يوماً كحدٍّ أقصى، و</w:t>
      </w:r>
      <w:r w:rsidR="00B72017">
        <w:rPr>
          <w:rFonts w:ascii="Simplified Arabic" w:hAnsi="Simplified Arabic" w:cs="Simplified Arabic" w:hint="cs"/>
          <w:color w:val="000000"/>
          <w:sz w:val="26"/>
          <w:szCs w:val="26"/>
          <w:rtl/>
          <w:lang w:eastAsia="fr-CA"/>
        </w:rPr>
        <w:t>إ</w:t>
      </w:r>
      <w:r w:rsidRPr="00D6124E">
        <w:rPr>
          <w:rFonts w:ascii="Simplified Arabic" w:hAnsi="Simplified Arabic" w:cs="Simplified Arabic"/>
          <w:color w:val="000000"/>
          <w:sz w:val="26"/>
          <w:szCs w:val="26"/>
          <w:rtl/>
          <w:lang w:eastAsia="fr-CA"/>
        </w:rPr>
        <w:t>نقضاء المهلة هذه دون أن يَقوم المُلتزم بما طُلب إليه</w:t>
      </w:r>
      <w:r w:rsidRPr="00D6124E">
        <w:rPr>
          <w:rFonts w:ascii="Simplified Arabic" w:hAnsi="Simplified Arabic" w:cs="Simplified Arabic"/>
          <w:color w:val="000000"/>
          <w:sz w:val="26"/>
          <w:szCs w:val="26"/>
          <w:lang w:eastAsia="fr-CA"/>
        </w:rPr>
        <w:t>.</w:t>
      </w:r>
      <w:r w:rsidRPr="00D6124E">
        <w:rPr>
          <w:rFonts w:ascii="Simplified Arabic" w:hAnsi="Simplified Arabic" w:cs="Simplified Arabic"/>
          <w:color w:val="000000"/>
          <w:sz w:val="26"/>
          <w:szCs w:val="26"/>
          <w:rtl/>
          <w:lang w:eastAsia="fr-CA"/>
        </w:rPr>
        <w:t xml:space="preserve"> لا يجوز </w:t>
      </w:r>
      <w:r w:rsidR="00B72017">
        <w:rPr>
          <w:rFonts w:ascii="Simplified Arabic" w:hAnsi="Simplified Arabic" w:cs="Simplified Arabic" w:hint="cs"/>
          <w:color w:val="000000"/>
          <w:sz w:val="26"/>
          <w:szCs w:val="26"/>
          <w:rtl/>
          <w:lang w:eastAsia="fr-CA"/>
        </w:rPr>
        <w:t>إ</w:t>
      </w:r>
      <w:r w:rsidRPr="00D6124E">
        <w:rPr>
          <w:rFonts w:ascii="Simplified Arabic" w:hAnsi="Simplified Arabic" w:cs="Simplified Arabic" w:hint="cs"/>
          <w:color w:val="000000"/>
          <w:sz w:val="26"/>
          <w:szCs w:val="26"/>
          <w:rtl/>
          <w:lang w:eastAsia="fr-CA"/>
        </w:rPr>
        <w:t>عتبار</w:t>
      </w:r>
      <w:r w:rsidRPr="00D6124E">
        <w:rPr>
          <w:rFonts w:ascii="Simplified Arabic" w:hAnsi="Simplified Arabic" w:cs="Simplified Arabic"/>
          <w:color w:val="000000"/>
          <w:sz w:val="26"/>
          <w:szCs w:val="26"/>
          <w:rtl/>
          <w:lang w:eastAsia="fr-CA"/>
        </w:rPr>
        <w:t xml:space="preserve"> المُلتزم ناكلاً إلاّ بموجب قرار معلَّل يَصدر عن سلطة التعاقد بناءً على موافقة هيئة الشراء العام</w:t>
      </w:r>
      <w:r w:rsidRPr="00D6124E">
        <w:rPr>
          <w:rFonts w:ascii="Simplified Arabic" w:hAnsi="Simplified Arabic" w:cs="Simplified Arabic"/>
          <w:color w:val="000000"/>
          <w:sz w:val="26"/>
          <w:szCs w:val="26"/>
          <w:lang w:eastAsia="fr-CA"/>
        </w:rPr>
        <w:t>.</w:t>
      </w:r>
      <w:r w:rsidRPr="00D6124E">
        <w:rPr>
          <w:rFonts w:ascii="Simplified Arabic" w:hAnsi="Simplified Arabic" w:cs="Simplified Arabic"/>
          <w:color w:val="000000"/>
          <w:sz w:val="26"/>
          <w:szCs w:val="26"/>
          <w:rtl/>
          <w:lang w:eastAsia="fr-CA"/>
        </w:rPr>
        <w:t xml:space="preserve"> إذا اعتُبر الملتزم ناكلاً، يُفسخ العقد حكماً دون الحاجة إلى أيِّ إنذار، وتُطبَّق الإجراءات المنصوص عليها في الفقرة الأولى من البند الرابع من المادة 33 من قانون الشراء العام</w:t>
      </w:r>
      <w:r w:rsidRPr="00D6124E">
        <w:rPr>
          <w:rFonts w:ascii="Simplified Arabic" w:hAnsi="Simplified Arabic" w:cs="Simplified Arabic"/>
          <w:color w:val="000000"/>
          <w:sz w:val="26"/>
          <w:szCs w:val="26"/>
          <w:lang w:eastAsia="fr-CA"/>
        </w:rPr>
        <w:t>.</w:t>
      </w:r>
    </w:p>
    <w:p w14:paraId="10FAE9DF" w14:textId="77777777" w:rsidR="00D6124E" w:rsidRPr="000B2CAD" w:rsidRDefault="00D6124E" w:rsidP="00D6124E">
      <w:pPr>
        <w:pStyle w:val="BodyText"/>
        <w:tabs>
          <w:tab w:val="left" w:pos="3203"/>
        </w:tabs>
        <w:jc w:val="both"/>
        <w:rPr>
          <w:rFonts w:cs="Simplified Arabic"/>
          <w:b/>
          <w:bCs/>
          <w:sz w:val="26"/>
          <w:u w:val="single"/>
          <w:rtl/>
          <w:lang w:val="en-US"/>
        </w:rPr>
      </w:pPr>
    </w:p>
    <w:p w14:paraId="04EAD4EA" w14:textId="756AEF31" w:rsidR="00D6124E" w:rsidRPr="00D6124E" w:rsidRDefault="00D6124E" w:rsidP="00D6124E">
      <w:pPr>
        <w:spacing w:after="60"/>
        <w:rPr>
          <w:rFonts w:cs="Simplified Arabic"/>
          <w:b/>
          <w:bCs/>
          <w:u w:val="single"/>
          <w:rtl/>
        </w:rPr>
      </w:pPr>
      <w:r w:rsidRPr="00D6124E">
        <w:rPr>
          <w:rFonts w:cs="Simplified Arabic" w:hint="cs"/>
          <w:b/>
          <w:bCs/>
          <w:u w:val="single"/>
          <w:rtl/>
        </w:rPr>
        <w:t>المادة -23- الفسخ</w:t>
      </w:r>
      <w:r w:rsidRPr="00D6124E">
        <w:rPr>
          <w:rFonts w:cs="Simplified Arabic"/>
          <w:b/>
          <w:bCs/>
          <w:u w:val="single"/>
          <w:rtl/>
        </w:rPr>
        <w:t xml:space="preserve"> </w:t>
      </w:r>
    </w:p>
    <w:p w14:paraId="6369675F" w14:textId="77777777" w:rsidR="00D6124E" w:rsidRPr="00D6124E" w:rsidRDefault="00D6124E" w:rsidP="00D6124E">
      <w:pPr>
        <w:pStyle w:val="BodyText"/>
        <w:tabs>
          <w:tab w:val="left" w:pos="3203"/>
        </w:tabs>
        <w:spacing w:before="120"/>
        <w:jc w:val="both"/>
        <w:rPr>
          <w:rFonts w:ascii="Simplified Arabic" w:hAnsi="Simplified Arabic" w:cs="Simplified Arabic"/>
          <w:color w:val="000000"/>
          <w:sz w:val="26"/>
          <w:szCs w:val="26"/>
          <w:rtl/>
          <w:lang w:eastAsia="fr-CA"/>
        </w:rPr>
      </w:pPr>
      <w:r w:rsidRPr="00D6124E">
        <w:rPr>
          <w:rFonts w:ascii="Simplified Arabic" w:hAnsi="Simplified Arabic" w:cs="Simplified Arabic"/>
          <w:color w:val="000000"/>
          <w:sz w:val="26"/>
          <w:szCs w:val="26"/>
          <w:rtl/>
          <w:lang w:eastAsia="fr-CA"/>
        </w:rPr>
        <w:t xml:space="preserve">تُطبق أحكام </w:t>
      </w:r>
      <w:r w:rsidRPr="00D6124E">
        <w:rPr>
          <w:rFonts w:cs="Simplified Arabic" w:hint="cs"/>
          <w:color w:val="000000"/>
          <w:sz w:val="26"/>
          <w:szCs w:val="26"/>
          <w:rtl/>
          <w:lang w:eastAsia="fr-CA"/>
        </w:rPr>
        <w:t xml:space="preserve">فسخ العقد </w:t>
      </w:r>
      <w:r w:rsidRPr="00D6124E">
        <w:rPr>
          <w:rFonts w:ascii="Simplified Arabic" w:hAnsi="Simplified Arabic" w:cs="Simplified Arabic"/>
          <w:color w:val="000000"/>
          <w:sz w:val="26"/>
          <w:szCs w:val="26"/>
          <w:rtl/>
          <w:lang w:eastAsia="fr-CA"/>
        </w:rPr>
        <w:t xml:space="preserve">المنصوص عنها في الفقرة ثالثاً من المادة 33 من قانون الشراء العام فيما يتعلق بالفسخ، والفقرة (رابعاً) فيما يتعلق بنتائج </w:t>
      </w:r>
      <w:r w:rsidRPr="00D6124E">
        <w:rPr>
          <w:rFonts w:ascii="Simplified Arabic" w:hAnsi="Simplified Arabic" w:cs="Simplified Arabic" w:hint="cs"/>
          <w:color w:val="000000"/>
          <w:sz w:val="26"/>
          <w:szCs w:val="26"/>
          <w:rtl/>
          <w:lang w:eastAsia="fr-CA"/>
        </w:rPr>
        <w:t>انتهاء</w:t>
      </w:r>
      <w:r w:rsidRPr="00D6124E">
        <w:rPr>
          <w:rFonts w:ascii="Simplified Arabic" w:hAnsi="Simplified Arabic" w:cs="Simplified Arabic"/>
          <w:color w:val="000000"/>
          <w:sz w:val="26"/>
          <w:szCs w:val="26"/>
          <w:rtl/>
          <w:lang w:eastAsia="fr-CA"/>
        </w:rPr>
        <w:t xml:space="preserve"> العقد.</w:t>
      </w:r>
      <w:r w:rsidRPr="00D6124E">
        <w:rPr>
          <w:rFonts w:ascii="Simplified Arabic" w:hAnsi="Simplified Arabic" w:cs="Simplified Arabic" w:hint="cs"/>
          <w:color w:val="000000"/>
          <w:sz w:val="26"/>
          <w:szCs w:val="26"/>
          <w:rtl/>
          <w:lang w:eastAsia="fr-CA"/>
        </w:rPr>
        <w:t xml:space="preserve"> </w:t>
      </w:r>
    </w:p>
    <w:p w14:paraId="5DAF9B46" w14:textId="77777777" w:rsidR="00D6124E" w:rsidRPr="00D6124E" w:rsidRDefault="00D6124E" w:rsidP="00D6124E">
      <w:pPr>
        <w:pStyle w:val="BodyText"/>
        <w:tabs>
          <w:tab w:val="left" w:pos="3203"/>
        </w:tabs>
        <w:spacing w:before="120"/>
        <w:jc w:val="both"/>
        <w:rPr>
          <w:rFonts w:ascii="Simplified Arabic" w:hAnsi="Simplified Arabic" w:cs="Simplified Arabic"/>
          <w:color w:val="000000"/>
          <w:sz w:val="26"/>
          <w:szCs w:val="26"/>
          <w:lang w:eastAsia="fr-CA"/>
        </w:rPr>
      </w:pPr>
      <w:r w:rsidRPr="00D6124E">
        <w:rPr>
          <w:rFonts w:ascii="Simplified Arabic" w:hAnsi="Simplified Arabic" w:cs="Simplified Arabic" w:hint="cs"/>
          <w:color w:val="000000"/>
          <w:sz w:val="26"/>
          <w:szCs w:val="26"/>
          <w:rtl/>
          <w:lang w:eastAsia="fr-CA"/>
        </w:rPr>
        <w:t xml:space="preserve">1- </w:t>
      </w:r>
      <w:r w:rsidRPr="00D6124E">
        <w:rPr>
          <w:rFonts w:ascii="Simplified Arabic" w:hAnsi="Simplified Arabic" w:cs="Simplified Arabic"/>
          <w:color w:val="000000"/>
          <w:sz w:val="26"/>
          <w:szCs w:val="26"/>
          <w:rtl/>
          <w:lang w:eastAsia="fr-CA"/>
        </w:rPr>
        <w:t>يُفسخ العقد حكماً دون الحاجة إلى أيّ إنذار في أيٍّ من الحالات التالية</w:t>
      </w:r>
      <w:r w:rsidRPr="00D6124E">
        <w:rPr>
          <w:rFonts w:ascii="Simplified Arabic" w:hAnsi="Simplified Arabic" w:cs="Simplified Arabic"/>
          <w:color w:val="000000"/>
          <w:sz w:val="26"/>
          <w:szCs w:val="26"/>
          <w:lang w:eastAsia="fr-CA"/>
        </w:rPr>
        <w:t>:</w:t>
      </w:r>
    </w:p>
    <w:p w14:paraId="34E4BE9F" w14:textId="77777777" w:rsidR="00D6124E" w:rsidRPr="00D6124E" w:rsidRDefault="00D6124E" w:rsidP="00D6124E">
      <w:pPr>
        <w:autoSpaceDE w:val="0"/>
        <w:autoSpaceDN w:val="0"/>
        <w:adjustRightInd w:val="0"/>
        <w:rPr>
          <w:rFonts w:ascii="Simplified Arabic" w:hAnsi="Simplified Arabic" w:cs="Simplified Arabic"/>
          <w:color w:val="000000"/>
          <w:sz w:val="26"/>
          <w:szCs w:val="26"/>
          <w:lang w:val="fr-CA" w:eastAsia="fr-CA"/>
        </w:rPr>
      </w:pPr>
      <w:r w:rsidRPr="00D6124E">
        <w:rPr>
          <w:rFonts w:ascii="Simplified Arabic" w:hAnsi="Simplified Arabic" w:cs="Simplified Arabic"/>
          <w:color w:val="000000"/>
          <w:sz w:val="26"/>
          <w:szCs w:val="26"/>
          <w:rtl/>
          <w:lang w:val="fr-CA" w:eastAsia="fr-CA"/>
        </w:rPr>
        <w:t xml:space="preserve">أ. إذا صدَرَ بحقّ المُلتزم حكمٌ نهائيّ بارتكاب أيّ جرم من جرائم الفساد أو التواطؤ أو </w:t>
      </w:r>
      <w:r w:rsidRPr="00D6124E">
        <w:rPr>
          <w:rFonts w:ascii="Simplified Arabic" w:hAnsi="Simplified Arabic" w:cs="Simplified Arabic" w:hint="cs"/>
          <w:color w:val="000000"/>
          <w:sz w:val="26"/>
          <w:szCs w:val="26"/>
          <w:rtl/>
          <w:lang w:val="fr-CA" w:eastAsia="fr-CA"/>
        </w:rPr>
        <w:t>الاحتيال</w:t>
      </w:r>
      <w:r w:rsidRPr="00D6124E">
        <w:rPr>
          <w:rFonts w:ascii="Simplified Arabic" w:hAnsi="Simplified Arabic" w:cs="Simplified Arabic"/>
          <w:color w:val="000000"/>
          <w:sz w:val="26"/>
          <w:szCs w:val="26"/>
          <w:rtl/>
          <w:lang w:val="fr-CA" w:eastAsia="fr-CA"/>
        </w:rPr>
        <w:t xml:space="preserve"> أو </w:t>
      </w:r>
      <w:r w:rsidRPr="00D6124E">
        <w:rPr>
          <w:rFonts w:ascii="Simplified Arabic" w:hAnsi="Simplified Arabic" w:cs="Simplified Arabic" w:hint="cs"/>
          <w:color w:val="000000"/>
          <w:sz w:val="26"/>
          <w:szCs w:val="26"/>
          <w:rtl/>
          <w:lang w:val="fr-CA" w:eastAsia="fr-CA"/>
        </w:rPr>
        <w:t>الغش</w:t>
      </w:r>
      <w:r w:rsidRPr="00D6124E">
        <w:rPr>
          <w:rFonts w:ascii="Simplified Arabic" w:hAnsi="Simplified Arabic" w:cs="Simplified Arabic" w:hint="eastAsia"/>
          <w:color w:val="000000"/>
          <w:sz w:val="26"/>
          <w:szCs w:val="26"/>
          <w:rtl/>
          <w:lang w:val="fr-CA" w:eastAsia="fr-CA"/>
        </w:rPr>
        <w:t>،</w:t>
      </w:r>
      <w:r w:rsidRPr="00D6124E">
        <w:rPr>
          <w:rFonts w:ascii="Simplified Arabic" w:hAnsi="Simplified Arabic" w:cs="Simplified Arabic"/>
          <w:color w:val="000000"/>
          <w:sz w:val="26"/>
          <w:szCs w:val="26"/>
          <w:rtl/>
          <w:lang w:val="fr-CA" w:eastAsia="fr-CA"/>
        </w:rPr>
        <w:t xml:space="preserve"> أو تبييض الأموال أو تمويل الإرهاب أو تضارب المصالح أو التزوير أو الإفلاس </w:t>
      </w:r>
      <w:r w:rsidRPr="00D6124E">
        <w:rPr>
          <w:rFonts w:ascii="Simplified Arabic" w:hAnsi="Simplified Arabic" w:cs="Simplified Arabic" w:hint="cs"/>
          <w:color w:val="000000"/>
          <w:sz w:val="26"/>
          <w:szCs w:val="26"/>
          <w:rtl/>
          <w:lang w:val="fr-CA" w:eastAsia="fr-CA"/>
        </w:rPr>
        <w:t>الاحتيالي</w:t>
      </w:r>
      <w:r w:rsidRPr="00D6124E">
        <w:rPr>
          <w:rFonts w:ascii="Simplified Arabic" w:hAnsi="Simplified Arabic" w:cs="Simplified Arabic"/>
          <w:color w:val="000000"/>
          <w:sz w:val="26"/>
          <w:szCs w:val="26"/>
          <w:rtl/>
          <w:lang w:val="fr-CA" w:eastAsia="fr-CA"/>
        </w:rPr>
        <w:t>، وفقاً للقوانين المرعية الاجراء؛</w:t>
      </w:r>
    </w:p>
    <w:p w14:paraId="4671ACB5" w14:textId="77777777" w:rsidR="00D6124E" w:rsidRPr="00D6124E" w:rsidRDefault="00D6124E" w:rsidP="00D6124E">
      <w:pPr>
        <w:autoSpaceDE w:val="0"/>
        <w:autoSpaceDN w:val="0"/>
        <w:adjustRightInd w:val="0"/>
        <w:rPr>
          <w:rFonts w:ascii="Simplified Arabic" w:hAnsi="Simplified Arabic" w:cs="Simplified Arabic"/>
          <w:color w:val="000000"/>
          <w:sz w:val="26"/>
          <w:szCs w:val="26"/>
          <w:lang w:val="fr-CA" w:eastAsia="fr-CA"/>
        </w:rPr>
      </w:pPr>
      <w:r w:rsidRPr="00D6124E">
        <w:rPr>
          <w:rFonts w:ascii="Simplified Arabic" w:hAnsi="Simplified Arabic" w:cs="Simplified Arabic"/>
          <w:color w:val="000000"/>
          <w:sz w:val="26"/>
          <w:szCs w:val="26"/>
          <w:rtl/>
          <w:lang w:val="fr-CA" w:eastAsia="fr-CA"/>
        </w:rPr>
        <w:t>ب. إذا تحقَّقَت أيّ حالة من الحالات المذكورة في المادة 8 من قانون الشراء العام؛</w:t>
      </w:r>
    </w:p>
    <w:p w14:paraId="11FB7885" w14:textId="77777777" w:rsidR="00D6124E" w:rsidRPr="00D6124E" w:rsidRDefault="00D6124E" w:rsidP="00D6124E">
      <w:pPr>
        <w:autoSpaceDE w:val="0"/>
        <w:autoSpaceDN w:val="0"/>
        <w:adjustRightInd w:val="0"/>
        <w:rPr>
          <w:rFonts w:ascii="Simplified Arabic" w:hAnsi="Simplified Arabic" w:cs="Simplified Arabic"/>
          <w:color w:val="000000"/>
          <w:sz w:val="26"/>
          <w:szCs w:val="26"/>
          <w:lang w:val="fr-CA" w:eastAsia="fr-CA"/>
        </w:rPr>
      </w:pPr>
      <w:r w:rsidRPr="00D6124E">
        <w:rPr>
          <w:rFonts w:ascii="Simplified Arabic" w:hAnsi="Simplified Arabic" w:cs="Simplified Arabic"/>
          <w:color w:val="000000"/>
          <w:sz w:val="26"/>
          <w:szCs w:val="26"/>
          <w:rtl/>
          <w:lang w:val="fr-CA" w:eastAsia="fr-CA"/>
        </w:rPr>
        <w:t>ج. في حال فُقدان أهلية الملتزم</w:t>
      </w:r>
      <w:r w:rsidRPr="00D6124E">
        <w:rPr>
          <w:rFonts w:ascii="Simplified Arabic" w:hAnsi="Simplified Arabic" w:cs="Simplified Arabic"/>
          <w:color w:val="000000"/>
          <w:sz w:val="26"/>
          <w:szCs w:val="26"/>
          <w:lang w:val="fr-CA" w:eastAsia="fr-CA"/>
        </w:rPr>
        <w:t>.</w:t>
      </w:r>
    </w:p>
    <w:p w14:paraId="774B34D8" w14:textId="77777777" w:rsidR="00D6124E" w:rsidRPr="00D6124E" w:rsidRDefault="00D6124E" w:rsidP="00B72017">
      <w:pPr>
        <w:autoSpaceDE w:val="0"/>
        <w:autoSpaceDN w:val="0"/>
        <w:adjustRightInd w:val="0"/>
        <w:spacing w:after="360"/>
        <w:rPr>
          <w:rFonts w:ascii="Simplified Arabic" w:hAnsi="Simplified Arabic" w:cs="Simplified Arabic"/>
          <w:color w:val="000000"/>
          <w:sz w:val="26"/>
          <w:szCs w:val="26"/>
          <w:rtl/>
          <w:lang w:eastAsia="fr-CA"/>
        </w:rPr>
      </w:pPr>
      <w:r w:rsidRPr="00D6124E">
        <w:rPr>
          <w:rFonts w:ascii="Simplified Arabic" w:hAnsi="Simplified Arabic" w:cs="Simplified Arabic"/>
          <w:color w:val="000000"/>
          <w:sz w:val="26"/>
          <w:szCs w:val="26"/>
          <w:rtl/>
          <w:lang w:val="fr-CA" w:eastAsia="fr-CA"/>
        </w:rPr>
        <w:t xml:space="preserve">إذا فُسِخ العقد لأحد الأسباب المذكورة أعلاه </w:t>
      </w:r>
      <w:r w:rsidRPr="00D6124E">
        <w:rPr>
          <w:rFonts w:ascii="Simplified Arabic" w:hAnsi="Simplified Arabic" w:cs="Simplified Arabic"/>
          <w:sz w:val="26"/>
          <w:szCs w:val="26"/>
          <w:rtl/>
        </w:rPr>
        <w:t xml:space="preserve">في </w:t>
      </w:r>
      <w:r w:rsidRPr="00D6124E">
        <w:rPr>
          <w:rFonts w:ascii="Simplified Arabic" w:hAnsi="Simplified Arabic" w:cs="Simplified Arabic" w:hint="cs"/>
          <w:sz w:val="26"/>
          <w:szCs w:val="26"/>
          <w:rtl/>
        </w:rPr>
        <w:t>هذه المادة</w:t>
      </w:r>
      <w:r w:rsidRPr="00D6124E">
        <w:rPr>
          <w:rFonts w:ascii="Simplified Arabic" w:hAnsi="Simplified Arabic" w:cs="Simplified Arabic"/>
          <w:color w:val="000000"/>
          <w:sz w:val="26"/>
          <w:szCs w:val="26"/>
          <w:rtl/>
          <w:lang w:val="fr-CA" w:eastAsia="fr-CA"/>
        </w:rPr>
        <w:t xml:space="preserve">، تُطبَّق الإجراءات المنصوص عليها </w:t>
      </w:r>
      <w:r w:rsidRPr="00D6124E">
        <w:rPr>
          <w:rFonts w:ascii="Simplified Arabic" w:hAnsi="Simplified Arabic" w:cs="Simplified Arabic"/>
          <w:color w:val="000000"/>
          <w:sz w:val="26"/>
          <w:szCs w:val="26"/>
          <w:rtl/>
          <w:lang w:eastAsia="fr-CA"/>
        </w:rPr>
        <w:t xml:space="preserve">في الفقرة الأولى من البند الرابع من المادة 33 من قانون الشراء العام بما خص نتائج </w:t>
      </w:r>
      <w:r w:rsidRPr="00D6124E">
        <w:rPr>
          <w:rFonts w:ascii="Simplified Arabic" w:hAnsi="Simplified Arabic" w:cs="Simplified Arabic" w:hint="cs"/>
          <w:color w:val="000000"/>
          <w:sz w:val="26"/>
          <w:szCs w:val="26"/>
          <w:rtl/>
          <w:lang w:eastAsia="fr-CA"/>
        </w:rPr>
        <w:t>انتهاء</w:t>
      </w:r>
      <w:r w:rsidRPr="00D6124E">
        <w:rPr>
          <w:rFonts w:ascii="Simplified Arabic" w:hAnsi="Simplified Arabic" w:cs="Simplified Arabic"/>
          <w:color w:val="000000"/>
          <w:sz w:val="26"/>
          <w:szCs w:val="26"/>
          <w:rtl/>
          <w:lang w:eastAsia="fr-CA"/>
        </w:rPr>
        <w:t xml:space="preserve"> العقد</w:t>
      </w:r>
      <w:r w:rsidRPr="00D6124E">
        <w:rPr>
          <w:rFonts w:ascii="Simplified Arabic" w:hAnsi="Simplified Arabic" w:cs="Simplified Arabic"/>
          <w:color w:val="000000"/>
          <w:sz w:val="26"/>
          <w:szCs w:val="26"/>
          <w:lang w:eastAsia="fr-CA"/>
        </w:rPr>
        <w:t>.</w:t>
      </w:r>
    </w:p>
    <w:p w14:paraId="0FDF5F6F" w14:textId="7524A729" w:rsidR="00D6124E" w:rsidRPr="00D6124E" w:rsidRDefault="00D6124E" w:rsidP="00D6124E">
      <w:pPr>
        <w:spacing w:after="60"/>
        <w:rPr>
          <w:rFonts w:cs="Simplified Arabic"/>
          <w:b/>
          <w:bCs/>
          <w:u w:val="single"/>
          <w:rtl/>
        </w:rPr>
      </w:pPr>
      <w:r w:rsidRPr="00D6124E">
        <w:rPr>
          <w:rFonts w:cs="Simplified Arabic" w:hint="cs"/>
          <w:b/>
          <w:bCs/>
          <w:u w:val="single"/>
          <w:rtl/>
        </w:rPr>
        <w:lastRenderedPageBreak/>
        <w:t>المادة -</w:t>
      </w:r>
      <w:r>
        <w:rPr>
          <w:rFonts w:cs="Simplified Arabic" w:hint="cs"/>
          <w:b/>
          <w:bCs/>
          <w:u w:val="single"/>
          <w:rtl/>
        </w:rPr>
        <w:t>24</w:t>
      </w:r>
      <w:r w:rsidRPr="00D6124E">
        <w:rPr>
          <w:rFonts w:cs="Simplified Arabic" w:hint="cs"/>
          <w:b/>
          <w:bCs/>
          <w:u w:val="single"/>
          <w:rtl/>
        </w:rPr>
        <w:t>- نتائج إنتهاء العقد</w:t>
      </w:r>
    </w:p>
    <w:p w14:paraId="761A127B" w14:textId="77777777" w:rsidR="00D6124E" w:rsidRPr="00D6124E" w:rsidRDefault="00D6124E" w:rsidP="00D6124E">
      <w:pPr>
        <w:pStyle w:val="ListParagraph"/>
        <w:tabs>
          <w:tab w:val="left" w:pos="3203"/>
        </w:tabs>
        <w:autoSpaceDE w:val="0"/>
        <w:autoSpaceDN w:val="0"/>
        <w:bidi/>
        <w:adjustRightInd w:val="0"/>
        <w:spacing w:before="60" w:after="0"/>
        <w:ind w:left="0"/>
        <w:rPr>
          <w:rFonts w:ascii="Simplified Arabic" w:hAnsi="Simplified Arabic" w:cs="Simplified Arabic"/>
          <w:color w:val="000000"/>
          <w:sz w:val="26"/>
          <w:szCs w:val="26"/>
          <w:lang w:eastAsia="fr-CA"/>
        </w:rPr>
      </w:pPr>
      <w:r w:rsidRPr="00D6124E">
        <w:rPr>
          <w:rFonts w:ascii="Simplified Arabic" w:hAnsi="Simplified Arabic" w:cs="Simplified Arabic" w:hint="cs"/>
          <w:color w:val="000000"/>
          <w:sz w:val="26"/>
          <w:szCs w:val="26"/>
          <w:rtl/>
          <w:lang w:val="fr-CA" w:eastAsia="fr-CA"/>
        </w:rPr>
        <w:t xml:space="preserve">1. </w:t>
      </w:r>
      <w:r w:rsidRPr="00D6124E">
        <w:rPr>
          <w:rFonts w:ascii="Simplified Arabic" w:hAnsi="Simplified Arabic" w:cs="Simplified Arabic"/>
          <w:color w:val="000000"/>
          <w:sz w:val="26"/>
          <w:szCs w:val="26"/>
          <w:rtl/>
          <w:lang w:val="fr-CA" w:eastAsia="fr-CA"/>
        </w:rPr>
        <w:t>في حال تطبيق إحدى حالات النكول أو الفسخ المحدَّدة في المادة 33 من قانون الشراء العام، تَعمد سلطة التعاقد إلى إعادة التلزيم وفقاً للأصول المنصوص عليها في القانو</w:t>
      </w:r>
      <w:r w:rsidRPr="00D6124E">
        <w:rPr>
          <w:rFonts w:ascii="Simplified Arabic" w:hAnsi="Simplified Arabic" w:cs="Simplified Arabic" w:hint="cs"/>
          <w:color w:val="000000"/>
          <w:sz w:val="26"/>
          <w:szCs w:val="26"/>
          <w:rtl/>
          <w:lang w:val="fr-CA" w:eastAsia="fr-CA"/>
        </w:rPr>
        <w:t xml:space="preserve">ن. </w:t>
      </w:r>
      <w:r w:rsidRPr="00D6124E">
        <w:rPr>
          <w:rFonts w:ascii="Simplified Arabic" w:hAnsi="Simplified Arabic" w:cs="Simplified Arabic"/>
          <w:color w:val="000000"/>
          <w:sz w:val="26"/>
          <w:szCs w:val="26"/>
          <w:rtl/>
          <w:lang w:val="fr-CA" w:eastAsia="fr-CA"/>
        </w:rPr>
        <w:t>فإذا أَسفَر التلزيم الجديد عن وِفرٍ في الأكلاف، عاد الوفر إلى ال</w:t>
      </w:r>
      <w:r w:rsidRPr="00D6124E">
        <w:rPr>
          <w:rFonts w:ascii="Simplified Arabic" w:hAnsi="Simplified Arabic" w:cs="Simplified Arabic" w:hint="cs"/>
          <w:color w:val="000000"/>
          <w:sz w:val="26"/>
          <w:szCs w:val="26"/>
          <w:rtl/>
          <w:lang w:val="fr-CA" w:eastAsia="fr-CA"/>
        </w:rPr>
        <w:t>مصلح</w:t>
      </w:r>
      <w:r w:rsidRPr="00D6124E">
        <w:rPr>
          <w:rFonts w:ascii="Simplified Arabic" w:hAnsi="Simplified Arabic" w:cs="Simplified Arabic"/>
          <w:color w:val="000000"/>
          <w:sz w:val="26"/>
          <w:szCs w:val="26"/>
          <w:rtl/>
          <w:lang w:val="fr-CA" w:eastAsia="fr-CA"/>
        </w:rPr>
        <w:t xml:space="preserve">ة، وإذا أسفر عن زيادة في الأكلاف، رجعت سلطة التعاقد على </w:t>
      </w:r>
      <w:r w:rsidRPr="00D6124E">
        <w:rPr>
          <w:rFonts w:ascii="Simplified Arabic" w:hAnsi="Simplified Arabic" w:cs="Simplified Arabic"/>
          <w:color w:val="000000"/>
          <w:sz w:val="26"/>
          <w:szCs w:val="26"/>
          <w:rtl/>
          <w:lang w:eastAsia="fr-CA"/>
        </w:rPr>
        <w:t>الملتزم الناكل بالزيادة. في جميع الأحوال يصادَر ضمان حسن التنفيذ مؤقتاً إلى حين تصفية التلزيم</w:t>
      </w:r>
      <w:r w:rsidRPr="00D6124E">
        <w:rPr>
          <w:rFonts w:ascii="Simplified Arabic" w:hAnsi="Simplified Arabic" w:cs="Simplified Arabic"/>
          <w:color w:val="000000"/>
          <w:sz w:val="26"/>
          <w:szCs w:val="26"/>
          <w:lang w:eastAsia="fr-CA"/>
        </w:rPr>
        <w:t>.</w:t>
      </w:r>
    </w:p>
    <w:p w14:paraId="070EF575" w14:textId="77777777" w:rsidR="00D6124E" w:rsidRPr="00D6124E" w:rsidRDefault="00D6124E" w:rsidP="00D6124E">
      <w:pPr>
        <w:pStyle w:val="ListParagraph"/>
        <w:tabs>
          <w:tab w:val="left" w:pos="3203"/>
        </w:tabs>
        <w:autoSpaceDE w:val="0"/>
        <w:autoSpaceDN w:val="0"/>
        <w:bidi/>
        <w:adjustRightInd w:val="0"/>
        <w:spacing w:before="240"/>
        <w:ind w:left="0"/>
        <w:rPr>
          <w:rFonts w:ascii="Simplified Arabic" w:hAnsi="Simplified Arabic" w:cs="Simplified Arabic"/>
          <w:color w:val="000000"/>
          <w:sz w:val="26"/>
          <w:szCs w:val="26"/>
          <w:lang w:val="fr-CA" w:eastAsia="fr-CA"/>
        </w:rPr>
      </w:pPr>
      <w:r w:rsidRPr="00D6124E">
        <w:rPr>
          <w:rFonts w:ascii="Simplified Arabic" w:hAnsi="Simplified Arabic" w:cs="Simplified Arabic" w:hint="cs"/>
          <w:color w:val="000000"/>
          <w:sz w:val="26"/>
          <w:szCs w:val="26"/>
          <w:rtl/>
          <w:lang w:val="fr-CA" w:eastAsia="fr-CA"/>
        </w:rPr>
        <w:t xml:space="preserve">2. </w:t>
      </w:r>
      <w:r w:rsidRPr="00D6124E">
        <w:rPr>
          <w:rFonts w:ascii="Simplified Arabic" w:hAnsi="Simplified Arabic" w:cs="Simplified Arabic"/>
          <w:color w:val="000000"/>
          <w:sz w:val="26"/>
          <w:szCs w:val="26"/>
          <w:rtl/>
          <w:lang w:val="fr-CA" w:eastAsia="fr-CA"/>
        </w:rPr>
        <w:t>في حال تحقَّقَت حالة إفلاس الملتزم أو إعساره، تُتَّبع فوراً، خلافاً لأيّ نص آخر، الإجراءات التالية</w:t>
      </w:r>
      <w:r w:rsidRPr="00D6124E">
        <w:rPr>
          <w:rFonts w:ascii="Simplified Arabic" w:hAnsi="Simplified Arabic" w:cs="Simplified Arabic"/>
          <w:color w:val="000000"/>
          <w:sz w:val="26"/>
          <w:szCs w:val="26"/>
          <w:lang w:val="fr-CA" w:eastAsia="fr-CA"/>
        </w:rPr>
        <w:t>:</w:t>
      </w:r>
    </w:p>
    <w:p w14:paraId="63EB4419" w14:textId="77777777" w:rsidR="00D6124E" w:rsidRPr="00D6124E" w:rsidRDefault="00D6124E" w:rsidP="00D6124E">
      <w:pPr>
        <w:pStyle w:val="ListParagraph"/>
        <w:tabs>
          <w:tab w:val="left" w:pos="3203"/>
        </w:tabs>
        <w:autoSpaceDE w:val="0"/>
        <w:autoSpaceDN w:val="0"/>
        <w:bidi/>
        <w:adjustRightInd w:val="0"/>
        <w:ind w:left="0"/>
        <w:rPr>
          <w:rFonts w:ascii="Simplified Arabic" w:hAnsi="Simplified Arabic" w:cs="Simplified Arabic"/>
          <w:color w:val="000000"/>
          <w:sz w:val="26"/>
          <w:szCs w:val="26"/>
          <w:lang w:val="fr-CA" w:eastAsia="fr-CA"/>
        </w:rPr>
      </w:pPr>
      <w:r w:rsidRPr="00D6124E">
        <w:rPr>
          <w:rFonts w:ascii="Simplified Arabic" w:hAnsi="Simplified Arabic" w:cs="Simplified Arabic"/>
          <w:color w:val="000000"/>
          <w:sz w:val="26"/>
          <w:szCs w:val="26"/>
          <w:rtl/>
          <w:lang w:val="fr-CA" w:eastAsia="fr-CA"/>
        </w:rPr>
        <w:t>أ. يُصادَر ضمان حسن التنفيذ مؤقّتاً لحساب ال</w:t>
      </w:r>
      <w:r w:rsidRPr="00D6124E">
        <w:rPr>
          <w:rFonts w:ascii="Simplified Arabic" w:hAnsi="Simplified Arabic" w:cs="Simplified Arabic" w:hint="cs"/>
          <w:color w:val="000000"/>
          <w:sz w:val="26"/>
          <w:szCs w:val="26"/>
          <w:rtl/>
          <w:lang w:val="fr-CA" w:eastAsia="fr-CA"/>
        </w:rPr>
        <w:t>مصلحة</w:t>
      </w:r>
      <w:r w:rsidRPr="00D6124E">
        <w:rPr>
          <w:rFonts w:ascii="Simplified Arabic" w:hAnsi="Simplified Arabic" w:cs="Simplified Arabic"/>
          <w:color w:val="000000"/>
          <w:sz w:val="26"/>
          <w:szCs w:val="26"/>
          <w:rtl/>
          <w:lang w:val="fr-CA" w:eastAsia="fr-CA"/>
        </w:rPr>
        <w:t>؛</w:t>
      </w:r>
    </w:p>
    <w:p w14:paraId="53A04E92" w14:textId="77777777" w:rsidR="00D6124E" w:rsidRPr="00D6124E" w:rsidRDefault="00D6124E" w:rsidP="00D6124E">
      <w:pPr>
        <w:pStyle w:val="ListParagraph"/>
        <w:tabs>
          <w:tab w:val="left" w:pos="3203"/>
        </w:tabs>
        <w:autoSpaceDE w:val="0"/>
        <w:autoSpaceDN w:val="0"/>
        <w:bidi/>
        <w:adjustRightInd w:val="0"/>
        <w:ind w:left="0"/>
        <w:rPr>
          <w:rFonts w:ascii="Simplified Arabic" w:hAnsi="Simplified Arabic" w:cs="Simplified Arabic"/>
          <w:color w:val="000000"/>
          <w:sz w:val="26"/>
          <w:szCs w:val="26"/>
          <w:lang w:val="fr-CA" w:eastAsia="fr-CA"/>
        </w:rPr>
      </w:pPr>
      <w:r w:rsidRPr="00D6124E">
        <w:rPr>
          <w:rFonts w:ascii="Simplified Arabic" w:hAnsi="Simplified Arabic" w:cs="Simplified Arabic"/>
          <w:color w:val="000000"/>
          <w:sz w:val="26"/>
          <w:szCs w:val="26"/>
          <w:rtl/>
          <w:lang w:val="fr-CA" w:eastAsia="fr-CA"/>
        </w:rPr>
        <w:t xml:space="preserve">ب. تحصي سلطة التعاقد </w:t>
      </w:r>
      <w:r w:rsidRPr="00D6124E">
        <w:rPr>
          <w:rFonts w:ascii="Simplified Arabic" w:hAnsi="Simplified Arabic" w:cs="Simplified Arabic"/>
          <w:sz w:val="26"/>
          <w:szCs w:val="26"/>
          <w:rtl/>
        </w:rPr>
        <w:t>الأعمال</w:t>
      </w:r>
      <w:r w:rsidRPr="00D6124E">
        <w:rPr>
          <w:rFonts w:ascii="Simplified Arabic" w:hAnsi="Simplified Arabic" w:cs="Simplified Arabic"/>
          <w:color w:val="000000"/>
          <w:sz w:val="26"/>
          <w:szCs w:val="26"/>
          <w:rtl/>
          <w:lang w:val="fr-CA" w:eastAsia="fr-CA"/>
        </w:rPr>
        <w:t xml:space="preserve"> المنفَّذة قبل تاريخ إعلان الإفلاس وتُنظِّم بها كشفاً تصرف قيمته مؤقتاً أمانة بإسم ال</w:t>
      </w:r>
      <w:r w:rsidRPr="00D6124E">
        <w:rPr>
          <w:rFonts w:ascii="Simplified Arabic" w:hAnsi="Simplified Arabic" w:cs="Simplified Arabic" w:hint="cs"/>
          <w:color w:val="000000"/>
          <w:sz w:val="26"/>
          <w:szCs w:val="26"/>
          <w:rtl/>
          <w:lang w:val="fr-CA" w:eastAsia="fr-CA"/>
        </w:rPr>
        <w:t>مصلحة</w:t>
      </w:r>
      <w:r w:rsidRPr="00D6124E">
        <w:rPr>
          <w:rFonts w:ascii="Simplified Arabic" w:hAnsi="Simplified Arabic" w:cs="Simplified Arabic"/>
          <w:color w:val="000000"/>
          <w:sz w:val="26"/>
          <w:szCs w:val="26"/>
          <w:rtl/>
          <w:lang w:val="fr-CA" w:eastAsia="fr-CA"/>
        </w:rPr>
        <w:t>؛</w:t>
      </w:r>
    </w:p>
    <w:p w14:paraId="47F30890" w14:textId="77777777" w:rsidR="00D6124E" w:rsidRPr="00D6124E" w:rsidRDefault="00D6124E" w:rsidP="00D6124E">
      <w:pPr>
        <w:pStyle w:val="ListParagraph"/>
        <w:tabs>
          <w:tab w:val="left" w:pos="3203"/>
        </w:tabs>
        <w:autoSpaceDE w:val="0"/>
        <w:autoSpaceDN w:val="0"/>
        <w:bidi/>
        <w:adjustRightInd w:val="0"/>
        <w:ind w:left="0"/>
        <w:rPr>
          <w:rFonts w:ascii="Simplified Arabic" w:hAnsi="Simplified Arabic" w:cs="Simplified Arabic"/>
          <w:color w:val="000000"/>
          <w:sz w:val="26"/>
          <w:szCs w:val="26"/>
          <w:rtl/>
          <w:lang w:val="fr-CA" w:eastAsia="fr-CA"/>
        </w:rPr>
      </w:pPr>
      <w:r w:rsidRPr="00D6124E">
        <w:rPr>
          <w:rFonts w:ascii="Simplified Arabic" w:hAnsi="Simplified Arabic" w:cs="Simplified Arabic"/>
          <w:color w:val="000000"/>
          <w:sz w:val="26"/>
          <w:szCs w:val="26"/>
          <w:rtl/>
          <w:lang w:val="fr-CA" w:eastAsia="fr-CA"/>
        </w:rPr>
        <w:t>ج. تَعمد سلطة التعاقد إلى إعادة التلزيم وفقاً للأصول المنصوص عليها في القانون فإذا أَسفر التلزيم الجديد عن وِفرٍ في الأكلاف، يعود الوِفر إلى ال</w:t>
      </w:r>
      <w:r w:rsidRPr="00D6124E">
        <w:rPr>
          <w:rFonts w:ascii="Simplified Arabic" w:hAnsi="Simplified Arabic" w:cs="Simplified Arabic" w:hint="cs"/>
          <w:color w:val="000000"/>
          <w:sz w:val="26"/>
          <w:szCs w:val="26"/>
          <w:rtl/>
          <w:lang w:val="fr-CA" w:eastAsia="fr-CA"/>
        </w:rPr>
        <w:t>مصلحة</w:t>
      </w:r>
      <w:r w:rsidRPr="00D6124E">
        <w:rPr>
          <w:rFonts w:ascii="Simplified Arabic" w:hAnsi="Simplified Arabic" w:cs="Simplified Arabic"/>
          <w:color w:val="000000"/>
          <w:sz w:val="26"/>
          <w:szCs w:val="26"/>
          <w:rtl/>
          <w:lang w:val="fr-CA" w:eastAsia="fr-CA"/>
        </w:rPr>
        <w:t>، ويُدفع ضمان حسن التنفيذ وقيمة الكشف المبيَّن في الفقرة السابقة إلى وكيل التفليسة. وإذا أسفرت</w:t>
      </w:r>
      <w:r w:rsidRPr="00D6124E">
        <w:rPr>
          <w:rFonts w:ascii="Simplified Arabic" w:hAnsi="Simplified Arabic" w:cs="Simplified Arabic" w:hint="cs"/>
          <w:color w:val="000000"/>
          <w:sz w:val="26"/>
          <w:szCs w:val="26"/>
          <w:rtl/>
          <w:lang w:val="fr-CA" w:eastAsia="fr-CA"/>
        </w:rPr>
        <w:t xml:space="preserve"> </w:t>
      </w:r>
      <w:r w:rsidRPr="00D6124E">
        <w:rPr>
          <w:rFonts w:ascii="Simplified Arabic" w:hAnsi="Simplified Arabic" w:cs="Simplified Arabic"/>
          <w:color w:val="000000"/>
          <w:sz w:val="26"/>
          <w:szCs w:val="26"/>
          <w:rtl/>
          <w:lang w:val="fr-CA" w:eastAsia="fr-CA"/>
        </w:rPr>
        <w:t>عن زيادة في الأكلاف، تُقتَطَع الزيادة من الضمان وقيمة الكشف المذكور ويُدفَع الباقي إلى وكيل التفليسة. وإذا لم يَكفِ ذلك لتغطية الزيادة بكاملها، يُكتفى بقيمة الضمان والكشف</w:t>
      </w:r>
      <w:r w:rsidRPr="00D6124E">
        <w:rPr>
          <w:rFonts w:ascii="Simplified Arabic" w:hAnsi="Simplified Arabic" w:cs="Simplified Arabic"/>
          <w:color w:val="000000"/>
          <w:sz w:val="26"/>
          <w:szCs w:val="26"/>
          <w:lang w:val="fr-CA" w:eastAsia="fr-CA"/>
        </w:rPr>
        <w:t>.</w:t>
      </w:r>
    </w:p>
    <w:p w14:paraId="519C47C4" w14:textId="77777777" w:rsidR="00D6124E" w:rsidRPr="00D6124E" w:rsidRDefault="00D6124E" w:rsidP="00D6124E">
      <w:pPr>
        <w:pStyle w:val="ListParagraph"/>
        <w:tabs>
          <w:tab w:val="left" w:pos="3203"/>
        </w:tabs>
        <w:autoSpaceDE w:val="0"/>
        <w:autoSpaceDN w:val="0"/>
        <w:bidi/>
        <w:adjustRightInd w:val="0"/>
        <w:spacing w:before="120"/>
        <w:ind w:left="0"/>
        <w:rPr>
          <w:rFonts w:ascii="Simplified Arabic" w:hAnsi="Simplified Arabic" w:cs="Simplified Arabic"/>
          <w:color w:val="000000"/>
          <w:sz w:val="26"/>
          <w:szCs w:val="26"/>
          <w:lang w:val="fr-CA" w:eastAsia="fr-CA"/>
        </w:rPr>
      </w:pPr>
      <w:r w:rsidRPr="00D6124E">
        <w:rPr>
          <w:rFonts w:ascii="Simplified Arabic" w:hAnsi="Simplified Arabic" w:cs="Simplified Arabic" w:hint="cs"/>
          <w:color w:val="000000"/>
          <w:sz w:val="26"/>
          <w:szCs w:val="26"/>
          <w:rtl/>
          <w:lang w:val="fr-CA" w:eastAsia="fr-CA"/>
        </w:rPr>
        <w:t xml:space="preserve">3. </w:t>
      </w:r>
      <w:r w:rsidRPr="00D6124E">
        <w:rPr>
          <w:rFonts w:ascii="Simplified Arabic" w:hAnsi="Simplified Arabic" w:cs="Simplified Arabic"/>
          <w:color w:val="000000"/>
          <w:sz w:val="26"/>
          <w:szCs w:val="26"/>
          <w:rtl/>
          <w:lang w:val="fr-CA" w:eastAsia="fr-CA"/>
        </w:rPr>
        <w:t>في حال وفاة الملتزم وعدم متابعة التنفيذ من قبل الورثة، تُستلَم الأعمال المنفَّذة، وتُصرَف قيمة مستحقاته باسم الوَرَثة</w:t>
      </w:r>
      <w:r w:rsidRPr="00D6124E">
        <w:rPr>
          <w:rFonts w:ascii="Simplified Arabic" w:hAnsi="Simplified Arabic" w:cs="Simplified Arabic"/>
          <w:color w:val="000000"/>
          <w:sz w:val="26"/>
          <w:szCs w:val="26"/>
          <w:lang w:val="fr-CA" w:eastAsia="fr-CA"/>
        </w:rPr>
        <w:t>.</w:t>
      </w:r>
    </w:p>
    <w:p w14:paraId="737A00AB" w14:textId="77777777" w:rsidR="00D6124E" w:rsidRPr="00D6124E" w:rsidRDefault="00D6124E" w:rsidP="00D6124E">
      <w:pPr>
        <w:pStyle w:val="ListParagraph"/>
        <w:tabs>
          <w:tab w:val="left" w:pos="3203"/>
        </w:tabs>
        <w:autoSpaceDE w:val="0"/>
        <w:autoSpaceDN w:val="0"/>
        <w:bidi/>
        <w:adjustRightInd w:val="0"/>
        <w:ind w:left="0"/>
        <w:rPr>
          <w:rFonts w:ascii="Simplified Arabic" w:hAnsi="Simplified Arabic" w:cs="Simplified Arabic"/>
          <w:color w:val="000000"/>
          <w:sz w:val="26"/>
          <w:szCs w:val="26"/>
          <w:lang w:val="fr-CA" w:eastAsia="fr-CA"/>
        </w:rPr>
      </w:pPr>
      <w:r w:rsidRPr="00D6124E">
        <w:rPr>
          <w:rFonts w:ascii="Simplified Arabic" w:hAnsi="Simplified Arabic" w:cs="Simplified Arabic" w:hint="cs"/>
          <w:color w:val="000000"/>
          <w:sz w:val="26"/>
          <w:szCs w:val="26"/>
          <w:rtl/>
          <w:lang w:val="fr-CA" w:eastAsia="fr-CA"/>
        </w:rPr>
        <w:t xml:space="preserve">4. </w:t>
      </w:r>
      <w:r w:rsidRPr="00D6124E">
        <w:rPr>
          <w:rFonts w:ascii="Simplified Arabic" w:hAnsi="Simplified Arabic" w:cs="Simplified Arabic"/>
          <w:color w:val="000000"/>
          <w:sz w:val="26"/>
          <w:szCs w:val="26"/>
          <w:rtl/>
          <w:lang w:val="fr-CA" w:eastAsia="fr-CA"/>
        </w:rPr>
        <w:t>لا يترتَّب أيّ تعويض عن الأ</w:t>
      </w:r>
      <w:r w:rsidRPr="00D6124E">
        <w:rPr>
          <w:rFonts w:ascii="Simplified Arabic" w:hAnsi="Simplified Arabic" w:cs="Simplified Arabic" w:hint="cs"/>
          <w:color w:val="000000"/>
          <w:sz w:val="26"/>
          <w:szCs w:val="26"/>
          <w:rtl/>
          <w:lang w:val="fr-CA" w:eastAsia="fr-CA"/>
        </w:rPr>
        <w:t>عم</w:t>
      </w:r>
      <w:r w:rsidRPr="00D6124E">
        <w:rPr>
          <w:rFonts w:ascii="Simplified Arabic" w:hAnsi="Simplified Arabic" w:cs="Simplified Arabic"/>
          <w:color w:val="000000"/>
          <w:sz w:val="26"/>
          <w:szCs w:val="26"/>
          <w:rtl/>
          <w:lang w:val="fr-CA" w:eastAsia="fr-CA"/>
        </w:rPr>
        <w:t>ال المنفَّذة من قبل</w:t>
      </w:r>
      <w:r w:rsidRPr="00D6124E">
        <w:rPr>
          <w:rFonts w:ascii="Simplified Arabic" w:hAnsi="Simplified Arabic" w:cs="Simplified Arabic" w:hint="cs"/>
          <w:color w:val="000000"/>
          <w:sz w:val="26"/>
          <w:szCs w:val="26"/>
          <w:rtl/>
          <w:lang w:val="fr-CA" w:eastAsia="fr-CA"/>
        </w:rPr>
        <w:t>،</w:t>
      </w:r>
      <w:r w:rsidRPr="00D6124E">
        <w:rPr>
          <w:rFonts w:ascii="Simplified Arabic" w:hAnsi="Simplified Arabic" w:cs="Simplified Arabic"/>
          <w:color w:val="000000"/>
          <w:sz w:val="26"/>
          <w:szCs w:val="26"/>
          <w:rtl/>
          <w:lang w:val="fr-CA" w:eastAsia="fr-CA"/>
        </w:rPr>
        <w:t xml:space="preserve"> من يثبت قيامه بأيٍّ من الجرائم المنصوص عليها في المادة 33 من قانون الشراء العام</w:t>
      </w:r>
      <w:r w:rsidRPr="00D6124E">
        <w:rPr>
          <w:rFonts w:ascii="Simplified Arabic" w:hAnsi="Simplified Arabic" w:cs="Simplified Arabic"/>
          <w:color w:val="000000"/>
          <w:sz w:val="26"/>
          <w:szCs w:val="26"/>
          <w:lang w:val="fr-CA" w:eastAsia="fr-CA"/>
        </w:rPr>
        <w:t>.</w:t>
      </w:r>
    </w:p>
    <w:p w14:paraId="2A78917D" w14:textId="77777777" w:rsidR="00D6124E" w:rsidRPr="00D6124E" w:rsidRDefault="00D6124E" w:rsidP="00D6124E">
      <w:pPr>
        <w:pStyle w:val="ListParagraph"/>
        <w:tabs>
          <w:tab w:val="left" w:pos="3203"/>
        </w:tabs>
        <w:autoSpaceDE w:val="0"/>
        <w:autoSpaceDN w:val="0"/>
        <w:bidi/>
        <w:adjustRightInd w:val="0"/>
        <w:ind w:left="0"/>
        <w:rPr>
          <w:rFonts w:ascii="Simplified Arabic" w:hAnsi="Simplified Arabic" w:cs="Simplified Arabic"/>
          <w:color w:val="000000"/>
          <w:sz w:val="26"/>
          <w:szCs w:val="26"/>
          <w:lang w:val="fr-CA" w:eastAsia="fr-CA"/>
        </w:rPr>
      </w:pPr>
      <w:r w:rsidRPr="00D6124E">
        <w:rPr>
          <w:rFonts w:ascii="Simplified Arabic" w:hAnsi="Simplified Arabic" w:cs="Simplified Arabic" w:hint="cs"/>
          <w:color w:val="000000"/>
          <w:sz w:val="26"/>
          <w:szCs w:val="26"/>
          <w:rtl/>
          <w:lang w:val="fr-CA" w:eastAsia="fr-CA"/>
        </w:rPr>
        <w:t xml:space="preserve">5. </w:t>
      </w:r>
      <w:r w:rsidRPr="00D6124E">
        <w:rPr>
          <w:rFonts w:ascii="Simplified Arabic" w:hAnsi="Simplified Arabic" w:cs="Simplified Arabic"/>
          <w:color w:val="000000"/>
          <w:sz w:val="26"/>
          <w:szCs w:val="26"/>
          <w:rtl/>
          <w:lang w:val="fr-CA" w:eastAsia="fr-CA"/>
        </w:rPr>
        <w:t xml:space="preserve">يُنشر قرار </w:t>
      </w:r>
      <w:r w:rsidRPr="00D6124E">
        <w:rPr>
          <w:rFonts w:ascii="Simplified Arabic" w:hAnsi="Simplified Arabic" w:cs="Simplified Arabic" w:hint="cs"/>
          <w:color w:val="000000"/>
          <w:sz w:val="26"/>
          <w:szCs w:val="26"/>
          <w:rtl/>
          <w:lang w:val="fr-CA" w:eastAsia="fr-CA"/>
        </w:rPr>
        <w:t>إنتهاء</w:t>
      </w:r>
      <w:r w:rsidRPr="00D6124E">
        <w:rPr>
          <w:rFonts w:ascii="Simplified Arabic" w:hAnsi="Simplified Arabic" w:cs="Simplified Arabic"/>
          <w:color w:val="000000"/>
          <w:sz w:val="26"/>
          <w:szCs w:val="26"/>
          <w:rtl/>
          <w:lang w:val="fr-CA" w:eastAsia="fr-CA"/>
        </w:rPr>
        <w:t xml:space="preserve"> العقد وأسبابه على الموقع الالكتروني </w:t>
      </w:r>
      <w:r w:rsidRPr="00D6124E">
        <w:rPr>
          <w:rFonts w:ascii="Simplified Arabic" w:hAnsi="Simplified Arabic" w:cs="Simplified Arabic" w:hint="cs"/>
          <w:color w:val="000000"/>
          <w:sz w:val="26"/>
          <w:szCs w:val="26"/>
          <w:rtl/>
          <w:lang w:val="fr-CA" w:eastAsia="fr-CA"/>
        </w:rPr>
        <w:t>الخاص بمصلحة إستثمار مرفأ طرابلس</w:t>
      </w:r>
      <w:r w:rsidRPr="00D6124E">
        <w:rPr>
          <w:rFonts w:cs="Simplified Arabic" w:hint="cs"/>
          <w:color w:val="000000"/>
          <w:sz w:val="26"/>
          <w:szCs w:val="26"/>
          <w:rtl/>
          <w:lang w:val="fr-CA" w:eastAsia="fr-CA"/>
        </w:rPr>
        <w:t xml:space="preserve"> </w:t>
      </w:r>
      <w:r w:rsidRPr="00D6124E">
        <w:rPr>
          <w:rFonts w:ascii="Simplified Arabic" w:hAnsi="Simplified Arabic" w:cs="Simplified Arabic"/>
          <w:color w:val="000000"/>
          <w:sz w:val="26"/>
          <w:szCs w:val="26"/>
          <w:rtl/>
          <w:lang w:val="fr-CA" w:eastAsia="fr-CA"/>
        </w:rPr>
        <w:t>إن وُجِد وعلى المنصة الإلكترونيّة المركزيّة لدى هيئة الشراء العام</w:t>
      </w:r>
      <w:r w:rsidRPr="00D6124E">
        <w:rPr>
          <w:rFonts w:ascii="Simplified Arabic" w:hAnsi="Simplified Arabic" w:cs="Simplified Arabic"/>
          <w:color w:val="000000"/>
          <w:sz w:val="26"/>
          <w:szCs w:val="26"/>
          <w:lang w:val="fr-CA" w:eastAsia="fr-CA"/>
        </w:rPr>
        <w:t>.</w:t>
      </w:r>
    </w:p>
    <w:p w14:paraId="641B1938" w14:textId="3F038E7D" w:rsidR="00D6124E" w:rsidRPr="00D6124E" w:rsidRDefault="00D6124E" w:rsidP="00A860FF">
      <w:pPr>
        <w:spacing w:before="360" w:after="60"/>
        <w:rPr>
          <w:rFonts w:cs="Simplified Arabic"/>
          <w:b/>
          <w:bCs/>
          <w:u w:val="single"/>
          <w:rtl/>
        </w:rPr>
      </w:pPr>
      <w:r w:rsidRPr="00D6124E">
        <w:rPr>
          <w:rFonts w:cs="Simplified Arabic" w:hint="cs"/>
          <w:b/>
          <w:bCs/>
          <w:u w:val="single"/>
          <w:rtl/>
        </w:rPr>
        <w:t>المادة -</w:t>
      </w:r>
      <w:r>
        <w:rPr>
          <w:rFonts w:cs="Simplified Arabic" w:hint="cs"/>
          <w:b/>
          <w:bCs/>
          <w:u w:val="single"/>
          <w:rtl/>
        </w:rPr>
        <w:t>25</w:t>
      </w:r>
      <w:r w:rsidRPr="00D6124E">
        <w:rPr>
          <w:rFonts w:cs="Simplified Arabic" w:hint="cs"/>
          <w:b/>
          <w:bCs/>
          <w:u w:val="single"/>
          <w:rtl/>
        </w:rPr>
        <w:t>- تسجيل طاقم العمل في الضمان الإجتماعي</w:t>
      </w:r>
    </w:p>
    <w:p w14:paraId="7EA36F81" w14:textId="77777777" w:rsidR="00D6124E" w:rsidRPr="000B2CAD" w:rsidRDefault="00D6124E" w:rsidP="00D6124E">
      <w:pPr>
        <w:tabs>
          <w:tab w:val="left" w:pos="3645"/>
        </w:tabs>
        <w:jc w:val="both"/>
        <w:rPr>
          <w:rFonts w:cs="Simplified Arabic"/>
          <w:sz w:val="26"/>
          <w:szCs w:val="26"/>
          <w:rtl/>
        </w:rPr>
      </w:pPr>
      <w:r w:rsidRPr="000B2CAD">
        <w:rPr>
          <w:rFonts w:cs="Simplified Arabic" w:hint="cs"/>
          <w:sz w:val="26"/>
          <w:szCs w:val="26"/>
          <w:rtl/>
        </w:rPr>
        <w:t xml:space="preserve">يلتزم المتعهد بتسجيل طاقم العمل في الضمان الإجتماعي، ويعود للمصلحة في كل حين التثبت من هذا الأمر. ويعتبر هذا الاجراء أساسياً وجوهرياً لبقاء العقد واستمراريتهِ. </w:t>
      </w:r>
    </w:p>
    <w:p w14:paraId="2783EA73" w14:textId="77777777" w:rsidR="00D6124E" w:rsidRPr="000B2CAD" w:rsidRDefault="00D6124E" w:rsidP="00D6124E">
      <w:pPr>
        <w:spacing w:line="276" w:lineRule="auto"/>
        <w:jc w:val="both"/>
        <w:rPr>
          <w:b/>
          <w:bCs/>
          <w:sz w:val="16"/>
          <w:szCs w:val="16"/>
          <w:rtl/>
          <w:lang w:bidi="ar-LB"/>
        </w:rPr>
      </w:pPr>
    </w:p>
    <w:p w14:paraId="084CD364" w14:textId="65885059" w:rsidR="00D6124E" w:rsidRPr="000B2CAD" w:rsidRDefault="00D6124E" w:rsidP="00D6124E">
      <w:pPr>
        <w:spacing w:before="240" w:after="60"/>
        <w:rPr>
          <w:rFonts w:cs="Simplified Arabic"/>
          <w:b/>
          <w:bCs/>
          <w:u w:val="single"/>
          <w:rtl/>
        </w:rPr>
      </w:pPr>
      <w:r w:rsidRPr="000B2CAD">
        <w:rPr>
          <w:rFonts w:cs="Simplified Arabic"/>
          <w:b/>
          <w:bCs/>
          <w:u w:val="single"/>
          <w:rtl/>
        </w:rPr>
        <w:t>ال</w:t>
      </w:r>
      <w:r w:rsidRPr="000B2CAD">
        <w:rPr>
          <w:rFonts w:cs="Simplified Arabic" w:hint="cs"/>
          <w:b/>
          <w:bCs/>
          <w:u w:val="single"/>
          <w:rtl/>
        </w:rPr>
        <w:t xml:space="preserve">مادة </w:t>
      </w:r>
      <w:r w:rsidRPr="000B2CAD">
        <w:rPr>
          <w:rFonts w:cs="Simplified Arabic"/>
          <w:b/>
          <w:bCs/>
          <w:u w:val="single"/>
          <w:rtl/>
        </w:rPr>
        <w:t>–</w:t>
      </w:r>
      <w:r>
        <w:rPr>
          <w:rFonts w:cs="Simplified Arabic" w:hint="cs"/>
          <w:b/>
          <w:bCs/>
          <w:u w:val="single"/>
          <w:rtl/>
        </w:rPr>
        <w:t>26</w:t>
      </w:r>
      <w:r w:rsidRPr="000B2CAD">
        <w:rPr>
          <w:rFonts w:cs="Simplified Arabic" w:hint="cs"/>
          <w:b/>
          <w:bCs/>
          <w:u w:val="single"/>
          <w:rtl/>
        </w:rPr>
        <w:t xml:space="preserve">- </w:t>
      </w:r>
      <w:r w:rsidRPr="000B2CAD">
        <w:rPr>
          <w:rFonts w:cs="Simplified Arabic"/>
          <w:b/>
          <w:bCs/>
          <w:u w:val="single"/>
          <w:rtl/>
        </w:rPr>
        <w:t>مطابقة العمل لشروط الإلتزام وموافقة ال</w:t>
      </w:r>
      <w:r w:rsidRPr="000B2CAD">
        <w:rPr>
          <w:rFonts w:cs="Simplified Arabic" w:hint="cs"/>
          <w:b/>
          <w:bCs/>
          <w:u w:val="single"/>
          <w:rtl/>
        </w:rPr>
        <w:t>إدارة</w:t>
      </w:r>
    </w:p>
    <w:p w14:paraId="195EA705" w14:textId="77777777" w:rsidR="00D6124E" w:rsidRPr="00D6124E" w:rsidRDefault="00D6124E" w:rsidP="00D6124E">
      <w:pPr>
        <w:pStyle w:val="BodyText"/>
        <w:tabs>
          <w:tab w:val="left" w:pos="3203"/>
        </w:tabs>
        <w:spacing w:before="60"/>
        <w:jc w:val="both"/>
        <w:rPr>
          <w:rFonts w:cs="Simplified Arabic"/>
          <w:color w:val="000000"/>
          <w:sz w:val="26"/>
          <w:szCs w:val="26"/>
          <w:rtl/>
          <w:lang w:val="en-US"/>
        </w:rPr>
      </w:pPr>
      <w:r w:rsidRPr="00D6124E">
        <w:rPr>
          <w:rFonts w:cs="Simplified Arabic"/>
          <w:color w:val="000000"/>
          <w:sz w:val="26"/>
          <w:szCs w:val="26"/>
          <w:rtl/>
          <w:lang w:val="en-US"/>
        </w:rPr>
        <w:t>يجب على الملتزِم أن يتقي</w:t>
      </w:r>
      <w:r w:rsidRPr="00D6124E">
        <w:rPr>
          <w:rFonts w:cs="Simplified Arabic" w:hint="cs"/>
          <w:color w:val="000000"/>
          <w:sz w:val="26"/>
          <w:szCs w:val="26"/>
          <w:rtl/>
          <w:lang w:val="en-US"/>
        </w:rPr>
        <w:t>ـــّــــ</w:t>
      </w:r>
      <w:r w:rsidRPr="00D6124E">
        <w:rPr>
          <w:rFonts w:cs="Simplified Arabic"/>
          <w:color w:val="000000"/>
          <w:sz w:val="26"/>
          <w:szCs w:val="26"/>
          <w:rtl/>
          <w:lang w:val="en-US"/>
        </w:rPr>
        <w:t>د تقي</w:t>
      </w:r>
      <w:r w:rsidRPr="00D6124E">
        <w:rPr>
          <w:rFonts w:cs="Simplified Arabic" w:hint="cs"/>
          <w:color w:val="000000"/>
          <w:sz w:val="26"/>
          <w:szCs w:val="26"/>
          <w:rtl/>
          <w:lang w:val="en-US"/>
        </w:rPr>
        <w:t>ـــّــــ</w:t>
      </w:r>
      <w:r w:rsidRPr="00D6124E">
        <w:rPr>
          <w:rFonts w:cs="Simplified Arabic"/>
          <w:color w:val="000000"/>
          <w:sz w:val="26"/>
          <w:szCs w:val="26"/>
          <w:rtl/>
          <w:lang w:val="en-US"/>
        </w:rPr>
        <w:t xml:space="preserve">داً تاماً بشروط وأحكام العقد في تنفيذ المشروع بحيث </w:t>
      </w:r>
      <w:r w:rsidRPr="00D6124E">
        <w:rPr>
          <w:rFonts w:cs="Simplified Arabic" w:hint="cs"/>
          <w:color w:val="000000"/>
          <w:sz w:val="26"/>
          <w:szCs w:val="26"/>
          <w:rtl/>
          <w:lang w:val="en-US"/>
        </w:rPr>
        <w:t>ت</w:t>
      </w:r>
      <w:r w:rsidRPr="00D6124E">
        <w:rPr>
          <w:rFonts w:cs="Simplified Arabic"/>
          <w:color w:val="000000"/>
          <w:sz w:val="26"/>
          <w:szCs w:val="26"/>
          <w:rtl/>
          <w:lang w:val="en-US"/>
        </w:rPr>
        <w:t>كون ال</w:t>
      </w:r>
      <w:r w:rsidRPr="00D6124E">
        <w:rPr>
          <w:rFonts w:cs="Simplified Arabic" w:hint="cs"/>
          <w:color w:val="000000"/>
          <w:sz w:val="26"/>
          <w:szCs w:val="26"/>
          <w:rtl/>
          <w:lang w:val="en-US"/>
        </w:rPr>
        <w:t xml:space="preserve">إدارة </w:t>
      </w:r>
      <w:r w:rsidRPr="00D6124E">
        <w:rPr>
          <w:rFonts w:cs="Simplified Arabic"/>
          <w:color w:val="000000"/>
          <w:sz w:val="26"/>
          <w:szCs w:val="26"/>
          <w:rtl/>
          <w:lang w:val="en-US"/>
        </w:rPr>
        <w:t>مقتنع</w:t>
      </w:r>
      <w:r w:rsidRPr="00D6124E">
        <w:rPr>
          <w:rFonts w:cs="Simplified Arabic" w:hint="cs"/>
          <w:color w:val="000000"/>
          <w:sz w:val="26"/>
          <w:szCs w:val="26"/>
          <w:rtl/>
          <w:lang w:val="en-US"/>
        </w:rPr>
        <w:t>ة</w:t>
      </w:r>
      <w:r w:rsidRPr="00D6124E">
        <w:rPr>
          <w:rFonts w:cs="Simplified Arabic"/>
          <w:color w:val="000000"/>
          <w:sz w:val="26"/>
          <w:szCs w:val="26"/>
          <w:rtl/>
          <w:lang w:val="en-US"/>
        </w:rPr>
        <w:t xml:space="preserve"> </w:t>
      </w:r>
      <w:r w:rsidRPr="00D6124E">
        <w:rPr>
          <w:rFonts w:cs="Simplified Arabic" w:hint="cs"/>
          <w:color w:val="000000"/>
          <w:sz w:val="26"/>
          <w:szCs w:val="26"/>
          <w:rtl/>
          <w:lang w:val="en-US"/>
        </w:rPr>
        <w:t>ب</w:t>
      </w:r>
      <w:r w:rsidRPr="00D6124E">
        <w:rPr>
          <w:rFonts w:cs="Simplified Arabic"/>
          <w:color w:val="000000"/>
          <w:sz w:val="26"/>
          <w:szCs w:val="26"/>
          <w:rtl/>
          <w:lang w:val="en-US"/>
        </w:rPr>
        <w:t>مطابقة الأعمال لهذه الشروط. كما على الملتزِم أن يتقي</w:t>
      </w:r>
      <w:r w:rsidRPr="00D6124E">
        <w:rPr>
          <w:rFonts w:cs="Simplified Arabic" w:hint="cs"/>
          <w:color w:val="000000"/>
          <w:sz w:val="26"/>
          <w:szCs w:val="26"/>
          <w:rtl/>
          <w:lang w:val="en-US"/>
        </w:rPr>
        <w:t>ــّــــ</w:t>
      </w:r>
      <w:r w:rsidRPr="00D6124E">
        <w:rPr>
          <w:rFonts w:cs="Simplified Arabic"/>
          <w:color w:val="000000"/>
          <w:sz w:val="26"/>
          <w:szCs w:val="26"/>
          <w:rtl/>
          <w:lang w:val="en-US"/>
        </w:rPr>
        <w:t>د تقي</w:t>
      </w:r>
      <w:r w:rsidRPr="00D6124E">
        <w:rPr>
          <w:rFonts w:cs="Simplified Arabic" w:hint="cs"/>
          <w:color w:val="000000"/>
          <w:sz w:val="26"/>
          <w:szCs w:val="26"/>
          <w:rtl/>
          <w:lang w:val="en-US"/>
        </w:rPr>
        <w:t>ـــّـــــ</w:t>
      </w:r>
      <w:r w:rsidRPr="00D6124E">
        <w:rPr>
          <w:rFonts w:cs="Simplified Arabic"/>
          <w:color w:val="000000"/>
          <w:sz w:val="26"/>
          <w:szCs w:val="26"/>
          <w:rtl/>
          <w:lang w:val="en-US"/>
        </w:rPr>
        <w:t>داً تاماً بتعليمات وإرشادات ال</w:t>
      </w:r>
      <w:r w:rsidRPr="00D6124E">
        <w:rPr>
          <w:rFonts w:cs="Simplified Arabic" w:hint="cs"/>
          <w:color w:val="000000"/>
          <w:sz w:val="26"/>
          <w:szCs w:val="26"/>
          <w:rtl/>
          <w:lang w:val="en-US"/>
        </w:rPr>
        <w:t xml:space="preserve">إدارة </w:t>
      </w:r>
      <w:r w:rsidRPr="00D6124E">
        <w:rPr>
          <w:rFonts w:cs="Simplified Arabic"/>
          <w:color w:val="000000"/>
          <w:sz w:val="26"/>
          <w:szCs w:val="26"/>
          <w:rtl/>
          <w:lang w:val="en-US"/>
        </w:rPr>
        <w:t>بكل</w:t>
      </w:r>
      <w:r w:rsidRPr="00D6124E">
        <w:rPr>
          <w:rFonts w:cs="Simplified Arabic" w:hint="cs"/>
          <w:color w:val="000000"/>
          <w:sz w:val="26"/>
          <w:szCs w:val="26"/>
          <w:rtl/>
          <w:lang w:val="en-US"/>
        </w:rPr>
        <w:t>ّ</w:t>
      </w:r>
      <w:r w:rsidRPr="00D6124E">
        <w:rPr>
          <w:rFonts w:cs="Simplified Arabic"/>
          <w:color w:val="000000"/>
          <w:sz w:val="26"/>
          <w:szCs w:val="26"/>
          <w:rtl/>
          <w:lang w:val="en-US"/>
        </w:rPr>
        <w:t xml:space="preserve"> الأمور المتعل</w:t>
      </w:r>
      <w:r w:rsidRPr="00D6124E">
        <w:rPr>
          <w:rFonts w:cs="Simplified Arabic" w:hint="cs"/>
          <w:color w:val="000000"/>
          <w:sz w:val="26"/>
          <w:szCs w:val="26"/>
          <w:rtl/>
          <w:lang w:val="en-US"/>
        </w:rPr>
        <w:t>ـــّـــ</w:t>
      </w:r>
      <w:r w:rsidRPr="00D6124E">
        <w:rPr>
          <w:rFonts w:cs="Simplified Arabic"/>
          <w:color w:val="000000"/>
          <w:sz w:val="26"/>
          <w:szCs w:val="26"/>
          <w:rtl/>
          <w:lang w:val="en-US"/>
        </w:rPr>
        <w:t>قة بالمشروع سواء ذ</w:t>
      </w:r>
      <w:r w:rsidRPr="00D6124E">
        <w:rPr>
          <w:rFonts w:cs="Simplified Arabic" w:hint="cs"/>
          <w:color w:val="000000"/>
          <w:sz w:val="26"/>
          <w:szCs w:val="26"/>
          <w:rtl/>
          <w:lang w:val="en-US"/>
        </w:rPr>
        <w:t>ُ</w:t>
      </w:r>
      <w:r w:rsidRPr="00D6124E">
        <w:rPr>
          <w:rFonts w:cs="Simplified Arabic"/>
          <w:color w:val="000000"/>
          <w:sz w:val="26"/>
          <w:szCs w:val="26"/>
          <w:rtl/>
          <w:lang w:val="en-US"/>
        </w:rPr>
        <w:t xml:space="preserve">كرت هذه الأمور في </w:t>
      </w:r>
      <w:r w:rsidRPr="00D6124E">
        <w:rPr>
          <w:rFonts w:cs="Simplified Arabic" w:hint="cs"/>
          <w:color w:val="000000"/>
          <w:sz w:val="26"/>
          <w:szCs w:val="26"/>
          <w:rtl/>
          <w:lang w:val="en-US"/>
        </w:rPr>
        <w:t>الالتزام</w:t>
      </w:r>
      <w:r w:rsidRPr="00D6124E">
        <w:rPr>
          <w:rFonts w:cs="Simplified Arabic"/>
          <w:color w:val="000000"/>
          <w:sz w:val="26"/>
          <w:szCs w:val="26"/>
          <w:rtl/>
          <w:lang w:val="en-US"/>
        </w:rPr>
        <w:t xml:space="preserve"> أو لم ت</w:t>
      </w:r>
      <w:r w:rsidRPr="00D6124E">
        <w:rPr>
          <w:rFonts w:cs="Simplified Arabic" w:hint="cs"/>
          <w:color w:val="000000"/>
          <w:sz w:val="26"/>
          <w:szCs w:val="26"/>
          <w:rtl/>
          <w:lang w:val="en-US"/>
        </w:rPr>
        <w:t>ــــــُـــ</w:t>
      </w:r>
      <w:r w:rsidRPr="00D6124E">
        <w:rPr>
          <w:rFonts w:cs="Simplified Arabic"/>
          <w:color w:val="000000"/>
          <w:sz w:val="26"/>
          <w:szCs w:val="26"/>
          <w:rtl/>
          <w:lang w:val="en-US"/>
        </w:rPr>
        <w:t>ذكر. ولا يحق</w:t>
      </w:r>
      <w:r w:rsidRPr="00D6124E">
        <w:rPr>
          <w:rFonts w:cs="Simplified Arabic" w:hint="cs"/>
          <w:color w:val="000000"/>
          <w:sz w:val="26"/>
          <w:szCs w:val="26"/>
          <w:rtl/>
          <w:lang w:val="en-US"/>
        </w:rPr>
        <w:t>ّ</w:t>
      </w:r>
      <w:r w:rsidRPr="00D6124E">
        <w:rPr>
          <w:rFonts w:cs="Simplified Arabic"/>
          <w:color w:val="000000"/>
          <w:sz w:val="26"/>
          <w:szCs w:val="26"/>
          <w:rtl/>
          <w:lang w:val="en-US"/>
        </w:rPr>
        <w:t xml:space="preserve"> للملتز</w:t>
      </w:r>
      <w:r w:rsidRPr="00D6124E">
        <w:rPr>
          <w:rFonts w:cs="Simplified Arabic" w:hint="cs"/>
          <w:color w:val="000000"/>
          <w:sz w:val="26"/>
          <w:szCs w:val="26"/>
          <w:rtl/>
          <w:lang w:val="en-US"/>
        </w:rPr>
        <w:t>ِ</w:t>
      </w:r>
      <w:r w:rsidRPr="00D6124E">
        <w:rPr>
          <w:rFonts w:cs="Simplified Arabic"/>
          <w:color w:val="000000"/>
          <w:sz w:val="26"/>
          <w:szCs w:val="26"/>
          <w:rtl/>
          <w:lang w:val="en-US"/>
        </w:rPr>
        <w:t xml:space="preserve">م </w:t>
      </w:r>
      <w:r w:rsidRPr="00D6124E">
        <w:rPr>
          <w:rFonts w:cs="Simplified Arabic" w:hint="cs"/>
          <w:color w:val="000000"/>
          <w:sz w:val="26"/>
          <w:szCs w:val="26"/>
          <w:rtl/>
          <w:lang w:val="en-US"/>
        </w:rPr>
        <w:t>استلام</w:t>
      </w:r>
      <w:r w:rsidRPr="00D6124E">
        <w:rPr>
          <w:rFonts w:cs="Simplified Arabic"/>
          <w:color w:val="000000"/>
          <w:sz w:val="26"/>
          <w:szCs w:val="26"/>
          <w:rtl/>
          <w:lang w:val="en-US"/>
        </w:rPr>
        <w:t xml:space="preserve"> أية تعليمات </w:t>
      </w:r>
      <w:r w:rsidRPr="00D6124E">
        <w:rPr>
          <w:rFonts w:cs="Simplified Arabic" w:hint="cs"/>
          <w:color w:val="000000"/>
          <w:sz w:val="26"/>
          <w:szCs w:val="26"/>
          <w:rtl/>
          <w:lang w:val="en-US"/>
        </w:rPr>
        <w:t>أ</w:t>
      </w:r>
      <w:r w:rsidRPr="00D6124E">
        <w:rPr>
          <w:rFonts w:cs="Simplified Arabic"/>
          <w:color w:val="000000"/>
          <w:sz w:val="26"/>
          <w:szCs w:val="26"/>
          <w:rtl/>
          <w:lang w:val="en-US"/>
        </w:rPr>
        <w:t>و</w:t>
      </w:r>
      <w:r w:rsidRPr="00D6124E">
        <w:rPr>
          <w:rFonts w:cs="Simplified Arabic" w:hint="cs"/>
          <w:color w:val="000000"/>
          <w:sz w:val="26"/>
          <w:szCs w:val="26"/>
          <w:rtl/>
          <w:lang w:val="en-US"/>
        </w:rPr>
        <w:t xml:space="preserve"> </w:t>
      </w:r>
      <w:r w:rsidRPr="00D6124E">
        <w:rPr>
          <w:rFonts w:cs="Simplified Arabic"/>
          <w:color w:val="000000"/>
          <w:sz w:val="26"/>
          <w:szCs w:val="26"/>
          <w:rtl/>
          <w:lang w:val="en-US"/>
        </w:rPr>
        <w:t>إرشادات إلا من ال</w:t>
      </w:r>
      <w:r w:rsidRPr="00D6124E">
        <w:rPr>
          <w:rFonts w:cs="Simplified Arabic" w:hint="cs"/>
          <w:color w:val="000000"/>
          <w:sz w:val="26"/>
          <w:szCs w:val="26"/>
          <w:rtl/>
          <w:lang w:val="en-US"/>
        </w:rPr>
        <w:t xml:space="preserve">جهة المعنية </w:t>
      </w:r>
      <w:r w:rsidRPr="00D6124E">
        <w:rPr>
          <w:rFonts w:cs="Simplified Arabic"/>
          <w:color w:val="000000"/>
          <w:sz w:val="26"/>
          <w:szCs w:val="26"/>
          <w:rtl/>
          <w:lang w:val="en-US"/>
        </w:rPr>
        <w:t>المخو</w:t>
      </w:r>
      <w:r w:rsidRPr="00D6124E">
        <w:rPr>
          <w:rFonts w:cs="Simplified Arabic" w:hint="cs"/>
          <w:color w:val="000000"/>
          <w:sz w:val="26"/>
          <w:szCs w:val="26"/>
          <w:rtl/>
          <w:lang w:val="en-US"/>
        </w:rPr>
        <w:t>ّ</w:t>
      </w:r>
      <w:r w:rsidRPr="00D6124E">
        <w:rPr>
          <w:rFonts w:cs="Simplified Arabic"/>
          <w:color w:val="000000"/>
          <w:sz w:val="26"/>
          <w:szCs w:val="26"/>
          <w:rtl/>
          <w:lang w:val="en-US"/>
        </w:rPr>
        <w:t>ل له</w:t>
      </w:r>
      <w:r w:rsidRPr="00D6124E">
        <w:rPr>
          <w:rFonts w:cs="Simplified Arabic" w:hint="cs"/>
          <w:color w:val="000000"/>
          <w:sz w:val="26"/>
          <w:szCs w:val="26"/>
          <w:rtl/>
          <w:lang w:val="en-US"/>
        </w:rPr>
        <w:t>ا</w:t>
      </w:r>
      <w:r w:rsidRPr="00D6124E">
        <w:rPr>
          <w:rFonts w:cs="Simplified Arabic"/>
          <w:color w:val="000000"/>
          <w:sz w:val="26"/>
          <w:szCs w:val="26"/>
          <w:rtl/>
          <w:lang w:val="en-US"/>
        </w:rPr>
        <w:t xml:space="preserve"> من قبل ال</w:t>
      </w:r>
      <w:r w:rsidRPr="00D6124E">
        <w:rPr>
          <w:rFonts w:cs="Simplified Arabic" w:hint="cs"/>
          <w:color w:val="000000"/>
          <w:sz w:val="26"/>
          <w:szCs w:val="26"/>
          <w:rtl/>
          <w:lang w:val="en-US"/>
        </w:rPr>
        <w:t>إدارة</w:t>
      </w:r>
      <w:r w:rsidRPr="00D6124E">
        <w:rPr>
          <w:rFonts w:cs="Simplified Arabic"/>
          <w:color w:val="000000"/>
          <w:sz w:val="26"/>
          <w:szCs w:val="26"/>
          <w:rtl/>
          <w:lang w:val="en-US"/>
        </w:rPr>
        <w:t>.</w:t>
      </w:r>
    </w:p>
    <w:p w14:paraId="3AE7FC04" w14:textId="77777777" w:rsidR="00D6124E" w:rsidRPr="000B2CAD" w:rsidRDefault="00D6124E" w:rsidP="00D6124E">
      <w:pPr>
        <w:pStyle w:val="BodyText"/>
        <w:tabs>
          <w:tab w:val="left" w:pos="3203"/>
        </w:tabs>
        <w:spacing w:before="60"/>
        <w:jc w:val="both"/>
        <w:rPr>
          <w:rFonts w:cs="Simplified Arabic"/>
          <w:sz w:val="26"/>
          <w:szCs w:val="26"/>
          <w:rtl/>
          <w:lang w:val="en-US"/>
        </w:rPr>
      </w:pPr>
    </w:p>
    <w:p w14:paraId="70BBF0FA" w14:textId="4C06F558" w:rsidR="00D6124E" w:rsidRPr="000B2CAD" w:rsidRDefault="00D6124E" w:rsidP="00D6124E">
      <w:pPr>
        <w:spacing w:before="240" w:after="60"/>
        <w:rPr>
          <w:rFonts w:cs="Simplified Arabic"/>
          <w:b/>
          <w:bCs/>
          <w:u w:val="single"/>
          <w:rtl/>
        </w:rPr>
      </w:pPr>
      <w:r w:rsidRPr="000B2CAD">
        <w:rPr>
          <w:rFonts w:cs="Simplified Arabic"/>
          <w:b/>
          <w:bCs/>
          <w:u w:val="single"/>
          <w:rtl/>
        </w:rPr>
        <w:lastRenderedPageBreak/>
        <w:t>ال</w:t>
      </w:r>
      <w:r w:rsidRPr="000B2CAD">
        <w:rPr>
          <w:rFonts w:cs="Simplified Arabic" w:hint="cs"/>
          <w:b/>
          <w:bCs/>
          <w:u w:val="single"/>
          <w:rtl/>
        </w:rPr>
        <w:t xml:space="preserve">مادة </w:t>
      </w:r>
      <w:r w:rsidRPr="000B2CAD">
        <w:rPr>
          <w:rFonts w:cs="Simplified Arabic"/>
          <w:b/>
          <w:bCs/>
          <w:u w:val="single"/>
          <w:rtl/>
        </w:rPr>
        <w:t>–</w:t>
      </w:r>
      <w:r>
        <w:rPr>
          <w:rFonts w:cs="Simplified Arabic" w:hint="cs"/>
          <w:b/>
          <w:bCs/>
          <w:u w:val="single"/>
          <w:rtl/>
        </w:rPr>
        <w:t>27</w:t>
      </w:r>
      <w:r w:rsidRPr="000B2CAD">
        <w:rPr>
          <w:rFonts w:cs="Simplified Arabic" w:hint="cs"/>
          <w:b/>
          <w:bCs/>
          <w:u w:val="single"/>
          <w:rtl/>
        </w:rPr>
        <w:t>- مراقبة العمل</w:t>
      </w:r>
    </w:p>
    <w:p w14:paraId="44895E90" w14:textId="77777777" w:rsidR="00D6124E" w:rsidRPr="00D6124E" w:rsidRDefault="00D6124E" w:rsidP="00D6124E">
      <w:pPr>
        <w:pStyle w:val="BodyText"/>
        <w:tabs>
          <w:tab w:val="left" w:pos="3203"/>
        </w:tabs>
        <w:spacing w:before="60"/>
        <w:jc w:val="both"/>
        <w:rPr>
          <w:b/>
          <w:bCs/>
          <w:sz w:val="26"/>
          <w:szCs w:val="26"/>
          <w:rtl/>
        </w:rPr>
      </w:pPr>
      <w:r w:rsidRPr="00D6124E">
        <w:rPr>
          <w:rFonts w:cs="Simplified Arabic"/>
          <w:sz w:val="26"/>
          <w:szCs w:val="26"/>
          <w:rtl/>
          <w:lang w:val="en-US"/>
        </w:rPr>
        <w:t>إنّ الإدارة مسؤولة عن مراقبة الأعمال بكل مراحلها طبقاً لهذا الدفتر، ولها الحقّ في قبول أو رفض طريقة التنفيذ أو الأعمال المنفــــّـــذة</w:t>
      </w:r>
      <w:r w:rsidRPr="00D6124E">
        <w:rPr>
          <w:rFonts w:cs="Simplified Arabic" w:hint="cs"/>
          <w:sz w:val="26"/>
          <w:szCs w:val="26"/>
          <w:rtl/>
          <w:lang w:val="en-US"/>
        </w:rPr>
        <w:t xml:space="preserve"> </w:t>
      </w:r>
      <w:r w:rsidRPr="00D6124E">
        <w:rPr>
          <w:rFonts w:cs="Simplified Arabic"/>
          <w:sz w:val="26"/>
          <w:szCs w:val="26"/>
          <w:rtl/>
          <w:lang w:val="en-US"/>
        </w:rPr>
        <w:t xml:space="preserve">(في حال لا تتوافق مع ما ورد في دفتر الشروط </w:t>
      </w:r>
      <w:r w:rsidRPr="00D6124E">
        <w:rPr>
          <w:rFonts w:cs="Simplified Arabic" w:hint="cs"/>
          <w:sz w:val="26"/>
          <w:szCs w:val="26"/>
          <w:rtl/>
          <w:lang w:val="en-US"/>
        </w:rPr>
        <w:t>وملحقاته) وفي</w:t>
      </w:r>
      <w:r w:rsidRPr="00D6124E">
        <w:rPr>
          <w:rFonts w:cs="Simplified Arabic"/>
          <w:sz w:val="26"/>
          <w:szCs w:val="26"/>
          <w:rtl/>
          <w:lang w:val="en-US"/>
        </w:rPr>
        <w:t xml:space="preserve"> طريقة تفسير بنود العقد وتكون قراراتها نافذة. كلّ عملٍ يجري خلافاً لشروط العقد</w:t>
      </w:r>
      <w:r w:rsidRPr="00D6124E">
        <w:rPr>
          <w:sz w:val="26"/>
          <w:szCs w:val="26"/>
          <w:rtl/>
        </w:rPr>
        <w:t xml:space="preserve"> </w:t>
      </w:r>
      <w:r w:rsidRPr="00D6124E">
        <w:rPr>
          <w:rFonts w:cs="Simplified Arabic"/>
          <w:sz w:val="26"/>
          <w:szCs w:val="26"/>
          <w:rtl/>
          <w:lang w:val="en-US"/>
        </w:rPr>
        <w:t>يُرفض ولا يُدفع بدل عنه،</w:t>
      </w:r>
      <w:r w:rsidRPr="00D6124E">
        <w:rPr>
          <w:sz w:val="26"/>
          <w:szCs w:val="26"/>
          <w:rtl/>
        </w:rPr>
        <w:t xml:space="preserve"> </w:t>
      </w:r>
      <w:r w:rsidRPr="00D6124E">
        <w:rPr>
          <w:rFonts w:cs="Simplified Arabic"/>
          <w:sz w:val="26"/>
          <w:szCs w:val="26"/>
          <w:rtl/>
          <w:lang w:val="en-US"/>
        </w:rPr>
        <w:t>ولذا يتوجّب على الملتزِم إ</w:t>
      </w:r>
      <w:r w:rsidRPr="00D6124E">
        <w:rPr>
          <w:rFonts w:cs="Simplified Arabic" w:hint="cs"/>
          <w:sz w:val="26"/>
          <w:szCs w:val="26"/>
          <w:rtl/>
          <w:lang w:val="en-US"/>
        </w:rPr>
        <w:t>عادة النظر بطريقة تنفيذه</w:t>
      </w:r>
      <w:r w:rsidRPr="00D6124E">
        <w:rPr>
          <w:rFonts w:cs="Simplified Arabic"/>
          <w:sz w:val="26"/>
          <w:szCs w:val="26"/>
          <w:rtl/>
          <w:lang w:val="en-US"/>
        </w:rPr>
        <w:t xml:space="preserve"> على حسابه ومسؤوليته. </w:t>
      </w:r>
      <w:r w:rsidRPr="00D6124E">
        <w:rPr>
          <w:rFonts w:cs="Simplified Arabic"/>
          <w:color w:val="000000"/>
          <w:sz w:val="26"/>
          <w:szCs w:val="26"/>
          <w:rtl/>
          <w:lang w:val="en-US"/>
        </w:rPr>
        <w:t xml:space="preserve">تسهيلاً لعمل المراقبة يتوجّب على الملتزِم أو من يمثــــّــــله </w:t>
      </w:r>
      <w:r w:rsidRPr="00D6124E">
        <w:rPr>
          <w:rFonts w:cs="Simplified Arabic" w:hint="cs"/>
          <w:color w:val="000000"/>
          <w:sz w:val="26"/>
          <w:szCs w:val="26"/>
          <w:rtl/>
          <w:lang w:val="en-US"/>
        </w:rPr>
        <w:t>التسهيل</w:t>
      </w:r>
      <w:r w:rsidRPr="00D6124E">
        <w:rPr>
          <w:rFonts w:cs="Simplified Arabic"/>
          <w:color w:val="000000"/>
          <w:sz w:val="26"/>
          <w:szCs w:val="26"/>
          <w:rtl/>
          <w:lang w:val="en-US"/>
        </w:rPr>
        <w:t xml:space="preserve"> </w:t>
      </w:r>
      <w:r w:rsidRPr="00D6124E">
        <w:rPr>
          <w:rFonts w:cs="Simplified Arabic" w:hint="cs"/>
          <w:color w:val="000000"/>
          <w:sz w:val="26"/>
          <w:szCs w:val="26"/>
          <w:rtl/>
          <w:lang w:val="en-US"/>
        </w:rPr>
        <w:t>ل</w:t>
      </w:r>
      <w:r w:rsidRPr="00D6124E">
        <w:rPr>
          <w:rFonts w:cs="Simplified Arabic"/>
          <w:color w:val="000000"/>
          <w:sz w:val="26"/>
          <w:szCs w:val="26"/>
          <w:rtl/>
          <w:lang w:val="en-US"/>
        </w:rPr>
        <w:t xml:space="preserve">لإدارة أو من يمثـــــّـــــلها </w:t>
      </w:r>
      <w:r w:rsidRPr="00D6124E">
        <w:rPr>
          <w:rFonts w:cs="Simplified Arabic" w:hint="cs"/>
          <w:color w:val="000000"/>
          <w:sz w:val="26"/>
          <w:szCs w:val="26"/>
          <w:rtl/>
          <w:lang w:val="en-US"/>
        </w:rPr>
        <w:t>خلال</w:t>
      </w:r>
      <w:r w:rsidRPr="00D6124E">
        <w:rPr>
          <w:rFonts w:cs="Simplified Arabic"/>
          <w:color w:val="000000"/>
          <w:sz w:val="26"/>
          <w:szCs w:val="26"/>
          <w:rtl/>
          <w:lang w:val="en-US"/>
        </w:rPr>
        <w:t xml:space="preserve"> </w:t>
      </w:r>
      <w:r w:rsidRPr="00D6124E">
        <w:rPr>
          <w:rFonts w:cs="Simplified Arabic" w:hint="cs"/>
          <w:color w:val="000000"/>
          <w:sz w:val="26"/>
          <w:szCs w:val="26"/>
          <w:rtl/>
          <w:lang w:val="en-US"/>
        </w:rPr>
        <w:t>تفقد</w:t>
      </w:r>
      <w:r w:rsidRPr="00D6124E">
        <w:rPr>
          <w:rFonts w:cs="Simplified Arabic"/>
          <w:color w:val="000000"/>
          <w:sz w:val="26"/>
          <w:szCs w:val="26"/>
          <w:rtl/>
          <w:lang w:val="en-US"/>
        </w:rPr>
        <w:t xml:space="preserve"> ال</w:t>
      </w:r>
      <w:r w:rsidRPr="00D6124E">
        <w:rPr>
          <w:rFonts w:cs="Simplified Arabic" w:hint="cs"/>
          <w:color w:val="000000"/>
          <w:sz w:val="26"/>
          <w:szCs w:val="26"/>
          <w:rtl/>
          <w:lang w:val="en-US"/>
        </w:rPr>
        <w:t>أ</w:t>
      </w:r>
      <w:r w:rsidRPr="00D6124E">
        <w:rPr>
          <w:rFonts w:cs="Simplified Arabic"/>
          <w:color w:val="000000"/>
          <w:sz w:val="26"/>
          <w:szCs w:val="26"/>
          <w:rtl/>
          <w:lang w:val="en-US"/>
        </w:rPr>
        <w:t>عم</w:t>
      </w:r>
      <w:r w:rsidRPr="00D6124E">
        <w:rPr>
          <w:rFonts w:cs="Simplified Arabic" w:hint="cs"/>
          <w:color w:val="000000"/>
          <w:sz w:val="26"/>
          <w:szCs w:val="26"/>
          <w:rtl/>
          <w:lang w:val="en-US"/>
        </w:rPr>
        <w:t>ا</w:t>
      </w:r>
      <w:r w:rsidRPr="00D6124E">
        <w:rPr>
          <w:rFonts w:cs="Simplified Arabic"/>
          <w:color w:val="000000"/>
          <w:sz w:val="26"/>
          <w:szCs w:val="26"/>
          <w:rtl/>
          <w:lang w:val="en-US"/>
        </w:rPr>
        <w:t xml:space="preserve">ل وذلك في أيّ وقتٍ </w:t>
      </w:r>
      <w:r w:rsidRPr="00D6124E">
        <w:rPr>
          <w:rFonts w:cs="Simplified Arabic" w:hint="cs"/>
          <w:color w:val="000000"/>
          <w:sz w:val="26"/>
          <w:szCs w:val="26"/>
          <w:rtl/>
          <w:lang w:val="en-US"/>
        </w:rPr>
        <w:t>ت</w:t>
      </w:r>
      <w:r w:rsidRPr="00D6124E">
        <w:rPr>
          <w:rFonts w:cs="Simplified Arabic"/>
          <w:color w:val="000000"/>
          <w:sz w:val="26"/>
          <w:szCs w:val="26"/>
          <w:rtl/>
          <w:lang w:val="en-US"/>
        </w:rPr>
        <w:t>شاء، أن يقدّم كلّ مساعدة في هذا الشأن.</w:t>
      </w:r>
    </w:p>
    <w:p w14:paraId="51543BF9" w14:textId="716A0639" w:rsidR="00D6124E" w:rsidRPr="00D6124E" w:rsidRDefault="00D6124E" w:rsidP="000260DE">
      <w:pPr>
        <w:spacing w:before="360" w:after="60"/>
        <w:rPr>
          <w:rFonts w:cs="Simplified Arabic"/>
          <w:b/>
          <w:bCs/>
          <w:u w:val="single"/>
          <w:rtl/>
        </w:rPr>
      </w:pPr>
      <w:r w:rsidRPr="00D6124E">
        <w:rPr>
          <w:rFonts w:cs="Simplified Arabic"/>
          <w:b/>
          <w:bCs/>
          <w:u w:val="single"/>
          <w:rtl/>
        </w:rPr>
        <w:t>المادة -</w:t>
      </w:r>
      <w:r w:rsidRPr="00D6124E">
        <w:rPr>
          <w:rFonts w:cs="Simplified Arabic" w:hint="cs"/>
          <w:b/>
          <w:bCs/>
          <w:u w:val="single"/>
          <w:rtl/>
        </w:rPr>
        <w:t>28</w:t>
      </w:r>
      <w:r w:rsidRPr="00D6124E">
        <w:rPr>
          <w:rFonts w:cs="Simplified Arabic"/>
          <w:b/>
          <w:bCs/>
          <w:u w:val="single"/>
          <w:rtl/>
        </w:rPr>
        <w:t xml:space="preserve">– </w:t>
      </w:r>
      <w:r w:rsidRPr="00D6124E">
        <w:rPr>
          <w:rFonts w:cs="Simplified Arabic" w:hint="cs"/>
          <w:b/>
          <w:bCs/>
          <w:u w:val="single"/>
          <w:rtl/>
        </w:rPr>
        <w:t>ملاحظات عامة</w:t>
      </w:r>
    </w:p>
    <w:p w14:paraId="278D9A92" w14:textId="77777777" w:rsidR="00D6124E" w:rsidRPr="003D076D" w:rsidRDefault="00D6124E" w:rsidP="00D6124E">
      <w:pPr>
        <w:pStyle w:val="BodyText"/>
        <w:tabs>
          <w:tab w:val="left" w:pos="3203"/>
        </w:tabs>
        <w:jc w:val="both"/>
        <w:rPr>
          <w:rFonts w:cs="Simplified Arabic"/>
          <w:b/>
          <w:bCs/>
          <w:sz w:val="28"/>
          <w:rtl/>
          <w:lang w:eastAsia="fr-CA"/>
        </w:rPr>
      </w:pPr>
      <w:r w:rsidRPr="003D076D">
        <w:rPr>
          <w:rFonts w:cs="Simplified Arabic"/>
          <w:b/>
          <w:bCs/>
          <w:sz w:val="28"/>
          <w:rtl/>
          <w:lang w:eastAsia="fr-CA"/>
        </w:rPr>
        <w:t>1- الإطلاع على قانون الشراء العام:</w:t>
      </w:r>
    </w:p>
    <w:p w14:paraId="7E6FA814" w14:textId="6DB07C7B" w:rsidR="00D6124E" w:rsidRPr="003D076D" w:rsidRDefault="00D6124E" w:rsidP="00D6124E">
      <w:pPr>
        <w:pStyle w:val="BodyText"/>
        <w:tabs>
          <w:tab w:val="left" w:pos="3203"/>
        </w:tabs>
        <w:jc w:val="both"/>
        <w:rPr>
          <w:rFonts w:cs="Simplified Arabic"/>
          <w:b/>
          <w:bCs/>
          <w:sz w:val="26"/>
          <w:szCs w:val="26"/>
          <w:rtl/>
          <w:lang w:eastAsia="fr-CA"/>
        </w:rPr>
      </w:pPr>
      <w:r w:rsidRPr="003D076D">
        <w:rPr>
          <w:rFonts w:cs="Simplified Arabic"/>
          <w:sz w:val="26"/>
          <w:szCs w:val="26"/>
          <w:rtl/>
          <w:lang w:eastAsia="fr-CA"/>
        </w:rPr>
        <w:t xml:space="preserve">يقر الملتزم بأنه بمجرد تقديم </w:t>
      </w:r>
      <w:r w:rsidRPr="003D076D">
        <w:rPr>
          <w:rFonts w:cs="Simplified Arabic" w:hint="cs"/>
          <w:sz w:val="26"/>
          <w:szCs w:val="26"/>
          <w:rtl/>
          <w:lang w:eastAsia="fr-CA"/>
        </w:rPr>
        <w:t>العرض،</w:t>
      </w:r>
      <w:r w:rsidRPr="003D076D">
        <w:rPr>
          <w:rFonts w:cs="Simplified Arabic"/>
          <w:sz w:val="26"/>
          <w:szCs w:val="26"/>
          <w:rtl/>
          <w:lang w:eastAsia="fr-CA"/>
        </w:rPr>
        <w:t xml:space="preserve"> إنما يكون قد إطلع على قانون الشراء العام الصادر بموجب القانون رقم 244 تاريخ 19 تموز 2021 والمنشور بالجريدة الرسمية العدد 30 تاريخ 29 تموز 2021, وبأنه إطلع على مضمونه وفهم معناه تمام الفهم وبأنه يلتزم بمضمونه. </w:t>
      </w:r>
    </w:p>
    <w:p w14:paraId="1C900DB1" w14:textId="77777777" w:rsidR="00D6124E" w:rsidRPr="003D076D" w:rsidRDefault="00D6124E" w:rsidP="00D6124E">
      <w:pPr>
        <w:pStyle w:val="BodyText"/>
        <w:tabs>
          <w:tab w:val="left" w:pos="3203"/>
        </w:tabs>
        <w:spacing w:before="360" w:after="60"/>
        <w:jc w:val="both"/>
        <w:rPr>
          <w:rFonts w:cs="Simplified Arabic"/>
          <w:b/>
          <w:bCs/>
          <w:sz w:val="28"/>
          <w:rtl/>
          <w:lang w:eastAsia="fr-CA"/>
        </w:rPr>
      </w:pPr>
      <w:r w:rsidRPr="003D076D">
        <w:rPr>
          <w:rFonts w:cs="Simplified Arabic"/>
          <w:b/>
          <w:bCs/>
          <w:sz w:val="28"/>
          <w:rtl/>
          <w:lang w:eastAsia="fr-CA"/>
        </w:rPr>
        <w:t>2- رفع السرية المصرفية:</w:t>
      </w:r>
    </w:p>
    <w:p w14:paraId="5D69EDAE" w14:textId="77777777" w:rsidR="00D6124E" w:rsidRPr="003D076D" w:rsidRDefault="00D6124E" w:rsidP="00D6124E">
      <w:pPr>
        <w:rPr>
          <w:rFonts w:ascii="Simplified Arabic" w:hAnsi="Simplified Arabic" w:cs="Simplified Arabic"/>
          <w:sz w:val="26"/>
          <w:szCs w:val="26"/>
          <w:rtl/>
          <w:lang w:val="fr-CA" w:eastAsia="fr-CA"/>
        </w:rPr>
      </w:pPr>
      <w:r w:rsidRPr="003D076D">
        <w:rPr>
          <w:rFonts w:ascii="Simplified Arabic" w:hAnsi="Simplified Arabic" w:cs="Simplified Arabic"/>
          <w:sz w:val="26"/>
          <w:szCs w:val="26"/>
          <w:rtl/>
          <w:lang w:val="fr-CA" w:eastAsia="fr-CA"/>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p>
    <w:p w14:paraId="43D016C2" w14:textId="77777777" w:rsidR="00D6124E" w:rsidRPr="003D076D" w:rsidRDefault="00D6124E" w:rsidP="00D6124E">
      <w:pPr>
        <w:pStyle w:val="BodyText"/>
        <w:tabs>
          <w:tab w:val="left" w:pos="3203"/>
        </w:tabs>
        <w:spacing w:before="360" w:after="60"/>
        <w:jc w:val="both"/>
        <w:rPr>
          <w:rFonts w:cs="Simplified Arabic"/>
          <w:b/>
          <w:bCs/>
          <w:sz w:val="28"/>
          <w:rtl/>
          <w:lang w:eastAsia="fr-CA"/>
        </w:rPr>
      </w:pPr>
      <w:r w:rsidRPr="003D076D">
        <w:rPr>
          <w:rFonts w:cs="Simplified Arabic"/>
          <w:b/>
          <w:bCs/>
          <w:sz w:val="28"/>
          <w:rtl/>
          <w:lang w:eastAsia="fr-CA"/>
        </w:rPr>
        <w:t xml:space="preserve">3- خضوعية الالتزام             </w:t>
      </w:r>
    </w:p>
    <w:p w14:paraId="2105F58F" w14:textId="77777777" w:rsidR="00D6124E" w:rsidRPr="003D076D" w:rsidRDefault="00D6124E" w:rsidP="00D6124E">
      <w:pPr>
        <w:ind w:left="793" w:hanging="793"/>
        <w:jc w:val="both"/>
        <w:rPr>
          <w:rFonts w:cs="Simplified Arabic"/>
          <w:sz w:val="26"/>
          <w:szCs w:val="26"/>
          <w:rtl/>
        </w:rPr>
      </w:pPr>
      <w:r w:rsidRPr="003D076D">
        <w:rPr>
          <w:rFonts w:cs="Simplified Arabic"/>
          <w:sz w:val="26"/>
          <w:szCs w:val="26"/>
          <w:rtl/>
        </w:rPr>
        <w:t xml:space="preserve">تطبق على هذا الالتزام النصوص العامة </w:t>
      </w:r>
      <w:r w:rsidRPr="003D076D">
        <w:rPr>
          <w:rFonts w:cs="Simplified Arabic" w:hint="cs"/>
          <w:sz w:val="26"/>
          <w:szCs w:val="26"/>
          <w:rtl/>
        </w:rPr>
        <w:t>التالية:</w:t>
      </w:r>
      <w:r w:rsidRPr="003D076D">
        <w:rPr>
          <w:rFonts w:cs="Simplified Arabic"/>
          <w:sz w:val="26"/>
          <w:szCs w:val="26"/>
          <w:rtl/>
        </w:rPr>
        <w:t xml:space="preserve"> </w:t>
      </w:r>
    </w:p>
    <w:p w14:paraId="7CAA23B2" w14:textId="77777777" w:rsidR="00D6124E" w:rsidRPr="003D076D" w:rsidRDefault="00D6124E" w:rsidP="00D6124E">
      <w:pPr>
        <w:pStyle w:val="ListParagraph"/>
        <w:bidi/>
        <w:spacing w:after="0" w:line="240" w:lineRule="auto"/>
        <w:ind w:left="793"/>
        <w:jc w:val="both"/>
        <w:rPr>
          <w:rFonts w:cs="Simplified Arabic"/>
          <w:sz w:val="26"/>
          <w:szCs w:val="26"/>
          <w:rtl/>
        </w:rPr>
      </w:pPr>
      <w:r w:rsidRPr="003D076D">
        <w:rPr>
          <w:rFonts w:cs="Simplified Arabic"/>
          <w:sz w:val="26"/>
          <w:szCs w:val="26"/>
          <w:rtl/>
        </w:rPr>
        <w:t>- قانون الشراء العام.</w:t>
      </w:r>
    </w:p>
    <w:p w14:paraId="26285F13" w14:textId="77777777" w:rsidR="00D6124E" w:rsidRPr="003D076D" w:rsidRDefault="00D6124E" w:rsidP="00D6124E">
      <w:pPr>
        <w:ind w:firstLine="720"/>
        <w:rPr>
          <w:rFonts w:cs="Simplified Arabic"/>
          <w:sz w:val="26"/>
          <w:szCs w:val="26"/>
          <w:rtl/>
        </w:rPr>
      </w:pPr>
      <w:r w:rsidRPr="003D076D">
        <w:rPr>
          <w:rFonts w:cs="Simplified Arabic"/>
          <w:sz w:val="26"/>
          <w:szCs w:val="26"/>
          <w:rtl/>
        </w:rPr>
        <w:t xml:space="preserve">- دفتر الشروط الخاص. </w:t>
      </w:r>
    </w:p>
    <w:p w14:paraId="75D415AB" w14:textId="77777777" w:rsidR="00D6124E" w:rsidRPr="003D076D" w:rsidRDefault="00D6124E" w:rsidP="00D6124E">
      <w:pPr>
        <w:ind w:firstLine="720"/>
        <w:rPr>
          <w:rFonts w:cs="Simplified Arabic"/>
          <w:sz w:val="26"/>
          <w:szCs w:val="26"/>
          <w:rtl/>
        </w:rPr>
      </w:pPr>
      <w:r w:rsidRPr="003D076D">
        <w:rPr>
          <w:rFonts w:cs="Simplified Arabic"/>
          <w:sz w:val="26"/>
          <w:szCs w:val="26"/>
          <w:rtl/>
        </w:rPr>
        <w:t xml:space="preserve">- النظام المالي لمصلحة استثمار مرفأ طرابلس. </w:t>
      </w:r>
    </w:p>
    <w:p w14:paraId="6450430B" w14:textId="77777777" w:rsidR="00D6124E" w:rsidRPr="003D076D" w:rsidRDefault="00D6124E" w:rsidP="00D6124E">
      <w:pPr>
        <w:spacing w:before="120"/>
        <w:rPr>
          <w:rFonts w:cs="Simplified Arabic"/>
          <w:sz w:val="26"/>
          <w:szCs w:val="26"/>
          <w:rtl/>
        </w:rPr>
      </w:pPr>
      <w:r w:rsidRPr="003D076D">
        <w:rPr>
          <w:rFonts w:cs="Simplified Arabic"/>
          <w:sz w:val="26"/>
          <w:szCs w:val="26"/>
          <w:rtl/>
        </w:rPr>
        <w:t xml:space="preserve">في حال التعارض يطبق قانون الشراء العام. </w:t>
      </w:r>
    </w:p>
    <w:p w14:paraId="09955C5D" w14:textId="77777777" w:rsidR="00F14C13" w:rsidRDefault="00F14C13" w:rsidP="000260DE">
      <w:pPr>
        <w:spacing w:before="360" w:after="60"/>
        <w:rPr>
          <w:rFonts w:cs="Simplified Arabic"/>
          <w:b/>
          <w:bCs/>
          <w:u w:val="single"/>
          <w:rtl/>
        </w:rPr>
      </w:pPr>
    </w:p>
    <w:p w14:paraId="037978CF" w14:textId="4E14A89D" w:rsidR="003010E5" w:rsidRPr="000B2CAD" w:rsidRDefault="009C0256" w:rsidP="000260DE">
      <w:pPr>
        <w:spacing w:before="360" w:after="60"/>
        <w:rPr>
          <w:rFonts w:cs="Simplified Arabic"/>
          <w:b/>
          <w:bCs/>
          <w:u w:val="single"/>
          <w:rtl/>
        </w:rPr>
      </w:pPr>
      <w:r w:rsidRPr="000B2CAD">
        <w:rPr>
          <w:rFonts w:cs="Simplified Arabic" w:hint="cs"/>
          <w:b/>
          <w:bCs/>
          <w:u w:val="single"/>
          <w:rtl/>
        </w:rPr>
        <w:t>المادة</w:t>
      </w:r>
      <w:r w:rsidR="009F67BD" w:rsidRPr="000B2CAD">
        <w:rPr>
          <w:rFonts w:cs="Simplified Arabic" w:hint="cs"/>
          <w:b/>
          <w:bCs/>
          <w:u w:val="single"/>
          <w:rtl/>
        </w:rPr>
        <w:t xml:space="preserve"> -</w:t>
      </w:r>
      <w:r w:rsidR="00D6124E">
        <w:rPr>
          <w:rFonts w:cs="Simplified Arabic" w:hint="cs"/>
          <w:b/>
          <w:bCs/>
          <w:u w:val="single"/>
          <w:rtl/>
        </w:rPr>
        <w:t>29</w:t>
      </w:r>
      <w:r w:rsidR="009F67BD" w:rsidRPr="000B2CAD">
        <w:rPr>
          <w:rFonts w:cs="Simplified Arabic" w:hint="cs"/>
          <w:b/>
          <w:bCs/>
          <w:u w:val="single"/>
          <w:rtl/>
        </w:rPr>
        <w:t xml:space="preserve">- </w:t>
      </w:r>
      <w:r w:rsidR="003010E5" w:rsidRPr="000B2CAD">
        <w:rPr>
          <w:rFonts w:cs="Simplified Arabic" w:hint="cs"/>
          <w:b/>
          <w:bCs/>
          <w:u w:val="single"/>
          <w:rtl/>
        </w:rPr>
        <w:t>حلّ الخلافات</w:t>
      </w:r>
    </w:p>
    <w:p w14:paraId="3E328602" w14:textId="1E881527" w:rsidR="003010E5" w:rsidRPr="000B2CAD" w:rsidRDefault="003010E5" w:rsidP="00212564">
      <w:pPr>
        <w:pStyle w:val="BodyText"/>
        <w:tabs>
          <w:tab w:val="left" w:pos="3203"/>
        </w:tabs>
        <w:spacing w:before="120" w:after="120"/>
        <w:jc w:val="both"/>
        <w:rPr>
          <w:rFonts w:cs="Simplified Arabic"/>
          <w:szCs w:val="24"/>
          <w:rtl/>
        </w:rPr>
      </w:pPr>
      <w:r w:rsidRPr="000B2CAD">
        <w:rPr>
          <w:rFonts w:cs="Simplified Arabic" w:hint="cs"/>
          <w:sz w:val="26"/>
          <w:szCs w:val="26"/>
          <w:rtl/>
          <w:lang w:val="en-US"/>
        </w:rPr>
        <w:t>إنّ المحاكم اللبنانية ذات الإختصاص هي وحدها الصالحة للنظر في جميع الخلافات التي قد تنشأ بين الإدارة والملتزِم بشأن هذا الإلتزام.</w:t>
      </w:r>
    </w:p>
    <w:p w14:paraId="75E807E3" w14:textId="47D9CD7D" w:rsidR="003010E5" w:rsidRPr="000B2CAD" w:rsidRDefault="003010E5" w:rsidP="00212564">
      <w:pPr>
        <w:pStyle w:val="BodyText"/>
        <w:tabs>
          <w:tab w:val="left" w:pos="3203"/>
        </w:tabs>
        <w:jc w:val="both"/>
      </w:pPr>
    </w:p>
    <w:p w14:paraId="60052130" w14:textId="5701D415" w:rsidR="00504395" w:rsidRPr="000260DE" w:rsidRDefault="00504395" w:rsidP="000260DE">
      <w:pPr>
        <w:spacing w:before="360" w:after="60"/>
        <w:rPr>
          <w:rFonts w:cs="Simplified Arabic"/>
          <w:b/>
          <w:bCs/>
          <w:u w:val="single"/>
          <w:rtl/>
        </w:rPr>
      </w:pPr>
      <w:r w:rsidRPr="000260DE">
        <w:rPr>
          <w:rFonts w:cs="Simplified Arabic"/>
          <w:b/>
          <w:bCs/>
          <w:u w:val="single"/>
          <w:rtl/>
        </w:rPr>
        <w:t>ال</w:t>
      </w:r>
      <w:r w:rsidRPr="000260DE">
        <w:rPr>
          <w:rFonts w:cs="Simplified Arabic" w:hint="cs"/>
          <w:b/>
          <w:bCs/>
          <w:u w:val="single"/>
          <w:rtl/>
        </w:rPr>
        <w:t xml:space="preserve">مادة </w:t>
      </w:r>
      <w:r w:rsidRPr="000260DE">
        <w:rPr>
          <w:rFonts w:cs="Simplified Arabic"/>
          <w:b/>
          <w:bCs/>
          <w:u w:val="single"/>
          <w:rtl/>
        </w:rPr>
        <w:t>–</w:t>
      </w:r>
      <w:r w:rsidR="000260DE" w:rsidRPr="000260DE">
        <w:rPr>
          <w:rFonts w:cs="Simplified Arabic" w:hint="cs"/>
          <w:b/>
          <w:bCs/>
          <w:u w:val="single"/>
          <w:rtl/>
        </w:rPr>
        <w:t>30</w:t>
      </w:r>
      <w:r w:rsidRPr="000260DE">
        <w:rPr>
          <w:rFonts w:cs="Simplified Arabic" w:hint="cs"/>
          <w:b/>
          <w:bCs/>
          <w:u w:val="single"/>
          <w:rtl/>
        </w:rPr>
        <w:t xml:space="preserve">- </w:t>
      </w:r>
      <w:r w:rsidRPr="000260DE">
        <w:rPr>
          <w:rFonts w:cs="Simplified Arabic"/>
          <w:b/>
          <w:bCs/>
          <w:u w:val="single"/>
          <w:rtl/>
        </w:rPr>
        <w:t>إيقاف العمل</w:t>
      </w:r>
    </w:p>
    <w:p w14:paraId="29005EA2" w14:textId="77777777" w:rsidR="000260DE" w:rsidRPr="000260DE" w:rsidRDefault="000260DE" w:rsidP="000260DE">
      <w:pPr>
        <w:pStyle w:val="BodyText"/>
        <w:tabs>
          <w:tab w:val="left" w:pos="3203"/>
        </w:tabs>
        <w:spacing w:before="60"/>
        <w:jc w:val="both"/>
        <w:rPr>
          <w:rFonts w:cs="Simplified Arabic"/>
          <w:color w:val="000000"/>
          <w:sz w:val="26"/>
          <w:szCs w:val="26"/>
          <w:rtl/>
          <w:lang w:eastAsia="fr-CA"/>
        </w:rPr>
      </w:pPr>
      <w:r w:rsidRPr="000260DE">
        <w:rPr>
          <w:rFonts w:cs="Simplified Arabic"/>
          <w:color w:val="000000"/>
          <w:sz w:val="26"/>
          <w:szCs w:val="26"/>
          <w:rtl/>
          <w:lang w:eastAsia="fr-CA"/>
        </w:rPr>
        <w:t>للإدارة الحق</w:t>
      </w:r>
      <w:r w:rsidRPr="000260DE">
        <w:rPr>
          <w:rFonts w:cs="Simplified Arabic" w:hint="cs"/>
          <w:color w:val="000000"/>
          <w:sz w:val="26"/>
          <w:szCs w:val="26"/>
          <w:rtl/>
          <w:lang w:eastAsia="fr-CA"/>
        </w:rPr>
        <w:t>ّ</w:t>
      </w:r>
      <w:r w:rsidRPr="000260DE">
        <w:rPr>
          <w:rFonts w:cs="Simplified Arabic"/>
          <w:color w:val="000000"/>
          <w:sz w:val="26"/>
          <w:szCs w:val="26"/>
          <w:rtl/>
          <w:lang w:eastAsia="fr-CA"/>
        </w:rPr>
        <w:t xml:space="preserve"> بتوقيف أعمال الملتزِم حيثما يكون هنالك مخالفات في التنفيذ لدفتر الشروط وعدم </w:t>
      </w:r>
      <w:r w:rsidRPr="000260DE">
        <w:rPr>
          <w:rFonts w:cs="Simplified Arabic" w:hint="cs"/>
          <w:color w:val="000000"/>
          <w:sz w:val="26"/>
          <w:szCs w:val="26"/>
          <w:rtl/>
          <w:lang w:eastAsia="fr-CA"/>
        </w:rPr>
        <w:t>الانصياع</w:t>
      </w:r>
      <w:r w:rsidRPr="000260DE">
        <w:rPr>
          <w:rFonts w:cs="Simplified Arabic"/>
          <w:color w:val="000000"/>
          <w:sz w:val="26"/>
          <w:szCs w:val="26"/>
          <w:rtl/>
          <w:lang w:eastAsia="fr-CA"/>
        </w:rPr>
        <w:t xml:space="preserve"> لتصليحها الفوري ولا يح</w:t>
      </w:r>
      <w:r w:rsidRPr="000260DE">
        <w:rPr>
          <w:rFonts w:cs="Simplified Arabic" w:hint="cs"/>
          <w:color w:val="000000"/>
          <w:sz w:val="26"/>
          <w:szCs w:val="26"/>
          <w:rtl/>
          <w:lang w:eastAsia="fr-CA"/>
        </w:rPr>
        <w:t>قّ</w:t>
      </w:r>
      <w:r w:rsidRPr="000260DE">
        <w:rPr>
          <w:rFonts w:cs="Simplified Arabic"/>
          <w:color w:val="000000"/>
          <w:sz w:val="26"/>
          <w:szCs w:val="26"/>
          <w:rtl/>
          <w:lang w:eastAsia="fr-CA"/>
        </w:rPr>
        <w:t xml:space="preserve"> للملتز</w:t>
      </w:r>
      <w:r w:rsidRPr="000260DE">
        <w:rPr>
          <w:rFonts w:cs="Simplified Arabic" w:hint="cs"/>
          <w:color w:val="000000"/>
          <w:sz w:val="26"/>
          <w:szCs w:val="26"/>
          <w:rtl/>
          <w:lang w:eastAsia="fr-CA"/>
        </w:rPr>
        <w:t>ِ</w:t>
      </w:r>
      <w:r w:rsidRPr="000260DE">
        <w:rPr>
          <w:rFonts w:cs="Simplified Arabic"/>
          <w:color w:val="000000"/>
          <w:sz w:val="26"/>
          <w:szCs w:val="26"/>
          <w:rtl/>
          <w:lang w:eastAsia="fr-CA"/>
        </w:rPr>
        <w:t xml:space="preserve">م </w:t>
      </w:r>
      <w:r w:rsidRPr="000260DE">
        <w:rPr>
          <w:rFonts w:cs="Simplified Arabic" w:hint="cs"/>
          <w:color w:val="000000"/>
          <w:sz w:val="26"/>
          <w:szCs w:val="26"/>
          <w:rtl/>
          <w:lang w:eastAsia="fr-CA"/>
        </w:rPr>
        <w:t>ال</w:t>
      </w:r>
      <w:r w:rsidRPr="000260DE">
        <w:rPr>
          <w:rFonts w:cs="Simplified Arabic"/>
          <w:color w:val="000000"/>
          <w:sz w:val="26"/>
          <w:szCs w:val="26"/>
          <w:rtl/>
          <w:lang w:eastAsia="fr-CA"/>
        </w:rPr>
        <w:t>مطالبة</w:t>
      </w:r>
      <w:r w:rsidRPr="000260DE">
        <w:rPr>
          <w:rFonts w:cs="Simplified Arabic" w:hint="cs"/>
          <w:color w:val="000000"/>
          <w:sz w:val="26"/>
          <w:szCs w:val="26"/>
          <w:rtl/>
          <w:lang w:eastAsia="fr-CA"/>
        </w:rPr>
        <w:t xml:space="preserve"> </w:t>
      </w:r>
      <w:r w:rsidRPr="000260DE">
        <w:rPr>
          <w:rFonts w:cs="Simplified Arabic"/>
          <w:color w:val="000000"/>
          <w:sz w:val="26"/>
          <w:szCs w:val="26"/>
          <w:rtl/>
          <w:lang w:eastAsia="fr-CA"/>
        </w:rPr>
        <w:t>بتمديد مد</w:t>
      </w:r>
      <w:r w:rsidRPr="000260DE">
        <w:rPr>
          <w:rFonts w:cs="Simplified Arabic" w:hint="cs"/>
          <w:color w:val="000000"/>
          <w:sz w:val="26"/>
          <w:szCs w:val="26"/>
          <w:rtl/>
          <w:lang w:eastAsia="fr-CA"/>
        </w:rPr>
        <w:t>ّ</w:t>
      </w:r>
      <w:r w:rsidRPr="000260DE">
        <w:rPr>
          <w:rFonts w:cs="Simplified Arabic"/>
          <w:color w:val="000000"/>
          <w:sz w:val="26"/>
          <w:szCs w:val="26"/>
          <w:rtl/>
          <w:lang w:eastAsia="fr-CA"/>
        </w:rPr>
        <w:t xml:space="preserve">ة </w:t>
      </w:r>
      <w:r w:rsidRPr="000260DE">
        <w:rPr>
          <w:rFonts w:cs="Simplified Arabic" w:hint="cs"/>
          <w:color w:val="000000"/>
          <w:sz w:val="26"/>
          <w:szCs w:val="26"/>
          <w:rtl/>
          <w:lang w:eastAsia="fr-CA"/>
        </w:rPr>
        <w:t>الالتزام</w:t>
      </w:r>
      <w:r w:rsidRPr="000260DE">
        <w:rPr>
          <w:rFonts w:cs="Simplified Arabic"/>
          <w:color w:val="000000"/>
          <w:sz w:val="26"/>
          <w:szCs w:val="26"/>
          <w:rtl/>
          <w:lang w:eastAsia="fr-CA"/>
        </w:rPr>
        <w:t xml:space="preserve"> أو بأي</w:t>
      </w:r>
      <w:r w:rsidRPr="000260DE">
        <w:rPr>
          <w:rFonts w:cs="Simplified Arabic" w:hint="cs"/>
          <w:color w:val="000000"/>
          <w:sz w:val="26"/>
          <w:szCs w:val="26"/>
          <w:rtl/>
          <w:lang w:eastAsia="fr-CA"/>
        </w:rPr>
        <w:t>ّ</w:t>
      </w:r>
      <w:r w:rsidRPr="000260DE">
        <w:rPr>
          <w:rFonts w:cs="Simplified Arabic"/>
          <w:color w:val="000000"/>
          <w:sz w:val="26"/>
          <w:szCs w:val="26"/>
          <w:rtl/>
          <w:lang w:eastAsia="fr-CA"/>
        </w:rPr>
        <w:t xml:space="preserve"> تعويض</w:t>
      </w:r>
      <w:r w:rsidRPr="000260DE">
        <w:rPr>
          <w:rFonts w:cs="Simplified Arabic" w:hint="cs"/>
          <w:color w:val="000000"/>
          <w:sz w:val="26"/>
          <w:szCs w:val="26"/>
          <w:rtl/>
          <w:lang w:eastAsia="fr-CA"/>
        </w:rPr>
        <w:t>ٍ</w:t>
      </w:r>
      <w:r w:rsidRPr="000260DE">
        <w:rPr>
          <w:rFonts w:cs="Simplified Arabic"/>
          <w:color w:val="000000"/>
          <w:sz w:val="26"/>
          <w:szCs w:val="26"/>
          <w:rtl/>
          <w:lang w:eastAsia="fr-CA"/>
        </w:rPr>
        <w:t xml:space="preserve"> مهما كان نوعه لقاء هذا التوق</w:t>
      </w:r>
      <w:r w:rsidRPr="000260DE">
        <w:rPr>
          <w:rFonts w:cs="Simplified Arabic" w:hint="cs"/>
          <w:color w:val="000000"/>
          <w:sz w:val="26"/>
          <w:szCs w:val="26"/>
          <w:rtl/>
          <w:lang w:eastAsia="fr-CA"/>
        </w:rPr>
        <w:t>ـــــّـــ</w:t>
      </w:r>
      <w:r w:rsidRPr="000260DE">
        <w:rPr>
          <w:rFonts w:cs="Simplified Arabic"/>
          <w:color w:val="000000"/>
          <w:sz w:val="26"/>
          <w:szCs w:val="26"/>
          <w:rtl/>
          <w:lang w:eastAsia="fr-CA"/>
        </w:rPr>
        <w:t>ف.</w:t>
      </w:r>
    </w:p>
    <w:p w14:paraId="72AEB34B" w14:textId="77777777" w:rsidR="00A860FF" w:rsidRPr="00A860FF" w:rsidRDefault="00A860FF" w:rsidP="000260DE">
      <w:pPr>
        <w:spacing w:before="360" w:after="60"/>
        <w:rPr>
          <w:rFonts w:cs="Simplified Arabic"/>
          <w:b/>
          <w:bCs/>
          <w:sz w:val="12"/>
          <w:szCs w:val="12"/>
          <w:u w:val="single"/>
          <w:rtl/>
        </w:rPr>
      </w:pPr>
      <w:bookmarkStart w:id="41" w:name="_Toc474326991"/>
      <w:bookmarkStart w:id="42" w:name="_Hlk193958751"/>
    </w:p>
    <w:p w14:paraId="4FA88390" w14:textId="650101CB" w:rsidR="00477643" w:rsidRPr="000260DE" w:rsidRDefault="00477643" w:rsidP="00A860FF">
      <w:pPr>
        <w:spacing w:after="60"/>
        <w:rPr>
          <w:rFonts w:cs="Simplified Arabic"/>
          <w:b/>
          <w:bCs/>
          <w:u w:val="single"/>
          <w:rtl/>
        </w:rPr>
      </w:pPr>
      <w:r w:rsidRPr="000260DE">
        <w:rPr>
          <w:rFonts w:cs="Simplified Arabic"/>
          <w:b/>
          <w:bCs/>
          <w:u w:val="single"/>
          <w:rtl/>
        </w:rPr>
        <w:t>ال</w:t>
      </w:r>
      <w:r w:rsidRPr="000260DE">
        <w:rPr>
          <w:rFonts w:cs="Simplified Arabic" w:hint="cs"/>
          <w:b/>
          <w:bCs/>
          <w:u w:val="single"/>
          <w:rtl/>
        </w:rPr>
        <w:t>مادة -</w:t>
      </w:r>
      <w:r w:rsidR="000260DE">
        <w:rPr>
          <w:rFonts w:cs="Simplified Arabic" w:hint="cs"/>
          <w:b/>
          <w:bCs/>
          <w:u w:val="single"/>
          <w:rtl/>
        </w:rPr>
        <w:t>31</w:t>
      </w:r>
      <w:r w:rsidRPr="000260DE">
        <w:rPr>
          <w:rFonts w:cs="Simplified Arabic"/>
          <w:b/>
          <w:bCs/>
          <w:u w:val="single"/>
          <w:rtl/>
        </w:rPr>
        <w:t>-</w:t>
      </w:r>
      <w:r w:rsidRPr="000260DE">
        <w:rPr>
          <w:rFonts w:cs="Simplified Arabic" w:hint="cs"/>
          <w:b/>
          <w:bCs/>
          <w:u w:val="single"/>
          <w:rtl/>
        </w:rPr>
        <w:t xml:space="preserve"> التأمين على العمال والأعمال</w:t>
      </w:r>
      <w:bookmarkEnd w:id="41"/>
      <w:r w:rsidRPr="000260DE">
        <w:rPr>
          <w:rFonts w:cs="Simplified Arabic"/>
          <w:b/>
          <w:bCs/>
          <w:u w:val="single"/>
          <w:rtl/>
        </w:rPr>
        <w:t xml:space="preserve"> والمسؤولية المدنية تجاه الغير</w:t>
      </w:r>
    </w:p>
    <w:p w14:paraId="55EC7E43" w14:textId="77777777" w:rsidR="000260DE" w:rsidRPr="000260DE" w:rsidRDefault="000260DE" w:rsidP="000260DE">
      <w:pPr>
        <w:pStyle w:val="BodyText"/>
        <w:tabs>
          <w:tab w:val="left" w:pos="3203"/>
        </w:tabs>
        <w:contextualSpacing/>
        <w:rPr>
          <w:rFonts w:cs="Simplified Arabic"/>
          <w:color w:val="000000"/>
          <w:sz w:val="26"/>
          <w:szCs w:val="26"/>
          <w:rtl/>
        </w:rPr>
      </w:pPr>
      <w:bookmarkStart w:id="43" w:name="_Hlk209692551"/>
      <w:bookmarkStart w:id="44" w:name="_Hlk209421647"/>
      <w:bookmarkEnd w:id="42"/>
      <w:r w:rsidRPr="000260DE">
        <w:rPr>
          <w:rFonts w:cs="Simplified Arabic" w:hint="cs"/>
          <w:color w:val="000000"/>
          <w:sz w:val="26"/>
          <w:szCs w:val="26"/>
          <w:rtl/>
          <w:lang w:val="en-US"/>
        </w:rPr>
        <w:t xml:space="preserve">على الملتزِم أن يؤمّن عماله والأعمال التي يقوم بها على نفقته ومسؤوليته طيلة فترة تنفيذ الإلتزام (حتى الإستلام النهائي للعقد) ضدّ جميع الأخطار أو الأضرار الناتجة عن أيّ سببٍ يتعلــــــّـــق بالإلتزام. </w:t>
      </w:r>
      <w:r w:rsidRPr="000260DE">
        <w:rPr>
          <w:rFonts w:cs="Simplified Arabic"/>
          <w:sz w:val="26"/>
          <w:szCs w:val="26"/>
          <w:rtl/>
          <w:lang w:val="en-US"/>
        </w:rPr>
        <w:t>على أن تغط</w:t>
      </w:r>
      <w:r w:rsidRPr="000260DE">
        <w:rPr>
          <w:rFonts w:cs="Simplified Arabic" w:hint="cs"/>
          <w:sz w:val="26"/>
          <w:szCs w:val="26"/>
          <w:rtl/>
          <w:lang w:val="en-US"/>
        </w:rPr>
        <w:t>ي البوليصة</w:t>
      </w:r>
      <w:r w:rsidRPr="000260DE">
        <w:rPr>
          <w:rFonts w:cs="Simplified Arabic"/>
          <w:sz w:val="26"/>
          <w:szCs w:val="26"/>
          <w:rtl/>
          <w:lang w:val="en-US"/>
        </w:rPr>
        <w:t xml:space="preserve"> المسؤولية المدنية تجاه الغير. </w:t>
      </w:r>
      <w:r w:rsidRPr="000260DE">
        <w:rPr>
          <w:rFonts w:cs="Simplified Arabic"/>
          <w:color w:val="000000"/>
          <w:sz w:val="26"/>
          <w:szCs w:val="26"/>
          <w:rtl/>
          <w:lang w:val="en-US"/>
        </w:rPr>
        <w:t>إن هذه البوالص لا ترفع المسؤولية عن الم</w:t>
      </w:r>
      <w:r w:rsidRPr="000260DE">
        <w:rPr>
          <w:rFonts w:cs="Simplified Arabic" w:hint="cs"/>
          <w:color w:val="000000"/>
          <w:sz w:val="26"/>
          <w:szCs w:val="26"/>
          <w:rtl/>
          <w:lang w:val="en-US"/>
        </w:rPr>
        <w:t>لتزم</w:t>
      </w:r>
      <w:r w:rsidRPr="000260DE">
        <w:rPr>
          <w:rFonts w:cs="Simplified Arabic"/>
          <w:color w:val="000000"/>
          <w:sz w:val="26"/>
          <w:szCs w:val="26"/>
          <w:rtl/>
          <w:lang w:val="en-US"/>
        </w:rPr>
        <w:t xml:space="preserve"> تجاه الإدارة بالنسبة لكل الموجبات الناتجة عن مواد هذا الإلتزام. إذا لم يقدّم الم</w:t>
      </w:r>
      <w:r w:rsidRPr="000260DE">
        <w:rPr>
          <w:rFonts w:cs="Simplified Arabic" w:hint="cs"/>
          <w:color w:val="000000"/>
          <w:sz w:val="26"/>
          <w:szCs w:val="26"/>
          <w:rtl/>
          <w:lang w:val="en-US"/>
        </w:rPr>
        <w:t>لتزم</w:t>
      </w:r>
      <w:r w:rsidRPr="000260DE">
        <w:rPr>
          <w:rFonts w:cs="Simplified Arabic"/>
          <w:color w:val="000000"/>
          <w:sz w:val="26"/>
          <w:szCs w:val="26"/>
          <w:rtl/>
          <w:lang w:val="en-US"/>
        </w:rPr>
        <w:t xml:space="preserve"> </w:t>
      </w:r>
      <w:r w:rsidRPr="000260DE">
        <w:rPr>
          <w:rFonts w:cs="Simplified Arabic" w:hint="cs"/>
          <w:color w:val="000000"/>
          <w:sz w:val="26"/>
          <w:szCs w:val="26"/>
          <w:rtl/>
          <w:lang w:val="en-US"/>
        </w:rPr>
        <w:t xml:space="preserve">خلال </w:t>
      </w:r>
      <w:r w:rsidRPr="000260DE">
        <w:rPr>
          <w:rFonts w:cs="Simplified Arabic"/>
          <w:color w:val="000000"/>
          <w:sz w:val="26"/>
          <w:szCs w:val="26"/>
          <w:rtl/>
          <w:lang w:val="en-US"/>
        </w:rPr>
        <w:t>مهلة أسبوع من تاريخ</w:t>
      </w:r>
      <w:r w:rsidRPr="000260DE">
        <w:rPr>
          <w:rFonts w:cs="Simplified Arabic" w:hint="cs"/>
          <w:color w:val="000000"/>
          <w:sz w:val="26"/>
          <w:szCs w:val="26"/>
          <w:rtl/>
          <w:lang w:val="en-US"/>
        </w:rPr>
        <w:t xml:space="preserve"> نفاذ العقد </w:t>
      </w:r>
      <w:r w:rsidRPr="000260DE">
        <w:rPr>
          <w:rFonts w:cs="Simplified Arabic"/>
          <w:color w:val="000000"/>
          <w:sz w:val="26"/>
          <w:szCs w:val="26"/>
          <w:rtl/>
          <w:lang w:val="en-US"/>
        </w:rPr>
        <w:t>إلى ال</w:t>
      </w:r>
      <w:r w:rsidRPr="000260DE">
        <w:rPr>
          <w:rFonts w:cs="Simplified Arabic" w:hint="cs"/>
          <w:color w:val="000000"/>
          <w:sz w:val="26"/>
          <w:szCs w:val="26"/>
          <w:rtl/>
          <w:lang w:val="en-US"/>
        </w:rPr>
        <w:t>إدارة</w:t>
      </w:r>
      <w:r w:rsidRPr="000260DE">
        <w:rPr>
          <w:rFonts w:cs="Simplified Arabic"/>
          <w:color w:val="000000"/>
          <w:sz w:val="26"/>
          <w:szCs w:val="26"/>
          <w:rtl/>
          <w:lang w:val="en-US"/>
        </w:rPr>
        <w:t xml:space="preserve"> بوالص التأمين المذكورة أعلاه، يحقّ للإدارة آنذاك أن تعقد هذه البوالص على نفقته ومسؤوليته.</w:t>
      </w:r>
      <w:r w:rsidRPr="000260DE">
        <w:rPr>
          <w:rFonts w:cs="Simplified Arabic" w:hint="cs"/>
          <w:color w:val="000000"/>
          <w:sz w:val="26"/>
          <w:szCs w:val="26"/>
          <w:rtl/>
          <w:lang w:val="en-US"/>
        </w:rPr>
        <w:t xml:space="preserve"> </w:t>
      </w:r>
      <w:r w:rsidRPr="000260DE">
        <w:rPr>
          <w:rFonts w:cs="Simplified Arabic" w:hint="cs"/>
          <w:color w:val="000000"/>
          <w:sz w:val="26"/>
          <w:szCs w:val="26"/>
          <w:rtl/>
        </w:rPr>
        <w:t>كما إن</w:t>
      </w:r>
      <w:r w:rsidRPr="000260DE">
        <w:rPr>
          <w:rFonts w:cs="Simplified Arabic"/>
          <w:color w:val="000000"/>
          <w:sz w:val="26"/>
          <w:szCs w:val="26"/>
          <w:rtl/>
        </w:rPr>
        <w:t xml:space="preserve"> </w:t>
      </w:r>
      <w:r w:rsidRPr="000260DE">
        <w:rPr>
          <w:rFonts w:cs="Simplified Arabic" w:hint="cs"/>
          <w:color w:val="000000"/>
          <w:sz w:val="26"/>
          <w:szCs w:val="26"/>
          <w:rtl/>
        </w:rPr>
        <w:t>بوالص التأمين</w:t>
      </w:r>
      <w:r w:rsidRPr="000260DE">
        <w:rPr>
          <w:rFonts w:cs="Simplified Arabic"/>
          <w:color w:val="000000"/>
          <w:sz w:val="26"/>
          <w:szCs w:val="26"/>
          <w:rtl/>
        </w:rPr>
        <w:t xml:space="preserve"> لا ترفع المسؤولية عن الم</w:t>
      </w:r>
      <w:r w:rsidRPr="000260DE">
        <w:rPr>
          <w:rFonts w:cs="Simplified Arabic" w:hint="cs"/>
          <w:color w:val="000000"/>
          <w:sz w:val="26"/>
          <w:szCs w:val="26"/>
          <w:rtl/>
        </w:rPr>
        <w:t>لتزم</w:t>
      </w:r>
      <w:r w:rsidRPr="000260DE">
        <w:rPr>
          <w:rFonts w:cs="Simplified Arabic"/>
          <w:color w:val="000000"/>
          <w:sz w:val="26"/>
          <w:szCs w:val="26"/>
          <w:rtl/>
        </w:rPr>
        <w:t xml:space="preserve"> تجاه ال</w:t>
      </w:r>
      <w:r w:rsidRPr="000260DE">
        <w:rPr>
          <w:rFonts w:cs="Simplified Arabic" w:hint="cs"/>
          <w:color w:val="000000"/>
          <w:sz w:val="26"/>
          <w:szCs w:val="26"/>
          <w:rtl/>
        </w:rPr>
        <w:t>إ</w:t>
      </w:r>
      <w:r w:rsidRPr="000260DE">
        <w:rPr>
          <w:rFonts w:cs="Simplified Arabic"/>
          <w:color w:val="000000"/>
          <w:sz w:val="26"/>
          <w:szCs w:val="26"/>
          <w:rtl/>
        </w:rPr>
        <w:t>دارة بالنسبة لكل الموجبات الناتجة عن مواد هذا الالتزام.</w:t>
      </w:r>
      <w:r w:rsidRPr="000260DE">
        <w:rPr>
          <w:rFonts w:cs="Simplified Arabic" w:hint="cs"/>
          <w:color w:val="000000"/>
          <w:sz w:val="26"/>
          <w:szCs w:val="26"/>
          <w:rtl/>
        </w:rPr>
        <w:t xml:space="preserve"> </w:t>
      </w:r>
      <w:r w:rsidRPr="000260DE">
        <w:rPr>
          <w:rFonts w:cs="Simplified Arabic"/>
          <w:color w:val="000000"/>
          <w:sz w:val="26"/>
          <w:szCs w:val="26"/>
          <w:rtl/>
        </w:rPr>
        <w:t>عل</w:t>
      </w:r>
      <w:r w:rsidRPr="000260DE">
        <w:rPr>
          <w:rFonts w:cs="Simplified Arabic" w:hint="cs"/>
          <w:color w:val="000000"/>
          <w:sz w:val="26"/>
          <w:szCs w:val="26"/>
          <w:rtl/>
        </w:rPr>
        <w:t>ى الملتزم</w:t>
      </w:r>
      <w:r w:rsidRPr="000260DE">
        <w:rPr>
          <w:rFonts w:cs="Simplified Arabic"/>
          <w:color w:val="000000"/>
          <w:sz w:val="26"/>
          <w:szCs w:val="26"/>
          <w:rtl/>
        </w:rPr>
        <w:t xml:space="preserve"> تحمل جميع مسؤولياته مباشرة، وفض الخلافات الناتجة عنها </w:t>
      </w:r>
      <w:r w:rsidRPr="000260DE">
        <w:rPr>
          <w:rFonts w:cs="Simplified Arabic" w:hint="cs"/>
          <w:color w:val="000000"/>
          <w:sz w:val="26"/>
          <w:szCs w:val="26"/>
          <w:rtl/>
        </w:rPr>
        <w:t>أ</w:t>
      </w:r>
      <w:r w:rsidRPr="000260DE">
        <w:rPr>
          <w:rFonts w:cs="Simplified Arabic"/>
          <w:color w:val="000000"/>
          <w:sz w:val="26"/>
          <w:szCs w:val="26"/>
          <w:rtl/>
        </w:rPr>
        <w:t xml:space="preserve">و دفع ما يترتب عليه من تعويض دون </w:t>
      </w:r>
      <w:r w:rsidRPr="000260DE">
        <w:rPr>
          <w:rFonts w:cs="Simplified Arabic" w:hint="cs"/>
          <w:color w:val="000000"/>
          <w:sz w:val="26"/>
          <w:szCs w:val="26"/>
          <w:rtl/>
        </w:rPr>
        <w:t>أ</w:t>
      </w:r>
      <w:r w:rsidRPr="000260DE">
        <w:rPr>
          <w:rFonts w:cs="Simplified Arabic"/>
          <w:color w:val="000000"/>
          <w:sz w:val="26"/>
          <w:szCs w:val="26"/>
          <w:rtl/>
        </w:rPr>
        <w:t>ن يكون لل</w:t>
      </w:r>
      <w:r w:rsidRPr="000260DE">
        <w:rPr>
          <w:rFonts w:cs="Simplified Arabic" w:hint="cs"/>
          <w:color w:val="000000"/>
          <w:sz w:val="26"/>
          <w:szCs w:val="26"/>
          <w:rtl/>
        </w:rPr>
        <w:t>إ</w:t>
      </w:r>
      <w:r w:rsidRPr="000260DE">
        <w:rPr>
          <w:rFonts w:cs="Simplified Arabic"/>
          <w:color w:val="000000"/>
          <w:sz w:val="26"/>
          <w:szCs w:val="26"/>
          <w:rtl/>
        </w:rPr>
        <w:t xml:space="preserve">دارة أي دخل </w:t>
      </w:r>
      <w:r w:rsidRPr="000260DE">
        <w:rPr>
          <w:rFonts w:cs="Simplified Arabic" w:hint="cs"/>
          <w:color w:val="000000"/>
          <w:sz w:val="26"/>
          <w:szCs w:val="26"/>
          <w:rtl/>
        </w:rPr>
        <w:t>فيها.</w:t>
      </w:r>
      <w:bookmarkEnd w:id="43"/>
    </w:p>
    <w:p w14:paraId="441307B5" w14:textId="5AC4C5D6" w:rsidR="00477643" w:rsidRPr="000260DE" w:rsidRDefault="00477643" w:rsidP="000260DE">
      <w:pPr>
        <w:spacing w:before="360" w:after="60"/>
        <w:rPr>
          <w:rFonts w:cs="Simplified Arabic"/>
          <w:b/>
          <w:bCs/>
          <w:u w:val="single"/>
          <w:rtl/>
        </w:rPr>
      </w:pPr>
      <w:bookmarkStart w:id="45" w:name="_Toc474326988"/>
      <w:bookmarkStart w:id="46" w:name="_Hlk209423558"/>
      <w:bookmarkEnd w:id="44"/>
      <w:r w:rsidRPr="000260DE">
        <w:rPr>
          <w:rFonts w:cs="Simplified Arabic"/>
          <w:b/>
          <w:bCs/>
          <w:u w:val="single"/>
          <w:rtl/>
        </w:rPr>
        <w:t>المادة –</w:t>
      </w:r>
      <w:r w:rsidR="000260DE">
        <w:rPr>
          <w:rFonts w:cs="Simplified Arabic" w:hint="cs"/>
          <w:b/>
          <w:bCs/>
          <w:u w:val="single"/>
          <w:rtl/>
        </w:rPr>
        <w:t>32</w:t>
      </w:r>
      <w:r w:rsidRPr="000260DE">
        <w:rPr>
          <w:rFonts w:cs="Simplified Arabic"/>
          <w:b/>
          <w:bCs/>
          <w:u w:val="single"/>
          <w:rtl/>
        </w:rPr>
        <w:t xml:space="preserve">– </w:t>
      </w:r>
      <w:r w:rsidRPr="000260DE">
        <w:rPr>
          <w:rFonts w:cs="Simplified Arabic" w:hint="cs"/>
          <w:b/>
          <w:bCs/>
          <w:u w:val="single"/>
          <w:rtl/>
        </w:rPr>
        <w:t>المحافظة على البيئ</w:t>
      </w:r>
      <w:r w:rsidRPr="000260DE">
        <w:rPr>
          <w:rFonts w:cs="Simplified Arabic"/>
          <w:b/>
          <w:bCs/>
          <w:u w:val="single"/>
          <w:rtl/>
        </w:rPr>
        <w:t xml:space="preserve">ة </w:t>
      </w:r>
    </w:p>
    <w:p w14:paraId="5AE55B6B" w14:textId="725CD842" w:rsidR="00477643" w:rsidRPr="000260DE" w:rsidRDefault="00477643" w:rsidP="00212564">
      <w:pPr>
        <w:pStyle w:val="BodyText"/>
        <w:tabs>
          <w:tab w:val="left" w:pos="3203"/>
        </w:tabs>
        <w:contextualSpacing/>
        <w:jc w:val="both"/>
        <w:rPr>
          <w:rFonts w:cs="Simplified Arabic"/>
          <w:sz w:val="26"/>
          <w:szCs w:val="26"/>
          <w:rtl/>
        </w:rPr>
      </w:pPr>
      <w:bookmarkStart w:id="47" w:name="_Hlk197274977"/>
      <w:r w:rsidRPr="000260DE">
        <w:rPr>
          <w:rFonts w:cs="Simplified Arabic"/>
          <w:sz w:val="26"/>
          <w:szCs w:val="26"/>
          <w:rtl/>
        </w:rPr>
        <w:t>على الم</w:t>
      </w:r>
      <w:r w:rsidRPr="000260DE">
        <w:rPr>
          <w:rFonts w:cs="Simplified Arabic" w:hint="cs"/>
          <w:sz w:val="26"/>
          <w:szCs w:val="26"/>
          <w:rtl/>
        </w:rPr>
        <w:t>ل</w:t>
      </w:r>
      <w:r w:rsidRPr="000260DE">
        <w:rPr>
          <w:rFonts w:cs="Simplified Arabic"/>
          <w:sz w:val="26"/>
          <w:szCs w:val="26"/>
          <w:rtl/>
        </w:rPr>
        <w:t>ت</w:t>
      </w:r>
      <w:r w:rsidRPr="000260DE">
        <w:rPr>
          <w:rFonts w:cs="Simplified Arabic" w:hint="cs"/>
          <w:sz w:val="26"/>
          <w:szCs w:val="26"/>
          <w:rtl/>
        </w:rPr>
        <w:t>زم</w:t>
      </w:r>
      <w:r w:rsidRPr="000260DE">
        <w:rPr>
          <w:rFonts w:cs="Simplified Arabic"/>
          <w:sz w:val="26"/>
          <w:szCs w:val="26"/>
          <w:rtl/>
        </w:rPr>
        <w:t xml:space="preserve"> الذي يرسو عليه ال</w:t>
      </w:r>
      <w:r w:rsidR="000260DE" w:rsidRPr="000260DE">
        <w:rPr>
          <w:rFonts w:cs="Simplified Arabic" w:hint="cs"/>
          <w:sz w:val="26"/>
          <w:szCs w:val="26"/>
          <w:rtl/>
        </w:rPr>
        <w:t>إ</w:t>
      </w:r>
      <w:r w:rsidRPr="000260DE">
        <w:rPr>
          <w:rFonts w:cs="Simplified Arabic"/>
          <w:sz w:val="26"/>
          <w:szCs w:val="26"/>
          <w:rtl/>
        </w:rPr>
        <w:t xml:space="preserve">لتزام أن </w:t>
      </w:r>
      <w:r w:rsidRPr="000260DE">
        <w:rPr>
          <w:rFonts w:cs="Simplified Arabic" w:hint="cs"/>
          <w:sz w:val="26"/>
          <w:szCs w:val="26"/>
          <w:rtl/>
        </w:rPr>
        <w:t>يحترم كافة المعايير البيئية أثناء تنفيذه الأشغال وأتخاذ كافة التدابير اللازمة للمحافظة على البيئة.</w:t>
      </w:r>
      <w:bookmarkStart w:id="48" w:name="_Hlk197425165"/>
      <w:bookmarkEnd w:id="45"/>
      <w:bookmarkEnd w:id="47"/>
    </w:p>
    <w:p w14:paraId="2BF10232" w14:textId="77777777" w:rsidR="00477643" w:rsidRPr="000B2CAD" w:rsidRDefault="00477643" w:rsidP="00212564">
      <w:pPr>
        <w:pStyle w:val="BodyText"/>
        <w:tabs>
          <w:tab w:val="left" w:pos="3203"/>
        </w:tabs>
        <w:jc w:val="both"/>
        <w:rPr>
          <w:rFonts w:cs="Simplified Arabic"/>
          <w:b/>
          <w:bCs/>
          <w:sz w:val="28"/>
          <w:highlight w:val="cyan"/>
          <w:u w:val="single"/>
          <w:rtl/>
          <w:lang w:eastAsia="fr-CA"/>
        </w:rPr>
      </w:pPr>
      <w:bookmarkStart w:id="49" w:name="_Toc474326995"/>
      <w:bookmarkStart w:id="50" w:name="_Hlk193958812"/>
      <w:bookmarkEnd w:id="48"/>
    </w:p>
    <w:p w14:paraId="599D8A10" w14:textId="77777777" w:rsidR="00EB473C" w:rsidRPr="000B2CAD" w:rsidRDefault="00EB473C" w:rsidP="00EB473C">
      <w:pPr>
        <w:spacing w:before="180"/>
        <w:rPr>
          <w:rFonts w:cs="Simplified Arabic"/>
          <w:b/>
          <w:bCs/>
          <w:sz w:val="16"/>
          <w:szCs w:val="16"/>
          <w:u w:val="single"/>
          <w:rtl/>
        </w:rPr>
      </w:pPr>
      <w:bookmarkStart w:id="51" w:name="_Hlk142482165"/>
      <w:bookmarkStart w:id="52" w:name="_Hlk146786591"/>
      <w:bookmarkEnd w:id="46"/>
      <w:bookmarkEnd w:id="49"/>
      <w:bookmarkEnd w:id="50"/>
    </w:p>
    <w:bookmarkEnd w:id="51"/>
    <w:bookmarkEnd w:id="52"/>
    <w:p w14:paraId="3B6BDD0E" w14:textId="340C35A2" w:rsidR="001E0C84" w:rsidRPr="000B2CAD" w:rsidRDefault="001E0C84" w:rsidP="003010E5">
      <w:pPr>
        <w:spacing w:line="276" w:lineRule="auto"/>
        <w:jc w:val="center"/>
        <w:rPr>
          <w:b/>
          <w:bCs/>
          <w:sz w:val="16"/>
          <w:szCs w:val="16"/>
          <w:rtl/>
        </w:rPr>
      </w:pPr>
    </w:p>
    <w:p w14:paraId="53724FA2" w14:textId="6365D423" w:rsidR="001E0C84" w:rsidRPr="000B2CAD" w:rsidRDefault="001E0C84" w:rsidP="003010E5">
      <w:pPr>
        <w:spacing w:line="276" w:lineRule="auto"/>
        <w:jc w:val="center"/>
        <w:rPr>
          <w:b/>
          <w:bCs/>
          <w:sz w:val="16"/>
          <w:szCs w:val="16"/>
          <w:rtl/>
          <w:lang w:bidi="ar-LB"/>
        </w:rPr>
      </w:pPr>
    </w:p>
    <w:p w14:paraId="54883E32" w14:textId="09C6EB32" w:rsidR="001E0C84" w:rsidRPr="000B2CAD" w:rsidRDefault="001E0C84" w:rsidP="003010E5">
      <w:pPr>
        <w:spacing w:line="276" w:lineRule="auto"/>
        <w:jc w:val="center"/>
        <w:rPr>
          <w:b/>
          <w:bCs/>
          <w:sz w:val="16"/>
          <w:szCs w:val="16"/>
          <w:rtl/>
          <w:lang w:bidi="ar-LB"/>
        </w:rPr>
      </w:pPr>
    </w:p>
    <w:p w14:paraId="2F398746" w14:textId="77777777" w:rsidR="001E0C84" w:rsidRPr="000B2CAD" w:rsidRDefault="001E0C84" w:rsidP="003010E5">
      <w:pPr>
        <w:spacing w:line="276" w:lineRule="auto"/>
        <w:jc w:val="center"/>
        <w:rPr>
          <w:b/>
          <w:bCs/>
          <w:sz w:val="16"/>
          <w:szCs w:val="16"/>
          <w:rtl/>
          <w:lang w:bidi="ar-LB"/>
        </w:rPr>
      </w:pPr>
    </w:p>
    <w:p w14:paraId="60907908" w14:textId="77777777" w:rsidR="00C12004" w:rsidRPr="000B2CAD" w:rsidRDefault="00C12004" w:rsidP="003010E5">
      <w:pPr>
        <w:spacing w:line="276" w:lineRule="auto"/>
        <w:jc w:val="center"/>
        <w:rPr>
          <w:b/>
          <w:bCs/>
          <w:sz w:val="16"/>
          <w:szCs w:val="16"/>
          <w:rtl/>
          <w:lang w:bidi="ar-LB"/>
        </w:rPr>
      </w:pPr>
    </w:p>
    <w:p w14:paraId="21800305" w14:textId="77777777" w:rsidR="00C12004" w:rsidRPr="000B2CAD" w:rsidRDefault="00C12004" w:rsidP="003010E5">
      <w:pPr>
        <w:spacing w:line="276" w:lineRule="auto"/>
        <w:jc w:val="center"/>
        <w:rPr>
          <w:b/>
          <w:bCs/>
          <w:sz w:val="16"/>
          <w:szCs w:val="16"/>
          <w:lang w:bidi="ar-LB"/>
        </w:rPr>
      </w:pPr>
    </w:p>
    <w:p w14:paraId="28D1EC53" w14:textId="77777777" w:rsidR="001C7F94" w:rsidRPr="000B2CAD" w:rsidRDefault="001C7F94" w:rsidP="003010E5">
      <w:pPr>
        <w:spacing w:line="276" w:lineRule="auto"/>
        <w:jc w:val="center"/>
        <w:rPr>
          <w:b/>
          <w:bCs/>
          <w:sz w:val="16"/>
          <w:szCs w:val="16"/>
          <w:lang w:bidi="ar-LB"/>
        </w:rPr>
      </w:pPr>
    </w:p>
    <w:p w14:paraId="7CF9EC6A" w14:textId="77777777" w:rsidR="001C7F94" w:rsidRPr="000B2CAD" w:rsidRDefault="001C7F94" w:rsidP="003010E5">
      <w:pPr>
        <w:spacing w:line="276" w:lineRule="auto"/>
        <w:jc w:val="center"/>
        <w:rPr>
          <w:b/>
          <w:bCs/>
          <w:sz w:val="16"/>
          <w:szCs w:val="16"/>
          <w:lang w:bidi="ar-LB"/>
        </w:rPr>
      </w:pPr>
    </w:p>
    <w:p w14:paraId="73249AD5" w14:textId="77777777" w:rsidR="001C7F94" w:rsidRPr="000B2CAD" w:rsidRDefault="001C7F94" w:rsidP="003010E5">
      <w:pPr>
        <w:spacing w:line="276" w:lineRule="auto"/>
        <w:jc w:val="center"/>
        <w:rPr>
          <w:b/>
          <w:bCs/>
          <w:sz w:val="16"/>
          <w:szCs w:val="16"/>
          <w:lang w:bidi="ar-LB"/>
        </w:rPr>
      </w:pPr>
    </w:p>
    <w:p w14:paraId="745BC1C6" w14:textId="77777777" w:rsidR="001C7F94" w:rsidRPr="000B2CAD" w:rsidRDefault="001C7F94" w:rsidP="003010E5">
      <w:pPr>
        <w:spacing w:line="276" w:lineRule="auto"/>
        <w:jc w:val="center"/>
        <w:rPr>
          <w:b/>
          <w:bCs/>
          <w:sz w:val="16"/>
          <w:szCs w:val="16"/>
          <w:lang w:bidi="ar-LB"/>
        </w:rPr>
      </w:pPr>
    </w:p>
    <w:p w14:paraId="6526ABC1" w14:textId="77777777" w:rsidR="001C7F94" w:rsidRPr="000B2CAD" w:rsidRDefault="001C7F94" w:rsidP="003010E5">
      <w:pPr>
        <w:spacing w:line="276" w:lineRule="auto"/>
        <w:jc w:val="center"/>
        <w:rPr>
          <w:b/>
          <w:bCs/>
          <w:sz w:val="16"/>
          <w:szCs w:val="16"/>
          <w:lang w:bidi="ar-LB"/>
        </w:rPr>
      </w:pPr>
    </w:p>
    <w:p w14:paraId="39C1301B" w14:textId="77777777" w:rsidR="001C7F94" w:rsidRPr="000B2CAD" w:rsidRDefault="001C7F94" w:rsidP="003010E5">
      <w:pPr>
        <w:spacing w:line="276" w:lineRule="auto"/>
        <w:jc w:val="center"/>
        <w:rPr>
          <w:b/>
          <w:bCs/>
          <w:sz w:val="16"/>
          <w:szCs w:val="16"/>
          <w:lang w:bidi="ar-LB"/>
        </w:rPr>
      </w:pPr>
    </w:p>
    <w:p w14:paraId="3A6E5E19" w14:textId="77777777" w:rsidR="001C7F94" w:rsidRPr="000B2CAD" w:rsidRDefault="001C7F94" w:rsidP="003010E5">
      <w:pPr>
        <w:spacing w:line="276" w:lineRule="auto"/>
        <w:jc w:val="center"/>
        <w:rPr>
          <w:b/>
          <w:bCs/>
          <w:sz w:val="16"/>
          <w:szCs w:val="16"/>
          <w:lang w:bidi="ar-LB"/>
        </w:rPr>
      </w:pPr>
    </w:p>
    <w:p w14:paraId="588CA0FD" w14:textId="77777777" w:rsidR="001C7F94" w:rsidRPr="000B2CAD" w:rsidRDefault="001C7F94" w:rsidP="003010E5">
      <w:pPr>
        <w:spacing w:line="276" w:lineRule="auto"/>
        <w:jc w:val="center"/>
        <w:rPr>
          <w:b/>
          <w:bCs/>
          <w:sz w:val="16"/>
          <w:szCs w:val="16"/>
          <w:lang w:bidi="ar-LB"/>
        </w:rPr>
      </w:pPr>
    </w:p>
    <w:p w14:paraId="1C901375" w14:textId="77777777" w:rsidR="00F14C13" w:rsidRDefault="00F14C13" w:rsidP="006216B4">
      <w:pPr>
        <w:spacing w:line="276" w:lineRule="auto"/>
        <w:jc w:val="center"/>
        <w:rPr>
          <w:rFonts w:ascii="Simplified Arabic" w:hAnsi="Simplified Arabic" w:cs="Simplified Arabic"/>
          <w:b/>
          <w:bCs/>
          <w:rtl/>
          <w:lang w:bidi="ar-LB"/>
        </w:rPr>
      </w:pPr>
    </w:p>
    <w:p w14:paraId="6D7CC1AB" w14:textId="77777777" w:rsidR="00F14C13" w:rsidRDefault="00F14C13" w:rsidP="006216B4">
      <w:pPr>
        <w:spacing w:line="276" w:lineRule="auto"/>
        <w:jc w:val="center"/>
        <w:rPr>
          <w:rFonts w:ascii="Simplified Arabic" w:hAnsi="Simplified Arabic" w:cs="Simplified Arabic"/>
          <w:b/>
          <w:bCs/>
          <w:rtl/>
          <w:lang w:bidi="ar-LB"/>
        </w:rPr>
      </w:pPr>
    </w:p>
    <w:p w14:paraId="285A98E4" w14:textId="5E4739AE" w:rsidR="00504395" w:rsidRPr="00C91D42" w:rsidRDefault="00504395" w:rsidP="006216B4">
      <w:pPr>
        <w:spacing w:line="276" w:lineRule="auto"/>
        <w:jc w:val="center"/>
        <w:rPr>
          <w:rFonts w:ascii="Simplified Arabic" w:hAnsi="Simplified Arabic" w:cs="Simplified Arabic"/>
          <w:b/>
          <w:bCs/>
          <w:lang w:bidi="ar-LB"/>
        </w:rPr>
      </w:pPr>
      <w:r w:rsidRPr="00C91D42">
        <w:rPr>
          <w:rFonts w:ascii="Simplified Arabic" w:hAnsi="Simplified Arabic" w:cs="Simplified Arabic"/>
          <w:b/>
          <w:bCs/>
          <w:rtl/>
          <w:lang w:bidi="ar-LB"/>
        </w:rPr>
        <w:lastRenderedPageBreak/>
        <w:t xml:space="preserve">تصريح </w:t>
      </w:r>
      <w:r w:rsidR="00FA640A" w:rsidRPr="00C91D42">
        <w:rPr>
          <w:rFonts w:ascii="Simplified Arabic" w:hAnsi="Simplified Arabic" w:cs="Simplified Arabic" w:hint="cs"/>
          <w:b/>
          <w:bCs/>
          <w:rtl/>
          <w:lang w:bidi="ar-LB"/>
        </w:rPr>
        <w:t xml:space="preserve">/ </w:t>
      </w:r>
      <w:r w:rsidRPr="00C91D42">
        <w:rPr>
          <w:rFonts w:ascii="Simplified Arabic" w:hAnsi="Simplified Arabic" w:cs="Simplified Arabic"/>
          <w:b/>
          <w:bCs/>
          <w:rtl/>
          <w:lang w:bidi="ar-LB"/>
        </w:rPr>
        <w:t>تعهـــّــد</w:t>
      </w:r>
    </w:p>
    <w:p w14:paraId="079FE1FB" w14:textId="009FE295" w:rsidR="00504395" w:rsidRPr="00C91D42" w:rsidRDefault="00036B6C" w:rsidP="006216B4">
      <w:pPr>
        <w:spacing w:after="120" w:line="276" w:lineRule="auto"/>
        <w:jc w:val="center"/>
        <w:rPr>
          <w:rFonts w:ascii="Simplified Arabic" w:hAnsi="Simplified Arabic" w:cs="Simplified Arabic"/>
          <w:b/>
          <w:bCs/>
          <w:lang w:bidi="ar-LB"/>
        </w:rPr>
      </w:pPr>
      <w:r w:rsidRPr="00C91D42">
        <w:rPr>
          <w:rFonts w:ascii="Simplified Arabic" w:hAnsi="Simplified Arabic" w:cs="Simplified Arabic"/>
          <w:b/>
          <w:bCs/>
          <w:rtl/>
          <w:lang w:bidi="ar-LB"/>
        </w:rPr>
        <w:t>لل</w:t>
      </w:r>
      <w:r w:rsidR="00A860FF">
        <w:rPr>
          <w:rFonts w:ascii="Simplified Arabic" w:hAnsi="Simplified Arabic" w:cs="Simplified Arabic" w:hint="cs"/>
          <w:b/>
          <w:bCs/>
          <w:rtl/>
          <w:lang w:bidi="ar-LB"/>
        </w:rPr>
        <w:t>إ</w:t>
      </w:r>
      <w:r w:rsidRPr="00C91D42">
        <w:rPr>
          <w:rFonts w:ascii="Simplified Arabic" w:hAnsi="Simplified Arabic" w:cs="Simplified Arabic"/>
          <w:b/>
          <w:bCs/>
          <w:rtl/>
          <w:lang w:bidi="ar-LB"/>
        </w:rPr>
        <w:t>شتراك</w:t>
      </w:r>
      <w:r w:rsidR="00504395" w:rsidRPr="00C91D42">
        <w:rPr>
          <w:rFonts w:ascii="Simplified Arabic" w:hAnsi="Simplified Arabic" w:cs="Simplified Arabic"/>
          <w:b/>
          <w:bCs/>
          <w:rtl/>
          <w:lang w:bidi="ar-LB"/>
        </w:rPr>
        <w:t xml:space="preserve"> </w:t>
      </w:r>
      <w:r w:rsidR="00FA640A" w:rsidRPr="00C91D42">
        <w:rPr>
          <w:rFonts w:ascii="Simplified Arabic" w:hAnsi="Simplified Arabic" w:cs="Simplified Arabic" w:hint="cs"/>
          <w:b/>
          <w:bCs/>
          <w:rtl/>
          <w:lang w:bidi="ar-LB"/>
        </w:rPr>
        <w:t xml:space="preserve">في تلزيم </w:t>
      </w:r>
      <w:r w:rsidR="00504395" w:rsidRPr="00C91D42">
        <w:rPr>
          <w:rFonts w:ascii="Simplified Arabic" w:hAnsi="Simplified Arabic" w:cs="Simplified Arabic"/>
          <w:b/>
          <w:bCs/>
          <w:rtl/>
          <w:lang w:bidi="ar-LB"/>
        </w:rPr>
        <w:t xml:space="preserve">" </w:t>
      </w:r>
      <w:r w:rsidR="00FA640A" w:rsidRPr="00C91D42">
        <w:rPr>
          <w:rFonts w:ascii="Simplified Arabic" w:hAnsi="Simplified Arabic" w:cs="Simplified Arabic" w:hint="cs"/>
          <w:b/>
          <w:bCs/>
          <w:rtl/>
          <w:lang w:bidi="ar-LB"/>
        </w:rPr>
        <w:t>أعمال</w:t>
      </w:r>
      <w:r w:rsidR="00FA640A" w:rsidRPr="00C91D42">
        <w:rPr>
          <w:rFonts w:ascii="Simplified Arabic" w:hAnsi="Simplified Arabic" w:cs="Simplified Arabic"/>
          <w:b/>
          <w:bCs/>
          <w:rtl/>
          <w:lang w:bidi="ar-LB"/>
        </w:rPr>
        <w:t xml:space="preserve"> </w:t>
      </w:r>
      <w:r w:rsidR="00504395" w:rsidRPr="00C91D42">
        <w:rPr>
          <w:rFonts w:ascii="Simplified Arabic" w:hAnsi="Simplified Arabic" w:cs="Simplified Arabic"/>
          <w:b/>
          <w:bCs/>
          <w:rtl/>
          <w:lang w:bidi="ar-LB"/>
        </w:rPr>
        <w:t xml:space="preserve">المراقبة والإشراف على </w:t>
      </w:r>
      <w:r w:rsidR="00FA640A" w:rsidRPr="00C91D42">
        <w:rPr>
          <w:rFonts w:ascii="Simplified Arabic" w:hAnsi="Simplified Arabic" w:cs="Simplified Arabic"/>
          <w:b/>
          <w:bCs/>
          <w:rtl/>
          <w:lang w:bidi="ar-LB"/>
        </w:rPr>
        <w:t xml:space="preserve">الأنظمة المعلوماتية </w:t>
      </w:r>
      <w:r w:rsidR="00504395" w:rsidRPr="00C91D42">
        <w:rPr>
          <w:rFonts w:ascii="Simplified Arabic" w:hAnsi="Simplified Arabic" w:cs="Simplified Arabic"/>
          <w:b/>
          <w:bCs/>
          <w:rtl/>
          <w:lang w:bidi="ar-LB"/>
        </w:rPr>
        <w:t xml:space="preserve">والبرامج الإلكترونية </w:t>
      </w:r>
      <w:r w:rsidR="00FA640A" w:rsidRPr="00C91D42">
        <w:rPr>
          <w:rFonts w:ascii="Simplified Arabic" w:hAnsi="Simplified Arabic" w:cs="Simplified Arabic" w:hint="cs"/>
          <w:b/>
          <w:bCs/>
          <w:rtl/>
          <w:lang w:bidi="ar-LB"/>
        </w:rPr>
        <w:t>في حرم</w:t>
      </w:r>
      <w:r w:rsidR="00504395" w:rsidRPr="00C91D42">
        <w:rPr>
          <w:rFonts w:ascii="Simplified Arabic" w:hAnsi="Simplified Arabic" w:cs="Simplified Arabic"/>
          <w:b/>
          <w:bCs/>
          <w:rtl/>
          <w:lang w:bidi="ar-LB"/>
        </w:rPr>
        <w:t xml:space="preserve"> مرفأ طرابلس"</w:t>
      </w:r>
    </w:p>
    <w:p w14:paraId="635C81E0" w14:textId="4E8691C6" w:rsidR="00B65913" w:rsidRPr="00C91D42" w:rsidRDefault="00B65913" w:rsidP="00B65913">
      <w:pPr>
        <w:rPr>
          <w:rFonts w:cs="Simplified Arabic"/>
          <w:sz w:val="24"/>
          <w:szCs w:val="24"/>
          <w:rtl/>
        </w:rPr>
      </w:pPr>
      <w:r w:rsidRPr="00C91D42">
        <w:rPr>
          <w:rFonts w:cs="Simplified Arabic"/>
          <w:sz w:val="24"/>
          <w:szCs w:val="24"/>
          <w:rtl/>
        </w:rPr>
        <w:t>أنا الموقع أدناه (</w:t>
      </w:r>
      <w:r w:rsidR="00307C87" w:rsidRPr="00C91D42">
        <w:rPr>
          <w:rFonts w:cs="Simplified Arabic" w:hint="cs"/>
          <w:sz w:val="24"/>
          <w:szCs w:val="24"/>
          <w:rtl/>
        </w:rPr>
        <w:t>ال</w:t>
      </w:r>
      <w:r w:rsidR="00A860FF">
        <w:rPr>
          <w:rFonts w:cs="Simplified Arabic" w:hint="cs"/>
          <w:sz w:val="24"/>
          <w:szCs w:val="24"/>
          <w:rtl/>
        </w:rPr>
        <w:t>إ</w:t>
      </w:r>
      <w:r w:rsidR="00307C87" w:rsidRPr="00C91D42">
        <w:rPr>
          <w:rFonts w:cs="Simplified Arabic" w:hint="cs"/>
          <w:sz w:val="24"/>
          <w:szCs w:val="24"/>
          <w:rtl/>
        </w:rPr>
        <w:t>سم</w:t>
      </w:r>
      <w:r w:rsidRPr="00C91D42">
        <w:rPr>
          <w:rFonts w:cs="Simplified Arabic"/>
          <w:sz w:val="24"/>
          <w:szCs w:val="24"/>
          <w:rtl/>
        </w:rPr>
        <w:t xml:space="preserve"> الثلاثي) .................................. </w:t>
      </w:r>
    </w:p>
    <w:p w14:paraId="3022899D" w14:textId="77777777" w:rsidR="00504395" w:rsidRPr="00C91D42" w:rsidRDefault="00504395" w:rsidP="00504395">
      <w:pPr>
        <w:rPr>
          <w:rFonts w:cs="Simplified Arabic"/>
          <w:sz w:val="24"/>
          <w:szCs w:val="24"/>
          <w:rtl/>
        </w:rPr>
      </w:pPr>
      <w:r w:rsidRPr="00C91D42">
        <w:rPr>
          <w:rFonts w:cs="Simplified Arabic" w:hint="cs"/>
          <w:sz w:val="24"/>
          <w:szCs w:val="24"/>
          <w:rtl/>
        </w:rPr>
        <w:t>المفوّض قانونياً التوقيع عن شركة أو مؤسسة ...............................................</w:t>
      </w:r>
    </w:p>
    <w:p w14:paraId="725E2F4B" w14:textId="1C2D02D0" w:rsidR="006216B4" w:rsidRPr="00C91D42" w:rsidRDefault="006216B4" w:rsidP="006216B4">
      <w:pPr>
        <w:spacing w:line="276" w:lineRule="auto"/>
        <w:rPr>
          <w:rFonts w:ascii="Simplified Arabic" w:hAnsi="Simplified Arabic" w:cs="Simplified Arabic"/>
          <w:sz w:val="24"/>
          <w:szCs w:val="24"/>
          <w:rtl/>
          <w:lang w:bidi="ar-LB"/>
        </w:rPr>
      </w:pPr>
      <w:bookmarkStart w:id="53" w:name="_Hlk161739971"/>
      <w:r w:rsidRPr="00C91D42">
        <w:rPr>
          <w:rFonts w:ascii="Simplified Arabic" w:hAnsi="Simplified Arabic" w:cs="Simplified Arabic"/>
          <w:sz w:val="24"/>
          <w:szCs w:val="24"/>
          <w:rtl/>
          <w:lang w:bidi="ar-LB"/>
        </w:rPr>
        <w:t>المتخذ لي محل إقامة.......................</w:t>
      </w:r>
      <w:r w:rsidR="00FA640A" w:rsidRPr="00C91D42">
        <w:rPr>
          <w:rFonts w:ascii="Simplified Arabic" w:hAnsi="Simplified Arabic" w:cs="Simplified Arabic" w:hint="cs"/>
          <w:sz w:val="24"/>
          <w:szCs w:val="24"/>
          <w:rtl/>
          <w:lang w:bidi="ar-LB"/>
        </w:rPr>
        <w:t>................</w:t>
      </w:r>
      <w:r w:rsidRPr="00C91D42">
        <w:rPr>
          <w:rFonts w:ascii="Simplified Arabic" w:hAnsi="Simplified Arabic" w:cs="Simplified Arabic"/>
          <w:sz w:val="24"/>
          <w:szCs w:val="24"/>
          <w:rtl/>
          <w:lang w:bidi="ar-LB"/>
        </w:rPr>
        <w:t>......</w:t>
      </w:r>
      <w:r w:rsidR="00FA640A" w:rsidRPr="00C91D42">
        <w:rPr>
          <w:rFonts w:ascii="Simplified Arabic" w:hAnsi="Simplified Arabic" w:cs="Simplified Arabic" w:hint="cs"/>
          <w:sz w:val="24"/>
          <w:szCs w:val="24"/>
          <w:rtl/>
          <w:lang w:bidi="ar-LB"/>
        </w:rPr>
        <w:t>....</w:t>
      </w:r>
      <w:r w:rsidRPr="00C91D42">
        <w:rPr>
          <w:rFonts w:ascii="Simplified Arabic" w:hAnsi="Simplified Arabic" w:cs="Simplified Arabic"/>
          <w:sz w:val="24"/>
          <w:szCs w:val="24"/>
          <w:rtl/>
          <w:lang w:bidi="ar-LB"/>
        </w:rPr>
        <w:t>............   منطقة..............</w:t>
      </w:r>
      <w:r w:rsidR="00FA640A" w:rsidRPr="00C91D42">
        <w:rPr>
          <w:rFonts w:ascii="Simplified Arabic" w:hAnsi="Simplified Arabic" w:cs="Simplified Arabic" w:hint="cs"/>
          <w:sz w:val="24"/>
          <w:szCs w:val="24"/>
          <w:rtl/>
          <w:lang w:bidi="ar-LB"/>
        </w:rPr>
        <w:t>..</w:t>
      </w:r>
      <w:r w:rsidRPr="00C91D42">
        <w:rPr>
          <w:rFonts w:ascii="Simplified Arabic" w:hAnsi="Simplified Arabic" w:cs="Simplified Arabic"/>
          <w:sz w:val="24"/>
          <w:szCs w:val="24"/>
          <w:rtl/>
          <w:lang w:bidi="ar-LB"/>
        </w:rPr>
        <w:t>......................... حي..................</w:t>
      </w:r>
      <w:r w:rsidR="00FA640A" w:rsidRPr="00C91D42">
        <w:rPr>
          <w:rFonts w:ascii="Simplified Arabic" w:hAnsi="Simplified Arabic" w:cs="Simplified Arabic" w:hint="cs"/>
          <w:sz w:val="24"/>
          <w:szCs w:val="24"/>
          <w:rtl/>
          <w:lang w:bidi="ar-LB"/>
        </w:rPr>
        <w:t>....</w:t>
      </w:r>
      <w:r w:rsidRPr="00C91D42">
        <w:rPr>
          <w:rFonts w:ascii="Simplified Arabic" w:hAnsi="Simplified Arabic" w:cs="Simplified Arabic"/>
          <w:sz w:val="24"/>
          <w:szCs w:val="24"/>
          <w:rtl/>
          <w:lang w:bidi="ar-LB"/>
        </w:rPr>
        <w:t>.............       شارع................</w:t>
      </w:r>
      <w:r w:rsidR="00FA640A" w:rsidRPr="00C91D42">
        <w:rPr>
          <w:rFonts w:ascii="Simplified Arabic" w:hAnsi="Simplified Arabic" w:cs="Simplified Arabic" w:hint="cs"/>
          <w:sz w:val="24"/>
          <w:szCs w:val="24"/>
          <w:rtl/>
          <w:lang w:bidi="ar-LB"/>
        </w:rPr>
        <w:t>.......</w:t>
      </w:r>
      <w:r w:rsidRPr="00C91D42">
        <w:rPr>
          <w:rFonts w:ascii="Simplified Arabic" w:hAnsi="Simplified Arabic" w:cs="Simplified Arabic"/>
          <w:sz w:val="24"/>
          <w:szCs w:val="24"/>
          <w:rtl/>
          <w:lang w:bidi="ar-LB"/>
        </w:rPr>
        <w:t>........    ملك.............</w:t>
      </w:r>
      <w:r w:rsidR="00FA640A" w:rsidRPr="00C91D42">
        <w:rPr>
          <w:rFonts w:ascii="Simplified Arabic" w:hAnsi="Simplified Arabic" w:cs="Simplified Arabic" w:hint="cs"/>
          <w:sz w:val="24"/>
          <w:szCs w:val="24"/>
          <w:rtl/>
          <w:lang w:bidi="ar-LB"/>
        </w:rPr>
        <w:t>.......</w:t>
      </w:r>
      <w:r w:rsidRPr="00C91D42">
        <w:rPr>
          <w:rFonts w:ascii="Simplified Arabic" w:hAnsi="Simplified Arabic" w:cs="Simplified Arabic"/>
          <w:sz w:val="24"/>
          <w:szCs w:val="24"/>
          <w:rtl/>
          <w:lang w:bidi="ar-LB"/>
        </w:rPr>
        <w:t>......................</w:t>
      </w:r>
    </w:p>
    <w:p w14:paraId="0A48EB2B" w14:textId="00CEA785" w:rsidR="00B65913" w:rsidRPr="000B2CAD" w:rsidRDefault="006216B4" w:rsidP="006216B4">
      <w:pPr>
        <w:spacing w:line="276" w:lineRule="auto"/>
        <w:rPr>
          <w:rFonts w:ascii="Simplified Arabic" w:hAnsi="Simplified Arabic" w:cs="Simplified Arabic"/>
          <w:sz w:val="24"/>
          <w:szCs w:val="24"/>
          <w:rtl/>
          <w:lang w:bidi="ar-LB"/>
        </w:rPr>
      </w:pPr>
      <w:r w:rsidRPr="00C91D42">
        <w:rPr>
          <w:rFonts w:ascii="Simplified Arabic" w:hAnsi="Simplified Arabic" w:cs="Simplified Arabic"/>
          <w:sz w:val="24"/>
          <w:szCs w:val="24"/>
          <w:rtl/>
          <w:lang w:bidi="ar-LB"/>
        </w:rPr>
        <w:t>رقم الهاتف..........</w:t>
      </w:r>
      <w:r w:rsidR="00FA640A" w:rsidRPr="00C91D42">
        <w:rPr>
          <w:rFonts w:ascii="Simplified Arabic" w:hAnsi="Simplified Arabic" w:cs="Simplified Arabic" w:hint="cs"/>
          <w:sz w:val="24"/>
          <w:szCs w:val="24"/>
          <w:rtl/>
          <w:lang w:bidi="ar-LB"/>
        </w:rPr>
        <w:t>.</w:t>
      </w:r>
      <w:r w:rsidRPr="00C91D42">
        <w:rPr>
          <w:rFonts w:ascii="Simplified Arabic" w:hAnsi="Simplified Arabic" w:cs="Simplified Arabic"/>
          <w:sz w:val="24"/>
          <w:szCs w:val="24"/>
          <w:rtl/>
          <w:lang w:bidi="ar-LB"/>
        </w:rPr>
        <w:t xml:space="preserve">................،     </w:t>
      </w:r>
      <w:r w:rsidR="00FA640A" w:rsidRPr="00C91D42">
        <w:rPr>
          <w:rFonts w:ascii="Simplified Arabic" w:hAnsi="Simplified Arabic" w:cs="Simplified Arabic" w:hint="cs"/>
          <w:sz w:val="24"/>
          <w:szCs w:val="24"/>
          <w:rtl/>
          <w:lang w:bidi="ar-LB"/>
        </w:rPr>
        <w:t xml:space="preserve"> </w:t>
      </w:r>
      <w:r w:rsidRPr="00C91D42">
        <w:rPr>
          <w:rFonts w:ascii="Simplified Arabic" w:hAnsi="Simplified Arabic" w:cs="Simplified Arabic"/>
          <w:sz w:val="24"/>
          <w:szCs w:val="24"/>
          <w:rtl/>
          <w:lang w:bidi="ar-LB"/>
        </w:rPr>
        <w:t>مكتب ..............................     فاكس ............</w:t>
      </w:r>
      <w:r w:rsidR="00FA640A" w:rsidRPr="00C91D42">
        <w:rPr>
          <w:rFonts w:ascii="Simplified Arabic" w:hAnsi="Simplified Arabic" w:cs="Simplified Arabic" w:hint="cs"/>
          <w:sz w:val="24"/>
          <w:szCs w:val="24"/>
          <w:rtl/>
          <w:lang w:bidi="ar-LB"/>
        </w:rPr>
        <w:t>..............</w:t>
      </w:r>
      <w:r w:rsidRPr="00C91D42">
        <w:rPr>
          <w:rFonts w:ascii="Simplified Arabic" w:hAnsi="Simplified Arabic" w:cs="Simplified Arabic"/>
          <w:sz w:val="24"/>
          <w:szCs w:val="24"/>
          <w:rtl/>
          <w:lang w:bidi="ar-LB"/>
        </w:rPr>
        <w:t>............،</w:t>
      </w:r>
      <w:bookmarkEnd w:id="53"/>
    </w:p>
    <w:p w14:paraId="3DD679BD" w14:textId="77777777" w:rsidR="00FA640A" w:rsidRPr="00FA640A" w:rsidRDefault="00B65913" w:rsidP="00FA640A">
      <w:pPr>
        <w:spacing w:before="240"/>
        <w:ind w:left="-58"/>
        <w:rPr>
          <w:rFonts w:ascii="Simplified Arabic" w:hAnsi="Simplified Arabic" w:cs="Simplified Arabic"/>
          <w:sz w:val="24"/>
          <w:szCs w:val="24"/>
          <w:rtl/>
          <w:lang w:bidi="ar-LB"/>
        </w:rPr>
      </w:pPr>
      <w:r w:rsidRPr="000B2CAD">
        <w:rPr>
          <w:rFonts w:cs="Simplified Arabic"/>
          <w:b/>
          <w:bCs/>
          <w:sz w:val="24"/>
          <w:szCs w:val="24"/>
          <w:rtl/>
        </w:rPr>
        <w:t xml:space="preserve">أرغب في </w:t>
      </w:r>
      <w:r w:rsidR="00307C87" w:rsidRPr="000B2CAD">
        <w:rPr>
          <w:rFonts w:cs="Simplified Arabic" w:hint="cs"/>
          <w:b/>
          <w:bCs/>
          <w:sz w:val="24"/>
          <w:szCs w:val="24"/>
          <w:rtl/>
        </w:rPr>
        <w:t>الاشتراك</w:t>
      </w:r>
      <w:r w:rsidRPr="000B2CAD">
        <w:rPr>
          <w:rFonts w:cs="Simplified Arabic"/>
          <w:b/>
          <w:bCs/>
          <w:sz w:val="24"/>
          <w:szCs w:val="24"/>
          <w:rtl/>
        </w:rPr>
        <w:t xml:space="preserve"> </w:t>
      </w:r>
      <w:r w:rsidR="00FA640A">
        <w:rPr>
          <w:rFonts w:cs="Simplified Arabic" w:hint="cs"/>
          <w:b/>
          <w:bCs/>
          <w:sz w:val="24"/>
          <w:szCs w:val="24"/>
          <w:rtl/>
        </w:rPr>
        <w:t>ب</w:t>
      </w:r>
      <w:r w:rsidRPr="000B2CAD">
        <w:rPr>
          <w:rFonts w:cs="Simplified Arabic" w:hint="cs"/>
          <w:b/>
          <w:bCs/>
          <w:sz w:val="24"/>
          <w:szCs w:val="24"/>
          <w:rtl/>
        </w:rPr>
        <w:t>المناقصة العمومية العائدة لم</w:t>
      </w:r>
      <w:r w:rsidRPr="000B2CAD">
        <w:rPr>
          <w:rFonts w:cs="Simplified Arabic"/>
          <w:b/>
          <w:bCs/>
          <w:sz w:val="24"/>
          <w:szCs w:val="24"/>
          <w:rtl/>
        </w:rPr>
        <w:t>شروع</w:t>
      </w:r>
      <w:r w:rsidRPr="000B2CAD">
        <w:rPr>
          <w:rFonts w:cs="Simplified Arabic"/>
          <w:sz w:val="24"/>
          <w:szCs w:val="24"/>
          <w:rtl/>
        </w:rPr>
        <w:t xml:space="preserve"> </w:t>
      </w:r>
      <w:r w:rsidR="00FA640A">
        <w:rPr>
          <w:rFonts w:cs="Simplified Arabic" w:hint="cs"/>
          <w:sz w:val="24"/>
          <w:szCs w:val="24"/>
          <w:rtl/>
        </w:rPr>
        <w:t xml:space="preserve">" </w:t>
      </w:r>
      <w:r w:rsidR="0052411F" w:rsidRPr="000B2CAD">
        <w:rPr>
          <w:rFonts w:cs="Simplified Arabic" w:hint="cs"/>
          <w:b/>
          <w:bCs/>
          <w:sz w:val="24"/>
          <w:szCs w:val="24"/>
          <w:rtl/>
          <w:lang w:bidi="ar-LB"/>
        </w:rPr>
        <w:t>أ</w:t>
      </w:r>
      <w:r w:rsidRPr="000B2CAD">
        <w:rPr>
          <w:rFonts w:cs="Simplified Arabic" w:hint="cs"/>
          <w:b/>
          <w:bCs/>
          <w:sz w:val="24"/>
          <w:szCs w:val="24"/>
          <w:rtl/>
          <w:lang w:bidi="ar-LB"/>
        </w:rPr>
        <w:t xml:space="preserve">عمال المراقبة والإشراف على </w:t>
      </w:r>
      <w:r w:rsidR="00FA640A" w:rsidRPr="000B2CAD">
        <w:rPr>
          <w:rFonts w:cs="Simplified Arabic" w:hint="cs"/>
          <w:b/>
          <w:bCs/>
          <w:sz w:val="24"/>
          <w:szCs w:val="24"/>
          <w:rtl/>
          <w:lang w:bidi="ar-LB"/>
        </w:rPr>
        <w:t xml:space="preserve">الأنظمة المعلوماتية </w:t>
      </w:r>
      <w:r w:rsidRPr="000B2CAD">
        <w:rPr>
          <w:rFonts w:cs="Simplified Arabic" w:hint="cs"/>
          <w:b/>
          <w:bCs/>
          <w:sz w:val="24"/>
          <w:szCs w:val="24"/>
          <w:rtl/>
          <w:lang w:bidi="ar-LB"/>
        </w:rPr>
        <w:t>والبرامج ال</w:t>
      </w:r>
      <w:r w:rsidR="0052411F" w:rsidRPr="000B2CAD">
        <w:rPr>
          <w:rFonts w:cs="Simplified Arabic" w:hint="cs"/>
          <w:b/>
          <w:bCs/>
          <w:sz w:val="24"/>
          <w:szCs w:val="24"/>
          <w:rtl/>
          <w:lang w:bidi="ar-LB"/>
        </w:rPr>
        <w:t>إ</w:t>
      </w:r>
      <w:r w:rsidRPr="000B2CAD">
        <w:rPr>
          <w:rFonts w:cs="Simplified Arabic" w:hint="cs"/>
          <w:b/>
          <w:bCs/>
          <w:sz w:val="24"/>
          <w:szCs w:val="24"/>
          <w:rtl/>
          <w:lang w:bidi="ar-LB"/>
        </w:rPr>
        <w:t xml:space="preserve">لكترونية </w:t>
      </w:r>
      <w:r w:rsidR="00FA640A">
        <w:rPr>
          <w:rFonts w:cs="Simplified Arabic" w:hint="cs"/>
          <w:b/>
          <w:bCs/>
          <w:sz w:val="24"/>
          <w:szCs w:val="24"/>
          <w:rtl/>
          <w:lang w:bidi="ar-LB"/>
        </w:rPr>
        <w:t xml:space="preserve">في حرم </w:t>
      </w:r>
      <w:r w:rsidRPr="000B2CAD">
        <w:rPr>
          <w:rFonts w:cs="Simplified Arabic" w:hint="cs"/>
          <w:b/>
          <w:bCs/>
          <w:sz w:val="24"/>
          <w:szCs w:val="24"/>
          <w:rtl/>
          <w:lang w:bidi="ar-LB"/>
        </w:rPr>
        <w:t>مرفأ طرابلس</w:t>
      </w:r>
      <w:r w:rsidR="00FA640A">
        <w:rPr>
          <w:rFonts w:cs="Simplified Arabic" w:hint="cs"/>
          <w:b/>
          <w:bCs/>
          <w:sz w:val="24"/>
          <w:szCs w:val="24"/>
          <w:rtl/>
          <w:lang w:bidi="ar-LB"/>
        </w:rPr>
        <w:t xml:space="preserve">"، </w:t>
      </w:r>
      <w:r w:rsidR="00FA640A" w:rsidRPr="00FA640A">
        <w:rPr>
          <w:rFonts w:ascii="Simplified Arabic" w:hAnsi="Simplified Arabic" w:cs="Simplified Arabic"/>
          <w:sz w:val="24"/>
          <w:szCs w:val="24"/>
          <w:rtl/>
          <w:lang w:bidi="ar-LB"/>
        </w:rPr>
        <w:t xml:space="preserve">وأقرّ أنّني </w:t>
      </w:r>
      <w:r w:rsidR="00FA640A" w:rsidRPr="00FA640A">
        <w:rPr>
          <w:rFonts w:ascii="Simplified Arabic" w:hAnsi="Simplified Arabic" w:cs="Simplified Arabic" w:hint="cs"/>
          <w:sz w:val="24"/>
          <w:szCs w:val="24"/>
          <w:rtl/>
          <w:lang w:bidi="ar-LB"/>
        </w:rPr>
        <w:t>اطلعت</w:t>
      </w:r>
      <w:r w:rsidR="00FA640A" w:rsidRPr="00FA640A">
        <w:rPr>
          <w:rFonts w:ascii="Simplified Arabic" w:hAnsi="Simplified Arabic" w:cs="Simplified Arabic"/>
          <w:sz w:val="24"/>
          <w:szCs w:val="24"/>
          <w:rtl/>
          <w:lang w:bidi="ar-LB"/>
        </w:rPr>
        <w:t xml:space="preserve"> ودرست دفتر الشروط الإداري والفني ولائحة الأسعار وكافة مستندات ملف التلزيم واستلمت نسخة عنها وأجريت الكشف الحسي على </w:t>
      </w:r>
      <w:r w:rsidR="00FA640A" w:rsidRPr="00FA640A">
        <w:rPr>
          <w:rFonts w:ascii="Simplified Arabic" w:hAnsi="Simplified Arabic" w:cs="Simplified Arabic" w:hint="cs"/>
          <w:sz w:val="24"/>
          <w:szCs w:val="24"/>
          <w:rtl/>
          <w:lang w:bidi="ar-LB"/>
        </w:rPr>
        <w:t>العمل،</w:t>
      </w:r>
      <w:r w:rsidR="00FA640A" w:rsidRPr="00FA640A">
        <w:rPr>
          <w:rFonts w:ascii="Simplified Arabic" w:hAnsi="Simplified Arabic" w:cs="Simplified Arabic"/>
          <w:sz w:val="24"/>
          <w:szCs w:val="24"/>
          <w:rtl/>
          <w:lang w:bidi="ar-LB"/>
        </w:rPr>
        <w:t xml:space="preserve"> وأني مستعد للتقيّد بشروط الصفقة وتنفيذها بكاملها بكلّ دقة وأمانة وعلى مسؤوليتي وتحت إشرافي المباشر. </w:t>
      </w:r>
      <w:r w:rsidR="00FA640A" w:rsidRPr="00FA640A">
        <w:rPr>
          <w:rFonts w:ascii="Simplified Arabic" w:hAnsi="Simplified Arabic" w:cs="Simplified Arabic" w:hint="cs"/>
          <w:sz w:val="24"/>
          <w:szCs w:val="24"/>
          <w:rtl/>
          <w:lang w:bidi="ar-LB"/>
        </w:rPr>
        <w:t>وأتعهــّـد</w:t>
      </w:r>
      <w:r w:rsidR="00FA640A" w:rsidRPr="00FA640A">
        <w:rPr>
          <w:rFonts w:ascii="Simplified Arabic" w:hAnsi="Simplified Arabic" w:cs="Simplified Arabic"/>
          <w:sz w:val="24"/>
          <w:szCs w:val="24"/>
          <w:rtl/>
          <w:lang w:bidi="ar-LB"/>
        </w:rPr>
        <w:t xml:space="preserve"> في حال رسو الإلتزام عليّ: </w:t>
      </w:r>
    </w:p>
    <w:p w14:paraId="68092505" w14:textId="77777777" w:rsidR="00FA640A" w:rsidRPr="00FA640A" w:rsidRDefault="00FA640A" w:rsidP="00FA640A">
      <w:pPr>
        <w:ind w:left="-58"/>
        <w:rPr>
          <w:rFonts w:ascii="Simplified Arabic" w:hAnsi="Simplified Arabic" w:cs="Simplified Arabic"/>
          <w:sz w:val="24"/>
          <w:szCs w:val="24"/>
          <w:rtl/>
          <w:lang w:bidi="ar-LB"/>
        </w:rPr>
      </w:pPr>
      <w:r w:rsidRPr="00FA640A">
        <w:rPr>
          <w:rFonts w:ascii="Simplified Arabic" w:hAnsi="Simplified Arabic" w:cs="Simplified Arabic"/>
          <w:sz w:val="24"/>
          <w:szCs w:val="24"/>
          <w:rtl/>
          <w:lang w:bidi="ar-LB"/>
        </w:rPr>
        <w:t xml:space="preserve">1 </w:t>
      </w:r>
      <w:bookmarkStart w:id="54" w:name="_Hlk161740106"/>
      <w:r w:rsidRPr="00FA640A">
        <w:rPr>
          <w:rFonts w:ascii="Simplified Arabic" w:hAnsi="Simplified Arabic" w:cs="Simplified Arabic" w:hint="cs"/>
          <w:sz w:val="24"/>
          <w:szCs w:val="24"/>
          <w:rtl/>
          <w:lang w:bidi="ar-LB"/>
        </w:rPr>
        <w:t>- بالتقيّد</w:t>
      </w:r>
      <w:r w:rsidRPr="00FA640A">
        <w:rPr>
          <w:rFonts w:ascii="Simplified Arabic" w:hAnsi="Simplified Arabic" w:cs="Simplified Arabic"/>
          <w:sz w:val="24"/>
          <w:szCs w:val="24"/>
          <w:rtl/>
          <w:lang w:bidi="ar-LB"/>
        </w:rPr>
        <w:t xml:space="preserve"> بما ورد في التصريح وبقبول كافة الشروط المبينة أعلاه وبمدة صلاحية العرض المحدد بموجب المادة 9 من دفتر الشروط هذا، وبالتقيد بها وتنفيذها كاملة دون أي نوع من أنواع التحفظ أو </w:t>
      </w:r>
      <w:r w:rsidRPr="00FA640A">
        <w:rPr>
          <w:rFonts w:ascii="Simplified Arabic" w:hAnsi="Simplified Arabic" w:cs="Simplified Arabic" w:hint="cs"/>
          <w:sz w:val="24"/>
          <w:szCs w:val="24"/>
          <w:rtl/>
          <w:lang w:bidi="ar-LB"/>
        </w:rPr>
        <w:t>الاستدراك</w:t>
      </w:r>
      <w:r w:rsidRPr="00FA640A">
        <w:rPr>
          <w:rFonts w:ascii="Simplified Arabic" w:hAnsi="Simplified Arabic" w:cs="Simplified Arabic"/>
          <w:sz w:val="24"/>
          <w:szCs w:val="24"/>
          <w:rtl/>
          <w:lang w:bidi="ar-LB"/>
        </w:rPr>
        <w:t>.</w:t>
      </w:r>
    </w:p>
    <w:bookmarkEnd w:id="54"/>
    <w:p w14:paraId="41DE1718" w14:textId="77777777" w:rsidR="00FA640A" w:rsidRPr="00FA640A" w:rsidRDefault="00FA640A" w:rsidP="00FA640A">
      <w:pPr>
        <w:ind w:left="-58"/>
        <w:rPr>
          <w:rFonts w:ascii="Simplified Arabic" w:hAnsi="Simplified Arabic" w:cs="Simplified Arabic"/>
          <w:sz w:val="24"/>
          <w:szCs w:val="24"/>
          <w:rtl/>
          <w:lang w:bidi="ar-LB"/>
        </w:rPr>
      </w:pPr>
      <w:r w:rsidRPr="00FA640A">
        <w:rPr>
          <w:rFonts w:ascii="Simplified Arabic" w:hAnsi="Simplified Arabic" w:cs="Simplified Arabic"/>
          <w:sz w:val="24"/>
          <w:szCs w:val="24"/>
          <w:rtl/>
          <w:lang w:bidi="ar-LB"/>
        </w:rPr>
        <w:t xml:space="preserve">2 </w:t>
      </w:r>
      <w:r w:rsidRPr="00FA640A">
        <w:rPr>
          <w:rFonts w:ascii="Simplified Arabic" w:hAnsi="Simplified Arabic" w:cs="Simplified Arabic" w:hint="cs"/>
          <w:sz w:val="24"/>
          <w:szCs w:val="24"/>
          <w:rtl/>
          <w:lang w:bidi="ar-LB"/>
        </w:rPr>
        <w:t>- بالتقيّد</w:t>
      </w:r>
      <w:r w:rsidRPr="00FA640A">
        <w:rPr>
          <w:rFonts w:ascii="Simplified Arabic" w:hAnsi="Simplified Arabic" w:cs="Simplified Arabic"/>
          <w:sz w:val="24"/>
          <w:szCs w:val="24"/>
          <w:rtl/>
          <w:lang w:bidi="ar-LB"/>
        </w:rPr>
        <w:t xml:space="preserve"> على </w:t>
      </w:r>
      <w:r w:rsidRPr="00FA640A">
        <w:rPr>
          <w:rFonts w:ascii="Simplified Arabic" w:hAnsi="Simplified Arabic" w:cs="Simplified Arabic" w:hint="cs"/>
          <w:sz w:val="24"/>
          <w:szCs w:val="24"/>
          <w:rtl/>
          <w:lang w:bidi="ar-LB"/>
        </w:rPr>
        <w:t>مسؤوليتي:</w:t>
      </w:r>
      <w:r w:rsidRPr="00FA640A">
        <w:rPr>
          <w:rFonts w:ascii="Simplified Arabic" w:hAnsi="Simplified Arabic" w:cs="Simplified Arabic"/>
          <w:sz w:val="24"/>
          <w:szCs w:val="24"/>
          <w:rtl/>
          <w:lang w:bidi="ar-LB"/>
        </w:rPr>
        <w:t xml:space="preserve"> </w:t>
      </w:r>
    </w:p>
    <w:p w14:paraId="0028CB3D" w14:textId="77777777" w:rsidR="00FA640A" w:rsidRPr="00FA640A" w:rsidRDefault="00FA640A" w:rsidP="00FA640A">
      <w:pPr>
        <w:numPr>
          <w:ilvl w:val="0"/>
          <w:numId w:val="20"/>
        </w:numPr>
        <w:rPr>
          <w:rFonts w:ascii="Simplified Arabic" w:hAnsi="Simplified Arabic" w:cs="Simplified Arabic"/>
          <w:sz w:val="24"/>
          <w:szCs w:val="24"/>
          <w:rtl/>
          <w:lang w:bidi="ar-LB"/>
        </w:rPr>
      </w:pPr>
      <w:r w:rsidRPr="00FA640A">
        <w:rPr>
          <w:rFonts w:ascii="Simplified Arabic" w:hAnsi="Simplified Arabic" w:cs="Simplified Arabic"/>
          <w:sz w:val="24"/>
          <w:szCs w:val="24"/>
          <w:rtl/>
          <w:lang w:bidi="ar-LB"/>
        </w:rPr>
        <w:t xml:space="preserve">بالسعر المعروض من </w:t>
      </w:r>
      <w:r w:rsidRPr="00FA640A">
        <w:rPr>
          <w:rFonts w:ascii="Simplified Arabic" w:hAnsi="Simplified Arabic" w:cs="Simplified Arabic" w:hint="cs"/>
          <w:sz w:val="24"/>
          <w:szCs w:val="24"/>
          <w:rtl/>
          <w:lang w:bidi="ar-LB"/>
        </w:rPr>
        <w:t>قبلي.</w:t>
      </w:r>
      <w:r w:rsidRPr="00FA640A">
        <w:rPr>
          <w:rFonts w:ascii="Simplified Arabic" w:hAnsi="Simplified Arabic" w:cs="Simplified Arabic"/>
          <w:sz w:val="24"/>
          <w:szCs w:val="24"/>
          <w:rtl/>
          <w:lang w:bidi="ar-LB"/>
        </w:rPr>
        <w:t xml:space="preserve"> </w:t>
      </w:r>
    </w:p>
    <w:p w14:paraId="38099CA2" w14:textId="77777777" w:rsidR="00FA640A" w:rsidRPr="00FA640A" w:rsidRDefault="00FA640A" w:rsidP="00FA640A">
      <w:pPr>
        <w:numPr>
          <w:ilvl w:val="0"/>
          <w:numId w:val="20"/>
        </w:numPr>
        <w:rPr>
          <w:rFonts w:ascii="Simplified Arabic" w:hAnsi="Simplified Arabic" w:cs="Simplified Arabic"/>
          <w:sz w:val="24"/>
          <w:szCs w:val="24"/>
          <w:rtl/>
          <w:lang w:bidi="ar-LB"/>
        </w:rPr>
      </w:pPr>
      <w:r w:rsidRPr="00FA640A">
        <w:rPr>
          <w:rFonts w:ascii="Simplified Arabic" w:hAnsi="Simplified Arabic" w:cs="Simplified Arabic"/>
          <w:sz w:val="24"/>
          <w:szCs w:val="24"/>
          <w:rtl/>
          <w:lang w:bidi="ar-LB"/>
        </w:rPr>
        <w:t>بنفقات الأعمال المؤقتة التي يستلزمها العمل وكافة الحقوق والتعويضات المترتبة للغير ومن جرائها الرسوم والضرائب بما فيها الضريبة على القيمة المضافة.</w:t>
      </w:r>
    </w:p>
    <w:p w14:paraId="63CAB28A" w14:textId="77777777" w:rsidR="00FA640A" w:rsidRPr="00FA640A" w:rsidRDefault="00FA640A" w:rsidP="00FA640A">
      <w:pPr>
        <w:numPr>
          <w:ilvl w:val="0"/>
          <w:numId w:val="20"/>
        </w:numPr>
        <w:rPr>
          <w:rFonts w:ascii="Simplified Arabic" w:hAnsi="Simplified Arabic" w:cs="Simplified Arabic"/>
          <w:sz w:val="24"/>
          <w:szCs w:val="24"/>
          <w:lang w:bidi="ar-LB"/>
        </w:rPr>
      </w:pPr>
      <w:r w:rsidRPr="00FA640A">
        <w:rPr>
          <w:rFonts w:ascii="Simplified Arabic" w:hAnsi="Simplified Arabic" w:cs="Simplified Arabic"/>
          <w:sz w:val="24"/>
          <w:szCs w:val="24"/>
          <w:rtl/>
          <w:lang w:bidi="ar-LB"/>
        </w:rPr>
        <w:t xml:space="preserve">بكافة التكاليف العامة والخاصة وربح الملتزم. </w:t>
      </w:r>
    </w:p>
    <w:p w14:paraId="72304F7E" w14:textId="77777777" w:rsidR="00FA640A" w:rsidRPr="00FA640A" w:rsidRDefault="00FA640A" w:rsidP="00FA640A">
      <w:pPr>
        <w:spacing w:line="276" w:lineRule="auto"/>
        <w:rPr>
          <w:rFonts w:ascii="Simplified Arabic" w:hAnsi="Simplified Arabic" w:cs="Simplified Arabic"/>
          <w:b/>
          <w:bCs/>
          <w:sz w:val="24"/>
          <w:szCs w:val="24"/>
          <w:rtl/>
          <w:lang w:bidi="ar-LB"/>
        </w:rPr>
      </w:pPr>
      <w:r w:rsidRPr="00FA640A">
        <w:rPr>
          <w:rFonts w:ascii="Simplified Arabic" w:hAnsi="Simplified Arabic" w:cs="Simplified Arabic"/>
          <w:sz w:val="24"/>
          <w:szCs w:val="24"/>
          <w:rtl/>
          <w:lang w:bidi="ar-LB"/>
        </w:rPr>
        <w:t>3 – بعدم المطالبة في المستقبل بأي زيادة على الأسعار أو تعويضات إلا في ضوء ما يجيزه القانون.</w:t>
      </w:r>
    </w:p>
    <w:p w14:paraId="42667C2D" w14:textId="77777777" w:rsidR="00FA640A" w:rsidRPr="00FA640A" w:rsidRDefault="00FA640A" w:rsidP="00FA640A">
      <w:pPr>
        <w:ind w:left="-58"/>
        <w:rPr>
          <w:rFonts w:ascii="Simplified Arabic" w:hAnsi="Simplified Arabic" w:cs="Simplified Arabic"/>
          <w:sz w:val="24"/>
          <w:szCs w:val="24"/>
          <w:rtl/>
          <w:lang w:bidi="ar-LB"/>
        </w:rPr>
      </w:pPr>
      <w:r w:rsidRPr="00FA640A">
        <w:rPr>
          <w:rFonts w:ascii="Simplified Arabic" w:hAnsi="Simplified Arabic" w:cs="Simplified Arabic"/>
          <w:sz w:val="24"/>
          <w:szCs w:val="24"/>
          <w:rtl/>
          <w:lang w:bidi="ar-LB"/>
        </w:rPr>
        <w:t>4 – باعتبار هذا التصريح والتعهّد قد تمّ على مسؤوليتي الشخصية وبمعرفتي التامة وبأنه لا يمكنني اتخاذ أي حجة بادعائي بجهل الأصول الفنية والقوانين والأنظمة المرعية الاجراء.</w:t>
      </w:r>
    </w:p>
    <w:p w14:paraId="70B6974C" w14:textId="77777777" w:rsidR="00FA640A" w:rsidRPr="00FA640A" w:rsidRDefault="00FA640A" w:rsidP="00FA640A">
      <w:pPr>
        <w:ind w:left="-58"/>
        <w:rPr>
          <w:rFonts w:ascii="Simplified Arabic" w:hAnsi="Simplified Arabic" w:cs="Simplified Arabic"/>
          <w:sz w:val="24"/>
          <w:szCs w:val="24"/>
          <w:rtl/>
          <w:lang w:bidi="ar-LB"/>
        </w:rPr>
      </w:pPr>
      <w:bookmarkStart w:id="55" w:name="_Hlk161740193"/>
      <w:r w:rsidRPr="00FA640A">
        <w:rPr>
          <w:rFonts w:ascii="Simplified Arabic" w:hAnsi="Simplified Arabic" w:cs="Simplified Arabic"/>
          <w:sz w:val="24"/>
          <w:szCs w:val="24"/>
          <w:rtl/>
          <w:lang w:bidi="ar-LB"/>
        </w:rPr>
        <w:t>5-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bookmarkEnd w:id="55"/>
    <w:p w14:paraId="456823A7" w14:textId="27D72D5B" w:rsidR="006216B4" w:rsidRDefault="006216B4" w:rsidP="00FA640A">
      <w:pPr>
        <w:spacing w:before="360"/>
        <w:jc w:val="right"/>
        <w:rPr>
          <w:rFonts w:ascii="Simplified Arabic" w:hAnsi="Simplified Arabic" w:cs="Simplified Arabic"/>
          <w:sz w:val="24"/>
          <w:szCs w:val="24"/>
          <w:rtl/>
          <w:lang w:bidi="ar-LB"/>
        </w:rPr>
      </w:pPr>
      <w:r w:rsidRPr="00FA640A">
        <w:rPr>
          <w:rFonts w:ascii="Simplified Arabic" w:hAnsi="Simplified Arabic" w:cs="Simplified Arabic"/>
          <w:sz w:val="24"/>
          <w:szCs w:val="24"/>
          <w:rtl/>
          <w:lang w:bidi="ar-LB"/>
        </w:rPr>
        <w:t>نظّم في .............................................</w:t>
      </w:r>
    </w:p>
    <w:p w14:paraId="523B3ABD" w14:textId="77777777" w:rsidR="00FA640A" w:rsidRPr="00FA640A" w:rsidRDefault="00FA640A" w:rsidP="00FA640A">
      <w:pPr>
        <w:spacing w:before="120"/>
        <w:jc w:val="right"/>
        <w:rPr>
          <w:rFonts w:ascii="Simplified Arabic" w:hAnsi="Simplified Arabic" w:cs="Simplified Arabic"/>
          <w:sz w:val="24"/>
          <w:szCs w:val="24"/>
          <w:lang w:bidi="ar-LB"/>
        </w:rPr>
      </w:pPr>
    </w:p>
    <w:p w14:paraId="12DD1D80" w14:textId="06DFAB55" w:rsidR="006216B4" w:rsidRDefault="006216B4" w:rsidP="006216B4">
      <w:pPr>
        <w:spacing w:before="120" w:line="276" w:lineRule="auto"/>
        <w:jc w:val="right"/>
        <w:rPr>
          <w:rFonts w:ascii="Simplified Arabic" w:hAnsi="Simplified Arabic" w:cs="Simplified Arabic"/>
          <w:sz w:val="24"/>
          <w:szCs w:val="24"/>
          <w:rtl/>
          <w:lang w:bidi="ar-LB"/>
        </w:rPr>
      </w:pPr>
      <w:r w:rsidRPr="000B2CAD">
        <w:rPr>
          <w:rFonts w:ascii="Simplified Arabic" w:hAnsi="Simplified Arabic" w:cs="Simplified Arabic"/>
          <w:sz w:val="24"/>
          <w:szCs w:val="24"/>
          <w:rtl/>
          <w:lang w:bidi="ar-LB"/>
        </w:rPr>
        <w:t xml:space="preserve">                                   توقيع العارض ...................................</w:t>
      </w:r>
    </w:p>
    <w:p w14:paraId="254BAD8C" w14:textId="77777777" w:rsidR="00FA640A" w:rsidRPr="000B2CAD" w:rsidRDefault="00FA640A" w:rsidP="006216B4">
      <w:pPr>
        <w:spacing w:before="120" w:line="276" w:lineRule="auto"/>
        <w:jc w:val="right"/>
        <w:rPr>
          <w:rFonts w:ascii="Simplified Arabic" w:hAnsi="Simplified Arabic" w:cs="Simplified Arabic"/>
          <w:sz w:val="24"/>
          <w:szCs w:val="24"/>
          <w:lang w:bidi="ar-LB"/>
        </w:rPr>
      </w:pPr>
    </w:p>
    <w:p w14:paraId="61C76F47" w14:textId="1F74D9C8" w:rsidR="006216B4" w:rsidRPr="000B2CAD" w:rsidRDefault="006216B4" w:rsidP="00FA640A">
      <w:pPr>
        <w:spacing w:before="120" w:line="276" w:lineRule="auto"/>
        <w:rPr>
          <w:rFonts w:ascii="Simplified Arabic" w:hAnsi="Simplified Arabic" w:cs="Simplified Arabic"/>
          <w:sz w:val="24"/>
          <w:szCs w:val="24"/>
          <w:lang w:bidi="ar-LB"/>
        </w:rPr>
      </w:pPr>
      <w:r w:rsidRPr="000B2CAD">
        <w:rPr>
          <w:rFonts w:ascii="Simplified Arabic" w:hAnsi="Simplified Arabic" w:cs="Simplified Arabic"/>
          <w:sz w:val="24"/>
          <w:szCs w:val="24"/>
          <w:rtl/>
          <w:lang w:bidi="ar-LB"/>
        </w:rPr>
        <w:t xml:space="preserve">                                                                 </w:t>
      </w:r>
      <w:r w:rsidR="00FA640A">
        <w:rPr>
          <w:rFonts w:ascii="Simplified Arabic" w:hAnsi="Simplified Arabic" w:cs="Simplified Arabic" w:hint="cs"/>
          <w:sz w:val="24"/>
          <w:szCs w:val="24"/>
          <w:rtl/>
          <w:lang w:bidi="ar-LB"/>
        </w:rPr>
        <w:t xml:space="preserve">                     </w:t>
      </w:r>
      <w:r w:rsidRPr="000B2CAD">
        <w:rPr>
          <w:rFonts w:ascii="Simplified Arabic" w:hAnsi="Simplified Arabic" w:cs="Simplified Arabic"/>
          <w:sz w:val="24"/>
          <w:szCs w:val="24"/>
          <w:rtl/>
          <w:lang w:bidi="ar-LB"/>
        </w:rPr>
        <w:t xml:space="preserve">     طابع مالي </w:t>
      </w:r>
      <w:bookmarkStart w:id="56" w:name="_Hlk209161066"/>
      <w:r w:rsidRPr="000B2CAD">
        <w:rPr>
          <w:rFonts w:ascii="Simplified Arabic" w:hAnsi="Simplified Arabic" w:cs="Simplified Arabic"/>
          <w:sz w:val="24"/>
          <w:szCs w:val="24"/>
          <w:rtl/>
          <w:lang w:bidi="ar-LB"/>
        </w:rPr>
        <w:t xml:space="preserve">1000000 ل.ل.  </w:t>
      </w:r>
      <w:bookmarkEnd w:id="56"/>
    </w:p>
    <w:p w14:paraId="3E6D8215" w14:textId="77777777" w:rsidR="000260DE" w:rsidRPr="000B2CAD" w:rsidRDefault="000260DE" w:rsidP="006C4E68">
      <w:pPr>
        <w:tabs>
          <w:tab w:val="left" w:pos="3645"/>
        </w:tabs>
        <w:spacing w:after="120"/>
        <w:ind w:left="360"/>
        <w:jc w:val="center"/>
        <w:rPr>
          <w:rFonts w:cs="Simplified Arabic"/>
          <w:b/>
          <w:bCs/>
          <w:u w:val="single"/>
          <w:rtl/>
          <w:lang w:bidi="ar-LB"/>
        </w:rPr>
      </w:pPr>
      <w:r w:rsidRPr="000B2CAD">
        <w:rPr>
          <w:rFonts w:cs="Simplified Arabic"/>
          <w:b/>
          <w:bCs/>
          <w:u w:val="single"/>
          <w:rtl/>
          <w:lang w:bidi="ar-LB"/>
        </w:rPr>
        <w:lastRenderedPageBreak/>
        <w:t>كتاب ضمان</w:t>
      </w:r>
    </w:p>
    <w:p w14:paraId="0A242AEF" w14:textId="2797056B" w:rsidR="000260DE" w:rsidRPr="006C4E68" w:rsidRDefault="000260DE" w:rsidP="00A860FF">
      <w:pPr>
        <w:tabs>
          <w:tab w:val="left" w:pos="3645"/>
        </w:tabs>
        <w:jc w:val="both"/>
        <w:rPr>
          <w:rFonts w:cs="Simplified Arabic"/>
          <w:sz w:val="24"/>
          <w:szCs w:val="24"/>
          <w:rtl/>
          <w:lang w:bidi="ar-LB"/>
        </w:rPr>
      </w:pPr>
      <w:r w:rsidRPr="006C4E68">
        <w:rPr>
          <w:rFonts w:cs="Simplified Arabic" w:hint="cs"/>
          <w:sz w:val="24"/>
          <w:szCs w:val="24"/>
          <w:rtl/>
          <w:lang w:bidi="ar-LB"/>
        </w:rPr>
        <w:t>مصرف .........................</w:t>
      </w:r>
      <w:r w:rsidR="00FA640A" w:rsidRPr="006C4E68">
        <w:rPr>
          <w:rFonts w:cs="Simplified Arabic" w:hint="cs"/>
          <w:sz w:val="24"/>
          <w:szCs w:val="24"/>
          <w:rtl/>
          <w:lang w:bidi="ar-LB"/>
        </w:rPr>
        <w:t>..................................................</w:t>
      </w:r>
      <w:r w:rsidR="006C4E68">
        <w:rPr>
          <w:rFonts w:cs="Simplified Arabic" w:hint="cs"/>
          <w:sz w:val="24"/>
          <w:szCs w:val="24"/>
          <w:rtl/>
          <w:lang w:bidi="ar-LB"/>
        </w:rPr>
        <w:t>....</w:t>
      </w:r>
      <w:r w:rsidR="00FA640A" w:rsidRPr="006C4E68">
        <w:rPr>
          <w:rFonts w:cs="Simplified Arabic" w:hint="cs"/>
          <w:sz w:val="24"/>
          <w:szCs w:val="24"/>
          <w:rtl/>
          <w:lang w:bidi="ar-LB"/>
        </w:rPr>
        <w:t>........</w:t>
      </w:r>
      <w:r w:rsidRPr="006C4E68">
        <w:rPr>
          <w:rFonts w:cs="Simplified Arabic" w:hint="cs"/>
          <w:sz w:val="24"/>
          <w:szCs w:val="24"/>
          <w:rtl/>
          <w:lang w:bidi="ar-LB"/>
        </w:rPr>
        <w:t>.................</w:t>
      </w:r>
    </w:p>
    <w:p w14:paraId="288FDB5B" w14:textId="60D38C85" w:rsidR="000260DE" w:rsidRPr="006C4E68" w:rsidRDefault="000260DE" w:rsidP="00A860FF">
      <w:pPr>
        <w:tabs>
          <w:tab w:val="left" w:pos="3645"/>
        </w:tabs>
        <w:spacing w:before="60" w:after="60"/>
        <w:jc w:val="both"/>
        <w:rPr>
          <w:rFonts w:cs="Simplified Arabic"/>
          <w:sz w:val="24"/>
          <w:szCs w:val="24"/>
          <w:rtl/>
          <w:lang w:bidi="ar-LB"/>
        </w:rPr>
      </w:pPr>
      <w:r w:rsidRPr="006C4E68">
        <w:rPr>
          <w:rFonts w:cs="Simplified Arabic" w:hint="cs"/>
          <w:sz w:val="24"/>
          <w:szCs w:val="24"/>
          <w:rtl/>
          <w:lang w:bidi="ar-LB"/>
        </w:rPr>
        <w:t>جانب مصلحة استثمار مرفأ طرابلس</w:t>
      </w:r>
      <w:r w:rsidR="00FA640A" w:rsidRPr="006C4E68">
        <w:rPr>
          <w:rFonts w:cs="Simplified Arabic" w:hint="cs"/>
          <w:sz w:val="24"/>
          <w:szCs w:val="24"/>
          <w:rtl/>
          <w:lang w:bidi="ar-LB"/>
        </w:rPr>
        <w:t>،</w:t>
      </w:r>
      <w:r w:rsidRPr="006C4E68">
        <w:rPr>
          <w:rFonts w:cs="Simplified Arabic" w:hint="cs"/>
          <w:sz w:val="24"/>
          <w:szCs w:val="24"/>
          <w:rtl/>
          <w:lang w:bidi="ar-LB"/>
        </w:rPr>
        <w:t xml:space="preserve"> </w:t>
      </w:r>
    </w:p>
    <w:p w14:paraId="31DF054E" w14:textId="06058E60" w:rsidR="000260DE" w:rsidRPr="006C4E68" w:rsidRDefault="000260DE" w:rsidP="00A860FF">
      <w:pPr>
        <w:tabs>
          <w:tab w:val="left" w:pos="3645"/>
        </w:tabs>
        <w:spacing w:before="60" w:after="60"/>
        <w:jc w:val="both"/>
        <w:rPr>
          <w:rFonts w:cs="Simplified Arabic"/>
          <w:sz w:val="24"/>
          <w:szCs w:val="24"/>
          <w:rtl/>
          <w:lang w:bidi="ar-LB"/>
        </w:rPr>
      </w:pPr>
      <w:r w:rsidRPr="006C4E68">
        <w:rPr>
          <w:rFonts w:cs="Simplified Arabic" w:hint="cs"/>
          <w:sz w:val="24"/>
          <w:szCs w:val="24"/>
          <w:rtl/>
          <w:lang w:bidi="ar-LB"/>
        </w:rPr>
        <w:t>الموضوع: كتاب ضمان لصالحكم بناء لأمر السيد ......................................</w:t>
      </w:r>
      <w:r w:rsidR="00FA640A" w:rsidRPr="006C4E68">
        <w:rPr>
          <w:rFonts w:cs="Simplified Arabic" w:hint="cs"/>
          <w:sz w:val="24"/>
          <w:szCs w:val="24"/>
          <w:rtl/>
          <w:lang w:bidi="ar-LB"/>
        </w:rPr>
        <w:t>..............</w:t>
      </w:r>
      <w:r w:rsidRPr="006C4E68">
        <w:rPr>
          <w:rFonts w:cs="Simplified Arabic" w:hint="cs"/>
          <w:sz w:val="24"/>
          <w:szCs w:val="24"/>
          <w:rtl/>
          <w:lang w:bidi="ar-LB"/>
        </w:rPr>
        <w:t>...........</w:t>
      </w:r>
    </w:p>
    <w:p w14:paraId="4D3B92AD" w14:textId="10F34370" w:rsidR="00FA640A" w:rsidRPr="006C4E68" w:rsidRDefault="00FA640A" w:rsidP="00A860FF">
      <w:pPr>
        <w:tabs>
          <w:tab w:val="left" w:pos="3645"/>
        </w:tabs>
        <w:spacing w:before="60" w:after="60"/>
        <w:jc w:val="both"/>
        <w:rPr>
          <w:rFonts w:cs="Simplified Arabic"/>
          <w:sz w:val="24"/>
          <w:szCs w:val="24"/>
          <w:rtl/>
          <w:lang w:bidi="ar-LB"/>
        </w:rPr>
      </w:pPr>
      <w:r w:rsidRPr="006C4E68">
        <w:rPr>
          <w:rFonts w:cs="Simplified Arabic"/>
          <w:sz w:val="24"/>
          <w:szCs w:val="24"/>
          <w:rtl/>
          <w:lang w:bidi="ar-LB"/>
        </w:rPr>
        <w:t xml:space="preserve">المشروع: </w:t>
      </w:r>
      <w:r w:rsidRPr="006C4E68">
        <w:rPr>
          <w:rFonts w:cs="Simplified Arabic" w:hint="cs"/>
          <w:sz w:val="24"/>
          <w:szCs w:val="24"/>
          <w:rtl/>
          <w:lang w:bidi="ar-LB"/>
        </w:rPr>
        <w:t xml:space="preserve">أعمال المراقبة والإشراف على الأنظمة المعلوماتية والبرامج الإلكترونية في حرم </w:t>
      </w:r>
      <w:r w:rsidRPr="006C4E68">
        <w:rPr>
          <w:rFonts w:cs="Simplified Arabic"/>
          <w:sz w:val="24"/>
          <w:szCs w:val="24"/>
          <w:rtl/>
          <w:lang w:bidi="ar-LB"/>
        </w:rPr>
        <w:t>مرفأ طرابلس</w:t>
      </w:r>
    </w:p>
    <w:p w14:paraId="0176C2C1" w14:textId="01DD9DC6" w:rsidR="00FA640A" w:rsidRPr="00FA640A" w:rsidRDefault="00FA640A" w:rsidP="00A860FF">
      <w:pPr>
        <w:tabs>
          <w:tab w:val="left" w:pos="3645"/>
        </w:tabs>
        <w:spacing w:before="60"/>
        <w:jc w:val="both"/>
        <w:rPr>
          <w:rFonts w:cs="Simplified Arabic"/>
          <w:rtl/>
          <w:lang w:bidi="ar-LB"/>
        </w:rPr>
      </w:pPr>
      <w:r w:rsidRPr="006C4E68">
        <w:rPr>
          <w:rFonts w:cs="Simplified Arabic"/>
          <w:sz w:val="24"/>
          <w:szCs w:val="24"/>
          <w:rtl/>
          <w:lang w:bidi="ar-LB"/>
        </w:rPr>
        <w:t>تاريخ</w:t>
      </w:r>
      <w:r w:rsidRPr="006C4E68">
        <w:rPr>
          <w:rFonts w:cs="Simplified Arabic" w:hint="cs"/>
          <w:sz w:val="24"/>
          <w:szCs w:val="24"/>
          <w:rtl/>
          <w:lang w:bidi="ar-LB"/>
        </w:rPr>
        <w:t xml:space="preserve">  </w:t>
      </w:r>
      <w:r w:rsidRPr="006C4E68">
        <w:rPr>
          <w:rFonts w:cs="Simplified Arabic"/>
          <w:sz w:val="24"/>
          <w:szCs w:val="24"/>
          <w:rtl/>
          <w:lang w:bidi="ar-LB"/>
        </w:rPr>
        <w:t>: ........................</w:t>
      </w:r>
      <w:r w:rsidRPr="006C4E68">
        <w:rPr>
          <w:rFonts w:cs="Simplified Arabic" w:hint="cs"/>
          <w:sz w:val="24"/>
          <w:szCs w:val="24"/>
          <w:rtl/>
          <w:lang w:bidi="ar-LB"/>
        </w:rPr>
        <w:t>..............................</w:t>
      </w:r>
      <w:r w:rsidRPr="006C4E68">
        <w:rPr>
          <w:rFonts w:cs="Simplified Arabic"/>
          <w:sz w:val="24"/>
          <w:szCs w:val="24"/>
          <w:rtl/>
          <w:lang w:bidi="ar-LB"/>
        </w:rPr>
        <w:t>.......</w:t>
      </w:r>
    </w:p>
    <w:p w14:paraId="59432705" w14:textId="0CB9446B" w:rsidR="00FA640A" w:rsidRPr="00141261" w:rsidRDefault="00FA640A" w:rsidP="006C4E68">
      <w:pPr>
        <w:spacing w:before="240" w:line="276" w:lineRule="auto"/>
        <w:jc w:val="both"/>
        <w:rPr>
          <w:rFonts w:ascii="Simplified Arabic" w:hAnsi="Simplified Arabic" w:cs="Simplified Arabic"/>
          <w:sz w:val="24"/>
          <w:szCs w:val="24"/>
          <w:rtl/>
          <w:lang w:bidi="ar-LB"/>
        </w:rPr>
      </w:pPr>
      <w:r w:rsidRPr="00141261">
        <w:rPr>
          <w:rFonts w:ascii="Simplified Arabic" w:hAnsi="Simplified Arabic" w:cs="Simplified Arabic"/>
          <w:sz w:val="24"/>
          <w:szCs w:val="24"/>
          <w:rtl/>
          <w:lang w:bidi="ar-LB"/>
        </w:rPr>
        <w:t>إنّ مصرف ...............</w:t>
      </w:r>
      <w:r>
        <w:rPr>
          <w:rFonts w:ascii="Simplified Arabic" w:hAnsi="Simplified Arabic" w:cs="Simplified Arabic" w:hint="cs"/>
          <w:sz w:val="24"/>
          <w:szCs w:val="24"/>
          <w:rtl/>
          <w:lang w:bidi="ar-LB"/>
        </w:rPr>
        <w:t>...</w:t>
      </w:r>
      <w:r w:rsidR="006C4E68">
        <w:rPr>
          <w:rFonts w:ascii="Simplified Arabic" w:hAnsi="Simplified Arabic" w:cs="Simplified Arabic" w:hint="cs"/>
          <w:sz w:val="24"/>
          <w:szCs w:val="24"/>
          <w:rtl/>
          <w:lang w:bidi="ar-LB"/>
        </w:rPr>
        <w:t>...................</w:t>
      </w:r>
      <w:r>
        <w:rPr>
          <w:rFonts w:ascii="Simplified Arabic" w:hAnsi="Simplified Arabic" w:cs="Simplified Arabic" w:hint="cs"/>
          <w:sz w:val="24"/>
          <w:szCs w:val="24"/>
          <w:rtl/>
          <w:lang w:bidi="ar-LB"/>
        </w:rPr>
        <w:t>........</w:t>
      </w:r>
      <w:r w:rsidRPr="00141261">
        <w:rPr>
          <w:rFonts w:ascii="Simplified Arabic" w:hAnsi="Simplified Arabic" w:cs="Simplified Arabic"/>
          <w:sz w:val="24"/>
          <w:szCs w:val="24"/>
          <w:rtl/>
          <w:lang w:bidi="ar-LB"/>
        </w:rPr>
        <w:t>........... مركزه .....................................................</w:t>
      </w:r>
      <w:r w:rsidRPr="00141261">
        <w:rPr>
          <w:rFonts w:ascii="Simplified Arabic" w:hAnsi="Simplified Arabic" w:cs="Simplified Arabic" w:hint="cs"/>
          <w:sz w:val="24"/>
          <w:szCs w:val="24"/>
          <w:rtl/>
          <w:lang w:bidi="ar-LB"/>
        </w:rPr>
        <w:t>،</w:t>
      </w:r>
      <w:r w:rsidRPr="00141261">
        <w:rPr>
          <w:rFonts w:ascii="Simplified Arabic" w:hAnsi="Simplified Arabic" w:cs="Simplified Arabic"/>
          <w:sz w:val="24"/>
          <w:szCs w:val="24"/>
          <w:rtl/>
          <w:lang w:bidi="ar-LB"/>
        </w:rPr>
        <w:t xml:space="preserve"> الممثل </w:t>
      </w:r>
    </w:p>
    <w:p w14:paraId="003CC1D0" w14:textId="562E7D7A" w:rsidR="00FA640A" w:rsidRPr="00141261" w:rsidRDefault="00FA640A" w:rsidP="00FA640A">
      <w:pPr>
        <w:spacing w:line="276" w:lineRule="auto"/>
        <w:jc w:val="both"/>
        <w:rPr>
          <w:rFonts w:ascii="Simplified Arabic" w:hAnsi="Simplified Arabic" w:cs="Simplified Arabic"/>
          <w:sz w:val="24"/>
          <w:szCs w:val="24"/>
          <w:rtl/>
          <w:lang w:bidi="ar-LB"/>
        </w:rPr>
      </w:pPr>
      <w:r w:rsidRPr="00141261">
        <w:rPr>
          <w:rFonts w:ascii="Simplified Arabic" w:hAnsi="Simplified Arabic" w:cs="Simplified Arabic"/>
          <w:sz w:val="24"/>
          <w:szCs w:val="24"/>
          <w:rtl/>
          <w:lang w:bidi="ar-LB"/>
        </w:rPr>
        <w:t>بالسيد .............</w:t>
      </w:r>
      <w:r w:rsidR="006C4E68">
        <w:rPr>
          <w:rFonts w:ascii="Simplified Arabic" w:hAnsi="Simplified Arabic" w:cs="Simplified Arabic" w:hint="cs"/>
          <w:sz w:val="24"/>
          <w:szCs w:val="24"/>
          <w:rtl/>
          <w:lang w:bidi="ar-LB"/>
        </w:rPr>
        <w:t>.......</w:t>
      </w:r>
      <w:r w:rsidRPr="00141261">
        <w:rPr>
          <w:rFonts w:ascii="Simplified Arabic" w:hAnsi="Simplified Arabic" w:cs="Simplified Arabic"/>
          <w:sz w:val="24"/>
          <w:szCs w:val="24"/>
          <w:rtl/>
          <w:lang w:bidi="ar-LB"/>
        </w:rPr>
        <w:t>.................. الموقع عنه أدناه وذلك بصفته ............................................. وبناءً لأمر السيد ...........</w:t>
      </w:r>
      <w:r w:rsidR="006C4E68">
        <w:rPr>
          <w:rFonts w:ascii="Simplified Arabic" w:hAnsi="Simplified Arabic" w:cs="Simplified Arabic" w:hint="cs"/>
          <w:sz w:val="24"/>
          <w:szCs w:val="24"/>
          <w:rtl/>
          <w:lang w:bidi="ar-LB"/>
        </w:rPr>
        <w:t>.................</w:t>
      </w:r>
      <w:r w:rsidRPr="00141261">
        <w:rPr>
          <w:rFonts w:ascii="Simplified Arabic" w:hAnsi="Simplified Arabic" w:cs="Simplified Arabic"/>
          <w:sz w:val="24"/>
          <w:szCs w:val="24"/>
          <w:rtl/>
          <w:lang w:bidi="ar-LB"/>
        </w:rPr>
        <w:t>................... (أو السادة ..............................</w:t>
      </w:r>
      <w:r w:rsidR="006C4E68">
        <w:rPr>
          <w:rFonts w:ascii="Simplified Arabic" w:hAnsi="Simplified Arabic" w:cs="Simplified Arabic" w:hint="cs"/>
          <w:sz w:val="24"/>
          <w:szCs w:val="24"/>
          <w:rtl/>
          <w:lang w:bidi="ar-LB"/>
        </w:rPr>
        <w:t>....</w:t>
      </w:r>
      <w:r w:rsidRPr="00141261">
        <w:rPr>
          <w:rFonts w:ascii="Simplified Arabic" w:hAnsi="Simplified Arabic" w:cs="Simplified Arabic"/>
          <w:sz w:val="24"/>
          <w:szCs w:val="24"/>
          <w:rtl/>
          <w:lang w:bidi="ar-LB"/>
        </w:rPr>
        <w:t>................... أو الشركة ..........................</w:t>
      </w:r>
      <w:r w:rsidR="006C4E68">
        <w:rPr>
          <w:rFonts w:ascii="Simplified Arabic" w:hAnsi="Simplified Arabic" w:cs="Simplified Arabic" w:hint="cs"/>
          <w:sz w:val="24"/>
          <w:szCs w:val="24"/>
          <w:rtl/>
          <w:lang w:bidi="ar-LB"/>
        </w:rPr>
        <w:t>...............</w:t>
      </w:r>
      <w:r w:rsidRPr="00141261">
        <w:rPr>
          <w:rFonts w:ascii="Simplified Arabic" w:hAnsi="Simplified Arabic" w:cs="Simplified Arabic"/>
          <w:sz w:val="24"/>
          <w:szCs w:val="24"/>
          <w:rtl/>
          <w:lang w:bidi="ar-LB"/>
        </w:rPr>
        <w:t>................ ) يتعهد بصورة شخصية غير قابلة للنقض أو للرجوع عنها بأن يدفع نقداً وفوراً دون أي قيد أو شرط أي مبلغ تطالبونه به حتى حدود...................</w:t>
      </w:r>
      <w:r w:rsidR="006C4E68">
        <w:rPr>
          <w:rFonts w:ascii="Simplified Arabic" w:hAnsi="Simplified Arabic" w:cs="Simplified Arabic" w:hint="cs"/>
          <w:sz w:val="24"/>
          <w:szCs w:val="24"/>
          <w:rtl/>
          <w:lang w:bidi="ar-LB"/>
        </w:rPr>
        <w:t>..................</w:t>
      </w:r>
      <w:r w:rsidRPr="00141261">
        <w:rPr>
          <w:rFonts w:ascii="Simplified Arabic" w:hAnsi="Simplified Arabic" w:cs="Simplified Arabic"/>
          <w:sz w:val="24"/>
          <w:szCs w:val="24"/>
          <w:rtl/>
          <w:lang w:bidi="ar-LB"/>
        </w:rPr>
        <w:t>.</w:t>
      </w:r>
      <w:r>
        <w:rPr>
          <w:rFonts w:ascii="Simplified Arabic" w:hAnsi="Simplified Arabic" w:cs="Simplified Arabic" w:hint="cs"/>
          <w:sz w:val="24"/>
          <w:szCs w:val="24"/>
          <w:rtl/>
          <w:lang w:bidi="ar-LB"/>
        </w:rPr>
        <w:t>.................</w:t>
      </w:r>
      <w:r w:rsidRPr="00141261">
        <w:rPr>
          <w:rFonts w:ascii="Simplified Arabic" w:hAnsi="Simplified Arabic" w:cs="Simplified Arabic"/>
          <w:sz w:val="24"/>
          <w:szCs w:val="24"/>
          <w:rtl/>
          <w:lang w:bidi="ar-LB"/>
        </w:rPr>
        <w:t>....</w:t>
      </w:r>
      <w:r>
        <w:rPr>
          <w:rFonts w:ascii="Simplified Arabic" w:hAnsi="Simplified Arabic" w:cs="Simplified Arabic" w:hint="cs"/>
          <w:sz w:val="24"/>
          <w:szCs w:val="24"/>
          <w:rtl/>
          <w:lang w:bidi="ar-LB"/>
        </w:rPr>
        <w:t>....</w:t>
      </w:r>
      <w:r w:rsidRPr="00141261">
        <w:rPr>
          <w:rFonts w:ascii="Simplified Arabic" w:hAnsi="Simplified Arabic" w:cs="Simplified Arabic"/>
          <w:sz w:val="24"/>
          <w:szCs w:val="24"/>
          <w:rtl/>
          <w:lang w:bidi="ar-LB"/>
        </w:rPr>
        <w:t>..........</w:t>
      </w:r>
      <w:r>
        <w:rPr>
          <w:rFonts w:ascii="Simplified Arabic" w:hAnsi="Simplified Arabic" w:cs="Simplified Arabic" w:hint="cs"/>
          <w:sz w:val="24"/>
          <w:szCs w:val="24"/>
          <w:rtl/>
          <w:lang w:bidi="ar-LB"/>
        </w:rPr>
        <w:t xml:space="preserve"> دولار أميركي</w:t>
      </w:r>
      <w:r w:rsidRPr="00141261">
        <w:rPr>
          <w:rFonts w:ascii="Simplified Arabic" w:hAnsi="Simplified Arabic" w:cs="Simplified Arabic"/>
          <w:sz w:val="24"/>
          <w:szCs w:val="24"/>
          <w:rtl/>
          <w:lang w:bidi="ar-LB"/>
        </w:rPr>
        <w:t xml:space="preserve"> وذلك عند أول طلب منكم بموجب كتاب صادر وموقع منكم دون أي موجب لبيان أسباب هذه المطالبة.</w:t>
      </w:r>
    </w:p>
    <w:p w14:paraId="35E3F79E" w14:textId="79DA11B5" w:rsidR="00FA640A" w:rsidRPr="00141261" w:rsidRDefault="00FA640A" w:rsidP="00FA640A">
      <w:pPr>
        <w:spacing w:line="276" w:lineRule="auto"/>
        <w:jc w:val="both"/>
        <w:rPr>
          <w:rFonts w:ascii="Simplified Arabic" w:hAnsi="Simplified Arabic" w:cs="Simplified Arabic"/>
          <w:sz w:val="24"/>
          <w:szCs w:val="24"/>
          <w:rtl/>
          <w:lang w:bidi="ar-LB"/>
        </w:rPr>
      </w:pPr>
      <w:r w:rsidRPr="00141261">
        <w:rPr>
          <w:rFonts w:ascii="Simplified Arabic" w:hAnsi="Simplified Arabic" w:cs="Simplified Arabic"/>
          <w:sz w:val="24"/>
          <w:szCs w:val="24"/>
          <w:rtl/>
          <w:lang w:bidi="ar-LB"/>
        </w:rPr>
        <w:t xml:space="preserve">وعليه يقر مصرفنا صراحة بأن كتاب الضمان هذا قائم بذاته ومستقل كلياً عن أي </w:t>
      </w:r>
      <w:r>
        <w:rPr>
          <w:rFonts w:ascii="Simplified Arabic" w:hAnsi="Simplified Arabic" w:cs="Simplified Arabic" w:hint="cs"/>
          <w:sz w:val="24"/>
          <w:szCs w:val="24"/>
          <w:rtl/>
          <w:lang w:bidi="ar-LB"/>
        </w:rPr>
        <w:t>إ</w:t>
      </w:r>
      <w:r w:rsidRPr="00141261">
        <w:rPr>
          <w:rFonts w:ascii="Simplified Arabic" w:hAnsi="Simplified Arabic" w:cs="Simplified Arabic"/>
          <w:sz w:val="24"/>
          <w:szCs w:val="24"/>
          <w:rtl/>
          <w:lang w:bidi="ar-LB"/>
        </w:rPr>
        <w:t>رتباط أو عقد بينكم وبين الآمر السيد ............................</w:t>
      </w:r>
      <w:r w:rsidR="006C4E68">
        <w:rPr>
          <w:rFonts w:ascii="Simplified Arabic" w:hAnsi="Simplified Arabic" w:cs="Simplified Arabic" w:hint="cs"/>
          <w:sz w:val="24"/>
          <w:szCs w:val="24"/>
          <w:rtl/>
          <w:lang w:bidi="ar-LB"/>
        </w:rPr>
        <w:t>..</w:t>
      </w:r>
      <w:r w:rsidRPr="00141261">
        <w:rPr>
          <w:rFonts w:ascii="Simplified Arabic" w:hAnsi="Simplified Arabic" w:cs="Simplified Arabic"/>
          <w:sz w:val="24"/>
          <w:szCs w:val="24"/>
          <w:rtl/>
          <w:lang w:bidi="ar-LB"/>
        </w:rPr>
        <w:t>........................... (أو السادة.............</w:t>
      </w:r>
      <w:r w:rsidR="006C4E68">
        <w:rPr>
          <w:rFonts w:ascii="Simplified Arabic" w:hAnsi="Simplified Arabic" w:cs="Simplified Arabic" w:hint="cs"/>
          <w:sz w:val="24"/>
          <w:szCs w:val="24"/>
          <w:rtl/>
          <w:lang w:bidi="ar-LB"/>
        </w:rPr>
        <w:t>........</w:t>
      </w:r>
      <w:r w:rsidRPr="00141261">
        <w:rPr>
          <w:rFonts w:ascii="Simplified Arabic" w:hAnsi="Simplified Arabic" w:cs="Simplified Arabic"/>
          <w:sz w:val="24"/>
          <w:szCs w:val="24"/>
          <w:rtl/>
          <w:lang w:bidi="ar-LB"/>
        </w:rPr>
        <w:t>....</w:t>
      </w:r>
      <w:r>
        <w:rPr>
          <w:rFonts w:ascii="Simplified Arabic" w:hAnsi="Simplified Arabic" w:cs="Simplified Arabic" w:hint="cs"/>
          <w:sz w:val="24"/>
          <w:szCs w:val="24"/>
          <w:rtl/>
          <w:lang w:bidi="ar-LB"/>
        </w:rPr>
        <w:t>.......</w:t>
      </w:r>
      <w:r w:rsidRPr="00141261">
        <w:rPr>
          <w:rFonts w:ascii="Simplified Arabic" w:hAnsi="Simplified Arabic" w:cs="Simplified Arabic"/>
          <w:sz w:val="24"/>
          <w:szCs w:val="24"/>
          <w:rtl/>
          <w:lang w:bidi="ar-LB"/>
        </w:rPr>
        <w:t xml:space="preserve">.......................... أو الشركة </w:t>
      </w:r>
      <w:r w:rsidRPr="00141261">
        <w:rPr>
          <w:rFonts w:ascii="Simplified Arabic" w:hAnsi="Simplified Arabic" w:cs="Simplified Arabic" w:hint="cs"/>
          <w:sz w:val="24"/>
          <w:szCs w:val="24"/>
          <w:rtl/>
          <w:lang w:bidi="ar-LB"/>
        </w:rPr>
        <w:t>....................</w:t>
      </w:r>
      <w:r>
        <w:rPr>
          <w:rFonts w:ascii="Simplified Arabic" w:hAnsi="Simplified Arabic" w:cs="Simplified Arabic" w:hint="cs"/>
          <w:sz w:val="24"/>
          <w:szCs w:val="24"/>
          <w:rtl/>
          <w:lang w:bidi="ar-LB"/>
        </w:rPr>
        <w:t>......</w:t>
      </w:r>
      <w:r w:rsidR="006C4E68">
        <w:rPr>
          <w:rFonts w:ascii="Simplified Arabic" w:hAnsi="Simplified Arabic" w:cs="Simplified Arabic" w:hint="cs"/>
          <w:sz w:val="24"/>
          <w:szCs w:val="24"/>
          <w:rtl/>
          <w:lang w:bidi="ar-LB"/>
        </w:rPr>
        <w:t>............</w:t>
      </w:r>
      <w:r>
        <w:rPr>
          <w:rFonts w:ascii="Simplified Arabic" w:hAnsi="Simplified Arabic" w:cs="Simplified Arabic" w:hint="cs"/>
          <w:sz w:val="24"/>
          <w:szCs w:val="24"/>
          <w:rtl/>
          <w:lang w:bidi="ar-LB"/>
        </w:rPr>
        <w:t>.....</w:t>
      </w:r>
      <w:r w:rsidRPr="00141261">
        <w:rPr>
          <w:rFonts w:ascii="Simplified Arabic" w:hAnsi="Simplified Arabic" w:cs="Simplified Arabic" w:hint="cs"/>
          <w:sz w:val="24"/>
          <w:szCs w:val="24"/>
          <w:rtl/>
          <w:lang w:bidi="ar-LB"/>
        </w:rPr>
        <w:t>.................)</w:t>
      </w:r>
      <w:r w:rsidRPr="00141261">
        <w:rPr>
          <w:rFonts w:ascii="Simplified Arabic" w:hAnsi="Simplified Arabic" w:cs="Simplified Arabic"/>
          <w:sz w:val="24"/>
          <w:szCs w:val="24"/>
          <w:rtl/>
          <w:lang w:bidi="ar-LB"/>
        </w:rPr>
        <w:t xml:space="preserve"> وبأنه لا يحق لمصرفنا في أي حال من الأحوال ولا في أي وقت كان ال</w:t>
      </w:r>
      <w:r>
        <w:rPr>
          <w:rFonts w:ascii="Simplified Arabic" w:hAnsi="Simplified Arabic" w:cs="Simplified Arabic" w:hint="cs"/>
          <w:sz w:val="24"/>
          <w:szCs w:val="24"/>
          <w:rtl/>
          <w:lang w:bidi="ar-LB"/>
        </w:rPr>
        <w:t>إ</w:t>
      </w:r>
      <w:r w:rsidRPr="00141261">
        <w:rPr>
          <w:rFonts w:ascii="Simplified Arabic" w:hAnsi="Simplified Arabic" w:cs="Simplified Arabic"/>
          <w:sz w:val="24"/>
          <w:szCs w:val="24"/>
          <w:rtl/>
          <w:lang w:bidi="ar-LB"/>
        </w:rPr>
        <w:t>متناع أو تأجيل أي مبلغ قد تطالبوننا به بال</w:t>
      </w:r>
      <w:r>
        <w:rPr>
          <w:rFonts w:ascii="Simplified Arabic" w:hAnsi="Simplified Arabic" w:cs="Simplified Arabic" w:hint="cs"/>
          <w:sz w:val="24"/>
          <w:szCs w:val="24"/>
          <w:rtl/>
          <w:lang w:bidi="ar-LB"/>
        </w:rPr>
        <w:t>إ</w:t>
      </w:r>
      <w:r w:rsidRPr="00141261">
        <w:rPr>
          <w:rFonts w:ascii="Simplified Arabic" w:hAnsi="Simplified Arabic" w:cs="Simplified Arabic"/>
          <w:sz w:val="24"/>
          <w:szCs w:val="24"/>
          <w:rtl/>
          <w:lang w:bidi="ar-LB"/>
        </w:rPr>
        <w:t xml:space="preserve">ستناد </w:t>
      </w:r>
      <w:r>
        <w:rPr>
          <w:rFonts w:ascii="Simplified Arabic" w:hAnsi="Simplified Arabic" w:cs="Simplified Arabic" w:hint="cs"/>
          <w:sz w:val="24"/>
          <w:szCs w:val="24"/>
          <w:rtl/>
          <w:lang w:bidi="ar-LB"/>
        </w:rPr>
        <w:t>إ</w:t>
      </w:r>
      <w:r w:rsidRPr="00141261">
        <w:rPr>
          <w:rFonts w:ascii="Simplified Arabic" w:hAnsi="Simplified Arabic" w:cs="Simplified Arabic"/>
          <w:sz w:val="24"/>
          <w:szCs w:val="24"/>
          <w:rtl/>
          <w:lang w:bidi="ar-LB"/>
        </w:rPr>
        <w:t xml:space="preserve">لى كتاب الضمان هذا. كما يتنازل مصرفنا مسبقاً عن أي حق في </w:t>
      </w:r>
      <w:r w:rsidRPr="00E93E46">
        <w:rPr>
          <w:rFonts w:ascii="Simplified Arabic" w:hAnsi="Simplified Arabic" w:cs="Simplified Arabic"/>
          <w:sz w:val="24"/>
          <w:szCs w:val="24"/>
          <w:rtl/>
          <w:lang w:bidi="ar-LB"/>
        </w:rPr>
        <w:t>المناقشة أو في ال</w:t>
      </w:r>
      <w:r>
        <w:rPr>
          <w:rFonts w:ascii="Simplified Arabic" w:hAnsi="Simplified Arabic" w:cs="Simplified Arabic" w:hint="cs"/>
          <w:sz w:val="24"/>
          <w:szCs w:val="24"/>
          <w:rtl/>
          <w:lang w:bidi="ar-LB"/>
        </w:rPr>
        <w:t>إ</w:t>
      </w:r>
      <w:r w:rsidRPr="00E93E46">
        <w:rPr>
          <w:rFonts w:ascii="Simplified Arabic" w:hAnsi="Simplified Arabic" w:cs="Simplified Arabic"/>
          <w:sz w:val="24"/>
          <w:szCs w:val="24"/>
          <w:rtl/>
          <w:lang w:bidi="ar-LB"/>
        </w:rPr>
        <w:t xml:space="preserve">عتراض على طلب الدفع الذي يصدر عنكم </w:t>
      </w:r>
      <w:r>
        <w:rPr>
          <w:rFonts w:ascii="Simplified Arabic" w:hAnsi="Simplified Arabic" w:cs="Simplified Arabic" w:hint="cs"/>
          <w:sz w:val="24"/>
          <w:szCs w:val="24"/>
          <w:rtl/>
          <w:lang w:bidi="ar-LB"/>
        </w:rPr>
        <w:t>أ</w:t>
      </w:r>
      <w:r w:rsidRPr="00E93E46">
        <w:rPr>
          <w:rFonts w:ascii="Simplified Arabic" w:hAnsi="Simplified Arabic" w:cs="Simplified Arabic"/>
          <w:sz w:val="24"/>
          <w:szCs w:val="24"/>
          <w:rtl/>
          <w:lang w:bidi="ar-LB"/>
        </w:rPr>
        <w:t xml:space="preserve">و عن أي مسؤول مفوض لديكم، </w:t>
      </w:r>
      <w:r>
        <w:rPr>
          <w:rFonts w:ascii="Simplified Arabic" w:hAnsi="Simplified Arabic" w:cs="Simplified Arabic" w:hint="cs"/>
          <w:sz w:val="24"/>
          <w:szCs w:val="24"/>
          <w:rtl/>
          <w:lang w:bidi="ar-LB"/>
        </w:rPr>
        <w:t>أ</w:t>
      </w:r>
      <w:r w:rsidRPr="00E93E46">
        <w:rPr>
          <w:rFonts w:ascii="Simplified Arabic" w:hAnsi="Simplified Arabic" w:cs="Simplified Arabic"/>
          <w:sz w:val="24"/>
          <w:szCs w:val="24"/>
          <w:rtl/>
          <w:lang w:bidi="ar-LB"/>
        </w:rPr>
        <w:t>و حتى ان يقبل أي اعتراض قد يصدر عن السيد ..................</w:t>
      </w:r>
      <w:r w:rsidR="006C4E68">
        <w:rPr>
          <w:rFonts w:ascii="Simplified Arabic" w:hAnsi="Simplified Arabic" w:cs="Simplified Arabic" w:hint="cs"/>
          <w:sz w:val="24"/>
          <w:szCs w:val="24"/>
          <w:rtl/>
          <w:lang w:bidi="ar-LB"/>
        </w:rPr>
        <w:t>.....</w:t>
      </w:r>
      <w:r w:rsidRPr="00E93E46">
        <w:rPr>
          <w:rFonts w:ascii="Simplified Arabic" w:hAnsi="Simplified Arabic" w:cs="Simplified Arabic"/>
          <w:sz w:val="24"/>
          <w:szCs w:val="24"/>
          <w:rtl/>
          <w:lang w:bidi="ar-LB"/>
        </w:rPr>
        <w:t>................ أو السادة ..........</w:t>
      </w:r>
      <w:r w:rsidR="006C4E68">
        <w:rPr>
          <w:rFonts w:ascii="Simplified Arabic" w:hAnsi="Simplified Arabic" w:cs="Simplified Arabic" w:hint="cs"/>
          <w:sz w:val="24"/>
          <w:szCs w:val="24"/>
          <w:rtl/>
          <w:lang w:bidi="ar-LB"/>
        </w:rPr>
        <w:t>.....</w:t>
      </w:r>
      <w:r w:rsidRPr="00E93E46">
        <w:rPr>
          <w:rFonts w:ascii="Simplified Arabic" w:hAnsi="Simplified Arabic" w:cs="Simplified Arabic"/>
          <w:sz w:val="24"/>
          <w:szCs w:val="24"/>
          <w:rtl/>
          <w:lang w:bidi="ar-LB"/>
        </w:rPr>
        <w:t>......................... أو الشركة</w:t>
      </w:r>
      <w:r w:rsidRPr="00141261">
        <w:rPr>
          <w:rFonts w:ascii="Simplified Arabic" w:hAnsi="Simplified Arabic" w:cs="Simplified Arabic"/>
          <w:sz w:val="24"/>
          <w:szCs w:val="24"/>
          <w:rtl/>
          <w:lang w:bidi="ar-LB"/>
        </w:rPr>
        <w:t xml:space="preserve"> ..............</w:t>
      </w:r>
      <w:r w:rsidR="006C4E68">
        <w:rPr>
          <w:rFonts w:ascii="Simplified Arabic" w:hAnsi="Simplified Arabic" w:cs="Simplified Arabic" w:hint="cs"/>
          <w:sz w:val="24"/>
          <w:szCs w:val="24"/>
          <w:rtl/>
          <w:lang w:bidi="ar-LB"/>
        </w:rPr>
        <w:t>.............</w:t>
      </w:r>
      <w:r w:rsidRPr="00141261">
        <w:rPr>
          <w:rFonts w:ascii="Simplified Arabic" w:hAnsi="Simplified Arabic" w:cs="Simplified Arabic"/>
          <w:sz w:val="24"/>
          <w:szCs w:val="24"/>
          <w:rtl/>
          <w:lang w:bidi="ar-LB"/>
        </w:rPr>
        <w:t xml:space="preserve">.................... أو عن غيره (أو غيرهم أو غيرها) بشأن دفع المبلغ اليكم بناء لطلبكم. </w:t>
      </w:r>
    </w:p>
    <w:p w14:paraId="059F44F1" w14:textId="3DE637D4" w:rsidR="00FA640A" w:rsidRPr="00141261" w:rsidRDefault="00FA640A" w:rsidP="00FA640A">
      <w:pPr>
        <w:spacing w:line="276" w:lineRule="auto"/>
        <w:jc w:val="both"/>
        <w:rPr>
          <w:rFonts w:ascii="Simplified Arabic" w:hAnsi="Simplified Arabic" w:cs="Simplified Arabic"/>
          <w:sz w:val="24"/>
          <w:szCs w:val="24"/>
          <w:rtl/>
          <w:lang w:bidi="ar-LB"/>
        </w:rPr>
      </w:pPr>
      <w:r w:rsidRPr="00141261">
        <w:rPr>
          <w:rFonts w:ascii="Simplified Arabic" w:hAnsi="Simplified Arabic" w:cs="Simplified Arabic"/>
          <w:sz w:val="24"/>
          <w:szCs w:val="24"/>
          <w:rtl/>
          <w:lang w:bidi="ar-LB"/>
        </w:rPr>
        <w:t>يبقى كتاب الضمان هذا معمولاً به لغاية .....................</w:t>
      </w:r>
      <w:r w:rsidR="006C4E68">
        <w:rPr>
          <w:rFonts w:ascii="Simplified Arabic" w:hAnsi="Simplified Arabic" w:cs="Simplified Arabic" w:hint="cs"/>
          <w:sz w:val="24"/>
          <w:szCs w:val="24"/>
          <w:rtl/>
          <w:lang w:bidi="ar-LB"/>
        </w:rPr>
        <w:t>.</w:t>
      </w:r>
      <w:r w:rsidRPr="00141261">
        <w:rPr>
          <w:rFonts w:ascii="Simplified Arabic" w:hAnsi="Simplified Arabic" w:cs="Simplified Arabic"/>
          <w:sz w:val="24"/>
          <w:szCs w:val="24"/>
          <w:rtl/>
          <w:lang w:bidi="ar-LB"/>
        </w:rPr>
        <w:t xml:space="preserve">................... وبنهاية هذه المهلة يتجدد مفعوله تلقائياً </w:t>
      </w:r>
      <w:r>
        <w:rPr>
          <w:rFonts w:ascii="Simplified Arabic" w:hAnsi="Simplified Arabic" w:cs="Simplified Arabic" w:hint="cs"/>
          <w:sz w:val="24"/>
          <w:szCs w:val="24"/>
          <w:rtl/>
          <w:lang w:bidi="ar-LB"/>
        </w:rPr>
        <w:t>إ</w:t>
      </w:r>
      <w:r w:rsidRPr="00141261">
        <w:rPr>
          <w:rFonts w:ascii="Simplified Arabic" w:hAnsi="Simplified Arabic" w:cs="Simplified Arabic"/>
          <w:sz w:val="24"/>
          <w:szCs w:val="24"/>
          <w:rtl/>
          <w:lang w:bidi="ar-LB"/>
        </w:rPr>
        <w:t>لى أن تعيدوه الينا أو</w:t>
      </w:r>
      <w:r w:rsidRPr="00141261">
        <w:rPr>
          <w:rFonts w:ascii="Simplified Arabic" w:hAnsi="Simplified Arabic" w:cs="Simplified Arabic"/>
          <w:sz w:val="24"/>
          <w:szCs w:val="24"/>
          <w:lang w:bidi="ar-LB"/>
        </w:rPr>
        <w:t xml:space="preserve"> </w:t>
      </w:r>
      <w:r w:rsidRPr="00141261">
        <w:rPr>
          <w:rFonts w:ascii="Simplified Arabic" w:hAnsi="Simplified Arabic" w:cs="Simplified Arabic"/>
          <w:sz w:val="24"/>
          <w:szCs w:val="24"/>
          <w:rtl/>
          <w:lang w:val="fr-FR" w:bidi="ar-LB"/>
        </w:rPr>
        <w:t>إ</w:t>
      </w:r>
      <w:r w:rsidRPr="00141261">
        <w:rPr>
          <w:rFonts w:ascii="Simplified Arabic" w:hAnsi="Simplified Arabic" w:cs="Simplified Arabic"/>
          <w:sz w:val="24"/>
          <w:szCs w:val="24"/>
          <w:rtl/>
          <w:lang w:bidi="ar-LB"/>
        </w:rPr>
        <w:t xml:space="preserve">لى أن تبلغونا </w:t>
      </w:r>
      <w:r w:rsidRPr="00141261">
        <w:rPr>
          <w:rFonts w:ascii="Simplified Arabic" w:hAnsi="Simplified Arabic" w:cs="Simplified Arabic"/>
          <w:sz w:val="24"/>
          <w:szCs w:val="24"/>
          <w:rtl/>
          <w:lang w:val="fr-FR" w:bidi="ar-LB"/>
        </w:rPr>
        <w:t>إ</w:t>
      </w:r>
      <w:r w:rsidRPr="00141261">
        <w:rPr>
          <w:rFonts w:ascii="Simplified Arabic" w:hAnsi="Simplified Arabic" w:cs="Simplified Arabic"/>
          <w:sz w:val="24"/>
          <w:szCs w:val="24"/>
          <w:rtl/>
          <w:lang w:bidi="ar-LB"/>
        </w:rPr>
        <w:t xml:space="preserve">عفاءنا منه. </w:t>
      </w:r>
    </w:p>
    <w:p w14:paraId="4A247990" w14:textId="5EB0D2B5" w:rsidR="00FA640A" w:rsidRPr="00141261" w:rsidRDefault="00FA640A" w:rsidP="00FA640A">
      <w:pPr>
        <w:spacing w:line="276" w:lineRule="auto"/>
        <w:jc w:val="both"/>
        <w:rPr>
          <w:rFonts w:ascii="Simplified Arabic" w:hAnsi="Simplified Arabic" w:cs="Simplified Arabic"/>
          <w:sz w:val="24"/>
          <w:szCs w:val="24"/>
          <w:rtl/>
          <w:lang w:bidi="ar-LB"/>
        </w:rPr>
      </w:pPr>
      <w:r w:rsidRPr="00141261">
        <w:rPr>
          <w:rFonts w:ascii="Simplified Arabic" w:hAnsi="Simplified Arabic" w:cs="Simplified Arabic"/>
          <w:sz w:val="24"/>
          <w:szCs w:val="24"/>
          <w:rtl/>
          <w:lang w:bidi="ar-LB"/>
        </w:rPr>
        <w:t>إن كل قيمة تدفع من مصرفنا بال</w:t>
      </w:r>
      <w:r w:rsidR="006C4E68">
        <w:rPr>
          <w:rFonts w:ascii="Simplified Arabic" w:hAnsi="Simplified Arabic" w:cs="Simplified Arabic" w:hint="cs"/>
          <w:sz w:val="24"/>
          <w:szCs w:val="24"/>
          <w:rtl/>
          <w:lang w:bidi="ar-LB"/>
        </w:rPr>
        <w:t>إ</w:t>
      </w:r>
      <w:r w:rsidRPr="00141261">
        <w:rPr>
          <w:rFonts w:ascii="Simplified Arabic" w:hAnsi="Simplified Arabic" w:cs="Simplified Arabic"/>
          <w:sz w:val="24"/>
          <w:szCs w:val="24"/>
          <w:rtl/>
          <w:lang w:bidi="ar-LB"/>
        </w:rPr>
        <w:t>ستناد إلى كتاب الضمان هذا بناء لطلبكم، يخفض المبلغ الأقصى المحدد فيه بذات المقدار. يخضع كتاب الضمان هذا للقوانين اللبنانية ولصلاحيات المحاكم المختصة في لبنان، وتنفيذاً منا لهذا الموجب نتخذ لنا محل اقامة في مركز مؤسستنا في .......................................</w:t>
      </w:r>
      <w:r w:rsidR="00A860FF">
        <w:rPr>
          <w:rFonts w:ascii="Simplified Arabic" w:hAnsi="Simplified Arabic" w:cs="Simplified Arabic" w:hint="cs"/>
          <w:sz w:val="24"/>
          <w:szCs w:val="24"/>
          <w:rtl/>
          <w:lang w:bidi="ar-LB"/>
        </w:rPr>
        <w:t>..................................</w:t>
      </w:r>
      <w:r w:rsidRPr="00141261">
        <w:rPr>
          <w:rFonts w:ascii="Simplified Arabic" w:hAnsi="Simplified Arabic" w:cs="Simplified Arabic"/>
          <w:sz w:val="24"/>
          <w:szCs w:val="24"/>
          <w:rtl/>
          <w:lang w:bidi="ar-LB"/>
        </w:rPr>
        <w:t>.........................</w:t>
      </w:r>
    </w:p>
    <w:p w14:paraId="6BA2041D" w14:textId="77777777" w:rsidR="000260DE" w:rsidRPr="000B2CAD" w:rsidRDefault="000260DE" w:rsidP="000260DE">
      <w:pPr>
        <w:tabs>
          <w:tab w:val="left" w:pos="3645"/>
        </w:tabs>
        <w:ind w:left="360"/>
        <w:jc w:val="both"/>
        <w:rPr>
          <w:rFonts w:cs="Simplified Arabic"/>
          <w:rtl/>
          <w:lang w:bidi="ar-LB"/>
        </w:rPr>
      </w:pPr>
      <w:r w:rsidRPr="000B2CAD">
        <w:rPr>
          <w:rFonts w:cs="Simplified Arabic" w:hint="cs"/>
          <w:rtl/>
          <w:lang w:bidi="ar-LB"/>
        </w:rPr>
        <w:tab/>
      </w:r>
      <w:r w:rsidRPr="000B2CAD">
        <w:rPr>
          <w:rFonts w:cs="Simplified Arabic" w:hint="cs"/>
          <w:rtl/>
          <w:lang w:bidi="ar-LB"/>
        </w:rPr>
        <w:tab/>
      </w:r>
      <w:r w:rsidRPr="000B2CAD">
        <w:rPr>
          <w:rFonts w:cs="Simplified Arabic" w:hint="cs"/>
          <w:rtl/>
          <w:lang w:bidi="ar-LB"/>
        </w:rPr>
        <w:tab/>
      </w:r>
      <w:r w:rsidRPr="000B2CAD">
        <w:rPr>
          <w:rFonts w:cs="Simplified Arabic" w:hint="cs"/>
          <w:rtl/>
          <w:lang w:bidi="ar-LB"/>
        </w:rPr>
        <w:tab/>
      </w:r>
      <w:r w:rsidRPr="000B2CAD">
        <w:rPr>
          <w:rFonts w:cs="Simplified Arabic" w:hint="cs"/>
          <w:rtl/>
          <w:lang w:bidi="ar-LB"/>
        </w:rPr>
        <w:tab/>
        <w:t xml:space="preserve">المكان </w:t>
      </w:r>
      <w:r w:rsidRPr="000B2CAD">
        <w:rPr>
          <w:rFonts w:cs="Simplified Arabic" w:hint="cs"/>
          <w:rtl/>
          <w:lang w:bidi="ar-LB"/>
        </w:rPr>
        <w:tab/>
        <w:t>:</w:t>
      </w:r>
    </w:p>
    <w:p w14:paraId="4184B01D" w14:textId="77777777" w:rsidR="000260DE" w:rsidRPr="000B2CAD" w:rsidRDefault="000260DE" w:rsidP="000260DE">
      <w:pPr>
        <w:tabs>
          <w:tab w:val="left" w:pos="3645"/>
        </w:tabs>
        <w:ind w:left="360"/>
        <w:jc w:val="both"/>
        <w:rPr>
          <w:rFonts w:cs="Simplified Arabic"/>
          <w:rtl/>
          <w:lang w:bidi="ar-LB"/>
        </w:rPr>
      </w:pPr>
      <w:r w:rsidRPr="000B2CAD">
        <w:rPr>
          <w:rFonts w:cs="Simplified Arabic" w:hint="cs"/>
          <w:rtl/>
          <w:lang w:bidi="ar-LB"/>
        </w:rPr>
        <w:tab/>
      </w:r>
      <w:r w:rsidRPr="000B2CAD">
        <w:rPr>
          <w:rFonts w:cs="Simplified Arabic" w:hint="cs"/>
          <w:rtl/>
          <w:lang w:bidi="ar-LB"/>
        </w:rPr>
        <w:tab/>
      </w:r>
      <w:r w:rsidRPr="000B2CAD">
        <w:rPr>
          <w:rFonts w:cs="Simplified Arabic" w:hint="cs"/>
          <w:rtl/>
          <w:lang w:bidi="ar-LB"/>
        </w:rPr>
        <w:tab/>
      </w:r>
      <w:r w:rsidRPr="000B2CAD">
        <w:rPr>
          <w:rFonts w:cs="Simplified Arabic" w:hint="cs"/>
          <w:rtl/>
          <w:lang w:bidi="ar-LB"/>
        </w:rPr>
        <w:tab/>
      </w:r>
      <w:r w:rsidRPr="000B2CAD">
        <w:rPr>
          <w:rFonts w:cs="Simplified Arabic" w:hint="cs"/>
          <w:rtl/>
          <w:lang w:bidi="ar-LB"/>
        </w:rPr>
        <w:tab/>
        <w:t>الصفة</w:t>
      </w:r>
      <w:r w:rsidRPr="000B2CAD">
        <w:rPr>
          <w:rFonts w:cs="Simplified Arabic" w:hint="cs"/>
          <w:rtl/>
          <w:lang w:bidi="ar-LB"/>
        </w:rPr>
        <w:tab/>
        <w:t>:</w:t>
      </w:r>
    </w:p>
    <w:p w14:paraId="1A6531D0" w14:textId="77777777" w:rsidR="000260DE" w:rsidRPr="000B2CAD" w:rsidRDefault="000260DE" w:rsidP="000260DE">
      <w:pPr>
        <w:tabs>
          <w:tab w:val="left" w:pos="3645"/>
        </w:tabs>
        <w:ind w:left="360"/>
        <w:jc w:val="both"/>
        <w:rPr>
          <w:rFonts w:cs="Simplified Arabic"/>
          <w:rtl/>
          <w:lang w:bidi="ar-LB"/>
        </w:rPr>
      </w:pPr>
      <w:r w:rsidRPr="000B2CAD">
        <w:rPr>
          <w:rFonts w:cs="Simplified Arabic" w:hint="cs"/>
          <w:rtl/>
          <w:lang w:bidi="ar-LB"/>
        </w:rPr>
        <w:tab/>
      </w:r>
      <w:r w:rsidRPr="000B2CAD">
        <w:rPr>
          <w:rFonts w:cs="Simplified Arabic" w:hint="cs"/>
          <w:rtl/>
          <w:lang w:bidi="ar-LB"/>
        </w:rPr>
        <w:tab/>
      </w:r>
      <w:r w:rsidRPr="000B2CAD">
        <w:rPr>
          <w:rFonts w:cs="Simplified Arabic" w:hint="cs"/>
          <w:rtl/>
          <w:lang w:bidi="ar-LB"/>
        </w:rPr>
        <w:tab/>
      </w:r>
      <w:r w:rsidRPr="000B2CAD">
        <w:rPr>
          <w:rFonts w:cs="Simplified Arabic" w:hint="cs"/>
          <w:rtl/>
          <w:lang w:bidi="ar-LB"/>
        </w:rPr>
        <w:tab/>
      </w:r>
      <w:r w:rsidRPr="000B2CAD">
        <w:rPr>
          <w:rFonts w:cs="Simplified Arabic" w:hint="cs"/>
          <w:rtl/>
          <w:lang w:bidi="ar-LB"/>
        </w:rPr>
        <w:tab/>
        <w:t xml:space="preserve">الاسم </w:t>
      </w:r>
      <w:r w:rsidRPr="000B2CAD">
        <w:rPr>
          <w:rFonts w:cs="Simplified Arabic" w:hint="cs"/>
          <w:rtl/>
          <w:lang w:bidi="ar-LB"/>
        </w:rPr>
        <w:tab/>
        <w:t>:</w:t>
      </w:r>
    </w:p>
    <w:p w14:paraId="3734B3E8" w14:textId="77777777" w:rsidR="000260DE" w:rsidRPr="000B2CAD" w:rsidRDefault="000260DE" w:rsidP="000260DE">
      <w:pPr>
        <w:tabs>
          <w:tab w:val="left" w:pos="3645"/>
        </w:tabs>
        <w:ind w:left="360"/>
        <w:jc w:val="both"/>
        <w:rPr>
          <w:rFonts w:cs="Simplified Arabic"/>
          <w:rtl/>
          <w:lang w:bidi="ar-LB"/>
        </w:rPr>
      </w:pPr>
      <w:r w:rsidRPr="000B2CAD">
        <w:rPr>
          <w:rFonts w:cs="Simplified Arabic" w:hint="cs"/>
          <w:rtl/>
          <w:lang w:bidi="ar-LB"/>
        </w:rPr>
        <w:tab/>
      </w:r>
      <w:r w:rsidRPr="000B2CAD">
        <w:rPr>
          <w:rFonts w:cs="Simplified Arabic" w:hint="cs"/>
          <w:rtl/>
          <w:lang w:bidi="ar-LB"/>
        </w:rPr>
        <w:tab/>
      </w:r>
      <w:r w:rsidRPr="000B2CAD">
        <w:rPr>
          <w:rFonts w:cs="Simplified Arabic" w:hint="cs"/>
          <w:rtl/>
          <w:lang w:bidi="ar-LB"/>
        </w:rPr>
        <w:tab/>
      </w:r>
      <w:r w:rsidRPr="000B2CAD">
        <w:rPr>
          <w:rFonts w:cs="Simplified Arabic" w:hint="cs"/>
          <w:rtl/>
          <w:lang w:bidi="ar-LB"/>
        </w:rPr>
        <w:tab/>
      </w:r>
      <w:r w:rsidRPr="000B2CAD">
        <w:rPr>
          <w:rFonts w:cs="Simplified Arabic" w:hint="cs"/>
          <w:rtl/>
          <w:lang w:bidi="ar-LB"/>
        </w:rPr>
        <w:tab/>
        <w:t>التوقيع</w:t>
      </w:r>
      <w:r w:rsidRPr="000B2CAD">
        <w:rPr>
          <w:rFonts w:cs="Simplified Arabic" w:hint="cs"/>
          <w:rtl/>
          <w:lang w:bidi="ar-LB"/>
        </w:rPr>
        <w:tab/>
        <w:t xml:space="preserve">:  </w:t>
      </w:r>
    </w:p>
    <w:p w14:paraId="40AB3385" w14:textId="77777777" w:rsidR="006C4E68" w:rsidRPr="006C4E68" w:rsidRDefault="006C4E68" w:rsidP="00036B6C">
      <w:pPr>
        <w:spacing w:line="276" w:lineRule="auto"/>
        <w:jc w:val="center"/>
        <w:rPr>
          <w:rFonts w:ascii="Simplified Arabic" w:hAnsi="Simplified Arabic" w:cs="Simplified Arabic"/>
          <w:b/>
          <w:bCs/>
          <w:sz w:val="6"/>
          <w:szCs w:val="6"/>
          <w:highlight w:val="cyan"/>
          <w:u w:val="single"/>
          <w:rtl/>
        </w:rPr>
      </w:pPr>
      <w:bookmarkStart w:id="57" w:name="_Hlk209161259"/>
    </w:p>
    <w:p w14:paraId="1DA6953C" w14:textId="15964394" w:rsidR="00036B6C" w:rsidRPr="000B2CAD" w:rsidRDefault="00036B6C" w:rsidP="00036B6C">
      <w:pPr>
        <w:spacing w:line="276" w:lineRule="auto"/>
        <w:jc w:val="center"/>
        <w:rPr>
          <w:rFonts w:ascii="Simplified Arabic" w:hAnsi="Simplified Arabic" w:cs="Simplified Arabic"/>
          <w:b/>
          <w:bCs/>
          <w:u w:val="single"/>
        </w:rPr>
      </w:pPr>
      <w:r w:rsidRPr="006C4E68">
        <w:rPr>
          <w:rFonts w:ascii="Simplified Arabic" w:hAnsi="Simplified Arabic" w:cs="Simplified Arabic"/>
          <w:b/>
          <w:bCs/>
          <w:u w:val="single"/>
          <w:rtl/>
        </w:rPr>
        <w:t>تصريح النزاهة</w:t>
      </w:r>
    </w:p>
    <w:p w14:paraId="1AB7E190" w14:textId="77777777" w:rsidR="00036B6C" w:rsidRPr="000B2CAD" w:rsidRDefault="00036B6C" w:rsidP="00036B6C">
      <w:pPr>
        <w:tabs>
          <w:tab w:val="left" w:pos="8820"/>
        </w:tabs>
        <w:spacing w:line="276" w:lineRule="auto"/>
        <w:rPr>
          <w:rFonts w:ascii="Simplified Arabic" w:hAnsi="Simplified Arabic" w:cs="Simplified Arabic"/>
          <w:sz w:val="16"/>
          <w:szCs w:val="16"/>
        </w:rPr>
      </w:pPr>
    </w:p>
    <w:p w14:paraId="1B54FEB9" w14:textId="77777777" w:rsidR="00036B6C" w:rsidRPr="000B2CAD" w:rsidRDefault="00036B6C" w:rsidP="006C4E68">
      <w:pPr>
        <w:tabs>
          <w:tab w:val="left" w:pos="8820"/>
        </w:tabs>
        <w:spacing w:line="360" w:lineRule="auto"/>
        <w:rPr>
          <w:rFonts w:ascii="Simplified Arabic" w:hAnsi="Simplified Arabic" w:cs="Simplified Arabic"/>
          <w:b/>
          <w:sz w:val="26"/>
          <w:szCs w:val="26"/>
        </w:rPr>
      </w:pPr>
      <w:r w:rsidRPr="000B2CAD">
        <w:rPr>
          <w:rFonts w:ascii="Simplified Arabic" w:hAnsi="Simplified Arabic" w:cs="Simplified Arabic"/>
          <w:bCs/>
          <w:sz w:val="26"/>
          <w:szCs w:val="26"/>
          <w:rtl/>
        </w:rPr>
        <w:t>عنوان الصفقة:</w:t>
      </w:r>
      <w:r w:rsidRPr="000B2CAD">
        <w:rPr>
          <w:rFonts w:ascii="Simplified Arabic" w:hAnsi="Simplified Arabic" w:cs="Simplified Arabic"/>
          <w:b/>
          <w:sz w:val="26"/>
          <w:szCs w:val="26"/>
          <w:rtl/>
        </w:rPr>
        <w:t xml:space="preserve"> </w:t>
      </w:r>
      <w:r w:rsidRPr="000B2CAD">
        <w:rPr>
          <w:rFonts w:ascii="Simplified Arabic" w:hAnsi="Simplified Arabic" w:cs="Simplified Arabic"/>
          <w:sz w:val="26"/>
          <w:szCs w:val="26"/>
        </w:rPr>
        <w:t xml:space="preserve">     ____________________________________________</w:t>
      </w:r>
      <w:r w:rsidRPr="000B2CAD">
        <w:rPr>
          <w:rFonts w:ascii="Simplified Arabic" w:hAnsi="Simplified Arabic" w:cs="Simplified Arabic"/>
          <w:sz w:val="26"/>
          <w:szCs w:val="26"/>
          <w:rtl/>
        </w:rPr>
        <w:t xml:space="preserve">   </w:t>
      </w:r>
    </w:p>
    <w:p w14:paraId="26BCB588" w14:textId="6A7AD93E" w:rsidR="00036B6C" w:rsidRPr="000B2CAD" w:rsidRDefault="00036B6C" w:rsidP="00036B6C">
      <w:pPr>
        <w:tabs>
          <w:tab w:val="left" w:pos="8820"/>
        </w:tabs>
        <w:spacing w:line="360" w:lineRule="auto"/>
        <w:rPr>
          <w:rFonts w:ascii="Simplified Arabic" w:hAnsi="Simplified Arabic" w:cs="Simplified Arabic"/>
          <w:b/>
          <w:sz w:val="26"/>
          <w:szCs w:val="26"/>
        </w:rPr>
      </w:pPr>
      <w:r w:rsidRPr="000B2CAD">
        <w:rPr>
          <w:rFonts w:ascii="Simplified Arabic" w:hAnsi="Simplified Arabic" w:cs="Simplified Arabic"/>
          <w:bCs/>
          <w:sz w:val="26"/>
          <w:szCs w:val="26"/>
          <w:rtl/>
        </w:rPr>
        <w:t xml:space="preserve">الجهة </w:t>
      </w:r>
      <w:r w:rsidR="00BC7857" w:rsidRPr="000B2CAD">
        <w:rPr>
          <w:rFonts w:ascii="Simplified Arabic" w:hAnsi="Simplified Arabic" w:cs="Simplified Arabic" w:hint="cs"/>
          <w:bCs/>
          <w:sz w:val="26"/>
          <w:szCs w:val="26"/>
          <w:rtl/>
        </w:rPr>
        <w:t>المتعاقدة:</w:t>
      </w:r>
      <w:r w:rsidR="00BC7857" w:rsidRPr="000B2CAD">
        <w:rPr>
          <w:rFonts w:ascii="Simplified Arabic" w:hAnsi="Simplified Arabic" w:cs="Simplified Arabic" w:hint="cs"/>
          <w:b/>
          <w:sz w:val="26"/>
          <w:szCs w:val="26"/>
          <w:rtl/>
        </w:rPr>
        <w:t xml:space="preserve"> </w:t>
      </w:r>
      <w:r w:rsidR="00BC7857" w:rsidRPr="000B2CAD">
        <w:rPr>
          <w:rFonts w:ascii="Simplified Arabic" w:hAnsi="Simplified Arabic" w:cs="Simplified Arabic"/>
          <w:sz w:val="26"/>
          <w:szCs w:val="26"/>
        </w:rPr>
        <w:t xml:space="preserve"> </w:t>
      </w:r>
      <w:r w:rsidRPr="000B2CAD">
        <w:rPr>
          <w:rFonts w:ascii="Simplified Arabic" w:hAnsi="Simplified Arabic" w:cs="Simplified Arabic"/>
          <w:sz w:val="26"/>
          <w:szCs w:val="26"/>
        </w:rPr>
        <w:t xml:space="preserve">  ____________________________________________</w:t>
      </w:r>
    </w:p>
    <w:p w14:paraId="308CF055" w14:textId="77777777" w:rsidR="00036B6C" w:rsidRPr="000B2CAD" w:rsidRDefault="00036B6C" w:rsidP="00036B6C">
      <w:pPr>
        <w:tabs>
          <w:tab w:val="left" w:pos="8820"/>
        </w:tabs>
        <w:spacing w:line="360" w:lineRule="auto"/>
        <w:rPr>
          <w:rFonts w:ascii="Simplified Arabic" w:hAnsi="Simplified Arabic" w:cs="Simplified Arabic"/>
          <w:sz w:val="26"/>
          <w:szCs w:val="26"/>
        </w:rPr>
      </w:pPr>
      <w:r w:rsidRPr="000B2CAD">
        <w:rPr>
          <w:rFonts w:ascii="Simplified Arabic" w:hAnsi="Simplified Arabic" w:cs="Simplified Arabic"/>
          <w:bCs/>
          <w:sz w:val="26"/>
          <w:szCs w:val="26"/>
          <w:rtl/>
        </w:rPr>
        <w:t>اسم العارض / المفوض بالتوقيع عن الشركة:</w:t>
      </w:r>
      <w:r w:rsidRPr="000B2CAD">
        <w:rPr>
          <w:rFonts w:ascii="Simplified Arabic" w:hAnsi="Simplified Arabic" w:cs="Simplified Arabic"/>
          <w:b/>
          <w:sz w:val="26"/>
          <w:szCs w:val="26"/>
          <w:rtl/>
        </w:rPr>
        <w:t xml:space="preserve"> </w:t>
      </w:r>
      <w:r w:rsidRPr="000B2CAD">
        <w:rPr>
          <w:rFonts w:ascii="Simplified Arabic" w:hAnsi="Simplified Arabic" w:cs="Simplified Arabic"/>
          <w:sz w:val="26"/>
          <w:szCs w:val="26"/>
        </w:rPr>
        <w:t xml:space="preserve"> ______________________________________</w:t>
      </w:r>
    </w:p>
    <w:p w14:paraId="29ECC31F" w14:textId="77777777" w:rsidR="00036B6C" w:rsidRPr="000B2CAD" w:rsidRDefault="00036B6C" w:rsidP="00036B6C">
      <w:pPr>
        <w:tabs>
          <w:tab w:val="left" w:pos="8820"/>
        </w:tabs>
        <w:spacing w:line="276" w:lineRule="auto"/>
        <w:rPr>
          <w:rFonts w:ascii="Simplified Arabic" w:hAnsi="Simplified Arabic" w:cs="Simplified Arabic"/>
          <w:b/>
          <w:sz w:val="26"/>
          <w:szCs w:val="26"/>
        </w:rPr>
      </w:pPr>
      <w:r w:rsidRPr="000B2CAD">
        <w:rPr>
          <w:rFonts w:ascii="Simplified Arabic" w:hAnsi="Simplified Arabic" w:cs="Simplified Arabic"/>
          <w:bCs/>
          <w:sz w:val="26"/>
          <w:szCs w:val="26"/>
          <w:rtl/>
        </w:rPr>
        <w:t>إسم الشركة:</w:t>
      </w:r>
      <w:r w:rsidRPr="000B2CAD">
        <w:rPr>
          <w:rFonts w:ascii="Simplified Arabic" w:hAnsi="Simplified Arabic" w:cs="Simplified Arabic"/>
          <w:b/>
          <w:sz w:val="26"/>
          <w:szCs w:val="26"/>
          <w:rtl/>
        </w:rPr>
        <w:t xml:space="preserve"> </w:t>
      </w:r>
      <w:r w:rsidRPr="000B2CAD">
        <w:rPr>
          <w:rFonts w:ascii="Simplified Arabic" w:hAnsi="Simplified Arabic" w:cs="Simplified Arabic"/>
          <w:sz w:val="26"/>
          <w:szCs w:val="26"/>
        </w:rPr>
        <w:t>_______________________________________________________</w:t>
      </w:r>
    </w:p>
    <w:p w14:paraId="7B0658B8" w14:textId="77777777" w:rsidR="00036B6C" w:rsidRPr="000B2CAD" w:rsidRDefault="00036B6C" w:rsidP="00036B6C">
      <w:pPr>
        <w:tabs>
          <w:tab w:val="left" w:pos="8820"/>
        </w:tabs>
        <w:spacing w:line="276" w:lineRule="auto"/>
        <w:rPr>
          <w:rFonts w:ascii="Simplified Arabic" w:hAnsi="Simplified Arabic" w:cs="Simplified Arabic"/>
          <w:sz w:val="26"/>
          <w:szCs w:val="26"/>
          <w:rtl/>
        </w:rPr>
      </w:pPr>
    </w:p>
    <w:p w14:paraId="3D869097" w14:textId="77777777" w:rsidR="00036B6C" w:rsidRPr="000B2CAD" w:rsidRDefault="00036B6C" w:rsidP="00036B6C">
      <w:pPr>
        <w:tabs>
          <w:tab w:val="left" w:pos="8820"/>
        </w:tabs>
        <w:spacing w:line="360" w:lineRule="auto"/>
        <w:rPr>
          <w:rFonts w:ascii="Simplified Arabic" w:hAnsi="Simplified Arabic" w:cs="Simplified Arabic"/>
          <w:sz w:val="26"/>
          <w:szCs w:val="26"/>
          <w:rtl/>
        </w:rPr>
      </w:pPr>
      <w:r w:rsidRPr="000B2CAD">
        <w:rPr>
          <w:rFonts w:ascii="Simplified Arabic" w:hAnsi="Simplified Arabic" w:cs="Simplified Arabic"/>
          <w:sz w:val="26"/>
          <w:szCs w:val="26"/>
          <w:rtl/>
        </w:rPr>
        <w:t>نحن الموقعون أدناه نؤكد ما يلي:</w:t>
      </w:r>
    </w:p>
    <w:p w14:paraId="6E65D389" w14:textId="77777777" w:rsidR="00036B6C" w:rsidRPr="000B2CAD" w:rsidRDefault="00036B6C" w:rsidP="00036B6C">
      <w:pPr>
        <w:tabs>
          <w:tab w:val="left" w:pos="8820"/>
        </w:tabs>
        <w:spacing w:line="360" w:lineRule="auto"/>
        <w:rPr>
          <w:rFonts w:ascii="Simplified Arabic" w:hAnsi="Simplified Arabic" w:cs="Simplified Arabic"/>
          <w:b/>
          <w:sz w:val="26"/>
          <w:szCs w:val="26"/>
        </w:rPr>
      </w:pPr>
      <w:r w:rsidRPr="000B2CAD">
        <w:rPr>
          <w:rFonts w:ascii="Simplified Arabic" w:hAnsi="Simplified Arabic" w:cs="Simplified Arabic"/>
          <w:b/>
          <w:sz w:val="26"/>
          <w:szCs w:val="26"/>
          <w:rtl/>
        </w:rPr>
        <w:t>1- ليس لنا، أو لموظفينا، أو شركائنا، أو وكلائنا، أو المساهمين، أو المستشارين، أو أقاربهم، أي علاقات قد تؤدي إلى تضارب في المصالح بموضوع هذه الصفقة.</w:t>
      </w:r>
    </w:p>
    <w:p w14:paraId="53711113" w14:textId="77777777" w:rsidR="00036B6C" w:rsidRPr="000B2CAD" w:rsidRDefault="00036B6C" w:rsidP="00036B6C">
      <w:pPr>
        <w:tabs>
          <w:tab w:val="left" w:pos="8820"/>
        </w:tabs>
        <w:spacing w:line="360" w:lineRule="auto"/>
        <w:ind w:left="90"/>
        <w:jc w:val="both"/>
        <w:rPr>
          <w:rFonts w:ascii="Simplified Arabic" w:hAnsi="Simplified Arabic" w:cs="Simplified Arabic"/>
          <w:b/>
          <w:sz w:val="26"/>
          <w:szCs w:val="26"/>
          <w:rtl/>
        </w:rPr>
      </w:pPr>
      <w:r w:rsidRPr="000B2CAD">
        <w:rPr>
          <w:rFonts w:ascii="Simplified Arabic" w:hAnsi="Simplified Arabic" w:cs="Simplified Arabic"/>
          <w:b/>
          <w:sz w:val="26"/>
          <w:szCs w:val="26"/>
          <w:rtl/>
        </w:rPr>
        <w:t>2- سنقوم بإبلاغ هيئة الشراء العام والجهة المتعاقدة في حال حصول أو إكتشاف تضارب في المصالح.</w:t>
      </w:r>
    </w:p>
    <w:p w14:paraId="33A8EBBB" w14:textId="454E6351" w:rsidR="00036B6C" w:rsidRPr="000B2CAD" w:rsidRDefault="00036B6C" w:rsidP="00036B6C">
      <w:pPr>
        <w:tabs>
          <w:tab w:val="left" w:pos="8820"/>
        </w:tabs>
        <w:spacing w:line="360" w:lineRule="auto"/>
        <w:ind w:left="90"/>
        <w:jc w:val="both"/>
        <w:rPr>
          <w:rFonts w:ascii="Simplified Arabic" w:hAnsi="Simplified Arabic" w:cs="Simplified Arabic"/>
          <w:b/>
          <w:sz w:val="26"/>
          <w:szCs w:val="26"/>
          <w:rtl/>
        </w:rPr>
      </w:pPr>
      <w:r w:rsidRPr="000B2CAD">
        <w:rPr>
          <w:rFonts w:ascii="Simplified Arabic" w:hAnsi="Simplified Arabic" w:cs="Simplified Arabic"/>
          <w:b/>
          <w:sz w:val="26"/>
          <w:szCs w:val="26"/>
          <w:rtl/>
        </w:rPr>
        <w:t xml:space="preserve">3- لم ولن نقوم، ولا أيّ من موظفينا، أو شركائنا، أو وكلائنا، أو المساهمين، أو المستشارين، أو أقاربهم، بممارسات إحتيالية أو فاسدة، أو قسرية أو مُعرقلة </w:t>
      </w:r>
      <w:r w:rsidR="005C16CD" w:rsidRPr="000B2CAD">
        <w:rPr>
          <w:rFonts w:ascii="Simplified Arabic" w:hAnsi="Simplified Arabic" w:cs="Simplified Arabic" w:hint="cs"/>
          <w:b/>
          <w:sz w:val="26"/>
          <w:szCs w:val="26"/>
          <w:rtl/>
        </w:rPr>
        <w:t>فيما</w:t>
      </w:r>
      <w:r w:rsidRPr="000B2CAD">
        <w:rPr>
          <w:rFonts w:ascii="Simplified Arabic" w:hAnsi="Simplified Arabic" w:cs="Simplified Arabic"/>
          <w:b/>
          <w:sz w:val="26"/>
          <w:szCs w:val="26"/>
          <w:rtl/>
        </w:rPr>
        <w:t xml:space="preserve"> يخص عرضنا أو إقتراحنا.</w:t>
      </w:r>
    </w:p>
    <w:p w14:paraId="72683900" w14:textId="77777777" w:rsidR="00036B6C" w:rsidRPr="000B2CAD" w:rsidRDefault="00036B6C" w:rsidP="00036B6C">
      <w:pPr>
        <w:tabs>
          <w:tab w:val="left" w:pos="8820"/>
        </w:tabs>
        <w:spacing w:line="360" w:lineRule="auto"/>
        <w:ind w:left="90"/>
        <w:jc w:val="both"/>
        <w:rPr>
          <w:rFonts w:ascii="Simplified Arabic" w:hAnsi="Simplified Arabic" w:cs="Simplified Arabic"/>
          <w:b/>
          <w:sz w:val="26"/>
          <w:szCs w:val="26"/>
        </w:rPr>
      </w:pPr>
      <w:r w:rsidRPr="000B2CAD">
        <w:rPr>
          <w:rFonts w:ascii="Simplified Arabic" w:hAnsi="Simplified Arabic" w:cs="Simplified Arabic"/>
          <w:b/>
          <w:sz w:val="26"/>
          <w:szCs w:val="26"/>
          <w:rtl/>
        </w:rPr>
        <w:t xml:space="preserve">4- </w:t>
      </w:r>
      <w:r w:rsidRPr="000B2CAD">
        <w:rPr>
          <w:rFonts w:ascii="Simplified Arabic" w:hAnsi="Simplified Arabic" w:cs="Simplified Arabic"/>
          <w:sz w:val="26"/>
          <w:szCs w:val="26"/>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235FAD90" w14:textId="77777777" w:rsidR="00036B6C" w:rsidRPr="000B2CAD" w:rsidRDefault="00036B6C" w:rsidP="00036B6C">
      <w:pPr>
        <w:tabs>
          <w:tab w:val="left" w:pos="8820"/>
        </w:tabs>
        <w:spacing w:line="360" w:lineRule="auto"/>
        <w:ind w:left="90"/>
        <w:jc w:val="both"/>
        <w:rPr>
          <w:rFonts w:ascii="Simplified Arabic" w:hAnsi="Simplified Arabic" w:cs="Simplified Arabic"/>
          <w:b/>
          <w:sz w:val="26"/>
          <w:szCs w:val="26"/>
        </w:rPr>
      </w:pPr>
      <w:r w:rsidRPr="000B2CAD">
        <w:rPr>
          <w:rFonts w:ascii="Simplified Arabic" w:hAnsi="Simplified Arabic" w:cs="Simplified Arabic"/>
          <w:b/>
          <w:sz w:val="26"/>
          <w:szCs w:val="26"/>
          <w:rtl/>
        </w:rPr>
        <w:t xml:space="preserve">5- </w:t>
      </w:r>
      <w:r w:rsidRPr="000B2CAD">
        <w:rPr>
          <w:rFonts w:ascii="Simplified Arabic" w:hAnsi="Simplified Arabic" w:cs="Simplified Arabic"/>
          <w:sz w:val="26"/>
          <w:szCs w:val="26"/>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0A81E5BB" w14:textId="033D77D4" w:rsidR="00036B6C" w:rsidRPr="000B2CAD" w:rsidRDefault="00036B6C" w:rsidP="006216B4">
      <w:pPr>
        <w:tabs>
          <w:tab w:val="left" w:pos="8820"/>
        </w:tabs>
        <w:spacing w:line="360" w:lineRule="auto"/>
        <w:rPr>
          <w:rFonts w:ascii="Simplified Arabic" w:hAnsi="Simplified Arabic" w:cs="Simplified Arabic"/>
          <w:sz w:val="26"/>
          <w:szCs w:val="26"/>
        </w:rPr>
      </w:pPr>
      <w:r w:rsidRPr="000B2CAD">
        <w:rPr>
          <w:rFonts w:ascii="Simplified Arabic" w:hAnsi="Simplified Arabic" w:cs="Simplified Arabic"/>
          <w:sz w:val="26"/>
          <w:szCs w:val="26"/>
          <w:rtl/>
        </w:rPr>
        <w:t>إن أي معلومات كاذبة تُعرضنا للملاحقة القضائية من قبل المراجع المختصة.</w:t>
      </w:r>
    </w:p>
    <w:p w14:paraId="5A5A08C4" w14:textId="77777777" w:rsidR="000A1619" w:rsidRDefault="000A1619" w:rsidP="00036B6C">
      <w:pPr>
        <w:spacing w:line="276" w:lineRule="auto"/>
        <w:ind w:left="5040" w:firstLine="720"/>
        <w:jc w:val="center"/>
        <w:rPr>
          <w:rFonts w:ascii="Simplified Arabic" w:hAnsi="Simplified Arabic" w:cs="Simplified Arabic"/>
          <w:bCs/>
          <w:sz w:val="26"/>
          <w:szCs w:val="26"/>
        </w:rPr>
      </w:pPr>
    </w:p>
    <w:p w14:paraId="3456DAD3" w14:textId="42B950B5" w:rsidR="00036B6C" w:rsidRPr="000B2CAD" w:rsidRDefault="00036B6C" w:rsidP="00036B6C">
      <w:pPr>
        <w:spacing w:line="276" w:lineRule="auto"/>
        <w:ind w:left="5040" w:firstLine="720"/>
        <w:jc w:val="center"/>
        <w:rPr>
          <w:rFonts w:ascii="Simplified Arabic" w:hAnsi="Simplified Arabic" w:cs="Simplified Arabic"/>
          <w:bCs/>
          <w:sz w:val="26"/>
          <w:szCs w:val="26"/>
        </w:rPr>
      </w:pPr>
      <w:r w:rsidRPr="000B2CAD">
        <w:rPr>
          <w:rFonts w:ascii="Simplified Arabic" w:hAnsi="Simplified Arabic" w:cs="Simplified Arabic"/>
          <w:bCs/>
          <w:sz w:val="26"/>
          <w:szCs w:val="26"/>
          <w:rtl/>
        </w:rPr>
        <w:t xml:space="preserve">    التاريخ:  </w:t>
      </w:r>
      <w:r w:rsidRPr="000B2CAD">
        <w:rPr>
          <w:rFonts w:ascii="Simplified Arabic" w:hAnsi="Simplified Arabic" w:cs="Simplified Arabic"/>
          <w:bCs/>
          <w:sz w:val="26"/>
          <w:szCs w:val="26"/>
        </w:rPr>
        <w:t>_______________</w:t>
      </w:r>
    </w:p>
    <w:p w14:paraId="0315AAB8" w14:textId="77777777" w:rsidR="00036B6C" w:rsidRPr="000B2CAD" w:rsidRDefault="00036B6C" w:rsidP="00036B6C">
      <w:pPr>
        <w:spacing w:line="276" w:lineRule="auto"/>
        <w:ind w:left="5040" w:firstLine="720"/>
        <w:rPr>
          <w:rFonts w:ascii="Simplified Arabic" w:hAnsi="Simplified Arabic" w:cs="Simplified Arabic"/>
          <w:bCs/>
          <w:sz w:val="26"/>
          <w:szCs w:val="26"/>
          <w:rtl/>
        </w:rPr>
      </w:pPr>
      <w:r w:rsidRPr="000B2CAD">
        <w:rPr>
          <w:rFonts w:ascii="Simplified Arabic" w:hAnsi="Simplified Arabic" w:cs="Simplified Arabic"/>
          <w:bCs/>
          <w:sz w:val="26"/>
          <w:szCs w:val="26"/>
          <w:rtl/>
        </w:rPr>
        <w:t xml:space="preserve">               </w:t>
      </w:r>
    </w:p>
    <w:p w14:paraId="4A8B07BF" w14:textId="4DC7F03E" w:rsidR="00036B6C" w:rsidRDefault="00036B6C" w:rsidP="006216B4">
      <w:pPr>
        <w:spacing w:line="276" w:lineRule="auto"/>
        <w:ind w:left="6480" w:firstLine="720"/>
        <w:rPr>
          <w:rFonts w:ascii="Simplified Arabic" w:hAnsi="Simplified Arabic" w:cs="Simplified Arabic"/>
          <w:bCs/>
          <w:sz w:val="26"/>
          <w:szCs w:val="26"/>
          <w:rtl/>
        </w:rPr>
      </w:pPr>
      <w:r w:rsidRPr="000B2CAD">
        <w:rPr>
          <w:rFonts w:ascii="Simplified Arabic" w:hAnsi="Simplified Arabic" w:cs="Simplified Arabic"/>
          <w:bCs/>
          <w:sz w:val="26"/>
          <w:szCs w:val="26"/>
          <w:rtl/>
        </w:rPr>
        <w:t xml:space="preserve">   الختم والتوقيع</w:t>
      </w:r>
    </w:p>
    <w:p w14:paraId="0E101546" w14:textId="77777777" w:rsidR="006C4E68" w:rsidRPr="006C4E68" w:rsidRDefault="006C4E68" w:rsidP="006C4E68">
      <w:pPr>
        <w:jc w:val="center"/>
        <w:rPr>
          <w:rFonts w:ascii="Simplified Arabic" w:hAnsi="Simplified Arabic" w:cs="Simplified Arabic"/>
          <w:b/>
          <w:bCs/>
          <w:sz w:val="16"/>
          <w:szCs w:val="16"/>
          <w:u w:val="single"/>
          <w:rtl/>
          <w:lang w:bidi="ar-LB"/>
        </w:rPr>
      </w:pPr>
    </w:p>
    <w:p w14:paraId="52B50FD7" w14:textId="1EA3D431" w:rsidR="00036B6C" w:rsidRPr="006C4E68" w:rsidRDefault="00036B6C" w:rsidP="006C4E68">
      <w:pPr>
        <w:jc w:val="center"/>
        <w:rPr>
          <w:rFonts w:ascii="Simplified Arabic" w:hAnsi="Simplified Arabic" w:cs="Simplified Arabic"/>
          <w:b/>
          <w:bCs/>
          <w:u w:val="single"/>
          <w:lang w:bidi="ar-LB"/>
        </w:rPr>
      </w:pPr>
      <w:r w:rsidRPr="006C4E68">
        <w:rPr>
          <w:rFonts w:ascii="Simplified Arabic" w:hAnsi="Simplified Arabic" w:cs="Simplified Arabic"/>
          <w:b/>
          <w:bCs/>
          <w:u w:val="single"/>
          <w:rtl/>
          <w:lang w:bidi="ar-LB"/>
        </w:rPr>
        <w:t xml:space="preserve">كتاب رفع السرية المصرفية </w:t>
      </w:r>
    </w:p>
    <w:p w14:paraId="072D82B3" w14:textId="77777777" w:rsidR="00036B6C" w:rsidRPr="000B2CAD" w:rsidRDefault="00036B6C" w:rsidP="00036B6C">
      <w:pPr>
        <w:spacing w:before="120"/>
        <w:jc w:val="center"/>
        <w:rPr>
          <w:rFonts w:ascii="Simplified Arabic" w:hAnsi="Simplified Arabic" w:cs="Simplified Arabic"/>
          <w:rtl/>
          <w:lang w:bidi="ar-LB"/>
        </w:rPr>
      </w:pPr>
    </w:p>
    <w:p w14:paraId="77FBCD76" w14:textId="03BF8D46" w:rsidR="00036B6C" w:rsidRPr="000B2CAD" w:rsidRDefault="00036B6C" w:rsidP="00036B6C">
      <w:pPr>
        <w:spacing w:before="120"/>
        <w:jc w:val="center"/>
        <w:rPr>
          <w:rFonts w:ascii="Simplified Arabic" w:hAnsi="Simplified Arabic" w:cs="Simplified Arabic"/>
          <w:rtl/>
          <w:lang w:bidi="ar-LB"/>
        </w:rPr>
      </w:pPr>
      <w:r w:rsidRPr="000B2CAD">
        <w:rPr>
          <w:rFonts w:ascii="Simplified Arabic" w:hAnsi="Simplified Arabic" w:cs="Simplified Arabic"/>
          <w:rtl/>
          <w:lang w:bidi="ar-LB"/>
        </w:rPr>
        <w:t>للإشتراك في مناقصة ...............</w:t>
      </w:r>
      <w:r w:rsidR="00A860FF">
        <w:rPr>
          <w:rFonts w:ascii="Simplified Arabic" w:hAnsi="Simplified Arabic" w:cs="Simplified Arabic" w:hint="cs"/>
          <w:rtl/>
          <w:lang w:bidi="ar-LB"/>
        </w:rPr>
        <w:t>..............................................</w:t>
      </w:r>
      <w:r w:rsidRPr="000B2CAD">
        <w:rPr>
          <w:rFonts w:ascii="Simplified Arabic" w:hAnsi="Simplified Arabic" w:cs="Simplified Arabic"/>
          <w:rtl/>
          <w:lang w:bidi="ar-LB"/>
        </w:rPr>
        <w:t>...............</w:t>
      </w:r>
    </w:p>
    <w:p w14:paraId="1206302A" w14:textId="77777777" w:rsidR="00036B6C" w:rsidRPr="000B2CAD" w:rsidRDefault="00036B6C" w:rsidP="00036B6C">
      <w:pPr>
        <w:spacing w:line="276" w:lineRule="auto"/>
        <w:jc w:val="center"/>
        <w:rPr>
          <w:rFonts w:ascii="Simplified Arabic" w:hAnsi="Simplified Arabic" w:cs="Simplified Arabic"/>
          <w:b/>
          <w:bCs/>
          <w:sz w:val="24"/>
          <w:szCs w:val="24"/>
          <w:lang w:bidi="ar-LB"/>
        </w:rPr>
      </w:pPr>
    </w:p>
    <w:p w14:paraId="12727E52" w14:textId="5AD9A105" w:rsidR="00036B6C" w:rsidRPr="000B2CAD" w:rsidRDefault="00036B6C" w:rsidP="00036B6C">
      <w:pPr>
        <w:spacing w:line="276" w:lineRule="auto"/>
        <w:rPr>
          <w:rFonts w:ascii="Simplified Arabic" w:hAnsi="Simplified Arabic" w:cs="Simplified Arabic"/>
          <w:sz w:val="26"/>
          <w:szCs w:val="26"/>
          <w:rtl/>
          <w:lang w:bidi="ar-LB"/>
        </w:rPr>
      </w:pPr>
      <w:r w:rsidRPr="000B2CAD">
        <w:rPr>
          <w:rFonts w:ascii="Simplified Arabic" w:hAnsi="Simplified Arabic" w:cs="Simplified Arabic"/>
          <w:sz w:val="26"/>
          <w:szCs w:val="26"/>
          <w:rtl/>
          <w:lang w:bidi="ar-LB"/>
        </w:rPr>
        <w:t>أنا الموقع أدناه (الاسم الثلاثي) .....................</w:t>
      </w:r>
      <w:r w:rsidR="00983036">
        <w:rPr>
          <w:rFonts w:ascii="Simplified Arabic" w:hAnsi="Simplified Arabic" w:cs="Simplified Arabic" w:hint="cs"/>
          <w:sz w:val="26"/>
          <w:szCs w:val="26"/>
          <w:rtl/>
          <w:lang w:bidi="ar-LB"/>
        </w:rPr>
        <w:t>.....................</w:t>
      </w:r>
      <w:r w:rsidRPr="000B2CAD">
        <w:rPr>
          <w:rFonts w:ascii="Simplified Arabic" w:hAnsi="Simplified Arabic" w:cs="Simplified Arabic"/>
          <w:sz w:val="26"/>
          <w:szCs w:val="26"/>
          <w:rtl/>
          <w:lang w:bidi="ar-LB"/>
        </w:rPr>
        <w:t>..........................................</w:t>
      </w:r>
    </w:p>
    <w:p w14:paraId="4D64D912" w14:textId="610BCCFB" w:rsidR="00036B6C" w:rsidRPr="000B2CAD" w:rsidRDefault="00036B6C" w:rsidP="00036B6C">
      <w:pPr>
        <w:spacing w:before="120" w:after="120" w:line="276" w:lineRule="auto"/>
        <w:rPr>
          <w:rFonts w:ascii="Simplified Arabic" w:hAnsi="Simplified Arabic" w:cs="Simplified Arabic"/>
          <w:sz w:val="26"/>
          <w:szCs w:val="26"/>
          <w:rtl/>
          <w:lang w:bidi="ar-LB"/>
        </w:rPr>
      </w:pPr>
      <w:r w:rsidRPr="000B2CAD">
        <w:rPr>
          <w:rFonts w:ascii="Simplified Arabic" w:hAnsi="Simplified Arabic" w:cs="Simplified Arabic"/>
          <w:sz w:val="26"/>
          <w:szCs w:val="26"/>
          <w:rtl/>
          <w:lang w:bidi="ar-LB"/>
        </w:rPr>
        <w:t>المفوّض قانونياً التوقيع عن شركة أو مؤسسة .................</w:t>
      </w:r>
      <w:r w:rsidR="00983036">
        <w:rPr>
          <w:rFonts w:ascii="Simplified Arabic" w:hAnsi="Simplified Arabic" w:cs="Simplified Arabic" w:hint="cs"/>
          <w:sz w:val="26"/>
          <w:szCs w:val="26"/>
          <w:rtl/>
          <w:lang w:bidi="ar-LB"/>
        </w:rPr>
        <w:t>.......................</w:t>
      </w:r>
      <w:r w:rsidRPr="000B2CAD">
        <w:rPr>
          <w:rFonts w:ascii="Simplified Arabic" w:hAnsi="Simplified Arabic" w:cs="Simplified Arabic"/>
          <w:sz w:val="26"/>
          <w:szCs w:val="26"/>
          <w:rtl/>
          <w:lang w:bidi="ar-LB"/>
        </w:rPr>
        <w:t>..............................</w:t>
      </w:r>
    </w:p>
    <w:p w14:paraId="30E853BE" w14:textId="65AA6D43" w:rsidR="00036B6C" w:rsidRPr="000B2CAD" w:rsidRDefault="00036B6C" w:rsidP="00036B6C">
      <w:pPr>
        <w:spacing w:line="276" w:lineRule="auto"/>
        <w:rPr>
          <w:rFonts w:ascii="Simplified Arabic" w:hAnsi="Simplified Arabic" w:cs="Simplified Arabic"/>
          <w:sz w:val="26"/>
          <w:szCs w:val="26"/>
          <w:rtl/>
          <w:lang w:bidi="ar-LB"/>
        </w:rPr>
      </w:pPr>
      <w:r w:rsidRPr="000B2CAD">
        <w:rPr>
          <w:rFonts w:ascii="Simplified Arabic" w:hAnsi="Simplified Arabic" w:cs="Simplified Arabic"/>
          <w:sz w:val="26"/>
          <w:szCs w:val="26"/>
          <w:rtl/>
          <w:lang w:bidi="ar-LB"/>
        </w:rPr>
        <w:t>القائمة على العنوان .........................................</w:t>
      </w:r>
      <w:r w:rsidR="00983036">
        <w:rPr>
          <w:rFonts w:ascii="Simplified Arabic" w:hAnsi="Simplified Arabic" w:cs="Simplified Arabic" w:hint="cs"/>
          <w:sz w:val="26"/>
          <w:szCs w:val="26"/>
          <w:rtl/>
          <w:lang w:bidi="ar-LB"/>
        </w:rPr>
        <w:t>.....................</w:t>
      </w:r>
      <w:r w:rsidRPr="000B2CAD">
        <w:rPr>
          <w:rFonts w:ascii="Simplified Arabic" w:hAnsi="Simplified Arabic" w:cs="Simplified Arabic"/>
          <w:sz w:val="26"/>
          <w:szCs w:val="26"/>
          <w:rtl/>
          <w:lang w:bidi="ar-LB"/>
        </w:rPr>
        <w:t>................................</w:t>
      </w:r>
    </w:p>
    <w:p w14:paraId="5BE16F72" w14:textId="77777777" w:rsidR="00036B6C" w:rsidRPr="000B2CAD" w:rsidRDefault="00036B6C" w:rsidP="00036B6C">
      <w:pPr>
        <w:spacing w:before="120" w:after="120" w:line="276" w:lineRule="auto"/>
        <w:rPr>
          <w:rFonts w:ascii="Simplified Arabic" w:hAnsi="Simplified Arabic" w:cs="Simplified Arabic"/>
          <w:sz w:val="26"/>
          <w:szCs w:val="26"/>
          <w:rtl/>
          <w:lang w:bidi="ar-LB"/>
        </w:rPr>
      </w:pPr>
      <w:r w:rsidRPr="000B2CAD">
        <w:rPr>
          <w:rFonts w:ascii="Simplified Arabic" w:hAnsi="Simplified Arabic" w:cs="Simplified Arabic"/>
          <w:sz w:val="26"/>
          <w:szCs w:val="26"/>
          <w:rtl/>
          <w:lang w:bidi="ar-LB"/>
        </w:rPr>
        <w:t>رقم الهاتف............................................. في محل الإقامة</w:t>
      </w:r>
    </w:p>
    <w:p w14:paraId="727D56EE" w14:textId="77777777" w:rsidR="00036B6C" w:rsidRPr="000B2CAD" w:rsidRDefault="00036B6C" w:rsidP="00036B6C">
      <w:pPr>
        <w:spacing w:line="276" w:lineRule="auto"/>
        <w:rPr>
          <w:rFonts w:ascii="Simplified Arabic" w:hAnsi="Simplified Arabic" w:cs="Simplified Arabic"/>
          <w:sz w:val="26"/>
          <w:szCs w:val="26"/>
          <w:rtl/>
          <w:lang w:bidi="ar-LB"/>
        </w:rPr>
      </w:pPr>
      <w:r w:rsidRPr="000B2CAD">
        <w:rPr>
          <w:rFonts w:ascii="Simplified Arabic" w:hAnsi="Simplified Arabic" w:cs="Simplified Arabic"/>
          <w:sz w:val="26"/>
          <w:szCs w:val="26"/>
          <w:rtl/>
          <w:lang w:bidi="ar-LB"/>
        </w:rPr>
        <w:t>رقم الهاتف............................................. في محل العمل</w:t>
      </w:r>
    </w:p>
    <w:p w14:paraId="4D7CE597" w14:textId="77777777" w:rsidR="00036B6C" w:rsidRPr="000B2CAD" w:rsidRDefault="00036B6C" w:rsidP="00036B6C">
      <w:pPr>
        <w:jc w:val="both"/>
        <w:rPr>
          <w:rFonts w:ascii="Simplified Arabic" w:hAnsi="Simplified Arabic" w:cs="Simplified Arabic"/>
          <w:sz w:val="26"/>
          <w:szCs w:val="26"/>
          <w:rtl/>
          <w:lang w:bidi="ar-LB"/>
        </w:rPr>
      </w:pPr>
    </w:p>
    <w:p w14:paraId="4B80B8E2" w14:textId="77777777" w:rsidR="00036B6C" w:rsidRPr="000B2CAD" w:rsidRDefault="00036B6C" w:rsidP="00036B6C">
      <w:pPr>
        <w:jc w:val="both"/>
        <w:rPr>
          <w:rFonts w:ascii="Simplified Arabic" w:hAnsi="Simplified Arabic" w:cs="Simplified Arabic"/>
          <w:sz w:val="26"/>
          <w:szCs w:val="26"/>
          <w:rtl/>
          <w:lang w:bidi="ar-LB"/>
        </w:rPr>
      </w:pPr>
      <w:r w:rsidRPr="000B2CAD">
        <w:rPr>
          <w:rFonts w:ascii="Simplified Arabic" w:hAnsi="Simplified Arabic" w:cs="Simplified Arabic"/>
          <w:sz w:val="26"/>
          <w:szCs w:val="26"/>
          <w:rtl/>
          <w:lang w:bidi="ar-LB"/>
        </w:rPr>
        <w:t xml:space="preserve">أصرح بأنني وضعت الأسعار وقبلت الأحكام المدرجة في دفتر الشروط هذا آخذاً بعين الإعتبار كل شروط التلزيم ومصاعب تنفيذه في حال وجوده. </w:t>
      </w:r>
    </w:p>
    <w:p w14:paraId="24418694" w14:textId="77777777" w:rsidR="00036B6C" w:rsidRPr="000B2CAD" w:rsidRDefault="00036B6C" w:rsidP="00036B6C">
      <w:pPr>
        <w:jc w:val="both"/>
        <w:rPr>
          <w:rFonts w:ascii="Simplified Arabic" w:hAnsi="Simplified Arabic" w:cs="Simplified Arabic"/>
          <w:sz w:val="26"/>
          <w:szCs w:val="26"/>
          <w:rtl/>
          <w:lang w:bidi="ar-LB"/>
        </w:rPr>
      </w:pPr>
    </w:p>
    <w:p w14:paraId="00D49264" w14:textId="77777777" w:rsidR="00036B6C" w:rsidRPr="000B2CAD" w:rsidRDefault="00036B6C" w:rsidP="00036B6C">
      <w:pPr>
        <w:jc w:val="both"/>
        <w:rPr>
          <w:rFonts w:ascii="Simplified Arabic" w:hAnsi="Simplified Arabic" w:cs="Simplified Arabic"/>
          <w:sz w:val="26"/>
          <w:szCs w:val="26"/>
          <w:rtl/>
          <w:lang w:bidi="ar-LB"/>
        </w:rPr>
      </w:pPr>
      <w:r w:rsidRPr="000B2CAD">
        <w:rPr>
          <w:rFonts w:ascii="Simplified Arabic" w:hAnsi="Simplified Arabic" w:cs="Simplified Arabic"/>
          <w:sz w:val="26"/>
          <w:szCs w:val="26"/>
          <w:rtl/>
          <w:lang w:bidi="ar-LB"/>
        </w:rPr>
        <w:t xml:space="preserve">كما أتعهد برفع السرية المصرفية عن الحساب المصرفي الذي يودع فيه أو يُنقل إليه اي مبلغ من المال العام، وذلك لمصلحة الإدارة في كلّ عقد من أي نوعٍ كان، يتناول مالاً عاماً. </w:t>
      </w:r>
    </w:p>
    <w:p w14:paraId="7600C9C3" w14:textId="77777777" w:rsidR="00036B6C" w:rsidRPr="000B2CAD" w:rsidRDefault="00036B6C" w:rsidP="00036B6C">
      <w:pPr>
        <w:jc w:val="both"/>
        <w:rPr>
          <w:rFonts w:ascii="Simplified Arabic" w:hAnsi="Simplified Arabic" w:cs="Simplified Arabic"/>
          <w:sz w:val="26"/>
          <w:szCs w:val="26"/>
          <w:rtl/>
          <w:lang w:bidi="ar-LB"/>
        </w:rPr>
      </w:pPr>
    </w:p>
    <w:p w14:paraId="174929F7" w14:textId="77777777" w:rsidR="00036B6C" w:rsidRPr="000B2CAD" w:rsidRDefault="00036B6C" w:rsidP="00036B6C">
      <w:pPr>
        <w:jc w:val="both"/>
        <w:rPr>
          <w:rFonts w:ascii="Simplified Arabic" w:hAnsi="Simplified Arabic" w:cs="Simplified Arabic"/>
          <w:sz w:val="26"/>
          <w:szCs w:val="26"/>
          <w:rtl/>
          <w:lang w:bidi="ar-LB"/>
        </w:rPr>
      </w:pPr>
    </w:p>
    <w:p w14:paraId="6CDBABF0" w14:textId="6D242684" w:rsidR="00036B6C" w:rsidRPr="000B2CAD" w:rsidRDefault="00036B6C" w:rsidP="00036B6C">
      <w:pPr>
        <w:jc w:val="both"/>
        <w:rPr>
          <w:rFonts w:ascii="Simplified Arabic" w:hAnsi="Simplified Arabic" w:cs="Simplified Arabic"/>
          <w:sz w:val="26"/>
          <w:szCs w:val="26"/>
          <w:rtl/>
          <w:lang w:bidi="ar-LB"/>
        </w:rPr>
      </w:pPr>
      <w:r w:rsidRPr="000B2CAD">
        <w:rPr>
          <w:rFonts w:ascii="Simplified Arabic" w:hAnsi="Simplified Arabic" w:cs="Simplified Arabic"/>
          <w:sz w:val="26"/>
          <w:szCs w:val="26"/>
          <w:rtl/>
          <w:lang w:bidi="ar-LB"/>
        </w:rPr>
        <w:tab/>
      </w:r>
      <w:r w:rsidRPr="000B2CAD">
        <w:rPr>
          <w:rFonts w:ascii="Simplified Arabic" w:hAnsi="Simplified Arabic" w:cs="Simplified Arabic"/>
          <w:sz w:val="26"/>
          <w:szCs w:val="26"/>
          <w:rtl/>
          <w:lang w:bidi="ar-LB"/>
        </w:rPr>
        <w:tab/>
      </w:r>
      <w:r w:rsidRPr="000B2CAD">
        <w:rPr>
          <w:rFonts w:ascii="Simplified Arabic" w:hAnsi="Simplified Arabic" w:cs="Simplified Arabic"/>
          <w:sz w:val="26"/>
          <w:szCs w:val="26"/>
          <w:rtl/>
          <w:lang w:bidi="ar-LB"/>
        </w:rPr>
        <w:tab/>
      </w:r>
      <w:r w:rsidRPr="000B2CAD">
        <w:rPr>
          <w:rFonts w:ascii="Simplified Arabic" w:hAnsi="Simplified Arabic" w:cs="Simplified Arabic"/>
          <w:sz w:val="26"/>
          <w:szCs w:val="26"/>
          <w:rtl/>
          <w:lang w:bidi="ar-LB"/>
        </w:rPr>
        <w:tab/>
      </w:r>
      <w:r w:rsidRPr="000B2CAD">
        <w:rPr>
          <w:rFonts w:ascii="Simplified Arabic" w:hAnsi="Simplified Arabic" w:cs="Simplified Arabic"/>
          <w:sz w:val="26"/>
          <w:szCs w:val="26"/>
          <w:rtl/>
          <w:lang w:bidi="ar-LB"/>
        </w:rPr>
        <w:tab/>
      </w:r>
      <w:r w:rsidRPr="000B2CAD">
        <w:rPr>
          <w:rFonts w:ascii="Simplified Arabic" w:hAnsi="Simplified Arabic" w:cs="Simplified Arabic"/>
          <w:sz w:val="26"/>
          <w:szCs w:val="26"/>
          <w:rtl/>
          <w:lang w:bidi="ar-LB"/>
        </w:rPr>
        <w:tab/>
      </w:r>
      <w:r w:rsidRPr="000B2CAD">
        <w:rPr>
          <w:rFonts w:ascii="Simplified Arabic" w:hAnsi="Simplified Arabic" w:cs="Simplified Arabic"/>
          <w:sz w:val="26"/>
          <w:szCs w:val="26"/>
          <w:rtl/>
          <w:lang w:bidi="ar-LB"/>
        </w:rPr>
        <w:tab/>
      </w:r>
      <w:r w:rsidRPr="000B2CAD">
        <w:rPr>
          <w:rFonts w:ascii="Simplified Arabic" w:hAnsi="Simplified Arabic" w:cs="Simplified Arabic"/>
          <w:sz w:val="26"/>
          <w:szCs w:val="26"/>
          <w:rtl/>
          <w:lang w:bidi="ar-LB"/>
        </w:rPr>
        <w:tab/>
      </w:r>
      <w:r w:rsidRPr="000B2CAD">
        <w:rPr>
          <w:rFonts w:ascii="Simplified Arabic" w:hAnsi="Simplified Arabic" w:cs="Simplified Arabic"/>
          <w:sz w:val="26"/>
          <w:szCs w:val="26"/>
          <w:rtl/>
          <w:lang w:bidi="ar-LB"/>
        </w:rPr>
        <w:tab/>
        <w:t xml:space="preserve">التاريخ </w:t>
      </w:r>
      <w:r w:rsidR="006C4E68">
        <w:rPr>
          <w:rFonts w:ascii="Simplified Arabic" w:hAnsi="Simplified Arabic" w:cs="Simplified Arabic" w:hint="cs"/>
          <w:sz w:val="26"/>
          <w:szCs w:val="26"/>
          <w:rtl/>
          <w:lang w:bidi="ar-LB"/>
        </w:rPr>
        <w:t>.......................................</w:t>
      </w:r>
      <w:r w:rsidRPr="000B2CAD">
        <w:rPr>
          <w:rFonts w:ascii="Simplified Arabic" w:hAnsi="Simplified Arabic" w:cs="Simplified Arabic"/>
          <w:sz w:val="26"/>
          <w:szCs w:val="26"/>
          <w:rtl/>
          <w:lang w:bidi="ar-LB"/>
        </w:rPr>
        <w:t xml:space="preserve"> </w:t>
      </w:r>
    </w:p>
    <w:p w14:paraId="426013C4" w14:textId="77777777" w:rsidR="00036B6C" w:rsidRPr="000B2CAD" w:rsidRDefault="00036B6C" w:rsidP="00036B6C">
      <w:pPr>
        <w:rPr>
          <w:rFonts w:ascii="Simplified Arabic" w:hAnsi="Simplified Arabic" w:cs="Simplified Arabic"/>
          <w:sz w:val="26"/>
          <w:szCs w:val="26"/>
          <w:rtl/>
          <w:lang w:bidi="ar-LB"/>
        </w:rPr>
      </w:pPr>
    </w:p>
    <w:p w14:paraId="7AB20DDF" w14:textId="77777777" w:rsidR="006C4E68" w:rsidRDefault="006C4E68" w:rsidP="00036B6C">
      <w:pPr>
        <w:jc w:val="right"/>
        <w:rPr>
          <w:rFonts w:ascii="Simplified Arabic" w:hAnsi="Simplified Arabic" w:cs="Simplified Arabic"/>
          <w:sz w:val="26"/>
          <w:szCs w:val="26"/>
          <w:rtl/>
          <w:lang w:bidi="ar-LB"/>
        </w:rPr>
      </w:pPr>
    </w:p>
    <w:p w14:paraId="7AE33086" w14:textId="1A0CDE1F" w:rsidR="00036B6C" w:rsidRPr="000B2CAD" w:rsidRDefault="00036B6C" w:rsidP="00A860FF">
      <w:pPr>
        <w:ind w:left="5040" w:firstLine="720"/>
        <w:jc w:val="center"/>
        <w:rPr>
          <w:rFonts w:ascii="Simplified Arabic" w:hAnsi="Simplified Arabic" w:cs="Simplified Arabic"/>
          <w:sz w:val="26"/>
          <w:szCs w:val="26"/>
          <w:rtl/>
          <w:lang w:bidi="ar-LB"/>
        </w:rPr>
      </w:pPr>
      <w:r w:rsidRPr="000B2CAD">
        <w:rPr>
          <w:rFonts w:ascii="Simplified Arabic" w:hAnsi="Simplified Arabic" w:cs="Simplified Arabic"/>
          <w:sz w:val="26"/>
          <w:szCs w:val="26"/>
          <w:rtl/>
          <w:lang w:bidi="ar-LB"/>
        </w:rPr>
        <w:t xml:space="preserve">طابع مليون ليرة لبنانية   </w:t>
      </w:r>
    </w:p>
    <w:p w14:paraId="78C97B37" w14:textId="77777777" w:rsidR="00036B6C" w:rsidRPr="000B2CAD" w:rsidRDefault="00036B6C" w:rsidP="00036B6C">
      <w:pPr>
        <w:rPr>
          <w:rFonts w:ascii="Simplified Arabic" w:hAnsi="Simplified Arabic" w:cs="Simplified Arabic"/>
          <w:sz w:val="26"/>
          <w:szCs w:val="26"/>
          <w:rtl/>
          <w:lang w:bidi="ar-LB"/>
        </w:rPr>
      </w:pPr>
    </w:p>
    <w:p w14:paraId="6488D49B" w14:textId="62DCD77C" w:rsidR="00036B6C" w:rsidRPr="000B2CAD" w:rsidRDefault="00036B6C" w:rsidP="00036B6C">
      <w:pPr>
        <w:rPr>
          <w:rFonts w:ascii="Simplified Arabic" w:hAnsi="Simplified Arabic" w:cs="Simplified Arabic"/>
          <w:sz w:val="26"/>
          <w:szCs w:val="26"/>
          <w:rtl/>
          <w:lang w:bidi="ar-LB"/>
        </w:rPr>
      </w:pPr>
      <w:r w:rsidRPr="000B2CAD">
        <w:rPr>
          <w:rFonts w:ascii="Simplified Arabic" w:hAnsi="Simplified Arabic" w:cs="Simplified Arabic"/>
          <w:sz w:val="26"/>
          <w:szCs w:val="26"/>
          <w:rtl/>
          <w:lang w:bidi="ar-LB"/>
        </w:rPr>
        <w:tab/>
      </w:r>
      <w:r w:rsidRPr="000B2CAD">
        <w:rPr>
          <w:rFonts w:ascii="Simplified Arabic" w:hAnsi="Simplified Arabic" w:cs="Simplified Arabic"/>
          <w:sz w:val="26"/>
          <w:szCs w:val="26"/>
          <w:rtl/>
          <w:lang w:bidi="ar-LB"/>
        </w:rPr>
        <w:tab/>
      </w:r>
      <w:r w:rsidRPr="000B2CAD">
        <w:rPr>
          <w:rFonts w:ascii="Simplified Arabic" w:hAnsi="Simplified Arabic" w:cs="Simplified Arabic"/>
          <w:sz w:val="26"/>
          <w:szCs w:val="26"/>
          <w:rtl/>
          <w:lang w:bidi="ar-LB"/>
        </w:rPr>
        <w:tab/>
      </w:r>
      <w:r w:rsidRPr="000B2CAD">
        <w:rPr>
          <w:rFonts w:ascii="Simplified Arabic" w:hAnsi="Simplified Arabic" w:cs="Simplified Arabic"/>
          <w:sz w:val="26"/>
          <w:szCs w:val="26"/>
          <w:rtl/>
          <w:lang w:bidi="ar-LB"/>
        </w:rPr>
        <w:tab/>
      </w:r>
      <w:r w:rsidRPr="000B2CAD">
        <w:rPr>
          <w:rFonts w:ascii="Simplified Arabic" w:hAnsi="Simplified Arabic" w:cs="Simplified Arabic"/>
          <w:sz w:val="26"/>
          <w:szCs w:val="26"/>
          <w:rtl/>
          <w:lang w:bidi="ar-LB"/>
        </w:rPr>
        <w:tab/>
      </w:r>
      <w:r w:rsidRPr="000B2CAD">
        <w:rPr>
          <w:rFonts w:ascii="Simplified Arabic" w:hAnsi="Simplified Arabic" w:cs="Simplified Arabic"/>
          <w:sz w:val="26"/>
          <w:szCs w:val="26"/>
          <w:rtl/>
          <w:lang w:bidi="ar-LB"/>
        </w:rPr>
        <w:tab/>
      </w:r>
      <w:r w:rsidRPr="000B2CAD">
        <w:rPr>
          <w:rFonts w:ascii="Simplified Arabic" w:hAnsi="Simplified Arabic" w:cs="Simplified Arabic"/>
          <w:sz w:val="26"/>
          <w:szCs w:val="26"/>
          <w:rtl/>
          <w:lang w:bidi="ar-LB"/>
        </w:rPr>
        <w:tab/>
      </w:r>
      <w:r w:rsidRPr="000B2CAD">
        <w:rPr>
          <w:rFonts w:ascii="Simplified Arabic" w:hAnsi="Simplified Arabic" w:cs="Simplified Arabic"/>
          <w:sz w:val="26"/>
          <w:szCs w:val="26"/>
          <w:rtl/>
          <w:lang w:bidi="ar-LB"/>
        </w:rPr>
        <w:tab/>
      </w:r>
      <w:r w:rsidRPr="000B2CAD">
        <w:rPr>
          <w:rFonts w:ascii="Simplified Arabic" w:hAnsi="Simplified Arabic" w:cs="Simplified Arabic"/>
          <w:sz w:val="26"/>
          <w:szCs w:val="26"/>
          <w:rtl/>
          <w:lang w:bidi="ar-LB"/>
        </w:rPr>
        <w:tab/>
      </w:r>
      <w:r w:rsidR="006C4E68">
        <w:rPr>
          <w:rFonts w:ascii="Simplified Arabic" w:hAnsi="Simplified Arabic" w:cs="Simplified Arabic" w:hint="cs"/>
          <w:sz w:val="26"/>
          <w:szCs w:val="26"/>
          <w:rtl/>
          <w:lang w:bidi="ar-LB"/>
        </w:rPr>
        <w:t xml:space="preserve">                 </w:t>
      </w:r>
      <w:r w:rsidRPr="000B2CAD">
        <w:rPr>
          <w:rFonts w:ascii="Simplified Arabic" w:hAnsi="Simplified Arabic" w:cs="Simplified Arabic"/>
          <w:sz w:val="26"/>
          <w:szCs w:val="26"/>
          <w:rtl/>
          <w:lang w:bidi="ar-LB"/>
        </w:rPr>
        <w:tab/>
        <w:t xml:space="preserve">التوقيع </w:t>
      </w:r>
    </w:p>
    <w:bookmarkEnd w:id="57"/>
    <w:p w14:paraId="7051203D" w14:textId="77777777" w:rsidR="00036B6C" w:rsidRPr="000B2CAD" w:rsidRDefault="00036B6C" w:rsidP="00036B6C">
      <w:pPr>
        <w:spacing w:line="312" w:lineRule="auto"/>
        <w:jc w:val="center"/>
        <w:rPr>
          <w:rFonts w:ascii="Traditional Arabic" w:hAnsi="Traditional Arabic"/>
          <w:sz w:val="24"/>
          <w:szCs w:val="24"/>
          <w:rtl/>
          <w:lang w:bidi="ar-LB"/>
        </w:rPr>
      </w:pPr>
    </w:p>
    <w:p w14:paraId="21EA4182" w14:textId="2F67D0CD" w:rsidR="009A619A" w:rsidRPr="000B2CAD" w:rsidRDefault="009A619A" w:rsidP="009A619A">
      <w:pPr>
        <w:ind w:left="1" w:hanging="3"/>
        <w:jc w:val="center"/>
        <w:rPr>
          <w:rtl/>
          <w:lang w:bidi="ar-LB"/>
        </w:rPr>
      </w:pPr>
    </w:p>
    <w:p w14:paraId="0F08D97B" w14:textId="77777777" w:rsidR="00444706" w:rsidRPr="000B2CAD" w:rsidRDefault="00444706" w:rsidP="009A619A">
      <w:pPr>
        <w:ind w:left="1" w:hanging="3"/>
        <w:jc w:val="center"/>
        <w:rPr>
          <w:rtl/>
          <w:lang w:bidi="ar-LB"/>
        </w:rPr>
      </w:pPr>
    </w:p>
    <w:p w14:paraId="32A9B5DA" w14:textId="77777777" w:rsidR="00444706" w:rsidRPr="000B2CAD" w:rsidRDefault="00444706" w:rsidP="009A619A">
      <w:pPr>
        <w:ind w:left="1" w:hanging="3"/>
        <w:jc w:val="center"/>
        <w:rPr>
          <w:rtl/>
          <w:lang w:bidi="ar-LB"/>
        </w:rPr>
      </w:pPr>
    </w:p>
    <w:p w14:paraId="599D1449" w14:textId="28B3244F" w:rsidR="00444706" w:rsidRPr="000B2CAD" w:rsidRDefault="00444706" w:rsidP="009A619A">
      <w:pPr>
        <w:ind w:left="1" w:hanging="3"/>
        <w:jc w:val="center"/>
        <w:rPr>
          <w:rtl/>
          <w:lang w:bidi="ar-LB"/>
        </w:rPr>
      </w:pPr>
    </w:p>
    <w:sectPr w:rsidR="00444706" w:rsidRPr="000B2CAD" w:rsidSect="00325D10">
      <w:headerReference w:type="default" r:id="rId12"/>
      <w:footerReference w:type="default" r:id="rId13"/>
      <w:type w:val="continuous"/>
      <w:pgSz w:w="12240" w:h="15840"/>
      <w:pgMar w:top="567" w:right="862" w:bottom="289" w:left="1009" w:header="720" w:footer="720" w:gutter="0"/>
      <w:pgNumType w:start="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FD9827" w14:textId="77777777" w:rsidR="00753CA8" w:rsidRDefault="00753CA8" w:rsidP="00F738B7">
      <w:r>
        <w:separator/>
      </w:r>
    </w:p>
  </w:endnote>
  <w:endnote w:type="continuationSeparator" w:id="0">
    <w:p w14:paraId="6F078D76" w14:textId="77777777" w:rsidR="00753CA8" w:rsidRDefault="00753CA8" w:rsidP="00F73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757176731"/>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62160B5D" w14:textId="70EEDC92" w:rsidR="00504395" w:rsidRDefault="00504395">
            <w:pPr>
              <w:pStyle w:val="Footer"/>
              <w:jc w:val="center"/>
            </w:pPr>
            <w:r w:rsidRPr="00AA51C4">
              <w:rPr>
                <w:sz w:val="24"/>
                <w:szCs w:val="24"/>
              </w:rPr>
              <w:t xml:space="preserve">Page </w:t>
            </w:r>
            <w:r w:rsidRPr="00AA51C4">
              <w:rPr>
                <w:b/>
                <w:bCs/>
                <w:sz w:val="24"/>
                <w:szCs w:val="24"/>
              </w:rPr>
              <w:fldChar w:fldCharType="begin"/>
            </w:r>
            <w:r w:rsidRPr="00AA51C4">
              <w:rPr>
                <w:b/>
                <w:bCs/>
                <w:sz w:val="24"/>
                <w:szCs w:val="24"/>
              </w:rPr>
              <w:instrText xml:space="preserve"> PAGE </w:instrText>
            </w:r>
            <w:r w:rsidRPr="00AA51C4">
              <w:rPr>
                <w:b/>
                <w:bCs/>
                <w:sz w:val="24"/>
                <w:szCs w:val="24"/>
              </w:rPr>
              <w:fldChar w:fldCharType="separate"/>
            </w:r>
            <w:r w:rsidR="006D0BB4">
              <w:rPr>
                <w:b/>
                <w:bCs/>
                <w:noProof/>
                <w:sz w:val="24"/>
                <w:szCs w:val="24"/>
                <w:rtl/>
              </w:rPr>
              <w:t>20</w:t>
            </w:r>
            <w:r w:rsidRPr="00AA51C4">
              <w:rPr>
                <w:b/>
                <w:bCs/>
                <w:sz w:val="24"/>
                <w:szCs w:val="24"/>
              </w:rPr>
              <w:fldChar w:fldCharType="end"/>
            </w:r>
            <w:r w:rsidRPr="00AA51C4">
              <w:rPr>
                <w:sz w:val="24"/>
                <w:szCs w:val="24"/>
              </w:rPr>
              <w:t xml:space="preserve"> of </w:t>
            </w:r>
            <w:r w:rsidRPr="00AA51C4">
              <w:rPr>
                <w:b/>
                <w:bCs/>
                <w:sz w:val="24"/>
                <w:szCs w:val="24"/>
              </w:rPr>
              <w:fldChar w:fldCharType="begin"/>
            </w:r>
            <w:r w:rsidRPr="00AA51C4">
              <w:rPr>
                <w:b/>
                <w:bCs/>
                <w:sz w:val="24"/>
                <w:szCs w:val="24"/>
              </w:rPr>
              <w:instrText xml:space="preserve"> NUMPAGES  </w:instrText>
            </w:r>
            <w:r w:rsidRPr="00AA51C4">
              <w:rPr>
                <w:b/>
                <w:bCs/>
                <w:sz w:val="24"/>
                <w:szCs w:val="24"/>
              </w:rPr>
              <w:fldChar w:fldCharType="separate"/>
            </w:r>
            <w:r w:rsidR="006D0BB4">
              <w:rPr>
                <w:b/>
                <w:bCs/>
                <w:noProof/>
                <w:sz w:val="24"/>
                <w:szCs w:val="24"/>
                <w:rtl/>
              </w:rPr>
              <w:t>23</w:t>
            </w:r>
            <w:r w:rsidRPr="00AA51C4">
              <w:rPr>
                <w:b/>
                <w:bCs/>
                <w:sz w:val="24"/>
                <w:szCs w:val="24"/>
              </w:rPr>
              <w:fldChar w:fldCharType="end"/>
            </w:r>
          </w:p>
        </w:sdtContent>
      </w:sdt>
    </w:sdtContent>
  </w:sdt>
  <w:p w14:paraId="6CBAB685" w14:textId="5C599DD0" w:rsidR="00504395" w:rsidRDefault="005043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26852E" w14:textId="77777777" w:rsidR="00753CA8" w:rsidRDefault="00753CA8" w:rsidP="00F738B7">
      <w:r>
        <w:separator/>
      </w:r>
    </w:p>
  </w:footnote>
  <w:footnote w:type="continuationSeparator" w:id="0">
    <w:p w14:paraId="53E3B495" w14:textId="77777777" w:rsidR="00753CA8" w:rsidRDefault="00753CA8" w:rsidP="00F738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913CF" w14:textId="77777777" w:rsidR="00D27FE2" w:rsidRPr="00B52D69" w:rsidRDefault="00D27FE2" w:rsidP="00D27FE2">
    <w:pPr>
      <w:pStyle w:val="Header"/>
      <w:pBdr>
        <w:bottom w:val="single" w:sz="12" w:space="1" w:color="auto"/>
      </w:pBdr>
      <w:rPr>
        <w:b/>
        <w:bCs/>
        <w:sz w:val="22"/>
        <w:szCs w:val="22"/>
        <w:rtl/>
        <w:lang w:bidi="ar-LB"/>
      </w:rPr>
    </w:pPr>
    <w:r w:rsidRPr="00B52D69">
      <w:rPr>
        <w:b/>
        <w:bCs/>
        <w:sz w:val="22"/>
        <w:szCs w:val="22"/>
        <w:rtl/>
        <w:lang w:bidi="ar-LB"/>
      </w:rPr>
      <w:t xml:space="preserve">مصلحة </w:t>
    </w:r>
    <w:r>
      <w:rPr>
        <w:rFonts w:hint="cs"/>
        <w:b/>
        <w:bCs/>
        <w:sz w:val="22"/>
        <w:szCs w:val="22"/>
        <w:rtl/>
        <w:lang w:bidi="ar-LB"/>
      </w:rPr>
      <w:t>إ</w:t>
    </w:r>
    <w:r w:rsidRPr="00B52D69">
      <w:rPr>
        <w:b/>
        <w:bCs/>
        <w:sz w:val="22"/>
        <w:szCs w:val="22"/>
        <w:rtl/>
        <w:lang w:bidi="ar-LB"/>
      </w:rPr>
      <w:t xml:space="preserve">ستثمار مرفأ طرابلس                                                                                                                                </w:t>
    </w:r>
  </w:p>
  <w:p w14:paraId="1FFFCB6E" w14:textId="475854B8" w:rsidR="00D27FE2" w:rsidRPr="00D27FE2" w:rsidRDefault="00D27FE2" w:rsidP="00D27FE2">
    <w:pPr>
      <w:pStyle w:val="Header"/>
      <w:pBdr>
        <w:bottom w:val="single" w:sz="12" w:space="1" w:color="auto"/>
      </w:pBdr>
    </w:pPr>
    <w:r w:rsidRPr="00D27FE2">
      <w:rPr>
        <w:b/>
        <w:bCs/>
        <w:sz w:val="22"/>
        <w:szCs w:val="22"/>
        <w:rtl/>
        <w:lang w:bidi="ar-LB"/>
      </w:rPr>
      <w:t xml:space="preserve">أعمال المراقبة والإشراف على </w:t>
    </w:r>
    <w:r w:rsidR="0054756C" w:rsidRPr="00D27FE2">
      <w:rPr>
        <w:b/>
        <w:bCs/>
        <w:sz w:val="22"/>
        <w:szCs w:val="22"/>
        <w:rtl/>
        <w:lang w:bidi="ar-LB"/>
      </w:rPr>
      <w:t xml:space="preserve">الأنظمة المعلوماتية </w:t>
    </w:r>
    <w:r w:rsidRPr="00D27FE2">
      <w:rPr>
        <w:b/>
        <w:bCs/>
        <w:sz w:val="22"/>
        <w:szCs w:val="22"/>
        <w:rtl/>
        <w:lang w:bidi="ar-LB"/>
      </w:rPr>
      <w:t xml:space="preserve">والبرامج الإلكترونية </w:t>
    </w:r>
    <w:r w:rsidR="0054756C">
      <w:rPr>
        <w:rFonts w:hint="cs"/>
        <w:b/>
        <w:bCs/>
        <w:sz w:val="22"/>
        <w:szCs w:val="22"/>
        <w:rtl/>
        <w:lang w:bidi="ar-LB"/>
      </w:rPr>
      <w:t xml:space="preserve">في حرم </w:t>
    </w:r>
    <w:r w:rsidRPr="00D27FE2">
      <w:rPr>
        <w:b/>
        <w:bCs/>
        <w:sz w:val="22"/>
        <w:szCs w:val="22"/>
        <w:rtl/>
        <w:lang w:bidi="ar-LB"/>
      </w:rPr>
      <w:t>مرفأ طرابلس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40436C8"/>
    <w:multiLevelType w:val="singleLevel"/>
    <w:tmpl w:val="9AA8C0B2"/>
    <w:lvl w:ilvl="0">
      <w:start w:val="1"/>
      <w:numFmt w:val="upperRoman"/>
      <w:lvlText w:val="%1-"/>
      <w:legacy w:legacy="1" w:legacySpace="0" w:legacyIndent="360"/>
      <w:lvlJc w:val="left"/>
      <w:pPr>
        <w:ind w:left="360" w:right="360" w:hanging="360"/>
      </w:pPr>
    </w:lvl>
  </w:abstractNum>
  <w:abstractNum w:abstractNumId="2">
    <w:nsid w:val="053F03F7"/>
    <w:multiLevelType w:val="hybridMultilevel"/>
    <w:tmpl w:val="AB58E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227339"/>
    <w:multiLevelType w:val="hybridMultilevel"/>
    <w:tmpl w:val="A1501FEC"/>
    <w:lvl w:ilvl="0" w:tplc="BD0AE0FC">
      <w:start w:val="2"/>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nsid w:val="07A044C0"/>
    <w:multiLevelType w:val="hybridMultilevel"/>
    <w:tmpl w:val="46B61EEC"/>
    <w:lvl w:ilvl="0" w:tplc="A14C56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772F5A"/>
    <w:multiLevelType w:val="singleLevel"/>
    <w:tmpl w:val="943E97F8"/>
    <w:lvl w:ilvl="0">
      <w:start w:val="1"/>
      <w:numFmt w:val="decimal"/>
      <w:lvlText w:val="%1."/>
      <w:lvlJc w:val="left"/>
      <w:pPr>
        <w:tabs>
          <w:tab w:val="num" w:pos="360"/>
        </w:tabs>
        <w:ind w:left="360" w:right="360" w:hanging="360"/>
      </w:pPr>
      <w:rPr>
        <w:rFonts w:hint="default"/>
      </w:rPr>
    </w:lvl>
  </w:abstractNum>
  <w:abstractNum w:abstractNumId="6">
    <w:nsid w:val="13D1631F"/>
    <w:multiLevelType w:val="hybridMultilevel"/>
    <w:tmpl w:val="46B61EEC"/>
    <w:lvl w:ilvl="0" w:tplc="A14C56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B3434D"/>
    <w:multiLevelType w:val="hybridMultilevel"/>
    <w:tmpl w:val="9B28C3FE"/>
    <w:lvl w:ilvl="0" w:tplc="ACA2526E">
      <w:start w:val="1"/>
      <w:numFmt w:val="decimal"/>
      <w:lvlText w:val="%1."/>
      <w:lvlJc w:val="left"/>
      <w:pPr>
        <w:ind w:left="791" w:hanging="360"/>
      </w:pPr>
      <w:rPr>
        <w:rFonts w:hint="default"/>
      </w:r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8">
    <w:nsid w:val="185777F9"/>
    <w:multiLevelType w:val="hybridMultilevel"/>
    <w:tmpl w:val="8B9EBF06"/>
    <w:lvl w:ilvl="0" w:tplc="39B2B7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0B611D"/>
    <w:multiLevelType w:val="hybridMultilevel"/>
    <w:tmpl w:val="DAACB0D6"/>
    <w:lvl w:ilvl="0" w:tplc="B04A7EF0">
      <w:start w:val="3"/>
      <w:numFmt w:val="bullet"/>
      <w:lvlText w:val="-"/>
      <w:lvlJc w:val="left"/>
      <w:pPr>
        <w:ind w:left="360" w:hanging="360"/>
      </w:pPr>
      <w:rPr>
        <w:rFonts w:ascii="Simplified Arabic" w:eastAsia="Times New Roman" w:hAnsi="Simplified Arabic" w:cs="Simplified Arabic" w:hint="default"/>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B7B7BE6"/>
    <w:multiLevelType w:val="hybridMultilevel"/>
    <w:tmpl w:val="6AA2370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C0F32BF"/>
    <w:multiLevelType w:val="hybridMultilevel"/>
    <w:tmpl w:val="94761F90"/>
    <w:lvl w:ilvl="0" w:tplc="0A48A8C0">
      <w:start w:val="1"/>
      <w:numFmt w:val="arabicAlpha"/>
      <w:suff w:val="space"/>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25E86057"/>
    <w:multiLevelType w:val="hybridMultilevel"/>
    <w:tmpl w:val="3B8853EC"/>
    <w:lvl w:ilvl="0" w:tplc="FDDA1700">
      <w:start w:val="14"/>
      <w:numFmt w:val="bullet"/>
      <w:suff w:val="space"/>
      <w:lvlText w:val="-"/>
      <w:lvlJc w:val="left"/>
      <w:pPr>
        <w:ind w:left="786" w:hanging="360"/>
      </w:pPr>
      <w:rPr>
        <w:rFonts w:ascii="Simplified Arabic" w:eastAsia="Times New Roman" w:hAnsi="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B22BA9"/>
    <w:multiLevelType w:val="hybridMultilevel"/>
    <w:tmpl w:val="A9AE181C"/>
    <w:lvl w:ilvl="0" w:tplc="E9A4EB62">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7114CD"/>
    <w:multiLevelType w:val="hybridMultilevel"/>
    <w:tmpl w:val="3CC007D0"/>
    <w:lvl w:ilvl="0" w:tplc="FFFFFFFF">
      <w:start w:val="1"/>
      <w:numFmt w:val="arabicAlpha"/>
      <w:lvlText w:val="%1-"/>
      <w:lvlJc w:val="left"/>
      <w:pPr>
        <w:tabs>
          <w:tab w:val="num" w:pos="1377"/>
        </w:tabs>
        <w:ind w:left="1377" w:right="1377" w:hanging="810"/>
      </w:pPr>
      <w:rPr>
        <w:rFonts w:hint="default"/>
      </w:rPr>
    </w:lvl>
    <w:lvl w:ilvl="1" w:tplc="FFFFFFFF" w:tentative="1">
      <w:start w:val="1"/>
      <w:numFmt w:val="lowerLetter"/>
      <w:lvlText w:val="%2."/>
      <w:lvlJc w:val="left"/>
      <w:pPr>
        <w:tabs>
          <w:tab w:val="num" w:pos="1647"/>
        </w:tabs>
        <w:ind w:left="1647" w:right="1647" w:hanging="360"/>
      </w:pPr>
    </w:lvl>
    <w:lvl w:ilvl="2" w:tplc="FFFFFFFF" w:tentative="1">
      <w:start w:val="1"/>
      <w:numFmt w:val="lowerRoman"/>
      <w:lvlText w:val="%3."/>
      <w:lvlJc w:val="right"/>
      <w:pPr>
        <w:tabs>
          <w:tab w:val="num" w:pos="2367"/>
        </w:tabs>
        <w:ind w:left="2367" w:right="2367" w:hanging="180"/>
      </w:pPr>
    </w:lvl>
    <w:lvl w:ilvl="3" w:tplc="FFFFFFFF" w:tentative="1">
      <w:start w:val="1"/>
      <w:numFmt w:val="decimal"/>
      <w:lvlText w:val="%4."/>
      <w:lvlJc w:val="left"/>
      <w:pPr>
        <w:tabs>
          <w:tab w:val="num" w:pos="3087"/>
        </w:tabs>
        <w:ind w:left="3087" w:right="3087" w:hanging="360"/>
      </w:pPr>
    </w:lvl>
    <w:lvl w:ilvl="4" w:tplc="FFFFFFFF" w:tentative="1">
      <w:start w:val="1"/>
      <w:numFmt w:val="lowerLetter"/>
      <w:lvlText w:val="%5."/>
      <w:lvlJc w:val="left"/>
      <w:pPr>
        <w:tabs>
          <w:tab w:val="num" w:pos="3807"/>
        </w:tabs>
        <w:ind w:left="3807" w:right="3807" w:hanging="360"/>
      </w:pPr>
    </w:lvl>
    <w:lvl w:ilvl="5" w:tplc="FFFFFFFF" w:tentative="1">
      <w:start w:val="1"/>
      <w:numFmt w:val="lowerRoman"/>
      <w:lvlText w:val="%6."/>
      <w:lvlJc w:val="right"/>
      <w:pPr>
        <w:tabs>
          <w:tab w:val="num" w:pos="4527"/>
        </w:tabs>
        <w:ind w:left="4527" w:right="4527" w:hanging="180"/>
      </w:pPr>
    </w:lvl>
    <w:lvl w:ilvl="6" w:tplc="FFFFFFFF" w:tentative="1">
      <w:start w:val="1"/>
      <w:numFmt w:val="decimal"/>
      <w:lvlText w:val="%7."/>
      <w:lvlJc w:val="left"/>
      <w:pPr>
        <w:tabs>
          <w:tab w:val="num" w:pos="5247"/>
        </w:tabs>
        <w:ind w:left="5247" w:right="5247" w:hanging="360"/>
      </w:pPr>
    </w:lvl>
    <w:lvl w:ilvl="7" w:tplc="FFFFFFFF" w:tentative="1">
      <w:start w:val="1"/>
      <w:numFmt w:val="lowerLetter"/>
      <w:lvlText w:val="%8."/>
      <w:lvlJc w:val="left"/>
      <w:pPr>
        <w:tabs>
          <w:tab w:val="num" w:pos="5967"/>
        </w:tabs>
        <w:ind w:left="5967" w:right="5967" w:hanging="360"/>
      </w:pPr>
    </w:lvl>
    <w:lvl w:ilvl="8" w:tplc="FFFFFFFF" w:tentative="1">
      <w:start w:val="1"/>
      <w:numFmt w:val="lowerRoman"/>
      <w:lvlText w:val="%9."/>
      <w:lvlJc w:val="right"/>
      <w:pPr>
        <w:tabs>
          <w:tab w:val="num" w:pos="6687"/>
        </w:tabs>
        <w:ind w:left="6687" w:right="6687" w:hanging="180"/>
      </w:pPr>
    </w:lvl>
  </w:abstractNum>
  <w:abstractNum w:abstractNumId="15">
    <w:nsid w:val="321F0390"/>
    <w:multiLevelType w:val="hybridMultilevel"/>
    <w:tmpl w:val="1FDA4A60"/>
    <w:lvl w:ilvl="0" w:tplc="BACEF8AA">
      <w:start w:val="2"/>
      <w:numFmt w:val="bullet"/>
      <w:lvlText w:val="-"/>
      <w:lvlJc w:val="left"/>
      <w:pPr>
        <w:ind w:left="341" w:hanging="360"/>
      </w:pPr>
      <w:rPr>
        <w:rFonts w:ascii="Simplified Arabic" w:eastAsia="Times New Roman" w:hAnsi="Simplified Arabic" w:cs="Simplified Arabic" w:hint="default"/>
      </w:rPr>
    </w:lvl>
    <w:lvl w:ilvl="1" w:tplc="04090003" w:tentative="1">
      <w:start w:val="1"/>
      <w:numFmt w:val="bullet"/>
      <w:lvlText w:val="o"/>
      <w:lvlJc w:val="left"/>
      <w:pPr>
        <w:ind w:left="1061" w:hanging="360"/>
      </w:pPr>
      <w:rPr>
        <w:rFonts w:ascii="Courier New" w:hAnsi="Courier New" w:cs="Courier New" w:hint="default"/>
      </w:rPr>
    </w:lvl>
    <w:lvl w:ilvl="2" w:tplc="04090005" w:tentative="1">
      <w:start w:val="1"/>
      <w:numFmt w:val="bullet"/>
      <w:lvlText w:val=""/>
      <w:lvlJc w:val="left"/>
      <w:pPr>
        <w:ind w:left="1781" w:hanging="360"/>
      </w:pPr>
      <w:rPr>
        <w:rFonts w:ascii="Wingdings" w:hAnsi="Wingdings" w:hint="default"/>
      </w:rPr>
    </w:lvl>
    <w:lvl w:ilvl="3" w:tplc="04090001" w:tentative="1">
      <w:start w:val="1"/>
      <w:numFmt w:val="bullet"/>
      <w:lvlText w:val=""/>
      <w:lvlJc w:val="left"/>
      <w:pPr>
        <w:ind w:left="2501" w:hanging="360"/>
      </w:pPr>
      <w:rPr>
        <w:rFonts w:ascii="Symbol" w:hAnsi="Symbol" w:hint="default"/>
      </w:rPr>
    </w:lvl>
    <w:lvl w:ilvl="4" w:tplc="04090003" w:tentative="1">
      <w:start w:val="1"/>
      <w:numFmt w:val="bullet"/>
      <w:lvlText w:val="o"/>
      <w:lvlJc w:val="left"/>
      <w:pPr>
        <w:ind w:left="3221" w:hanging="360"/>
      </w:pPr>
      <w:rPr>
        <w:rFonts w:ascii="Courier New" w:hAnsi="Courier New" w:cs="Courier New" w:hint="default"/>
      </w:rPr>
    </w:lvl>
    <w:lvl w:ilvl="5" w:tplc="04090005" w:tentative="1">
      <w:start w:val="1"/>
      <w:numFmt w:val="bullet"/>
      <w:lvlText w:val=""/>
      <w:lvlJc w:val="left"/>
      <w:pPr>
        <w:ind w:left="3941" w:hanging="360"/>
      </w:pPr>
      <w:rPr>
        <w:rFonts w:ascii="Wingdings" w:hAnsi="Wingdings" w:hint="default"/>
      </w:rPr>
    </w:lvl>
    <w:lvl w:ilvl="6" w:tplc="04090001" w:tentative="1">
      <w:start w:val="1"/>
      <w:numFmt w:val="bullet"/>
      <w:lvlText w:val=""/>
      <w:lvlJc w:val="left"/>
      <w:pPr>
        <w:ind w:left="4661" w:hanging="360"/>
      </w:pPr>
      <w:rPr>
        <w:rFonts w:ascii="Symbol" w:hAnsi="Symbol" w:hint="default"/>
      </w:rPr>
    </w:lvl>
    <w:lvl w:ilvl="7" w:tplc="04090003" w:tentative="1">
      <w:start w:val="1"/>
      <w:numFmt w:val="bullet"/>
      <w:lvlText w:val="o"/>
      <w:lvlJc w:val="left"/>
      <w:pPr>
        <w:ind w:left="5381" w:hanging="360"/>
      </w:pPr>
      <w:rPr>
        <w:rFonts w:ascii="Courier New" w:hAnsi="Courier New" w:cs="Courier New" w:hint="default"/>
      </w:rPr>
    </w:lvl>
    <w:lvl w:ilvl="8" w:tplc="04090005" w:tentative="1">
      <w:start w:val="1"/>
      <w:numFmt w:val="bullet"/>
      <w:lvlText w:val=""/>
      <w:lvlJc w:val="left"/>
      <w:pPr>
        <w:ind w:left="6101" w:hanging="360"/>
      </w:pPr>
      <w:rPr>
        <w:rFonts w:ascii="Wingdings" w:hAnsi="Wingdings" w:hint="default"/>
      </w:rPr>
    </w:lvl>
  </w:abstractNum>
  <w:abstractNum w:abstractNumId="16">
    <w:nsid w:val="38B06D1A"/>
    <w:multiLevelType w:val="hybridMultilevel"/>
    <w:tmpl w:val="8BFEF204"/>
    <w:lvl w:ilvl="0" w:tplc="341432BC">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E2F475E"/>
    <w:multiLevelType w:val="hybridMultilevel"/>
    <w:tmpl w:val="E4148EDE"/>
    <w:lvl w:ilvl="0" w:tplc="FFFFFFFF">
      <w:start w:val="1"/>
      <w:numFmt w:val="decimal"/>
      <w:suff w:val="space"/>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1F46353"/>
    <w:multiLevelType w:val="singleLevel"/>
    <w:tmpl w:val="6B72574E"/>
    <w:lvl w:ilvl="0">
      <w:start w:val="50"/>
      <w:numFmt w:val="chosung"/>
      <w:lvlText w:val="-"/>
      <w:lvlJc w:val="left"/>
      <w:pPr>
        <w:tabs>
          <w:tab w:val="num" w:pos="360"/>
        </w:tabs>
        <w:ind w:left="360" w:right="360" w:hanging="360"/>
      </w:pPr>
      <w:rPr>
        <w:rFonts w:cs="Times New Roman" w:hint="default"/>
      </w:rPr>
    </w:lvl>
  </w:abstractNum>
  <w:abstractNum w:abstractNumId="20">
    <w:nsid w:val="42F979D1"/>
    <w:multiLevelType w:val="hybridMultilevel"/>
    <w:tmpl w:val="E4148EDE"/>
    <w:lvl w:ilvl="0" w:tplc="FFFFFFFF">
      <w:start w:val="1"/>
      <w:numFmt w:val="decimal"/>
      <w:suff w:val="space"/>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44B5039C"/>
    <w:multiLevelType w:val="hybridMultilevel"/>
    <w:tmpl w:val="0FCEB9B8"/>
    <w:lvl w:ilvl="0" w:tplc="E9AC3080">
      <w:start w:val="1"/>
      <w:numFmt w:val="decimal"/>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22">
    <w:nsid w:val="47566B07"/>
    <w:multiLevelType w:val="hybridMultilevel"/>
    <w:tmpl w:val="724AE454"/>
    <w:lvl w:ilvl="0" w:tplc="9E36EC8E">
      <w:start w:val="1"/>
      <w:numFmt w:val="decimal"/>
      <w:lvlText w:val="%1-"/>
      <w:lvlJc w:val="left"/>
      <w:pPr>
        <w:ind w:left="495" w:hanging="495"/>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BAE1241"/>
    <w:multiLevelType w:val="hybridMultilevel"/>
    <w:tmpl w:val="55925D34"/>
    <w:lvl w:ilvl="0" w:tplc="56F69560">
      <w:start w:val="1"/>
      <w:numFmt w:val="decimal"/>
      <w:lvlText w:val="%1-"/>
      <w:lvlJc w:val="left"/>
      <w:pPr>
        <w:ind w:left="504" w:hanging="50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D4928D4"/>
    <w:multiLevelType w:val="hybridMultilevel"/>
    <w:tmpl w:val="9E6E4DB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1284177"/>
    <w:multiLevelType w:val="hybridMultilevel"/>
    <w:tmpl w:val="685E7102"/>
    <w:lvl w:ilvl="0" w:tplc="0409000F">
      <w:start w:val="1"/>
      <w:numFmt w:val="decimal"/>
      <w:lvlText w:val="%1."/>
      <w:lvlJc w:val="left"/>
      <w:pPr>
        <w:tabs>
          <w:tab w:val="num" w:pos="540"/>
        </w:tabs>
        <w:ind w:left="540" w:hanging="360"/>
      </w:p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hint="default"/>
      </w:rPr>
    </w:lvl>
    <w:lvl w:ilvl="6" w:tplc="04090001">
      <w:start w:val="1"/>
      <w:numFmt w:val="bullet"/>
      <w:lvlText w:val=""/>
      <w:lvlJc w:val="left"/>
      <w:pPr>
        <w:tabs>
          <w:tab w:val="num" w:pos="4860"/>
        </w:tabs>
        <w:ind w:left="4860" w:hanging="360"/>
      </w:pPr>
      <w:rPr>
        <w:rFonts w:ascii="Symbol" w:hAnsi="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hint="default"/>
      </w:rPr>
    </w:lvl>
  </w:abstractNum>
  <w:abstractNum w:abstractNumId="26">
    <w:nsid w:val="57A820A9"/>
    <w:multiLevelType w:val="hybridMultilevel"/>
    <w:tmpl w:val="E2A438FE"/>
    <w:lvl w:ilvl="0" w:tplc="C07AAB68">
      <w:start w:val="23"/>
      <w:numFmt w:val="bullet"/>
      <w:lvlText w:val="-"/>
      <w:lvlJc w:val="left"/>
      <w:pPr>
        <w:tabs>
          <w:tab w:val="num" w:pos="720"/>
        </w:tabs>
        <w:ind w:left="720" w:hanging="360"/>
      </w:pPr>
      <w:rPr>
        <w:rFonts w:ascii="Times New Roman" w:eastAsia="Times New Roman" w:hAnsi="Times New Roman" w:cs="Arabic Transparent"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B1A2B81"/>
    <w:multiLevelType w:val="multilevel"/>
    <w:tmpl w:val="E94A83E6"/>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CAB5BE2"/>
    <w:multiLevelType w:val="hybridMultilevel"/>
    <w:tmpl w:val="068EF94C"/>
    <w:lvl w:ilvl="0" w:tplc="7ED8AC3C">
      <w:start w:val="1"/>
      <w:numFmt w:val="decimal"/>
      <w:suff w:val="space"/>
      <w:lvlText w:val="%1."/>
      <w:lvlJc w:val="left"/>
      <w:pPr>
        <w:ind w:left="791" w:hanging="360"/>
      </w:pPr>
      <w:rPr>
        <w:rFonts w:hint="default"/>
      </w:r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29">
    <w:nsid w:val="5D4E410A"/>
    <w:multiLevelType w:val="hybridMultilevel"/>
    <w:tmpl w:val="F42CC986"/>
    <w:lvl w:ilvl="0" w:tplc="0409000F">
      <w:start w:val="1"/>
      <w:numFmt w:val="decimal"/>
      <w:lvlText w:val="%1."/>
      <w:lvlJc w:val="left"/>
      <w:pPr>
        <w:tabs>
          <w:tab w:val="num" w:pos="1287"/>
        </w:tabs>
        <w:ind w:left="1287" w:hanging="360"/>
      </w:p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30">
    <w:nsid w:val="5DA4368E"/>
    <w:multiLevelType w:val="singleLevel"/>
    <w:tmpl w:val="635AEAD8"/>
    <w:lvl w:ilvl="0">
      <w:start w:val="1"/>
      <w:numFmt w:val="upperRoman"/>
      <w:lvlText w:val="%1-"/>
      <w:lvlJc w:val="left"/>
      <w:pPr>
        <w:tabs>
          <w:tab w:val="num" w:pos="504"/>
        </w:tabs>
        <w:ind w:left="360" w:right="360" w:hanging="360"/>
      </w:pPr>
      <w:rPr>
        <w:rFonts w:hint="default"/>
      </w:rPr>
    </w:lvl>
  </w:abstractNum>
  <w:abstractNum w:abstractNumId="31">
    <w:nsid w:val="5DFE2792"/>
    <w:multiLevelType w:val="hybridMultilevel"/>
    <w:tmpl w:val="362A3AFE"/>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22D193A"/>
    <w:multiLevelType w:val="hybridMultilevel"/>
    <w:tmpl w:val="E4148EDE"/>
    <w:lvl w:ilvl="0" w:tplc="FFFFFFFF">
      <w:start w:val="1"/>
      <w:numFmt w:val="decimal"/>
      <w:suff w:val="space"/>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49908BC"/>
    <w:multiLevelType w:val="hybridMultilevel"/>
    <w:tmpl w:val="87CE59BC"/>
    <w:lvl w:ilvl="0" w:tplc="881E7E08">
      <w:start w:val="1"/>
      <w:numFmt w:val="arabicAlpha"/>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4">
    <w:nsid w:val="64AE31D5"/>
    <w:multiLevelType w:val="hybridMultilevel"/>
    <w:tmpl w:val="93D26C34"/>
    <w:lvl w:ilvl="0" w:tplc="AAB2F408">
      <w:numFmt w:val="bullet"/>
      <w:lvlText w:val="-"/>
      <w:lvlJc w:val="left"/>
      <w:pPr>
        <w:tabs>
          <w:tab w:val="num" w:pos="720"/>
        </w:tabs>
        <w:ind w:left="72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9DF5CA2"/>
    <w:multiLevelType w:val="hybridMultilevel"/>
    <w:tmpl w:val="46B61EEC"/>
    <w:lvl w:ilvl="0" w:tplc="A14C56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BE76C9"/>
    <w:multiLevelType w:val="hybridMultilevel"/>
    <w:tmpl w:val="E4148EDE"/>
    <w:lvl w:ilvl="0" w:tplc="E7265EE6">
      <w:start w:val="1"/>
      <w:numFmt w:val="decimal"/>
      <w:suff w:val="space"/>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BD6377"/>
    <w:multiLevelType w:val="multilevel"/>
    <w:tmpl w:val="3A9A88E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nsid w:val="755E582F"/>
    <w:multiLevelType w:val="singleLevel"/>
    <w:tmpl w:val="9AA8C0B2"/>
    <w:lvl w:ilvl="0">
      <w:start w:val="1"/>
      <w:numFmt w:val="upperRoman"/>
      <w:lvlText w:val="%1-"/>
      <w:legacy w:legacy="1" w:legacySpace="0" w:legacyIndent="360"/>
      <w:lvlJc w:val="left"/>
      <w:pPr>
        <w:ind w:left="360" w:right="360" w:hanging="360"/>
      </w:pPr>
    </w:lvl>
  </w:abstractNum>
  <w:abstractNum w:abstractNumId="39">
    <w:nsid w:val="7623741E"/>
    <w:multiLevelType w:val="hybridMultilevel"/>
    <w:tmpl w:val="A24A9F34"/>
    <w:lvl w:ilvl="0" w:tplc="00C6269C">
      <w:start w:val="2"/>
      <w:numFmt w:val="bullet"/>
      <w:lvlText w:val="-"/>
      <w:lvlJc w:val="left"/>
      <w:pPr>
        <w:ind w:left="341" w:hanging="360"/>
      </w:pPr>
      <w:rPr>
        <w:rFonts w:ascii="Simplified Arabic" w:eastAsia="Times New Roman" w:hAnsi="Simplified Arabic" w:cs="Simplified Arabic" w:hint="default"/>
      </w:rPr>
    </w:lvl>
    <w:lvl w:ilvl="1" w:tplc="04090003" w:tentative="1">
      <w:start w:val="1"/>
      <w:numFmt w:val="bullet"/>
      <w:lvlText w:val="o"/>
      <w:lvlJc w:val="left"/>
      <w:pPr>
        <w:ind w:left="1061" w:hanging="360"/>
      </w:pPr>
      <w:rPr>
        <w:rFonts w:ascii="Courier New" w:hAnsi="Courier New" w:cs="Courier New" w:hint="default"/>
      </w:rPr>
    </w:lvl>
    <w:lvl w:ilvl="2" w:tplc="04090005" w:tentative="1">
      <w:start w:val="1"/>
      <w:numFmt w:val="bullet"/>
      <w:lvlText w:val=""/>
      <w:lvlJc w:val="left"/>
      <w:pPr>
        <w:ind w:left="1781" w:hanging="360"/>
      </w:pPr>
      <w:rPr>
        <w:rFonts w:ascii="Wingdings" w:hAnsi="Wingdings" w:hint="default"/>
      </w:rPr>
    </w:lvl>
    <w:lvl w:ilvl="3" w:tplc="04090001" w:tentative="1">
      <w:start w:val="1"/>
      <w:numFmt w:val="bullet"/>
      <w:lvlText w:val=""/>
      <w:lvlJc w:val="left"/>
      <w:pPr>
        <w:ind w:left="2501" w:hanging="360"/>
      </w:pPr>
      <w:rPr>
        <w:rFonts w:ascii="Symbol" w:hAnsi="Symbol" w:hint="default"/>
      </w:rPr>
    </w:lvl>
    <w:lvl w:ilvl="4" w:tplc="04090003" w:tentative="1">
      <w:start w:val="1"/>
      <w:numFmt w:val="bullet"/>
      <w:lvlText w:val="o"/>
      <w:lvlJc w:val="left"/>
      <w:pPr>
        <w:ind w:left="3221" w:hanging="360"/>
      </w:pPr>
      <w:rPr>
        <w:rFonts w:ascii="Courier New" w:hAnsi="Courier New" w:cs="Courier New" w:hint="default"/>
      </w:rPr>
    </w:lvl>
    <w:lvl w:ilvl="5" w:tplc="04090005" w:tentative="1">
      <w:start w:val="1"/>
      <w:numFmt w:val="bullet"/>
      <w:lvlText w:val=""/>
      <w:lvlJc w:val="left"/>
      <w:pPr>
        <w:ind w:left="3941" w:hanging="360"/>
      </w:pPr>
      <w:rPr>
        <w:rFonts w:ascii="Wingdings" w:hAnsi="Wingdings" w:hint="default"/>
      </w:rPr>
    </w:lvl>
    <w:lvl w:ilvl="6" w:tplc="04090001" w:tentative="1">
      <w:start w:val="1"/>
      <w:numFmt w:val="bullet"/>
      <w:lvlText w:val=""/>
      <w:lvlJc w:val="left"/>
      <w:pPr>
        <w:ind w:left="4661" w:hanging="360"/>
      </w:pPr>
      <w:rPr>
        <w:rFonts w:ascii="Symbol" w:hAnsi="Symbol" w:hint="default"/>
      </w:rPr>
    </w:lvl>
    <w:lvl w:ilvl="7" w:tplc="04090003" w:tentative="1">
      <w:start w:val="1"/>
      <w:numFmt w:val="bullet"/>
      <w:lvlText w:val="o"/>
      <w:lvlJc w:val="left"/>
      <w:pPr>
        <w:ind w:left="5381" w:hanging="360"/>
      </w:pPr>
      <w:rPr>
        <w:rFonts w:ascii="Courier New" w:hAnsi="Courier New" w:cs="Courier New" w:hint="default"/>
      </w:rPr>
    </w:lvl>
    <w:lvl w:ilvl="8" w:tplc="04090005" w:tentative="1">
      <w:start w:val="1"/>
      <w:numFmt w:val="bullet"/>
      <w:lvlText w:val=""/>
      <w:lvlJc w:val="left"/>
      <w:pPr>
        <w:ind w:left="6101" w:hanging="360"/>
      </w:pPr>
      <w:rPr>
        <w:rFonts w:ascii="Wingdings" w:hAnsi="Wingdings" w:hint="default"/>
      </w:rPr>
    </w:lvl>
  </w:abstractNum>
  <w:abstractNum w:abstractNumId="40">
    <w:nsid w:val="796C72DB"/>
    <w:multiLevelType w:val="hybridMultilevel"/>
    <w:tmpl w:val="83ACC0F2"/>
    <w:lvl w:ilvl="0" w:tplc="BB44D854">
      <w:start w:val="1"/>
      <w:numFmt w:val="arabicAlpha"/>
      <w:lvlText w:val="%1-"/>
      <w:lvlJc w:val="left"/>
      <w:pPr>
        <w:ind w:left="360" w:hanging="360"/>
      </w:pPr>
      <w:rPr>
        <w:rFonts w:hint="default"/>
        <w:sz w:val="26"/>
        <w:szCs w:val="26"/>
        <w:lang w:bidi="ar-L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AF26589"/>
    <w:multiLevelType w:val="hybridMultilevel"/>
    <w:tmpl w:val="F2AAE852"/>
    <w:lvl w:ilvl="0" w:tplc="6F2C85DC">
      <w:numFmt w:val="bullet"/>
      <w:lvlText w:val="-"/>
      <w:lvlJc w:val="left"/>
      <w:pPr>
        <w:tabs>
          <w:tab w:val="num" w:pos="927"/>
        </w:tabs>
        <w:ind w:left="927" w:hanging="360"/>
      </w:pPr>
      <w:rPr>
        <w:rFonts w:ascii="Times New Roman" w:eastAsia="Times New Roman" w:hAnsi="Times New Roman" w:cs="Simplified Arabic"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42">
    <w:nsid w:val="7C7A1D24"/>
    <w:multiLevelType w:val="hybridMultilevel"/>
    <w:tmpl w:val="2736B44A"/>
    <w:lvl w:ilvl="0" w:tplc="3F864450">
      <w:start w:val="2"/>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DCE0F25"/>
    <w:multiLevelType w:val="hybridMultilevel"/>
    <w:tmpl w:val="9592AD5A"/>
    <w:lvl w:ilvl="0" w:tplc="FFFFFFFF">
      <w:start w:val="1"/>
      <w:numFmt w:val="decimal"/>
      <w:lvlText w:val="%1."/>
      <w:lvlJc w:val="left"/>
      <w:pPr>
        <w:ind w:left="791" w:hanging="360"/>
      </w:pPr>
      <w:rPr>
        <w:rFonts w:hint="default"/>
      </w:rPr>
    </w:lvl>
    <w:lvl w:ilvl="1" w:tplc="FFFFFFFF" w:tentative="1">
      <w:start w:val="1"/>
      <w:numFmt w:val="lowerLetter"/>
      <w:lvlText w:val="%2."/>
      <w:lvlJc w:val="left"/>
      <w:pPr>
        <w:ind w:left="1511" w:hanging="360"/>
      </w:pPr>
    </w:lvl>
    <w:lvl w:ilvl="2" w:tplc="FFFFFFFF" w:tentative="1">
      <w:start w:val="1"/>
      <w:numFmt w:val="lowerRoman"/>
      <w:lvlText w:val="%3."/>
      <w:lvlJc w:val="right"/>
      <w:pPr>
        <w:ind w:left="2231" w:hanging="180"/>
      </w:pPr>
    </w:lvl>
    <w:lvl w:ilvl="3" w:tplc="FFFFFFFF" w:tentative="1">
      <w:start w:val="1"/>
      <w:numFmt w:val="decimal"/>
      <w:lvlText w:val="%4."/>
      <w:lvlJc w:val="left"/>
      <w:pPr>
        <w:ind w:left="2951" w:hanging="360"/>
      </w:pPr>
    </w:lvl>
    <w:lvl w:ilvl="4" w:tplc="FFFFFFFF" w:tentative="1">
      <w:start w:val="1"/>
      <w:numFmt w:val="lowerLetter"/>
      <w:lvlText w:val="%5."/>
      <w:lvlJc w:val="left"/>
      <w:pPr>
        <w:ind w:left="3671" w:hanging="360"/>
      </w:pPr>
    </w:lvl>
    <w:lvl w:ilvl="5" w:tplc="FFFFFFFF" w:tentative="1">
      <w:start w:val="1"/>
      <w:numFmt w:val="lowerRoman"/>
      <w:lvlText w:val="%6."/>
      <w:lvlJc w:val="right"/>
      <w:pPr>
        <w:ind w:left="4391" w:hanging="180"/>
      </w:pPr>
    </w:lvl>
    <w:lvl w:ilvl="6" w:tplc="FFFFFFFF" w:tentative="1">
      <w:start w:val="1"/>
      <w:numFmt w:val="decimal"/>
      <w:lvlText w:val="%7."/>
      <w:lvlJc w:val="left"/>
      <w:pPr>
        <w:ind w:left="5111" w:hanging="360"/>
      </w:pPr>
    </w:lvl>
    <w:lvl w:ilvl="7" w:tplc="FFFFFFFF" w:tentative="1">
      <w:start w:val="1"/>
      <w:numFmt w:val="lowerLetter"/>
      <w:lvlText w:val="%8."/>
      <w:lvlJc w:val="left"/>
      <w:pPr>
        <w:ind w:left="5831" w:hanging="360"/>
      </w:pPr>
    </w:lvl>
    <w:lvl w:ilvl="8" w:tplc="FFFFFFFF" w:tentative="1">
      <w:start w:val="1"/>
      <w:numFmt w:val="lowerRoman"/>
      <w:lvlText w:val="%9."/>
      <w:lvlJc w:val="right"/>
      <w:pPr>
        <w:ind w:left="6551" w:hanging="180"/>
      </w:pPr>
    </w:lvl>
  </w:abstractNum>
  <w:abstractNum w:abstractNumId="44">
    <w:nsid w:val="7F832ABE"/>
    <w:multiLevelType w:val="hybridMultilevel"/>
    <w:tmpl w:val="50A4F62E"/>
    <w:lvl w:ilvl="0" w:tplc="FFFFFFFF">
      <w:start w:val="1"/>
      <w:numFmt w:val="decimal"/>
      <w:suff w:val="space"/>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8"/>
  </w:num>
  <w:num w:numId="2">
    <w:abstractNumId w:val="12"/>
  </w:num>
  <w:num w:numId="3">
    <w:abstractNumId w:val="9"/>
  </w:num>
  <w:num w:numId="4">
    <w:abstractNumId w:val="40"/>
  </w:num>
  <w:num w:numId="5">
    <w:abstractNumId w:val="10"/>
  </w:num>
  <w:num w:numId="6">
    <w:abstractNumId w:val="36"/>
  </w:num>
  <w:num w:numId="7">
    <w:abstractNumId w:val="34"/>
  </w:num>
  <w:num w:numId="8">
    <w:abstractNumId w:val="12"/>
  </w:num>
  <w:num w:numId="9">
    <w:abstractNumId w:val="35"/>
  </w:num>
  <w:num w:numId="10">
    <w:abstractNumId w:val="11"/>
  </w:num>
  <w:num w:numId="11">
    <w:abstractNumId w:val="4"/>
  </w:num>
  <w:num w:numId="12">
    <w:abstractNumId w:val="6"/>
  </w:num>
  <w:num w:numId="13">
    <w:abstractNumId w:val="16"/>
  </w:num>
  <w:num w:numId="14">
    <w:abstractNumId w:val="26"/>
  </w:num>
  <w:num w:numId="15">
    <w:abstractNumId w:val="25"/>
    <w:lvlOverride w:ilvl="0">
      <w:startOverride w:val="1"/>
    </w:lvlOverride>
    <w:lvlOverride w:ilvl="1"/>
    <w:lvlOverride w:ilvl="2"/>
    <w:lvlOverride w:ilvl="3"/>
    <w:lvlOverride w:ilvl="4"/>
    <w:lvlOverride w:ilvl="5"/>
    <w:lvlOverride w:ilvl="6"/>
    <w:lvlOverride w:ilvl="7"/>
    <w:lvlOverride w:ilvl="8"/>
  </w:num>
  <w:num w:numId="16">
    <w:abstractNumId w:val="24"/>
  </w:num>
  <w:num w:numId="17">
    <w:abstractNumId w:val="7"/>
  </w:num>
  <w:num w:numId="18">
    <w:abstractNumId w:val="23"/>
  </w:num>
  <w:num w:numId="19">
    <w:abstractNumId w:val="8"/>
  </w:num>
  <w:num w:numId="20">
    <w:abstractNumId w:val="13"/>
  </w:num>
  <w:num w:numId="21">
    <w:abstractNumId w:val="30"/>
  </w:num>
  <w:num w:numId="22">
    <w:abstractNumId w:val="19"/>
  </w:num>
  <w:num w:numId="23">
    <w:abstractNumId w:val="5"/>
  </w:num>
  <w:num w:numId="24">
    <w:abstractNumId w:val="0"/>
    <w:lvlOverride w:ilvl="0">
      <w:lvl w:ilvl="0">
        <w:numFmt w:val="chosung"/>
        <w:lvlText w:val="-"/>
        <w:legacy w:legacy="1" w:legacySpace="0" w:legacyIndent="360"/>
        <w:lvlJc w:val="left"/>
        <w:pPr>
          <w:ind w:left="360" w:right="360" w:hanging="360"/>
        </w:pPr>
      </w:lvl>
    </w:lvlOverride>
  </w:num>
  <w:num w:numId="25">
    <w:abstractNumId w:val="1"/>
  </w:num>
  <w:num w:numId="26">
    <w:abstractNumId w:val="38"/>
  </w:num>
  <w:num w:numId="27">
    <w:abstractNumId w:val="0"/>
    <w:lvlOverride w:ilvl="0">
      <w:lvl w:ilvl="0">
        <w:start w:val="1"/>
        <w:numFmt w:val="chosung"/>
        <w:lvlText w:val=""/>
        <w:legacy w:legacy="1" w:legacySpace="0" w:legacyIndent="283"/>
        <w:lvlJc w:val="center"/>
        <w:pPr>
          <w:ind w:left="283" w:right="283" w:hanging="283"/>
        </w:pPr>
        <w:rPr>
          <w:rFonts w:ascii="Symbol" w:hAnsi="Symbol" w:hint="default"/>
        </w:rPr>
      </w:lvl>
    </w:lvlOverride>
  </w:num>
  <w:num w:numId="28">
    <w:abstractNumId w:val="14"/>
  </w:num>
  <w:num w:numId="29">
    <w:abstractNumId w:val="33"/>
  </w:num>
  <w:num w:numId="30">
    <w:abstractNumId w:val="29"/>
  </w:num>
  <w:num w:numId="31">
    <w:abstractNumId w:val="41"/>
  </w:num>
  <w:num w:numId="32">
    <w:abstractNumId w:val="3"/>
  </w:num>
  <w:num w:numId="33">
    <w:abstractNumId w:val="21"/>
  </w:num>
  <w:num w:numId="34">
    <w:abstractNumId w:val="39"/>
  </w:num>
  <w:num w:numId="35">
    <w:abstractNumId w:val="15"/>
  </w:num>
  <w:num w:numId="36">
    <w:abstractNumId w:val="2"/>
  </w:num>
  <w:num w:numId="37">
    <w:abstractNumId w:val="22"/>
  </w:num>
  <w:num w:numId="38">
    <w:abstractNumId w:val="27"/>
  </w:num>
  <w:num w:numId="39">
    <w:abstractNumId w:val="18"/>
  </w:num>
  <w:num w:numId="40">
    <w:abstractNumId w:val="37"/>
  </w:num>
  <w:num w:numId="41">
    <w:abstractNumId w:val="42"/>
  </w:num>
  <w:num w:numId="42">
    <w:abstractNumId w:val="31"/>
  </w:num>
  <w:num w:numId="43">
    <w:abstractNumId w:val="43"/>
  </w:num>
  <w:num w:numId="44">
    <w:abstractNumId w:val="44"/>
  </w:num>
  <w:num w:numId="45">
    <w:abstractNumId w:val="20"/>
  </w:num>
  <w:num w:numId="46">
    <w:abstractNumId w:val="17"/>
  </w:num>
  <w:num w:numId="47">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681"/>
    <w:rsid w:val="0000025F"/>
    <w:rsid w:val="0000242B"/>
    <w:rsid w:val="000054C9"/>
    <w:rsid w:val="00005768"/>
    <w:rsid w:val="00007657"/>
    <w:rsid w:val="00011329"/>
    <w:rsid w:val="00015645"/>
    <w:rsid w:val="00016121"/>
    <w:rsid w:val="0002279C"/>
    <w:rsid w:val="00024890"/>
    <w:rsid w:val="00025BF3"/>
    <w:rsid w:val="00025FA4"/>
    <w:rsid w:val="000260DE"/>
    <w:rsid w:val="00027299"/>
    <w:rsid w:val="00027B0B"/>
    <w:rsid w:val="00035C4F"/>
    <w:rsid w:val="00036B6C"/>
    <w:rsid w:val="000377CF"/>
    <w:rsid w:val="00041A4F"/>
    <w:rsid w:val="000441BF"/>
    <w:rsid w:val="00044DEA"/>
    <w:rsid w:val="000451CA"/>
    <w:rsid w:val="00050242"/>
    <w:rsid w:val="00052338"/>
    <w:rsid w:val="00057328"/>
    <w:rsid w:val="00072B02"/>
    <w:rsid w:val="00075397"/>
    <w:rsid w:val="00075CA3"/>
    <w:rsid w:val="00081C74"/>
    <w:rsid w:val="000855ED"/>
    <w:rsid w:val="000943DE"/>
    <w:rsid w:val="000A1619"/>
    <w:rsid w:val="000A5B2B"/>
    <w:rsid w:val="000A7359"/>
    <w:rsid w:val="000B2CAD"/>
    <w:rsid w:val="000B318E"/>
    <w:rsid w:val="000C014A"/>
    <w:rsid w:val="000C5908"/>
    <w:rsid w:val="000C5C4A"/>
    <w:rsid w:val="000D0F70"/>
    <w:rsid w:val="000D17AB"/>
    <w:rsid w:val="000D3E51"/>
    <w:rsid w:val="000D6503"/>
    <w:rsid w:val="000E1555"/>
    <w:rsid w:val="000E1ADA"/>
    <w:rsid w:val="000E55C3"/>
    <w:rsid w:val="000E7418"/>
    <w:rsid w:val="000F554A"/>
    <w:rsid w:val="00103E56"/>
    <w:rsid w:val="00104F45"/>
    <w:rsid w:val="001072F7"/>
    <w:rsid w:val="00107B52"/>
    <w:rsid w:val="00110989"/>
    <w:rsid w:val="001126DB"/>
    <w:rsid w:val="00113175"/>
    <w:rsid w:val="001131C0"/>
    <w:rsid w:val="00120DB6"/>
    <w:rsid w:val="001232C5"/>
    <w:rsid w:val="001273F1"/>
    <w:rsid w:val="001275D7"/>
    <w:rsid w:val="00140495"/>
    <w:rsid w:val="001444CB"/>
    <w:rsid w:val="0014469F"/>
    <w:rsid w:val="00145257"/>
    <w:rsid w:val="001459B4"/>
    <w:rsid w:val="00151844"/>
    <w:rsid w:val="00151F44"/>
    <w:rsid w:val="00152836"/>
    <w:rsid w:val="00154614"/>
    <w:rsid w:val="001573E5"/>
    <w:rsid w:val="00157F4A"/>
    <w:rsid w:val="00163882"/>
    <w:rsid w:val="001641FD"/>
    <w:rsid w:val="0016492F"/>
    <w:rsid w:val="00165403"/>
    <w:rsid w:val="001811B1"/>
    <w:rsid w:val="00186A78"/>
    <w:rsid w:val="0018767A"/>
    <w:rsid w:val="001A30EB"/>
    <w:rsid w:val="001A4DD1"/>
    <w:rsid w:val="001A6B58"/>
    <w:rsid w:val="001B008F"/>
    <w:rsid w:val="001B1BF9"/>
    <w:rsid w:val="001C4AC7"/>
    <w:rsid w:val="001C6472"/>
    <w:rsid w:val="001C7F94"/>
    <w:rsid w:val="001D0972"/>
    <w:rsid w:val="001E06D6"/>
    <w:rsid w:val="001E0C84"/>
    <w:rsid w:val="001E2413"/>
    <w:rsid w:val="001F43FB"/>
    <w:rsid w:val="001F7529"/>
    <w:rsid w:val="00201143"/>
    <w:rsid w:val="002037E3"/>
    <w:rsid w:val="0020500A"/>
    <w:rsid w:val="00205832"/>
    <w:rsid w:val="00211796"/>
    <w:rsid w:val="00212564"/>
    <w:rsid w:val="0021384B"/>
    <w:rsid w:val="002237DB"/>
    <w:rsid w:val="00224E3E"/>
    <w:rsid w:val="00227741"/>
    <w:rsid w:val="00231421"/>
    <w:rsid w:val="00232F4D"/>
    <w:rsid w:val="002367A9"/>
    <w:rsid w:val="0024392F"/>
    <w:rsid w:val="002453B5"/>
    <w:rsid w:val="002466C7"/>
    <w:rsid w:val="00251C68"/>
    <w:rsid w:val="00257A29"/>
    <w:rsid w:val="00264C4F"/>
    <w:rsid w:val="00271424"/>
    <w:rsid w:val="00273D21"/>
    <w:rsid w:val="0027450D"/>
    <w:rsid w:val="0028637E"/>
    <w:rsid w:val="00293F88"/>
    <w:rsid w:val="00297065"/>
    <w:rsid w:val="002A1681"/>
    <w:rsid w:val="002B6936"/>
    <w:rsid w:val="002C0A1A"/>
    <w:rsid w:val="002D1DD8"/>
    <w:rsid w:val="002D3552"/>
    <w:rsid w:val="002D4A8E"/>
    <w:rsid w:val="002D75CA"/>
    <w:rsid w:val="002D7947"/>
    <w:rsid w:val="002E176F"/>
    <w:rsid w:val="002E59B5"/>
    <w:rsid w:val="002E7AE6"/>
    <w:rsid w:val="002F172B"/>
    <w:rsid w:val="002F1845"/>
    <w:rsid w:val="002F2C59"/>
    <w:rsid w:val="002F3E82"/>
    <w:rsid w:val="002F44C6"/>
    <w:rsid w:val="003010E5"/>
    <w:rsid w:val="00307061"/>
    <w:rsid w:val="00307C87"/>
    <w:rsid w:val="00307FC6"/>
    <w:rsid w:val="00312C21"/>
    <w:rsid w:val="003157FC"/>
    <w:rsid w:val="003162FF"/>
    <w:rsid w:val="00325D10"/>
    <w:rsid w:val="00334EA8"/>
    <w:rsid w:val="003353EF"/>
    <w:rsid w:val="0033564D"/>
    <w:rsid w:val="003404D3"/>
    <w:rsid w:val="00342DD0"/>
    <w:rsid w:val="0034427A"/>
    <w:rsid w:val="00345D19"/>
    <w:rsid w:val="003461D6"/>
    <w:rsid w:val="00351F54"/>
    <w:rsid w:val="003526F6"/>
    <w:rsid w:val="003536A9"/>
    <w:rsid w:val="00353AA9"/>
    <w:rsid w:val="00354094"/>
    <w:rsid w:val="00357B3C"/>
    <w:rsid w:val="00376FAD"/>
    <w:rsid w:val="003778BF"/>
    <w:rsid w:val="00381BF5"/>
    <w:rsid w:val="003838C5"/>
    <w:rsid w:val="00383D6B"/>
    <w:rsid w:val="00385D65"/>
    <w:rsid w:val="00391DEA"/>
    <w:rsid w:val="003927B3"/>
    <w:rsid w:val="00395496"/>
    <w:rsid w:val="00395B26"/>
    <w:rsid w:val="00396544"/>
    <w:rsid w:val="003A22E5"/>
    <w:rsid w:val="003A4A58"/>
    <w:rsid w:val="003B04B7"/>
    <w:rsid w:val="003B3CA0"/>
    <w:rsid w:val="003B4B4A"/>
    <w:rsid w:val="003B6EFA"/>
    <w:rsid w:val="003C078F"/>
    <w:rsid w:val="003C1291"/>
    <w:rsid w:val="003C4880"/>
    <w:rsid w:val="003C5558"/>
    <w:rsid w:val="003C72FD"/>
    <w:rsid w:val="003C73FB"/>
    <w:rsid w:val="003D3CDE"/>
    <w:rsid w:val="003D6C24"/>
    <w:rsid w:val="003E2140"/>
    <w:rsid w:val="003E59E6"/>
    <w:rsid w:val="003E78E7"/>
    <w:rsid w:val="003F02F3"/>
    <w:rsid w:val="00407A0A"/>
    <w:rsid w:val="00413704"/>
    <w:rsid w:val="004240A8"/>
    <w:rsid w:val="0042776F"/>
    <w:rsid w:val="00427F6F"/>
    <w:rsid w:val="00430489"/>
    <w:rsid w:val="00434213"/>
    <w:rsid w:val="004368B4"/>
    <w:rsid w:val="00442641"/>
    <w:rsid w:val="00443CF1"/>
    <w:rsid w:val="00444706"/>
    <w:rsid w:val="00451062"/>
    <w:rsid w:val="00457956"/>
    <w:rsid w:val="004579A8"/>
    <w:rsid w:val="00474C46"/>
    <w:rsid w:val="004758CF"/>
    <w:rsid w:val="00477643"/>
    <w:rsid w:val="00481979"/>
    <w:rsid w:val="00482D0E"/>
    <w:rsid w:val="004838C4"/>
    <w:rsid w:val="0048396C"/>
    <w:rsid w:val="0048398F"/>
    <w:rsid w:val="00487374"/>
    <w:rsid w:val="004B08FB"/>
    <w:rsid w:val="004B247A"/>
    <w:rsid w:val="004B3EEB"/>
    <w:rsid w:val="004B3EF3"/>
    <w:rsid w:val="004B6CAC"/>
    <w:rsid w:val="004D1C66"/>
    <w:rsid w:val="004D3A94"/>
    <w:rsid w:val="004D404D"/>
    <w:rsid w:val="004D5359"/>
    <w:rsid w:val="004E0F51"/>
    <w:rsid w:val="004E770F"/>
    <w:rsid w:val="004F0D2C"/>
    <w:rsid w:val="004F3215"/>
    <w:rsid w:val="00504395"/>
    <w:rsid w:val="00511DA6"/>
    <w:rsid w:val="00512493"/>
    <w:rsid w:val="00521994"/>
    <w:rsid w:val="005230AD"/>
    <w:rsid w:val="0052411F"/>
    <w:rsid w:val="00524D4E"/>
    <w:rsid w:val="0052619D"/>
    <w:rsid w:val="00526506"/>
    <w:rsid w:val="00534008"/>
    <w:rsid w:val="0054756C"/>
    <w:rsid w:val="00551055"/>
    <w:rsid w:val="00551F8B"/>
    <w:rsid w:val="00552E06"/>
    <w:rsid w:val="005616B9"/>
    <w:rsid w:val="00564FA9"/>
    <w:rsid w:val="0056651F"/>
    <w:rsid w:val="0057528F"/>
    <w:rsid w:val="005866BC"/>
    <w:rsid w:val="00591599"/>
    <w:rsid w:val="0059705A"/>
    <w:rsid w:val="005B1062"/>
    <w:rsid w:val="005B1B5B"/>
    <w:rsid w:val="005B3021"/>
    <w:rsid w:val="005B4C87"/>
    <w:rsid w:val="005B5938"/>
    <w:rsid w:val="005B6A1E"/>
    <w:rsid w:val="005C16CD"/>
    <w:rsid w:val="005C1A62"/>
    <w:rsid w:val="005C24AD"/>
    <w:rsid w:val="005C2CDC"/>
    <w:rsid w:val="005C3907"/>
    <w:rsid w:val="005C4A19"/>
    <w:rsid w:val="005C729B"/>
    <w:rsid w:val="005D2503"/>
    <w:rsid w:val="005D66BD"/>
    <w:rsid w:val="005D6828"/>
    <w:rsid w:val="005D6EF2"/>
    <w:rsid w:val="005D7615"/>
    <w:rsid w:val="005E10C0"/>
    <w:rsid w:val="005E1D1F"/>
    <w:rsid w:val="005E57DB"/>
    <w:rsid w:val="00601B63"/>
    <w:rsid w:val="0060213C"/>
    <w:rsid w:val="0060279A"/>
    <w:rsid w:val="00603959"/>
    <w:rsid w:val="006064F9"/>
    <w:rsid w:val="006105C5"/>
    <w:rsid w:val="00611CD8"/>
    <w:rsid w:val="00613F50"/>
    <w:rsid w:val="00615629"/>
    <w:rsid w:val="00615EA6"/>
    <w:rsid w:val="0061661F"/>
    <w:rsid w:val="00616BCD"/>
    <w:rsid w:val="006201C6"/>
    <w:rsid w:val="006216B4"/>
    <w:rsid w:val="00623572"/>
    <w:rsid w:val="00624EC3"/>
    <w:rsid w:val="006250F8"/>
    <w:rsid w:val="006335ED"/>
    <w:rsid w:val="0063673F"/>
    <w:rsid w:val="00643EF3"/>
    <w:rsid w:val="00644BBA"/>
    <w:rsid w:val="006514D0"/>
    <w:rsid w:val="006516BC"/>
    <w:rsid w:val="00652126"/>
    <w:rsid w:val="006530B9"/>
    <w:rsid w:val="006655B3"/>
    <w:rsid w:val="006674D6"/>
    <w:rsid w:val="00667BE6"/>
    <w:rsid w:val="0068028D"/>
    <w:rsid w:val="006843BE"/>
    <w:rsid w:val="00690994"/>
    <w:rsid w:val="00692EAB"/>
    <w:rsid w:val="006955A5"/>
    <w:rsid w:val="006B0D54"/>
    <w:rsid w:val="006B2A4C"/>
    <w:rsid w:val="006B4A8D"/>
    <w:rsid w:val="006C4E68"/>
    <w:rsid w:val="006C6A7E"/>
    <w:rsid w:val="006D0BB4"/>
    <w:rsid w:val="006D0F13"/>
    <w:rsid w:val="006D65D8"/>
    <w:rsid w:val="006D70E7"/>
    <w:rsid w:val="006E34B5"/>
    <w:rsid w:val="006E4C9A"/>
    <w:rsid w:val="006F0130"/>
    <w:rsid w:val="006F1C20"/>
    <w:rsid w:val="006F4438"/>
    <w:rsid w:val="006F79BF"/>
    <w:rsid w:val="00704A0A"/>
    <w:rsid w:val="00712336"/>
    <w:rsid w:val="007125D8"/>
    <w:rsid w:val="0071782A"/>
    <w:rsid w:val="00722774"/>
    <w:rsid w:val="00723BB5"/>
    <w:rsid w:val="00725735"/>
    <w:rsid w:val="00726B6F"/>
    <w:rsid w:val="00737028"/>
    <w:rsid w:val="00740C35"/>
    <w:rsid w:val="00745B23"/>
    <w:rsid w:val="0075126B"/>
    <w:rsid w:val="00753495"/>
    <w:rsid w:val="00753CA8"/>
    <w:rsid w:val="00755BBB"/>
    <w:rsid w:val="00756B3E"/>
    <w:rsid w:val="00760BAF"/>
    <w:rsid w:val="00760BCE"/>
    <w:rsid w:val="007614A6"/>
    <w:rsid w:val="007631A1"/>
    <w:rsid w:val="00765E86"/>
    <w:rsid w:val="00770659"/>
    <w:rsid w:val="00772DCA"/>
    <w:rsid w:val="00776351"/>
    <w:rsid w:val="00777265"/>
    <w:rsid w:val="0078301B"/>
    <w:rsid w:val="0078397F"/>
    <w:rsid w:val="00792C90"/>
    <w:rsid w:val="00793445"/>
    <w:rsid w:val="00793585"/>
    <w:rsid w:val="007A3F0F"/>
    <w:rsid w:val="007A452E"/>
    <w:rsid w:val="007A4935"/>
    <w:rsid w:val="007A4BAD"/>
    <w:rsid w:val="007A6976"/>
    <w:rsid w:val="007A6DDC"/>
    <w:rsid w:val="007B05EF"/>
    <w:rsid w:val="007B644A"/>
    <w:rsid w:val="007C272B"/>
    <w:rsid w:val="007D2B82"/>
    <w:rsid w:val="007E3572"/>
    <w:rsid w:val="007E38FC"/>
    <w:rsid w:val="007E513F"/>
    <w:rsid w:val="007E6AEC"/>
    <w:rsid w:val="007F732E"/>
    <w:rsid w:val="0080135A"/>
    <w:rsid w:val="008119F9"/>
    <w:rsid w:val="00814757"/>
    <w:rsid w:val="00817D30"/>
    <w:rsid w:val="00820BCE"/>
    <w:rsid w:val="00821147"/>
    <w:rsid w:val="008218C6"/>
    <w:rsid w:val="0082682B"/>
    <w:rsid w:val="0083217B"/>
    <w:rsid w:val="00844032"/>
    <w:rsid w:val="00845DEC"/>
    <w:rsid w:val="00851D66"/>
    <w:rsid w:val="00856523"/>
    <w:rsid w:val="008646D8"/>
    <w:rsid w:val="00865397"/>
    <w:rsid w:val="0087273E"/>
    <w:rsid w:val="00875D2D"/>
    <w:rsid w:val="0087724A"/>
    <w:rsid w:val="00887B9D"/>
    <w:rsid w:val="00893082"/>
    <w:rsid w:val="00897C4B"/>
    <w:rsid w:val="008A5DDE"/>
    <w:rsid w:val="008B09BA"/>
    <w:rsid w:val="008C18D1"/>
    <w:rsid w:val="008C2BF1"/>
    <w:rsid w:val="008E2434"/>
    <w:rsid w:val="008E377D"/>
    <w:rsid w:val="008E4FAB"/>
    <w:rsid w:val="008E7A81"/>
    <w:rsid w:val="008F441E"/>
    <w:rsid w:val="00902871"/>
    <w:rsid w:val="0090742F"/>
    <w:rsid w:val="009125F2"/>
    <w:rsid w:val="00914773"/>
    <w:rsid w:val="009240DD"/>
    <w:rsid w:val="00930677"/>
    <w:rsid w:val="009420A1"/>
    <w:rsid w:val="00945470"/>
    <w:rsid w:val="00947066"/>
    <w:rsid w:val="00951B80"/>
    <w:rsid w:val="00953C61"/>
    <w:rsid w:val="009568D8"/>
    <w:rsid w:val="00960E18"/>
    <w:rsid w:val="0096340D"/>
    <w:rsid w:val="00970AE9"/>
    <w:rsid w:val="00970F97"/>
    <w:rsid w:val="00972804"/>
    <w:rsid w:val="00973358"/>
    <w:rsid w:val="00973E63"/>
    <w:rsid w:val="00983036"/>
    <w:rsid w:val="00990E3F"/>
    <w:rsid w:val="00991BFC"/>
    <w:rsid w:val="00996CE0"/>
    <w:rsid w:val="009A3CAB"/>
    <w:rsid w:val="009A619A"/>
    <w:rsid w:val="009A6D46"/>
    <w:rsid w:val="009B0B2C"/>
    <w:rsid w:val="009C0256"/>
    <w:rsid w:val="009C733B"/>
    <w:rsid w:val="009D23EB"/>
    <w:rsid w:val="009D3FD4"/>
    <w:rsid w:val="009E2148"/>
    <w:rsid w:val="009E49DB"/>
    <w:rsid w:val="009E5EF1"/>
    <w:rsid w:val="009F6541"/>
    <w:rsid w:val="009F67BD"/>
    <w:rsid w:val="00A01FBC"/>
    <w:rsid w:val="00A04BFE"/>
    <w:rsid w:val="00A04DF6"/>
    <w:rsid w:val="00A13861"/>
    <w:rsid w:val="00A13A8D"/>
    <w:rsid w:val="00A15775"/>
    <w:rsid w:val="00A159CB"/>
    <w:rsid w:val="00A17E37"/>
    <w:rsid w:val="00A22F4A"/>
    <w:rsid w:val="00A231B1"/>
    <w:rsid w:val="00A234AE"/>
    <w:rsid w:val="00A23ADD"/>
    <w:rsid w:val="00A272D0"/>
    <w:rsid w:val="00A303E6"/>
    <w:rsid w:val="00A369AE"/>
    <w:rsid w:val="00A372F0"/>
    <w:rsid w:val="00A41BAE"/>
    <w:rsid w:val="00A511E1"/>
    <w:rsid w:val="00A6260F"/>
    <w:rsid w:val="00A634D5"/>
    <w:rsid w:val="00A73D88"/>
    <w:rsid w:val="00A76585"/>
    <w:rsid w:val="00A77C3C"/>
    <w:rsid w:val="00A77F91"/>
    <w:rsid w:val="00A853FF"/>
    <w:rsid w:val="00A860FF"/>
    <w:rsid w:val="00A90E78"/>
    <w:rsid w:val="00A91E5B"/>
    <w:rsid w:val="00AA4643"/>
    <w:rsid w:val="00AA51C4"/>
    <w:rsid w:val="00AB0222"/>
    <w:rsid w:val="00AB05A8"/>
    <w:rsid w:val="00AC0E7C"/>
    <w:rsid w:val="00B02277"/>
    <w:rsid w:val="00B04567"/>
    <w:rsid w:val="00B05C2F"/>
    <w:rsid w:val="00B1352A"/>
    <w:rsid w:val="00B17D98"/>
    <w:rsid w:val="00B20CA2"/>
    <w:rsid w:val="00B20D0C"/>
    <w:rsid w:val="00B27901"/>
    <w:rsid w:val="00B31AF6"/>
    <w:rsid w:val="00B32B32"/>
    <w:rsid w:val="00B32E36"/>
    <w:rsid w:val="00B3509C"/>
    <w:rsid w:val="00B404E6"/>
    <w:rsid w:val="00B41066"/>
    <w:rsid w:val="00B46C5D"/>
    <w:rsid w:val="00B4714D"/>
    <w:rsid w:val="00B51744"/>
    <w:rsid w:val="00B519B6"/>
    <w:rsid w:val="00B61E43"/>
    <w:rsid w:val="00B62C1F"/>
    <w:rsid w:val="00B63D00"/>
    <w:rsid w:val="00B65459"/>
    <w:rsid w:val="00B65913"/>
    <w:rsid w:val="00B71F57"/>
    <w:rsid w:val="00B72017"/>
    <w:rsid w:val="00B86CB3"/>
    <w:rsid w:val="00B95625"/>
    <w:rsid w:val="00B972EA"/>
    <w:rsid w:val="00B97442"/>
    <w:rsid w:val="00BA5AC3"/>
    <w:rsid w:val="00BA5DBD"/>
    <w:rsid w:val="00BA7C11"/>
    <w:rsid w:val="00BB11F3"/>
    <w:rsid w:val="00BB6C34"/>
    <w:rsid w:val="00BC2032"/>
    <w:rsid w:val="00BC49E0"/>
    <w:rsid w:val="00BC5293"/>
    <w:rsid w:val="00BC5F5F"/>
    <w:rsid w:val="00BC6131"/>
    <w:rsid w:val="00BC7857"/>
    <w:rsid w:val="00BD1C22"/>
    <w:rsid w:val="00BD257F"/>
    <w:rsid w:val="00BD4AD4"/>
    <w:rsid w:val="00BD7414"/>
    <w:rsid w:val="00BD76BE"/>
    <w:rsid w:val="00BD7C34"/>
    <w:rsid w:val="00BD7D62"/>
    <w:rsid w:val="00BE2BD2"/>
    <w:rsid w:val="00BF4420"/>
    <w:rsid w:val="00BF4CC8"/>
    <w:rsid w:val="00C12004"/>
    <w:rsid w:val="00C13C87"/>
    <w:rsid w:val="00C23D08"/>
    <w:rsid w:val="00C240DE"/>
    <w:rsid w:val="00C31757"/>
    <w:rsid w:val="00C35B5C"/>
    <w:rsid w:val="00C36DEB"/>
    <w:rsid w:val="00C42162"/>
    <w:rsid w:val="00C45425"/>
    <w:rsid w:val="00C60557"/>
    <w:rsid w:val="00C60EF3"/>
    <w:rsid w:val="00C642B9"/>
    <w:rsid w:val="00C66CB3"/>
    <w:rsid w:val="00C73803"/>
    <w:rsid w:val="00C762BF"/>
    <w:rsid w:val="00C76B52"/>
    <w:rsid w:val="00C8230E"/>
    <w:rsid w:val="00C858F7"/>
    <w:rsid w:val="00C87388"/>
    <w:rsid w:val="00C91D42"/>
    <w:rsid w:val="00C95FE9"/>
    <w:rsid w:val="00CA0F79"/>
    <w:rsid w:val="00CA1C02"/>
    <w:rsid w:val="00CA2634"/>
    <w:rsid w:val="00CA3EA6"/>
    <w:rsid w:val="00CA45E4"/>
    <w:rsid w:val="00CB41C2"/>
    <w:rsid w:val="00CC0F53"/>
    <w:rsid w:val="00CD0407"/>
    <w:rsid w:val="00CD2ED6"/>
    <w:rsid w:val="00CD54D3"/>
    <w:rsid w:val="00CE029B"/>
    <w:rsid w:val="00CE0B09"/>
    <w:rsid w:val="00CE178F"/>
    <w:rsid w:val="00CF7054"/>
    <w:rsid w:val="00D00591"/>
    <w:rsid w:val="00D00CF9"/>
    <w:rsid w:val="00D00F2C"/>
    <w:rsid w:val="00D02569"/>
    <w:rsid w:val="00D04956"/>
    <w:rsid w:val="00D07DC6"/>
    <w:rsid w:val="00D1374C"/>
    <w:rsid w:val="00D1582C"/>
    <w:rsid w:val="00D23009"/>
    <w:rsid w:val="00D25459"/>
    <w:rsid w:val="00D27FE2"/>
    <w:rsid w:val="00D301E1"/>
    <w:rsid w:val="00D304D7"/>
    <w:rsid w:val="00D3376B"/>
    <w:rsid w:val="00D33A19"/>
    <w:rsid w:val="00D33B82"/>
    <w:rsid w:val="00D35571"/>
    <w:rsid w:val="00D37024"/>
    <w:rsid w:val="00D441B6"/>
    <w:rsid w:val="00D51FAC"/>
    <w:rsid w:val="00D5309F"/>
    <w:rsid w:val="00D56493"/>
    <w:rsid w:val="00D60F5A"/>
    <w:rsid w:val="00D6124E"/>
    <w:rsid w:val="00D61660"/>
    <w:rsid w:val="00D63BD2"/>
    <w:rsid w:val="00D67E1F"/>
    <w:rsid w:val="00D86095"/>
    <w:rsid w:val="00D92BC6"/>
    <w:rsid w:val="00D97A88"/>
    <w:rsid w:val="00DA0373"/>
    <w:rsid w:val="00DA50DE"/>
    <w:rsid w:val="00DA560F"/>
    <w:rsid w:val="00DB5BF1"/>
    <w:rsid w:val="00DC2C5B"/>
    <w:rsid w:val="00DC4DED"/>
    <w:rsid w:val="00DC61CB"/>
    <w:rsid w:val="00DC6DEC"/>
    <w:rsid w:val="00DC7179"/>
    <w:rsid w:val="00DC7AC3"/>
    <w:rsid w:val="00DC7BC4"/>
    <w:rsid w:val="00DD04FC"/>
    <w:rsid w:val="00DD3630"/>
    <w:rsid w:val="00DD36D5"/>
    <w:rsid w:val="00DD55FA"/>
    <w:rsid w:val="00DD663C"/>
    <w:rsid w:val="00DD7112"/>
    <w:rsid w:val="00DE16E5"/>
    <w:rsid w:val="00DE319A"/>
    <w:rsid w:val="00DE421F"/>
    <w:rsid w:val="00DE5C10"/>
    <w:rsid w:val="00DE6A41"/>
    <w:rsid w:val="00DF27F3"/>
    <w:rsid w:val="00DF2A78"/>
    <w:rsid w:val="00DF5C60"/>
    <w:rsid w:val="00DF70B9"/>
    <w:rsid w:val="00E0253A"/>
    <w:rsid w:val="00E06BFD"/>
    <w:rsid w:val="00E06F46"/>
    <w:rsid w:val="00E11A5F"/>
    <w:rsid w:val="00E11B35"/>
    <w:rsid w:val="00E12DCE"/>
    <w:rsid w:val="00E1345D"/>
    <w:rsid w:val="00E1443A"/>
    <w:rsid w:val="00E23791"/>
    <w:rsid w:val="00E26179"/>
    <w:rsid w:val="00E31CBA"/>
    <w:rsid w:val="00E33B06"/>
    <w:rsid w:val="00E53B4A"/>
    <w:rsid w:val="00E57C28"/>
    <w:rsid w:val="00E608DD"/>
    <w:rsid w:val="00E648C2"/>
    <w:rsid w:val="00E65561"/>
    <w:rsid w:val="00E678CE"/>
    <w:rsid w:val="00E730EF"/>
    <w:rsid w:val="00E86401"/>
    <w:rsid w:val="00E911C1"/>
    <w:rsid w:val="00E94345"/>
    <w:rsid w:val="00E96A1C"/>
    <w:rsid w:val="00EA025C"/>
    <w:rsid w:val="00EA3D01"/>
    <w:rsid w:val="00EA69AF"/>
    <w:rsid w:val="00EB07C4"/>
    <w:rsid w:val="00EB1BE3"/>
    <w:rsid w:val="00EB24EF"/>
    <w:rsid w:val="00EB3C4F"/>
    <w:rsid w:val="00EB4280"/>
    <w:rsid w:val="00EB473C"/>
    <w:rsid w:val="00EC2D98"/>
    <w:rsid w:val="00EC3DE9"/>
    <w:rsid w:val="00EC3F4C"/>
    <w:rsid w:val="00ED0C20"/>
    <w:rsid w:val="00ED19BB"/>
    <w:rsid w:val="00ED72CE"/>
    <w:rsid w:val="00EE0904"/>
    <w:rsid w:val="00EE1EB3"/>
    <w:rsid w:val="00EE45B1"/>
    <w:rsid w:val="00EE605B"/>
    <w:rsid w:val="00EE7C12"/>
    <w:rsid w:val="00EF054D"/>
    <w:rsid w:val="00EF07C8"/>
    <w:rsid w:val="00EF3FCD"/>
    <w:rsid w:val="00EF7F6A"/>
    <w:rsid w:val="00F01430"/>
    <w:rsid w:val="00F07903"/>
    <w:rsid w:val="00F10413"/>
    <w:rsid w:val="00F10D3E"/>
    <w:rsid w:val="00F1218E"/>
    <w:rsid w:val="00F13D80"/>
    <w:rsid w:val="00F14C13"/>
    <w:rsid w:val="00F21AD0"/>
    <w:rsid w:val="00F22315"/>
    <w:rsid w:val="00F23A1A"/>
    <w:rsid w:val="00F34EA7"/>
    <w:rsid w:val="00F40112"/>
    <w:rsid w:val="00F41423"/>
    <w:rsid w:val="00F44C39"/>
    <w:rsid w:val="00F45387"/>
    <w:rsid w:val="00F45D13"/>
    <w:rsid w:val="00F541BD"/>
    <w:rsid w:val="00F573C0"/>
    <w:rsid w:val="00F626D0"/>
    <w:rsid w:val="00F6392B"/>
    <w:rsid w:val="00F738B7"/>
    <w:rsid w:val="00F73B0F"/>
    <w:rsid w:val="00F834B7"/>
    <w:rsid w:val="00F86463"/>
    <w:rsid w:val="00F87545"/>
    <w:rsid w:val="00F92FAA"/>
    <w:rsid w:val="00FA1E8F"/>
    <w:rsid w:val="00FA640A"/>
    <w:rsid w:val="00FB2636"/>
    <w:rsid w:val="00FC50EC"/>
    <w:rsid w:val="00FC5623"/>
    <w:rsid w:val="00FC6156"/>
    <w:rsid w:val="00FD232A"/>
    <w:rsid w:val="00FD366E"/>
    <w:rsid w:val="00FD5198"/>
    <w:rsid w:val="00FD5661"/>
    <w:rsid w:val="00FF1EF9"/>
    <w:rsid w:val="00FF2157"/>
    <w:rsid w:val="00FF6A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01F01B"/>
  <w15:chartTrackingRefBased/>
  <w15:docId w15:val="{45DF6F0D-8572-4BBD-AF14-F4BE16C1D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681"/>
    <w:pPr>
      <w:bidi/>
    </w:pPr>
    <w:rPr>
      <w:rFonts w:cs="Arabic Transparent"/>
      <w:sz w:val="28"/>
      <w:szCs w:val="28"/>
    </w:rPr>
  </w:style>
  <w:style w:type="paragraph" w:styleId="Heading1">
    <w:name w:val="heading 1"/>
    <w:basedOn w:val="Normal"/>
    <w:next w:val="Normal"/>
    <w:link w:val="Heading1Char"/>
    <w:qFormat/>
    <w:rsid w:val="002A1681"/>
    <w:pPr>
      <w:keepNext/>
      <w:outlineLvl w:val="0"/>
    </w:pPr>
    <w:rPr>
      <w:b/>
      <w:bCs/>
      <w:i/>
      <w:iCs/>
      <w:szCs w:val="32"/>
    </w:rPr>
  </w:style>
  <w:style w:type="paragraph" w:styleId="Heading2">
    <w:name w:val="heading 2"/>
    <w:basedOn w:val="Normal"/>
    <w:next w:val="Normal"/>
    <w:link w:val="Heading2Char"/>
    <w:qFormat/>
    <w:rsid w:val="00760BAF"/>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760BA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760BAF"/>
    <w:pPr>
      <w:keepNext/>
      <w:spacing w:before="240" w:after="60"/>
      <w:outlineLvl w:val="3"/>
    </w:pPr>
    <w:rPr>
      <w:rFonts w:cs="Times New Roman"/>
      <w:b/>
      <w:bCs/>
    </w:rPr>
  </w:style>
  <w:style w:type="paragraph" w:styleId="Heading5">
    <w:name w:val="heading 5"/>
    <w:basedOn w:val="Normal"/>
    <w:next w:val="Normal"/>
    <w:link w:val="Heading5Char"/>
    <w:unhideWhenUsed/>
    <w:qFormat/>
    <w:rsid w:val="002A1681"/>
    <w:pPr>
      <w:keepNext/>
      <w:ind w:left="793" w:right="793" w:hanging="793"/>
      <w:jc w:val="lowKashida"/>
      <w:outlineLvl w:val="4"/>
    </w:pPr>
    <w:rPr>
      <w:b/>
      <w:bCs/>
      <w:u w:val="single"/>
    </w:rPr>
  </w:style>
  <w:style w:type="paragraph" w:styleId="Heading6">
    <w:name w:val="heading 6"/>
    <w:basedOn w:val="Normal"/>
    <w:next w:val="Normal"/>
    <w:link w:val="Heading6Char"/>
    <w:qFormat/>
    <w:rsid w:val="00760BAF"/>
    <w:pPr>
      <w:spacing w:before="240" w:after="60"/>
      <w:outlineLvl w:val="5"/>
    </w:pPr>
    <w:rPr>
      <w:rFonts w:cs="Times New Roman"/>
      <w:b/>
      <w:bCs/>
      <w:sz w:val="22"/>
      <w:szCs w:val="22"/>
    </w:rPr>
  </w:style>
  <w:style w:type="paragraph" w:styleId="Heading7">
    <w:name w:val="heading 7"/>
    <w:basedOn w:val="Normal"/>
    <w:next w:val="Normal"/>
    <w:link w:val="Heading7Char"/>
    <w:qFormat/>
    <w:rsid w:val="00760BAF"/>
    <w:pPr>
      <w:keepNext/>
      <w:jc w:val="center"/>
      <w:outlineLvl w:val="6"/>
    </w:pPr>
    <w:rPr>
      <w:rFonts w:cs="Times New Roman"/>
    </w:rPr>
  </w:style>
  <w:style w:type="paragraph" w:styleId="Heading8">
    <w:name w:val="heading 8"/>
    <w:basedOn w:val="Normal"/>
    <w:next w:val="Normal"/>
    <w:link w:val="Heading8Char"/>
    <w:unhideWhenUsed/>
    <w:qFormat/>
    <w:rsid w:val="002A1681"/>
    <w:pPr>
      <w:keepNext/>
      <w:ind w:left="793" w:right="793" w:hanging="851"/>
      <w:jc w:val="center"/>
      <w:outlineLvl w:val="7"/>
    </w:pPr>
    <w:rPr>
      <w:b/>
      <w:bCs/>
      <w:u w:val="single"/>
    </w:rPr>
  </w:style>
  <w:style w:type="paragraph" w:styleId="Heading9">
    <w:name w:val="heading 9"/>
    <w:basedOn w:val="Normal"/>
    <w:next w:val="Normal"/>
    <w:link w:val="Heading9Char"/>
    <w:unhideWhenUsed/>
    <w:qFormat/>
    <w:rsid w:val="0016388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60BAF"/>
    <w:rPr>
      <w:rFonts w:ascii="Arial" w:hAnsi="Arial" w:cs="Arial"/>
      <w:b/>
      <w:bCs/>
      <w:i/>
      <w:iCs/>
      <w:sz w:val="28"/>
      <w:szCs w:val="28"/>
    </w:rPr>
  </w:style>
  <w:style w:type="character" w:customStyle="1" w:styleId="Heading4Char">
    <w:name w:val="Heading 4 Char"/>
    <w:link w:val="Heading4"/>
    <w:rsid w:val="00760BAF"/>
    <w:rPr>
      <w:b/>
      <w:bCs/>
      <w:sz w:val="28"/>
      <w:szCs w:val="28"/>
    </w:rPr>
  </w:style>
  <w:style w:type="character" w:customStyle="1" w:styleId="Heading6Char">
    <w:name w:val="Heading 6 Char"/>
    <w:link w:val="Heading6"/>
    <w:rsid w:val="00760BAF"/>
    <w:rPr>
      <w:b/>
      <w:bCs/>
      <w:sz w:val="22"/>
      <w:szCs w:val="22"/>
    </w:rPr>
  </w:style>
  <w:style w:type="character" w:customStyle="1" w:styleId="Heading7Char">
    <w:name w:val="Heading 7 Char"/>
    <w:link w:val="Heading7"/>
    <w:rsid w:val="00760BAF"/>
    <w:rPr>
      <w:szCs w:val="28"/>
    </w:rPr>
  </w:style>
  <w:style w:type="paragraph" w:styleId="ListParagraph">
    <w:name w:val="List Paragraph"/>
    <w:aliases w:val="List - Numbered"/>
    <w:basedOn w:val="Normal"/>
    <w:link w:val="ListParagraphChar"/>
    <w:uiPriority w:val="34"/>
    <w:qFormat/>
    <w:rsid w:val="00760BAF"/>
    <w:pPr>
      <w:bidi w:val="0"/>
      <w:spacing w:after="200" w:line="276" w:lineRule="auto"/>
      <w:ind w:left="720"/>
      <w:contextualSpacing/>
    </w:pPr>
    <w:rPr>
      <w:rFonts w:ascii="Calibri" w:eastAsia="Calibri" w:hAnsi="Calibri" w:cs="Arial"/>
      <w:sz w:val="22"/>
      <w:szCs w:val="22"/>
    </w:rPr>
  </w:style>
  <w:style w:type="character" w:customStyle="1" w:styleId="Heading3Char">
    <w:name w:val="Heading 3 Char"/>
    <w:basedOn w:val="DefaultParagraphFont"/>
    <w:link w:val="Heading3"/>
    <w:rsid w:val="00760BAF"/>
    <w:rPr>
      <w:rFonts w:asciiTheme="majorHAnsi" w:eastAsiaTheme="majorEastAsia" w:hAnsiTheme="majorHAnsi" w:cstheme="majorBidi"/>
      <w:noProof/>
      <w:color w:val="1F4D78" w:themeColor="accent1" w:themeShade="7F"/>
      <w:sz w:val="24"/>
      <w:szCs w:val="24"/>
      <w:lang w:eastAsia="ar-SA"/>
    </w:rPr>
  </w:style>
  <w:style w:type="character" w:customStyle="1" w:styleId="ListParagraphChar">
    <w:name w:val="List Paragraph Char"/>
    <w:aliases w:val="List - Numbered Char"/>
    <w:basedOn w:val="DefaultParagraphFont"/>
    <w:link w:val="ListParagraph"/>
    <w:uiPriority w:val="34"/>
    <w:locked/>
    <w:rsid w:val="00760BAF"/>
    <w:rPr>
      <w:rFonts w:ascii="Calibri" w:eastAsia="Calibri" w:hAnsi="Calibri" w:cs="Arial"/>
      <w:noProof/>
      <w:sz w:val="22"/>
      <w:szCs w:val="22"/>
      <w:lang w:eastAsia="ar-SA"/>
    </w:rPr>
  </w:style>
  <w:style w:type="character" w:customStyle="1" w:styleId="Heading1Char">
    <w:name w:val="Heading 1 Char"/>
    <w:basedOn w:val="DefaultParagraphFont"/>
    <w:link w:val="Heading1"/>
    <w:rsid w:val="002A1681"/>
    <w:rPr>
      <w:rFonts w:cs="Arabic Transparent"/>
      <w:b/>
      <w:bCs/>
      <w:i/>
      <w:iCs/>
      <w:noProof/>
      <w:sz w:val="28"/>
      <w:szCs w:val="32"/>
    </w:rPr>
  </w:style>
  <w:style w:type="character" w:customStyle="1" w:styleId="Heading5Char">
    <w:name w:val="Heading 5 Char"/>
    <w:basedOn w:val="DefaultParagraphFont"/>
    <w:link w:val="Heading5"/>
    <w:rsid w:val="002A1681"/>
    <w:rPr>
      <w:rFonts w:cs="Arabic Transparent"/>
      <w:b/>
      <w:bCs/>
      <w:noProof/>
      <w:sz w:val="28"/>
      <w:szCs w:val="28"/>
      <w:u w:val="single"/>
    </w:rPr>
  </w:style>
  <w:style w:type="character" w:customStyle="1" w:styleId="Heading8Char">
    <w:name w:val="Heading 8 Char"/>
    <w:basedOn w:val="DefaultParagraphFont"/>
    <w:link w:val="Heading8"/>
    <w:rsid w:val="002A1681"/>
    <w:rPr>
      <w:rFonts w:cs="Arabic Transparent"/>
      <w:b/>
      <w:bCs/>
      <w:noProof/>
      <w:sz w:val="28"/>
      <w:szCs w:val="28"/>
      <w:u w:val="single"/>
    </w:rPr>
  </w:style>
  <w:style w:type="paragraph" w:styleId="BlockText">
    <w:name w:val="Block Text"/>
    <w:basedOn w:val="Normal"/>
    <w:unhideWhenUsed/>
    <w:rsid w:val="002A1681"/>
    <w:pPr>
      <w:ind w:left="651" w:right="651" w:hanging="651"/>
      <w:jc w:val="lowKashida"/>
    </w:pPr>
  </w:style>
  <w:style w:type="paragraph" w:styleId="BalloonText">
    <w:name w:val="Balloon Text"/>
    <w:basedOn w:val="Normal"/>
    <w:link w:val="BalloonTextChar"/>
    <w:unhideWhenUsed/>
    <w:rsid w:val="00CE0B09"/>
    <w:rPr>
      <w:rFonts w:ascii="Segoe UI" w:hAnsi="Segoe UI" w:cs="Segoe UI"/>
      <w:sz w:val="18"/>
      <w:szCs w:val="18"/>
    </w:rPr>
  </w:style>
  <w:style w:type="character" w:customStyle="1" w:styleId="BalloonTextChar">
    <w:name w:val="Balloon Text Char"/>
    <w:basedOn w:val="DefaultParagraphFont"/>
    <w:link w:val="BalloonText"/>
    <w:rsid w:val="00CE0B09"/>
    <w:rPr>
      <w:rFonts w:ascii="Segoe UI" w:hAnsi="Segoe UI" w:cs="Segoe UI"/>
      <w:noProof/>
      <w:sz w:val="18"/>
      <w:szCs w:val="18"/>
    </w:rPr>
  </w:style>
  <w:style w:type="paragraph" w:styleId="Header">
    <w:name w:val="header"/>
    <w:basedOn w:val="Normal"/>
    <w:link w:val="HeaderChar"/>
    <w:uiPriority w:val="99"/>
    <w:unhideWhenUsed/>
    <w:rsid w:val="00F738B7"/>
    <w:pPr>
      <w:tabs>
        <w:tab w:val="center" w:pos="4680"/>
        <w:tab w:val="right" w:pos="9360"/>
      </w:tabs>
    </w:pPr>
  </w:style>
  <w:style w:type="character" w:customStyle="1" w:styleId="HeaderChar">
    <w:name w:val="Header Char"/>
    <w:basedOn w:val="DefaultParagraphFont"/>
    <w:link w:val="Header"/>
    <w:uiPriority w:val="99"/>
    <w:rsid w:val="00F738B7"/>
    <w:rPr>
      <w:rFonts w:cs="Arabic Transparent"/>
      <w:noProof/>
      <w:sz w:val="28"/>
      <w:szCs w:val="28"/>
    </w:rPr>
  </w:style>
  <w:style w:type="paragraph" w:styleId="Footer">
    <w:name w:val="footer"/>
    <w:basedOn w:val="Normal"/>
    <w:link w:val="FooterChar"/>
    <w:uiPriority w:val="99"/>
    <w:unhideWhenUsed/>
    <w:rsid w:val="00F738B7"/>
    <w:pPr>
      <w:tabs>
        <w:tab w:val="center" w:pos="4680"/>
        <w:tab w:val="right" w:pos="9360"/>
      </w:tabs>
    </w:pPr>
  </w:style>
  <w:style w:type="character" w:customStyle="1" w:styleId="FooterChar">
    <w:name w:val="Footer Char"/>
    <w:basedOn w:val="DefaultParagraphFont"/>
    <w:link w:val="Footer"/>
    <w:uiPriority w:val="99"/>
    <w:rsid w:val="00F738B7"/>
    <w:rPr>
      <w:rFonts w:cs="Arabic Transparent"/>
      <w:noProof/>
      <w:sz w:val="28"/>
      <w:szCs w:val="28"/>
    </w:rPr>
  </w:style>
  <w:style w:type="character" w:customStyle="1" w:styleId="Heading9Char">
    <w:name w:val="Heading 9 Char"/>
    <w:basedOn w:val="DefaultParagraphFont"/>
    <w:link w:val="Heading9"/>
    <w:rsid w:val="00163882"/>
    <w:rPr>
      <w:rFonts w:asciiTheme="majorHAnsi" w:eastAsiaTheme="majorEastAsia" w:hAnsiTheme="majorHAnsi" w:cstheme="majorBidi"/>
      <w:i/>
      <w:iCs/>
      <w:noProof/>
      <w:color w:val="272727" w:themeColor="text1" w:themeTint="D8"/>
      <w:sz w:val="21"/>
      <w:szCs w:val="21"/>
    </w:rPr>
  </w:style>
  <w:style w:type="paragraph" w:styleId="BodyText">
    <w:name w:val="Body Text"/>
    <w:basedOn w:val="Normal"/>
    <w:link w:val="BodyTextChar"/>
    <w:rsid w:val="00163882"/>
    <w:pPr>
      <w:jc w:val="lowKashida"/>
    </w:pPr>
    <w:rPr>
      <w:rFonts w:cs="Traditional Arabic"/>
      <w:sz w:val="24"/>
      <w:lang w:val="fr-CA"/>
    </w:rPr>
  </w:style>
  <w:style w:type="character" w:customStyle="1" w:styleId="BodyTextChar">
    <w:name w:val="Body Text Char"/>
    <w:basedOn w:val="DefaultParagraphFont"/>
    <w:link w:val="BodyText"/>
    <w:rsid w:val="00163882"/>
    <w:rPr>
      <w:rFonts w:cs="Traditional Arabic"/>
      <w:sz w:val="24"/>
      <w:szCs w:val="28"/>
      <w:lang w:val="fr-CA"/>
    </w:rPr>
  </w:style>
  <w:style w:type="character" w:styleId="Hyperlink">
    <w:name w:val="Hyperlink"/>
    <w:uiPriority w:val="99"/>
    <w:unhideWhenUsed/>
    <w:rsid w:val="00451062"/>
    <w:rPr>
      <w:color w:val="0563C1"/>
      <w:u w:val="single"/>
    </w:rPr>
  </w:style>
  <w:style w:type="character" w:styleId="PageNumber">
    <w:name w:val="page number"/>
    <w:basedOn w:val="DefaultParagraphFont"/>
    <w:rsid w:val="00B17D98"/>
  </w:style>
  <w:style w:type="paragraph" w:styleId="BodyTextIndent">
    <w:name w:val="Body Text Indent"/>
    <w:basedOn w:val="Normal"/>
    <w:link w:val="BodyTextIndentChar"/>
    <w:rsid w:val="00B17D98"/>
    <w:pPr>
      <w:spacing w:before="60" w:after="60"/>
      <w:ind w:left="849" w:hanging="282"/>
      <w:jc w:val="lowKashida"/>
    </w:pPr>
    <w:rPr>
      <w:rFonts w:cs="Traditional Arabic"/>
      <w:sz w:val="24"/>
    </w:rPr>
  </w:style>
  <w:style w:type="character" w:customStyle="1" w:styleId="BodyTextIndentChar">
    <w:name w:val="Body Text Indent Char"/>
    <w:basedOn w:val="DefaultParagraphFont"/>
    <w:link w:val="BodyTextIndent"/>
    <w:rsid w:val="00B17D98"/>
    <w:rPr>
      <w:rFonts w:cs="Traditional Arabic"/>
      <w:noProof/>
      <w:sz w:val="24"/>
      <w:szCs w:val="28"/>
    </w:rPr>
  </w:style>
  <w:style w:type="paragraph" w:styleId="BodyTextIndent2">
    <w:name w:val="Body Text Indent 2"/>
    <w:basedOn w:val="Normal"/>
    <w:link w:val="BodyTextIndent2Char"/>
    <w:rsid w:val="00B17D98"/>
    <w:pPr>
      <w:spacing w:before="60" w:after="60"/>
      <w:ind w:firstLine="567"/>
      <w:jc w:val="lowKashida"/>
    </w:pPr>
    <w:rPr>
      <w:rFonts w:cs="Traditional Arabic"/>
      <w:sz w:val="24"/>
    </w:rPr>
  </w:style>
  <w:style w:type="character" w:customStyle="1" w:styleId="BodyTextIndent2Char">
    <w:name w:val="Body Text Indent 2 Char"/>
    <w:basedOn w:val="DefaultParagraphFont"/>
    <w:link w:val="BodyTextIndent2"/>
    <w:rsid w:val="00B17D98"/>
    <w:rPr>
      <w:rFonts w:cs="Traditional Arabic"/>
      <w:noProof/>
      <w:sz w:val="24"/>
      <w:szCs w:val="28"/>
    </w:rPr>
  </w:style>
  <w:style w:type="paragraph" w:styleId="BodyTextIndent3">
    <w:name w:val="Body Text Indent 3"/>
    <w:basedOn w:val="Normal"/>
    <w:link w:val="BodyTextIndent3Char"/>
    <w:rsid w:val="00B17D98"/>
    <w:pPr>
      <w:spacing w:before="60" w:after="60"/>
      <w:ind w:firstLine="567"/>
      <w:jc w:val="lowKashida"/>
    </w:pPr>
    <w:rPr>
      <w:rFonts w:cs="Traditional Arabic"/>
      <w:sz w:val="24"/>
    </w:rPr>
  </w:style>
  <w:style w:type="character" w:customStyle="1" w:styleId="BodyTextIndent3Char">
    <w:name w:val="Body Text Indent 3 Char"/>
    <w:basedOn w:val="DefaultParagraphFont"/>
    <w:link w:val="BodyTextIndent3"/>
    <w:rsid w:val="00B17D98"/>
    <w:rPr>
      <w:rFonts w:cs="Traditional Arabic"/>
      <w:noProof/>
      <w:sz w:val="24"/>
      <w:szCs w:val="28"/>
    </w:rPr>
  </w:style>
  <w:style w:type="paragraph" w:styleId="BodyText2">
    <w:name w:val="Body Text 2"/>
    <w:basedOn w:val="Normal"/>
    <w:link w:val="BodyText2Char"/>
    <w:rsid w:val="00B17D98"/>
    <w:pPr>
      <w:jc w:val="lowKashida"/>
    </w:pPr>
    <w:rPr>
      <w:rFonts w:cs="Traditional Arabic"/>
      <w:sz w:val="22"/>
      <w:szCs w:val="26"/>
    </w:rPr>
  </w:style>
  <w:style w:type="character" w:customStyle="1" w:styleId="BodyText2Char">
    <w:name w:val="Body Text 2 Char"/>
    <w:basedOn w:val="DefaultParagraphFont"/>
    <w:link w:val="BodyText2"/>
    <w:rsid w:val="00B17D98"/>
    <w:rPr>
      <w:rFonts w:cs="Traditional Arabic"/>
      <w:noProof/>
      <w:sz w:val="22"/>
      <w:szCs w:val="26"/>
    </w:rPr>
  </w:style>
  <w:style w:type="table" w:styleId="TableGrid">
    <w:name w:val="Table Grid"/>
    <w:basedOn w:val="TableNormal"/>
    <w:rsid w:val="00B17D98"/>
    <w:pPr>
      <w:bidi/>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B17D98"/>
    <w:rPr>
      <w:i/>
      <w:iCs/>
    </w:rPr>
  </w:style>
  <w:style w:type="paragraph" w:customStyle="1" w:styleId="Style4">
    <w:name w:val="Style4"/>
    <w:basedOn w:val="Normal"/>
    <w:link w:val="Style4Char"/>
    <w:qFormat/>
    <w:rsid w:val="00B17D98"/>
    <w:pPr>
      <w:spacing w:before="60" w:after="60"/>
      <w:jc w:val="lowKashida"/>
    </w:pPr>
    <w:rPr>
      <w:rFonts w:cs="Simplified Arabic"/>
      <w:b/>
      <w:bCs/>
      <w:color w:val="000000"/>
      <w:sz w:val="32"/>
    </w:rPr>
  </w:style>
  <w:style w:type="character" w:customStyle="1" w:styleId="Style4Char">
    <w:name w:val="Style4 Char"/>
    <w:link w:val="Style4"/>
    <w:rsid w:val="00B17D98"/>
    <w:rPr>
      <w:rFonts w:cs="Simplified Arabic"/>
      <w:b/>
      <w:bCs/>
      <w:noProof/>
      <w:color w:val="000000"/>
      <w:sz w:val="32"/>
      <w:szCs w:val="28"/>
    </w:rPr>
  </w:style>
  <w:style w:type="paragraph" w:customStyle="1" w:styleId="Style1">
    <w:name w:val="Style1"/>
    <w:basedOn w:val="Normal"/>
    <w:link w:val="Style1Char"/>
    <w:qFormat/>
    <w:rsid w:val="00B17D98"/>
    <w:pPr>
      <w:spacing w:before="60" w:after="60"/>
      <w:jc w:val="lowKashida"/>
    </w:pPr>
    <w:rPr>
      <w:rFonts w:cs="Simplified Arabic"/>
      <w:b/>
      <w:bCs/>
      <w:color w:val="000000"/>
    </w:rPr>
  </w:style>
  <w:style w:type="paragraph" w:customStyle="1" w:styleId="Style2">
    <w:name w:val="Style2"/>
    <w:basedOn w:val="Normal"/>
    <w:link w:val="Style2Char"/>
    <w:qFormat/>
    <w:rsid w:val="00B17D98"/>
    <w:pPr>
      <w:spacing w:before="60" w:after="60"/>
      <w:jc w:val="lowKashida"/>
    </w:pPr>
    <w:rPr>
      <w:rFonts w:cs="Simplified Arabic"/>
      <w:color w:val="000000"/>
      <w:sz w:val="24"/>
      <w:szCs w:val="20"/>
    </w:rPr>
  </w:style>
  <w:style w:type="character" w:customStyle="1" w:styleId="Style1Char">
    <w:name w:val="Style1 Char"/>
    <w:link w:val="Style1"/>
    <w:rsid w:val="00B17D98"/>
    <w:rPr>
      <w:rFonts w:cs="Simplified Arabic"/>
      <w:b/>
      <w:bCs/>
      <w:noProof/>
      <w:color w:val="000000"/>
      <w:sz w:val="28"/>
      <w:szCs w:val="28"/>
    </w:rPr>
  </w:style>
  <w:style w:type="paragraph" w:customStyle="1" w:styleId="Style3">
    <w:name w:val="Style3"/>
    <w:basedOn w:val="Style1"/>
    <w:link w:val="Style3Char"/>
    <w:qFormat/>
    <w:rsid w:val="00B17D98"/>
    <w:pPr>
      <w:jc w:val="center"/>
    </w:pPr>
    <w:rPr>
      <w:sz w:val="32"/>
      <w:szCs w:val="32"/>
    </w:rPr>
  </w:style>
  <w:style w:type="character" w:customStyle="1" w:styleId="Style2Char">
    <w:name w:val="Style2 Char"/>
    <w:link w:val="Style2"/>
    <w:rsid w:val="00B17D98"/>
    <w:rPr>
      <w:rFonts w:cs="Simplified Arabic"/>
      <w:noProof/>
      <w:color w:val="000000"/>
      <w:sz w:val="24"/>
    </w:rPr>
  </w:style>
  <w:style w:type="character" w:customStyle="1" w:styleId="Style3Char">
    <w:name w:val="Style3 Char"/>
    <w:link w:val="Style3"/>
    <w:rsid w:val="00B17D98"/>
    <w:rPr>
      <w:rFonts w:cs="Simplified Arabic"/>
      <w:b/>
      <w:bCs/>
      <w:noProof/>
      <w:color w:val="000000"/>
      <w:sz w:val="32"/>
      <w:szCs w:val="32"/>
    </w:rPr>
  </w:style>
  <w:style w:type="paragraph" w:styleId="TOC1">
    <w:name w:val="toc 1"/>
    <w:basedOn w:val="Style1"/>
    <w:next w:val="Normal"/>
    <w:autoRedefine/>
    <w:uiPriority w:val="39"/>
    <w:rsid w:val="00B17D98"/>
    <w:rPr>
      <w:b w:val="0"/>
      <w:sz w:val="24"/>
    </w:rPr>
  </w:style>
  <w:style w:type="paragraph" w:styleId="TOC2">
    <w:name w:val="toc 2"/>
    <w:basedOn w:val="Style4"/>
    <w:next w:val="Normal"/>
    <w:autoRedefine/>
    <w:uiPriority w:val="39"/>
    <w:rsid w:val="00B17D98"/>
    <w:pPr>
      <w:ind w:left="200"/>
    </w:pPr>
    <w:rPr>
      <w:b w:val="0"/>
      <w:bCs w:val="0"/>
      <w:sz w:val="24"/>
      <w:szCs w:val="24"/>
    </w:rPr>
  </w:style>
  <w:style w:type="character" w:customStyle="1" w:styleId="UnresolvedMention1">
    <w:name w:val="Unresolved Mention1"/>
    <w:uiPriority w:val="99"/>
    <w:semiHidden/>
    <w:unhideWhenUsed/>
    <w:rsid w:val="00B17D98"/>
    <w:rPr>
      <w:color w:val="605E5C"/>
      <w:shd w:val="clear" w:color="auto" w:fill="E1DFDD"/>
    </w:rPr>
  </w:style>
  <w:style w:type="character" w:customStyle="1" w:styleId="UnresolvedMention">
    <w:name w:val="Unresolved Mention"/>
    <w:uiPriority w:val="99"/>
    <w:semiHidden/>
    <w:unhideWhenUsed/>
    <w:rsid w:val="00477643"/>
    <w:rPr>
      <w:color w:val="605E5C"/>
      <w:shd w:val="clear" w:color="auto" w:fill="E1DFDD"/>
    </w:rPr>
  </w:style>
  <w:style w:type="paragraph" w:styleId="FootnoteText">
    <w:name w:val="footnote text"/>
    <w:basedOn w:val="Normal"/>
    <w:link w:val="FootnoteTextChar"/>
    <w:rsid w:val="00477643"/>
    <w:rPr>
      <w:rFonts w:cs="Traditional Arabic"/>
      <w:sz w:val="20"/>
      <w:szCs w:val="20"/>
    </w:rPr>
  </w:style>
  <w:style w:type="character" w:customStyle="1" w:styleId="FootnoteTextChar">
    <w:name w:val="Footnote Text Char"/>
    <w:basedOn w:val="DefaultParagraphFont"/>
    <w:link w:val="FootnoteText"/>
    <w:rsid w:val="00477643"/>
    <w:rPr>
      <w:rFonts w:cs="Traditional Arabic"/>
    </w:rPr>
  </w:style>
  <w:style w:type="character" w:styleId="FollowedHyperlink">
    <w:name w:val="FollowedHyperlink"/>
    <w:basedOn w:val="DefaultParagraphFont"/>
    <w:uiPriority w:val="99"/>
    <w:semiHidden/>
    <w:unhideWhenUsed/>
    <w:rsid w:val="00477643"/>
    <w:rPr>
      <w:color w:val="954F72" w:themeColor="followedHyperlink"/>
      <w:u w:val="single"/>
    </w:rPr>
  </w:style>
  <w:style w:type="paragraph" w:styleId="Subtitle">
    <w:name w:val="Subtitle"/>
    <w:basedOn w:val="Normal"/>
    <w:next w:val="Normal"/>
    <w:link w:val="SubtitleChar"/>
    <w:qFormat/>
    <w:rsid w:val="00E678CE"/>
    <w:pPr>
      <w:spacing w:after="60"/>
      <w:jc w:val="center"/>
      <w:outlineLvl w:val="1"/>
    </w:pPr>
    <w:rPr>
      <w:rFonts w:ascii="Cambria" w:hAnsi="Cambria" w:cs="Times New Roman"/>
      <w:sz w:val="24"/>
      <w:szCs w:val="24"/>
      <w:lang w:val="x-none" w:eastAsia="x-none"/>
    </w:rPr>
  </w:style>
  <w:style w:type="character" w:customStyle="1" w:styleId="SubtitleChar">
    <w:name w:val="Subtitle Char"/>
    <w:basedOn w:val="DefaultParagraphFont"/>
    <w:link w:val="Subtitle"/>
    <w:rsid w:val="00E678CE"/>
    <w:rPr>
      <w:rFonts w:ascii="Cambria" w:hAnsi="Cambria"/>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915149">
      <w:bodyDiv w:val="1"/>
      <w:marLeft w:val="0"/>
      <w:marRight w:val="0"/>
      <w:marTop w:val="0"/>
      <w:marBottom w:val="0"/>
      <w:divBdr>
        <w:top w:val="none" w:sz="0" w:space="0" w:color="auto"/>
        <w:left w:val="none" w:sz="0" w:space="0" w:color="auto"/>
        <w:bottom w:val="none" w:sz="0" w:space="0" w:color="auto"/>
        <w:right w:val="none" w:sz="0" w:space="0" w:color="auto"/>
      </w:divBdr>
    </w:div>
    <w:div w:id="1438284523">
      <w:bodyDiv w:val="1"/>
      <w:marLeft w:val="0"/>
      <w:marRight w:val="0"/>
      <w:marTop w:val="0"/>
      <w:marBottom w:val="0"/>
      <w:divBdr>
        <w:top w:val="none" w:sz="0" w:space="0" w:color="auto"/>
        <w:left w:val="none" w:sz="0" w:space="0" w:color="auto"/>
        <w:bottom w:val="none" w:sz="0" w:space="0" w:color="auto"/>
        <w:right w:val="none" w:sz="0" w:space="0" w:color="auto"/>
      </w:divBdr>
    </w:div>
    <w:div w:id="1871066971">
      <w:bodyDiv w:val="1"/>
      <w:marLeft w:val="0"/>
      <w:marRight w:val="0"/>
      <w:marTop w:val="0"/>
      <w:marBottom w:val="0"/>
      <w:divBdr>
        <w:top w:val="none" w:sz="0" w:space="0" w:color="auto"/>
        <w:left w:val="none" w:sz="0" w:space="0" w:color="auto"/>
        <w:bottom w:val="none" w:sz="0" w:space="0" w:color="auto"/>
        <w:right w:val="none" w:sz="0" w:space="0" w:color="auto"/>
      </w:divBdr>
    </w:div>
    <w:div w:id="190286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ept.gov.lb"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75B60-56C4-4E0F-83AA-A4F840EBD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6946</Words>
  <Characters>39594</Characters>
  <Application>Microsoft Office Word</Application>
  <DocSecurity>0</DocSecurity>
  <Lines>329</Lines>
  <Paragraphs>92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46448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2023-10-26T06:33:00Z</cp:lastPrinted>
  <dcterms:created xsi:type="dcterms:W3CDTF">2025-11-06T06:34:00Z</dcterms:created>
  <dcterms:modified xsi:type="dcterms:W3CDTF">2025-11-06T06:34:00Z</dcterms:modified>
</cp:coreProperties>
</file>