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32CDDC4B" w14:textId="445151C7" w:rsidR="00E30B01" w:rsidRPr="00DE30CC" w:rsidRDefault="00DE30CC" w:rsidP="00DE30CC">
      <w:pPr>
        <w:pStyle w:val="NoSpacing"/>
        <w:bidi/>
        <w:jc w:val="center"/>
        <w:rPr>
          <w:rFonts w:ascii="Arial" w:hAnsi="Arial" w:cs="Arial"/>
          <w:b/>
          <w:bCs/>
          <w:sz w:val="33"/>
          <w:szCs w:val="33"/>
          <w:rtl/>
          <w:lang w:bidi="ar-LB"/>
        </w:rPr>
      </w:pPr>
      <w:r w:rsidRPr="00DE30CC">
        <w:rPr>
          <w:rFonts w:ascii="Arial" w:hAnsi="Arial" w:cs="Arial"/>
          <w:b/>
          <w:bCs/>
          <w:sz w:val="32"/>
          <w:szCs w:val="32"/>
          <w:rtl/>
          <w:lang w:bidi="ar-LB"/>
        </w:rPr>
        <w:t>ترميم مبنى المدرسة التكميلية في بلدة الهبارية - قضاء حاصبيا</w:t>
      </w: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19E0266D" w14:textId="77777777" w:rsidR="00303E4D" w:rsidRDefault="00303E4D" w:rsidP="00303E4D">
      <w:pPr>
        <w:pStyle w:val="NoSpacing"/>
        <w:bidi/>
        <w:jc w:val="center"/>
        <w:rPr>
          <w:rFonts w:ascii="Arial" w:hAnsi="Arial" w:cs="Arial"/>
          <w:b/>
          <w:bCs/>
          <w:sz w:val="32"/>
          <w:szCs w:val="32"/>
          <w:u w:val="single"/>
          <w:rtl/>
          <w:lang w:bidi="ar-LB"/>
        </w:rPr>
      </w:pPr>
    </w:p>
    <w:p w14:paraId="6DD7E4B9" w14:textId="77777777" w:rsidR="00303E4D" w:rsidRDefault="00303E4D" w:rsidP="00303E4D">
      <w:pPr>
        <w:pStyle w:val="NoSpacing"/>
        <w:bidi/>
        <w:jc w:val="center"/>
        <w:rPr>
          <w:rFonts w:ascii="Arial" w:hAnsi="Arial" w:cs="Arial"/>
          <w:b/>
          <w:bCs/>
          <w:sz w:val="32"/>
          <w:szCs w:val="32"/>
          <w:u w:val="single"/>
          <w:rtl/>
          <w:lang w:bidi="ar-LB"/>
        </w:rPr>
      </w:pPr>
    </w:p>
    <w:p w14:paraId="03BF45F2" w14:textId="77777777" w:rsidR="003D1562" w:rsidRDefault="003D1562" w:rsidP="003D1562">
      <w:pPr>
        <w:pStyle w:val="NoSpacing"/>
        <w:bidi/>
        <w:jc w:val="center"/>
        <w:rPr>
          <w:rFonts w:ascii="Arial" w:hAnsi="Arial" w:cs="Arial"/>
          <w:b/>
          <w:bCs/>
          <w:sz w:val="32"/>
          <w:szCs w:val="32"/>
          <w:u w:val="single"/>
          <w:rtl/>
          <w:lang w:bidi="ar-LB"/>
        </w:rPr>
      </w:pPr>
    </w:p>
    <w:p w14:paraId="407EDA8D" w14:textId="77777777" w:rsidR="00303E4D" w:rsidRDefault="00303E4D" w:rsidP="00303E4D">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lastRenderedPageBreak/>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A409FA0" w:rsidR="00FC0818" w:rsidRPr="00325BA1" w:rsidRDefault="00DE30CC" w:rsidP="00442EBF">
            <w:pPr>
              <w:spacing w:after="160" w:line="259" w:lineRule="auto"/>
              <w:jc w:val="left"/>
              <w:rPr>
                <w:rFonts w:asciiTheme="majorBidi" w:hAnsiTheme="majorBidi" w:cs="Times New Roman"/>
                <w:b/>
                <w:bCs/>
                <w:color w:val="000000" w:themeColor="text1"/>
                <w:sz w:val="36"/>
                <w:szCs w:val="36"/>
                <w:rtl/>
                <w:lang w:bidi="ar-LB"/>
              </w:rPr>
            </w:pPr>
            <w:r w:rsidRPr="00DE30CC">
              <w:rPr>
                <w:rFonts w:ascii="Arial" w:eastAsiaTheme="minorHAnsi" w:hAnsi="Arial" w:cs="Arial"/>
                <w:sz w:val="36"/>
                <w:szCs w:val="36"/>
                <w:rtl/>
                <w:lang w:bidi="ar-LB"/>
              </w:rPr>
              <w:t xml:space="preserve">ترميم مبنى المدرسة التكميلية في بلدة الهبارية - قضاء حاصبيا </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C87E59E"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DE30CC">
              <w:rPr>
                <w:rFonts w:asciiTheme="majorBidi" w:hAnsiTheme="majorBidi" w:cstheme="majorBidi" w:hint="cs"/>
                <w:b/>
                <w:bCs/>
                <w:color w:val="000000" w:themeColor="text1"/>
                <w:sz w:val="32"/>
                <w:szCs w:val="32"/>
                <w:u w:val="single"/>
                <w:rtl/>
                <w:lang w:bidi="ar-LB"/>
              </w:rPr>
              <w:t>87.000.000</w:t>
            </w:r>
            <w:r w:rsidRPr="00E97C54">
              <w:rPr>
                <w:rFonts w:asciiTheme="majorBidi" w:hAnsiTheme="majorBidi" w:cstheme="majorBidi"/>
                <w:b/>
                <w:bCs/>
                <w:color w:val="000000" w:themeColor="text1"/>
                <w:sz w:val="32"/>
                <w:szCs w:val="32"/>
                <w:u w:val="single"/>
                <w:rtl/>
                <w:lang w:bidi="ar-LB"/>
              </w:rPr>
              <w:t>/ل.ل.</w:t>
            </w:r>
          </w:p>
          <w:p w14:paraId="7435D277" w14:textId="780DD4F9"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DE30CC">
              <w:rPr>
                <w:rFonts w:asciiTheme="majorBidi" w:hAnsiTheme="majorBidi" w:cstheme="majorBidi" w:hint="cs"/>
                <w:b/>
                <w:bCs/>
                <w:color w:val="000000" w:themeColor="text1"/>
                <w:sz w:val="32"/>
                <w:szCs w:val="32"/>
                <w:u w:val="single"/>
                <w:rtl/>
                <w:lang w:bidi="ar-LB"/>
              </w:rPr>
              <w:t>سبعة وثمانون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7BF9A12" w:rsidR="00A47130" w:rsidRPr="000A655C" w:rsidRDefault="004B57B8" w:rsidP="00FC0511">
            <w:pPr>
              <w:pStyle w:val="NoSpacing"/>
              <w:bidi/>
              <w:spacing w:line="600" w:lineRule="auto"/>
              <w:rPr>
                <w:rFonts w:ascii="Arial" w:hAnsi="Arial" w:cs="Arial"/>
                <w:b/>
                <w:bCs/>
                <w:sz w:val="32"/>
                <w:szCs w:val="32"/>
                <w:rtl/>
                <w:lang w:bidi="ar-LB"/>
              </w:rPr>
            </w:pPr>
            <w:r w:rsidRPr="004B57B8">
              <w:rPr>
                <w:rFonts w:ascii="Arial" w:hAnsi="Arial" w:cs="Arial" w:hint="cs"/>
                <w:b/>
                <w:bCs/>
                <w:sz w:val="28"/>
                <w:szCs w:val="28"/>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lastRenderedPageBreak/>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2B092BF3" w14:textId="77777777" w:rsidR="00DE30CC" w:rsidRDefault="009E73D7" w:rsidP="00140EE9">
      <w:pPr>
        <w:pStyle w:val="NoSpacing"/>
        <w:bidi/>
        <w:jc w:val="center"/>
        <w:rPr>
          <w:rFonts w:ascii="Arial" w:hAnsi="Arial" w:cs="Arial"/>
          <w:sz w:val="33"/>
          <w:szCs w:val="33"/>
          <w:rtl/>
          <w:lang w:bidi="ar-LB"/>
        </w:rPr>
      </w:pPr>
      <w:r w:rsidRPr="008466CA">
        <w:rPr>
          <w:rFonts w:ascii="Arial" w:hAnsi="Arial" w:cs="Arial"/>
          <w:sz w:val="28"/>
          <w:szCs w:val="28"/>
          <w:rtl/>
          <w:lang w:bidi="ar-LB"/>
        </w:rPr>
        <w:lastRenderedPageBreak/>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على اساس</w:t>
      </w:r>
      <w:r w:rsidR="0038496D">
        <w:rPr>
          <w:rFonts w:ascii="Arial" w:hAnsi="Arial" w:cs="Arial" w:hint="cs"/>
          <w:sz w:val="28"/>
          <w:szCs w:val="28"/>
          <w:rtl/>
          <w:lang w:bidi="ar-LB"/>
        </w:rPr>
        <w:t xml:space="preserve">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DF01B3" w:rsidRPr="00DF01B3">
        <w:rPr>
          <w:rFonts w:ascii="Arial" w:hAnsi="Arial" w:cs="Arial"/>
          <w:sz w:val="33"/>
          <w:szCs w:val="33"/>
          <w:rtl/>
          <w:lang w:bidi="ar-LB"/>
        </w:rPr>
        <w:t xml:space="preserve"> </w:t>
      </w:r>
      <w:r w:rsidR="00DE30CC" w:rsidRPr="00DE30CC">
        <w:rPr>
          <w:rFonts w:ascii="Arial" w:hAnsi="Arial" w:cs="Arial"/>
          <w:sz w:val="33"/>
          <w:szCs w:val="33"/>
          <w:rtl/>
          <w:lang w:bidi="ar-LB"/>
        </w:rPr>
        <w:t xml:space="preserve">ترميم مبنى المدرسة التكميلية في بلدة الهبارية - قضاء حاصبيا </w:t>
      </w:r>
      <w:r w:rsidR="00DE30CC">
        <w:rPr>
          <w:rFonts w:ascii="Arial" w:hAnsi="Arial" w:cs="Arial" w:hint="cs"/>
          <w:sz w:val="33"/>
          <w:szCs w:val="33"/>
          <w:rtl/>
          <w:lang w:bidi="ar-LB"/>
        </w:rPr>
        <w:t xml:space="preserve">  </w:t>
      </w:r>
    </w:p>
    <w:p w14:paraId="79FA475F" w14:textId="02DB1D8C" w:rsidR="009E73D7" w:rsidRPr="008466CA" w:rsidRDefault="009E73D7" w:rsidP="00DE30CC">
      <w:pPr>
        <w:pStyle w:val="NoSpacing"/>
        <w:bidi/>
        <w:jc w:val="center"/>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r w:rsidR="0038496D">
        <w:rPr>
          <w:rFonts w:ascii="Arial" w:hAnsi="Arial" w:cs="Arial" w:hint="cs"/>
          <w:sz w:val="28"/>
          <w:szCs w:val="28"/>
          <w:rtl/>
          <w:lang w:bidi="ar-LB"/>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2816CD1D" w:rsidR="00DF02D5" w:rsidRPr="0038496D" w:rsidRDefault="00894895" w:rsidP="0038496D">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الإدارية والفنية الأساسية في الغلاف الأول وتقبل الصور المصدقة بعد مقارنتها بالأصل خلال جلسة التلزيم.</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72D07BBA" w14:textId="43279524" w:rsidR="0038496D" w:rsidRDefault="00B72C70" w:rsidP="0038496D">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2A4E659" w:rsidR="00515A09"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p>
    <w:p w14:paraId="54011EAC" w14:textId="77777777" w:rsidR="00CA7422" w:rsidRDefault="00CA7422" w:rsidP="00CA7422">
      <w:pPr>
        <w:pStyle w:val="NoSpacing"/>
        <w:bidi/>
        <w:spacing w:line="276" w:lineRule="auto"/>
        <w:jc w:val="both"/>
        <w:rPr>
          <w:rFonts w:ascii="Arial" w:hAnsi="Arial" w:cs="Arial"/>
          <w:sz w:val="32"/>
          <w:szCs w:val="32"/>
          <w:rtl/>
          <w:lang w:bidi="ar-LB"/>
        </w:rPr>
      </w:pPr>
    </w:p>
    <w:p w14:paraId="5DE23015" w14:textId="77777777" w:rsidR="00CA7422" w:rsidRDefault="00CA7422" w:rsidP="00CA7422">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611C19C8" w14:textId="0F42944C" w:rsidR="0038496D" w:rsidRPr="0033778E" w:rsidRDefault="009E73D7" w:rsidP="0038496D">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11E4CE9"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DE30CC">
        <w:rPr>
          <w:rFonts w:ascii="Arial" w:hAnsi="Arial" w:cs="Arial" w:hint="cs"/>
          <w:b/>
          <w:bCs/>
          <w:sz w:val="32"/>
          <w:szCs w:val="32"/>
          <w:rtl/>
          <w:lang w:bidi="ar-LB"/>
        </w:rPr>
        <w:t>سبعة وثمانون مليونا</w:t>
      </w:r>
      <w:r w:rsidR="004B57B8">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5C0DC748" w:rsidR="00442EBF"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w:t>
      </w:r>
    </w:p>
    <w:p w14:paraId="54FB12D1" w14:textId="77777777" w:rsidR="00CA7422" w:rsidRDefault="00CA7422" w:rsidP="00CA7422">
      <w:pPr>
        <w:pStyle w:val="NoSpacing"/>
        <w:bidi/>
        <w:spacing w:line="276" w:lineRule="auto"/>
        <w:jc w:val="both"/>
        <w:rPr>
          <w:rFonts w:ascii="Arial" w:hAnsi="Arial" w:cs="Arial"/>
          <w:sz w:val="32"/>
          <w:szCs w:val="32"/>
          <w:rtl/>
          <w:lang w:bidi="ar-LB"/>
        </w:rPr>
      </w:pPr>
    </w:p>
    <w:p w14:paraId="0AF4BE09" w14:textId="77777777" w:rsidR="00CA7422" w:rsidRDefault="00CA7422" w:rsidP="00CA7422">
      <w:pPr>
        <w:pStyle w:val="NoSpacing"/>
        <w:bidi/>
        <w:spacing w:line="276" w:lineRule="auto"/>
        <w:jc w:val="both"/>
        <w:rPr>
          <w:rFonts w:ascii="Arial" w:hAnsi="Arial" w:cs="Arial"/>
          <w:sz w:val="32"/>
          <w:szCs w:val="32"/>
          <w:rtl/>
          <w:lang w:bidi="ar-LB"/>
        </w:rPr>
      </w:pPr>
    </w:p>
    <w:p w14:paraId="11F9755F" w14:textId="77777777" w:rsidR="00CA7422" w:rsidRDefault="00CA7422" w:rsidP="00CA7422">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93672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57B8">
        <w:rPr>
          <w:rFonts w:ascii="Arial" w:hAnsi="Arial" w:cs="Arial" w:hint="cs"/>
          <w:sz w:val="30"/>
          <w:szCs w:val="30"/>
          <w:rtl/>
          <w:lang w:bidi="ar-LB"/>
        </w:rPr>
        <w:t xml:space="preserve"> </w:t>
      </w:r>
      <w:r w:rsidR="004B57B8" w:rsidRPr="004B57B8">
        <w:rPr>
          <w:rFonts w:ascii="Arial" w:hAnsi="Arial" w:cs="Arial" w:hint="cs"/>
          <w:b/>
          <w:bCs/>
          <w:sz w:val="32"/>
          <w:szCs w:val="32"/>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0357592A" w14:textId="77777777" w:rsidR="0038496D"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w:t>
      </w:r>
    </w:p>
    <w:p w14:paraId="47B0D216" w14:textId="77777777" w:rsidR="0038496D" w:rsidRDefault="009E73D7" w:rsidP="0038496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عن خرائط الأشغال وجميع مستندات الإلتزام،وينظّم محضراً بذلك يوقّعه كل من مهندس الإدارة </w:t>
      </w:r>
    </w:p>
    <w:p w14:paraId="429D2E86" w14:textId="53C98C28" w:rsidR="0038496D" w:rsidRPr="0033778E" w:rsidRDefault="009E73D7" w:rsidP="0038496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776613B6" w14:textId="220F13B2" w:rsidR="00CA7422" w:rsidRPr="0033778E" w:rsidRDefault="009E73D7" w:rsidP="00CA742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61D0B9B6" w14:textId="377360C4" w:rsidR="0038496D" w:rsidRDefault="009E73D7" w:rsidP="00CA742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1F716BBD" w:rsidR="00656831" w:rsidRDefault="009E73D7" w:rsidP="0038496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1268A357" w14:textId="77777777" w:rsidR="00CA7422" w:rsidRPr="0038496D" w:rsidRDefault="00CA7422" w:rsidP="00CA7422">
      <w:pPr>
        <w:pStyle w:val="NoSpacing"/>
        <w:bidi/>
        <w:spacing w:line="276" w:lineRule="auto"/>
        <w:jc w:val="both"/>
        <w:rPr>
          <w:rFonts w:ascii="Arial" w:hAnsi="Arial" w:cs="Arial"/>
          <w:sz w:val="31"/>
          <w:szCs w:val="31"/>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14CA72C0" w14:textId="35A0E4A6" w:rsidR="00CA7422" w:rsidRDefault="009E73D7" w:rsidP="00CA742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77356457" w:rsidR="001A561B" w:rsidRPr="0038496D" w:rsidRDefault="009E73D7" w:rsidP="0038496D">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08D49BD9" w14:textId="77777777" w:rsidR="00CA7422" w:rsidRPr="0033778E" w:rsidRDefault="00CA7422" w:rsidP="00CA7422">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6DBCE24A" w14:textId="77777777" w:rsidR="0038496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الإستلام النهائي بناءً على الطلب الخطي المقدم من المتعهد الذي يجب أن يحصل </w:t>
      </w:r>
    </w:p>
    <w:p w14:paraId="48A42C81" w14:textId="02422A1F" w:rsidR="00AF5763" w:rsidRDefault="009E73D7" w:rsidP="0038496D">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3C01AA0F" w14:textId="77777777" w:rsidR="00CA7422" w:rsidRDefault="00CA7422" w:rsidP="00CA7422">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77E59D0E" w14:textId="39DA2D9D" w:rsidR="0038496D" w:rsidRPr="00CA7422" w:rsidRDefault="009E73D7" w:rsidP="00CA7422">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022FEB40" w:rsidR="00ED19C8" w:rsidRPr="00DA0615" w:rsidRDefault="0038496D" w:rsidP="00DA0615">
            <w:pPr>
              <w:pStyle w:val="NoSpacing"/>
              <w:bidi/>
              <w:spacing w:line="360" w:lineRule="auto"/>
              <w:rPr>
                <w:b/>
                <w:bCs/>
                <w:sz w:val="32"/>
                <w:szCs w:val="32"/>
                <w:lang w:bidi="ar-LB"/>
              </w:rPr>
            </w:pPr>
            <w:r>
              <w:rPr>
                <w:rFonts w:hint="cs"/>
                <w:b/>
                <w:bCs/>
                <w:sz w:val="32"/>
                <w:szCs w:val="32"/>
                <w:rtl/>
                <w:lang w:bidi="ar-LB"/>
              </w:rPr>
              <w:t xml:space="preserve">   </w:t>
            </w:r>
            <w:r w:rsidR="001325A7"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35D50BF3"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0AEA3050"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صدق</w:t>
            </w:r>
          </w:p>
          <w:p w14:paraId="5E39530A" w14:textId="63894B50"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38FA2A1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38496D">
              <w:rPr>
                <w:rFonts w:hint="cs"/>
                <w:b/>
                <w:bCs/>
                <w:sz w:val="32"/>
                <w:szCs w:val="32"/>
                <w:rtl/>
                <w:lang w:bidi="ar-LB"/>
              </w:rPr>
              <w:t xml:space="preserve">  </w:t>
            </w: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7B07" w14:textId="77777777" w:rsidR="00E57952" w:rsidRDefault="00E57952" w:rsidP="00262387">
      <w:r>
        <w:separator/>
      </w:r>
    </w:p>
  </w:endnote>
  <w:endnote w:type="continuationSeparator" w:id="0">
    <w:p w14:paraId="3E9F3AA5" w14:textId="77777777" w:rsidR="00E57952" w:rsidRDefault="00E5795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2797" w14:textId="77777777" w:rsidR="00E57952" w:rsidRDefault="00E57952" w:rsidP="00262387">
      <w:r>
        <w:separator/>
      </w:r>
    </w:p>
  </w:footnote>
  <w:footnote w:type="continuationSeparator" w:id="0">
    <w:p w14:paraId="0275207C" w14:textId="77777777" w:rsidR="00E57952" w:rsidRDefault="00E5795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312A"/>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6B26"/>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0EE9"/>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45"/>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5DA"/>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3E4D"/>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0A3D"/>
    <w:rsid w:val="00372059"/>
    <w:rsid w:val="003741C9"/>
    <w:rsid w:val="003768D1"/>
    <w:rsid w:val="00380E71"/>
    <w:rsid w:val="0038496D"/>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562"/>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46F88"/>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7B8"/>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0AE6"/>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1584"/>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602"/>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34DA"/>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4B24"/>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2AAD"/>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A7422"/>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E30CC"/>
    <w:rsid w:val="00DF01B3"/>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7952"/>
    <w:rsid w:val="00E60E8F"/>
    <w:rsid w:val="00E610E9"/>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EF37FC"/>
    <w:rsid w:val="00F02198"/>
    <w:rsid w:val="00F0428D"/>
    <w:rsid w:val="00F06064"/>
    <w:rsid w:val="00F0789A"/>
    <w:rsid w:val="00F109E0"/>
    <w:rsid w:val="00F14059"/>
    <w:rsid w:val="00F14E49"/>
    <w:rsid w:val="00F14F54"/>
    <w:rsid w:val="00F16C00"/>
    <w:rsid w:val="00F212B8"/>
    <w:rsid w:val="00F22038"/>
    <w:rsid w:val="00F226EB"/>
    <w:rsid w:val="00F23CE1"/>
    <w:rsid w:val="00F24434"/>
    <w:rsid w:val="00F24445"/>
    <w:rsid w:val="00F257C6"/>
    <w:rsid w:val="00F311B3"/>
    <w:rsid w:val="00F31B7B"/>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67935"/>
    <w:rsid w:val="00F7066C"/>
    <w:rsid w:val="00F707CA"/>
    <w:rsid w:val="00F7311B"/>
    <w:rsid w:val="00F7444F"/>
    <w:rsid w:val="00F77139"/>
    <w:rsid w:val="00F77C87"/>
    <w:rsid w:val="00F840A5"/>
    <w:rsid w:val="00F8455E"/>
    <w:rsid w:val="00F859CA"/>
    <w:rsid w:val="00F90F71"/>
    <w:rsid w:val="00F91052"/>
    <w:rsid w:val="00F919C6"/>
    <w:rsid w:val="00F920A4"/>
    <w:rsid w:val="00FA31AB"/>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2025-08-12T09:52:00Z</cp:lastPrinted>
  <dcterms:created xsi:type="dcterms:W3CDTF">2024-12-19T10:15:00Z</dcterms:created>
  <dcterms:modified xsi:type="dcterms:W3CDTF">2025-10-23T09:01:00Z</dcterms:modified>
</cp:coreProperties>
</file>