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D90" w:rsidRPr="000A7333" w:rsidRDefault="00863D90" w:rsidP="00451D5D">
      <w:pPr>
        <w:rPr>
          <w:rStyle w:val="SubtleEmphasis"/>
          <w:rtl/>
        </w:rPr>
      </w:pPr>
    </w:p>
    <w:p w:rsidR="006D1333" w:rsidRPr="000E6476" w:rsidRDefault="006D1333" w:rsidP="00262387">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66686B" w:rsidRDefault="006D1333" w:rsidP="006D1333">
      <w:pPr>
        <w:pStyle w:val="NoSpacing"/>
        <w:bidi/>
        <w:jc w:val="both"/>
        <w:rPr>
          <w:b/>
          <w:bCs/>
          <w:sz w:val="56"/>
          <w:szCs w:val="56"/>
          <w:rtl/>
          <w:lang w:bidi="ar-LB"/>
        </w:rPr>
      </w:pPr>
    </w:p>
    <w:p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rsidR="00DD4A88" w:rsidRPr="000E6476" w:rsidRDefault="00DD4A88" w:rsidP="00DD4A88">
      <w:pPr>
        <w:pStyle w:val="NoSpacing"/>
        <w:bidi/>
        <w:jc w:val="center"/>
        <w:rPr>
          <w:rFonts w:ascii="Arial" w:hAnsi="Arial" w:cs="Arial"/>
          <w:b/>
          <w:bCs/>
          <w:sz w:val="33"/>
          <w:szCs w:val="33"/>
          <w:rtl/>
          <w:lang w:bidi="ar-LB"/>
        </w:rPr>
      </w:pPr>
    </w:p>
    <w:p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rsidR="00B214DD" w:rsidRPr="000E6476" w:rsidRDefault="00B214DD" w:rsidP="00091301">
      <w:pPr>
        <w:pStyle w:val="NoSpacing"/>
        <w:bidi/>
        <w:jc w:val="center"/>
        <w:rPr>
          <w:rFonts w:ascii="Arial" w:hAnsi="Arial" w:cs="Arial"/>
          <w:b/>
          <w:bCs/>
          <w:sz w:val="33"/>
          <w:szCs w:val="33"/>
          <w:rtl/>
          <w:lang w:bidi="ar-LB"/>
        </w:rPr>
      </w:pPr>
    </w:p>
    <w:p w:rsidR="00B214DD" w:rsidRPr="000E6476" w:rsidRDefault="00B214DD" w:rsidP="00B214DD">
      <w:pPr>
        <w:pStyle w:val="NoSpacing"/>
        <w:bidi/>
        <w:jc w:val="center"/>
        <w:rPr>
          <w:rFonts w:ascii="Arial" w:hAnsi="Arial" w:cs="Arial"/>
          <w:b/>
          <w:bCs/>
          <w:sz w:val="33"/>
          <w:szCs w:val="33"/>
          <w:rtl/>
          <w:lang w:bidi="ar-LB"/>
        </w:rPr>
      </w:pPr>
    </w:p>
    <w:p w:rsidR="001B4692" w:rsidRPr="0031075D" w:rsidRDefault="00673900" w:rsidP="001B4692">
      <w:pPr>
        <w:spacing w:line="360" w:lineRule="auto"/>
        <w:jc w:val="center"/>
        <w:rPr>
          <w:rFonts w:ascii="Arial" w:hAnsi="Arial" w:cs="Arial"/>
          <w:b/>
          <w:bCs/>
          <w:sz w:val="40"/>
          <w:szCs w:val="40"/>
          <w:rtl/>
          <w:lang w:bidi="ar-LB"/>
        </w:rPr>
      </w:pPr>
      <w:r>
        <w:rPr>
          <w:rFonts w:ascii="Calibri" w:eastAsia="Calibri" w:hAnsi="Calibri" w:cs="Arial" w:hint="cs"/>
          <w:b/>
          <w:bCs/>
          <w:sz w:val="40"/>
          <w:szCs w:val="40"/>
          <w:rtl/>
          <w:lang w:bidi="ar-LB"/>
        </w:rPr>
        <w:t xml:space="preserve">أشغال </w:t>
      </w:r>
      <w:r w:rsidR="001B4692" w:rsidRPr="0031075D">
        <w:rPr>
          <w:rFonts w:ascii="Arial" w:hAnsi="Arial" w:cs="Arial"/>
          <w:b/>
          <w:bCs/>
          <w:sz w:val="40"/>
          <w:szCs w:val="40"/>
          <w:rtl/>
          <w:lang w:bidi="ar-LB"/>
        </w:rPr>
        <w:t>تجهيز</w:t>
      </w:r>
      <w:r w:rsidR="001B4692" w:rsidRPr="0031075D">
        <w:rPr>
          <w:rFonts w:ascii="Arial" w:hAnsi="Arial" w:cs="Arial"/>
          <w:b/>
          <w:bCs/>
          <w:sz w:val="40"/>
          <w:szCs w:val="40"/>
          <w:rtl/>
        </w:rPr>
        <w:t xml:space="preserve"> بئر</w:t>
      </w:r>
      <w:r w:rsidR="001B4692">
        <w:rPr>
          <w:rFonts w:ascii="Arial" w:hAnsi="Arial" w:cs="Arial"/>
          <w:b/>
          <w:bCs/>
          <w:sz w:val="40"/>
          <w:szCs w:val="40"/>
        </w:rPr>
        <w:t xml:space="preserve"> </w:t>
      </w:r>
      <w:r w:rsidR="001B4692">
        <w:rPr>
          <w:rFonts w:ascii="Arial" w:hAnsi="Arial" w:cs="Arial"/>
          <w:b/>
          <w:bCs/>
          <w:sz w:val="40"/>
          <w:szCs w:val="40"/>
          <w:rtl/>
          <w:lang w:val="en-GB" w:bidi="ar-LB"/>
        </w:rPr>
        <w:t>بمعدات الضخ والتعقيم وبناء محطة ضح</w:t>
      </w:r>
      <w:r w:rsidR="001B4692" w:rsidRPr="0031075D">
        <w:rPr>
          <w:rFonts w:ascii="Arial" w:hAnsi="Arial" w:cs="Arial"/>
          <w:b/>
          <w:bCs/>
          <w:sz w:val="40"/>
          <w:szCs w:val="40"/>
          <w:rtl/>
        </w:rPr>
        <w:t xml:space="preserve"> </w:t>
      </w:r>
    </w:p>
    <w:p w:rsidR="001B4692" w:rsidRPr="003D7105" w:rsidRDefault="001B4692" w:rsidP="001B4692">
      <w:pPr>
        <w:spacing w:line="360" w:lineRule="auto"/>
        <w:rPr>
          <w:rFonts w:ascii="Arial" w:hAnsi="Arial" w:cs="Arial"/>
          <w:b/>
          <w:bCs/>
          <w:sz w:val="40"/>
          <w:szCs w:val="40"/>
          <w:rtl/>
          <w:lang w:bidi="ar-LB"/>
        </w:rPr>
      </w:pPr>
      <w:r>
        <w:rPr>
          <w:rFonts w:ascii="Arial" w:hAnsi="Arial" w:cs="Arial"/>
          <w:b/>
          <w:bCs/>
          <w:sz w:val="40"/>
          <w:szCs w:val="40"/>
          <w:rtl/>
          <w:lang w:bidi="ar-LB"/>
        </w:rPr>
        <w:t>في</w:t>
      </w:r>
      <w:r w:rsidRPr="003D7105">
        <w:rPr>
          <w:rFonts w:ascii="Arial" w:hAnsi="Arial" w:cs="Arial"/>
          <w:b/>
          <w:bCs/>
          <w:sz w:val="40"/>
          <w:szCs w:val="40"/>
          <w:rtl/>
          <w:lang w:bidi="ar-LB"/>
        </w:rPr>
        <w:t xml:space="preserve"> بلدة : </w:t>
      </w:r>
      <w:r>
        <w:rPr>
          <w:rFonts w:ascii="Arial" w:hAnsi="Arial" w:cs="Arial"/>
          <w:b/>
          <w:bCs/>
          <w:sz w:val="40"/>
          <w:szCs w:val="40"/>
          <w:rtl/>
          <w:lang w:bidi="ar-LB"/>
        </w:rPr>
        <w:t>السكسكية</w:t>
      </w:r>
    </w:p>
    <w:p w:rsidR="001B4692" w:rsidRPr="003D7105" w:rsidRDefault="001B4692" w:rsidP="001B4692">
      <w:pPr>
        <w:spacing w:line="360" w:lineRule="auto"/>
        <w:rPr>
          <w:rFonts w:ascii="Arial" w:hAnsi="Arial" w:cs="Arial"/>
          <w:b/>
          <w:bCs/>
          <w:sz w:val="40"/>
          <w:szCs w:val="40"/>
          <w:rtl/>
        </w:rPr>
      </w:pPr>
      <w:r w:rsidRPr="003D7105">
        <w:rPr>
          <w:rFonts w:ascii="Arial" w:hAnsi="Arial" w:cs="Arial"/>
          <w:b/>
          <w:bCs/>
          <w:sz w:val="40"/>
          <w:szCs w:val="40"/>
          <w:rtl/>
          <w:lang w:bidi="ar-LB"/>
        </w:rPr>
        <w:t>قضاء</w:t>
      </w:r>
      <w:r>
        <w:rPr>
          <w:rFonts w:ascii="Arial" w:hAnsi="Arial" w:cs="Arial"/>
          <w:b/>
          <w:bCs/>
          <w:sz w:val="40"/>
          <w:szCs w:val="40"/>
          <w:lang w:bidi="ar-LB"/>
        </w:rPr>
        <w:t xml:space="preserve">  </w:t>
      </w:r>
      <w:r w:rsidRPr="003D7105">
        <w:rPr>
          <w:rFonts w:ascii="Arial" w:hAnsi="Arial" w:cs="Arial"/>
          <w:b/>
          <w:bCs/>
          <w:sz w:val="40"/>
          <w:szCs w:val="40"/>
          <w:rtl/>
          <w:lang w:bidi="ar-LB"/>
        </w:rPr>
        <w:t xml:space="preserve">: </w:t>
      </w:r>
      <w:r>
        <w:rPr>
          <w:rFonts w:ascii="Arial" w:hAnsi="Arial" w:cs="Arial"/>
          <w:b/>
          <w:bCs/>
          <w:sz w:val="40"/>
          <w:szCs w:val="40"/>
          <w:rtl/>
          <w:lang w:bidi="ar-LB"/>
        </w:rPr>
        <w:t>صيدا</w:t>
      </w:r>
    </w:p>
    <w:p w:rsidR="006D1333" w:rsidRPr="000E6476" w:rsidRDefault="006D1333" w:rsidP="001B4692">
      <w:pPr>
        <w:spacing w:after="160" w:line="259" w:lineRule="auto"/>
        <w:jc w:val="center"/>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Default="006D1333" w:rsidP="00262387">
      <w:pPr>
        <w:pStyle w:val="NoSpacing"/>
        <w:bidi/>
        <w:jc w:val="both"/>
        <w:rPr>
          <w:rFonts w:ascii="Arial" w:hAnsi="Arial" w:cs="Arial"/>
          <w:sz w:val="33"/>
          <w:szCs w:val="33"/>
          <w:rtl/>
          <w:lang w:bidi="ar-LB"/>
        </w:rPr>
      </w:pPr>
    </w:p>
    <w:p w:rsidR="00E30B01" w:rsidRDefault="00E30B01" w:rsidP="00E30B01">
      <w:pPr>
        <w:pStyle w:val="NoSpacing"/>
        <w:bidi/>
        <w:jc w:val="both"/>
        <w:rPr>
          <w:rFonts w:ascii="Arial" w:hAnsi="Arial" w:cs="Arial"/>
          <w:sz w:val="33"/>
          <w:szCs w:val="33"/>
          <w:rtl/>
          <w:lang w:bidi="ar-LB"/>
        </w:rPr>
      </w:pPr>
    </w:p>
    <w:p w:rsidR="005435BF" w:rsidRDefault="005435BF" w:rsidP="005435BF">
      <w:pPr>
        <w:pStyle w:val="NoSpacing"/>
        <w:bidi/>
        <w:jc w:val="both"/>
        <w:rPr>
          <w:rFonts w:ascii="Arial" w:hAnsi="Arial" w:cs="Arial"/>
          <w:sz w:val="33"/>
          <w:szCs w:val="33"/>
          <w:rtl/>
          <w:lang w:bidi="ar-LB"/>
        </w:rPr>
      </w:pPr>
    </w:p>
    <w:p w:rsidR="004D4AC7" w:rsidRPr="000E6476" w:rsidRDefault="004D4AC7" w:rsidP="004D4AC7">
      <w:pPr>
        <w:pStyle w:val="NoSpacing"/>
        <w:bidi/>
        <w:jc w:val="both"/>
        <w:rPr>
          <w:rFonts w:ascii="Arial" w:hAnsi="Arial" w:cs="Arial"/>
          <w:sz w:val="33"/>
          <w:szCs w:val="33"/>
          <w:rtl/>
          <w:lang w:bidi="ar-LB"/>
        </w:rPr>
      </w:pPr>
    </w:p>
    <w:p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اساس</w:t>
      </w:r>
      <w:r w:rsidR="00673900">
        <w:rPr>
          <w:rFonts w:ascii="Arial" w:hAnsi="Arial" w:cs="Arial" w:hint="cs"/>
          <w:b/>
          <w:bCs/>
          <w:sz w:val="33"/>
          <w:szCs w:val="33"/>
          <w:rtl/>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rsidR="001D49CB" w:rsidRPr="000E6476" w:rsidRDefault="001D49CB" w:rsidP="001D49CB">
      <w:pPr>
        <w:pStyle w:val="NoSpacing"/>
        <w:bidi/>
        <w:jc w:val="center"/>
        <w:rPr>
          <w:rFonts w:ascii="Arial" w:hAnsi="Arial" w:cs="Arial"/>
          <w:b/>
          <w:bCs/>
          <w:sz w:val="33"/>
          <w:szCs w:val="33"/>
          <w:u w:val="single"/>
          <w:rtl/>
          <w:lang w:bidi="ar-LB"/>
        </w:rPr>
      </w:pPr>
    </w:p>
    <w:p w:rsidR="00554F70" w:rsidRDefault="00554F70" w:rsidP="00683786">
      <w:pPr>
        <w:pStyle w:val="NoSpacing"/>
        <w:bidi/>
        <w:jc w:val="center"/>
        <w:rPr>
          <w:rFonts w:ascii="Arial" w:hAnsi="Arial" w:cs="Arial"/>
          <w:b/>
          <w:bCs/>
          <w:sz w:val="32"/>
          <w:szCs w:val="32"/>
          <w:u w:val="single"/>
          <w:rtl/>
          <w:lang w:bidi="ar-LB"/>
        </w:rPr>
      </w:pPr>
    </w:p>
    <w:p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09"/>
        <w:gridCol w:w="237"/>
        <w:gridCol w:w="6173"/>
      </w:tblGrid>
      <w:tr w:rsidR="00A47130" w:rsidRPr="000E6476" w:rsidTr="000A7333">
        <w:tc>
          <w:tcPr>
            <w:tcW w:w="2609"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rsidTr="000A7333">
        <w:tc>
          <w:tcPr>
            <w:tcW w:w="2609"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1B4692" w:rsidRPr="001B4692" w:rsidRDefault="001B4692" w:rsidP="001B4692">
            <w:pPr>
              <w:spacing w:line="360" w:lineRule="auto"/>
              <w:jc w:val="center"/>
              <w:rPr>
                <w:rFonts w:ascii="Arial" w:eastAsiaTheme="minorHAnsi" w:hAnsi="Arial" w:cs="Arial"/>
                <w:b/>
                <w:bCs/>
                <w:sz w:val="32"/>
                <w:szCs w:val="32"/>
                <w:rtl/>
                <w:lang w:bidi="ar-LB"/>
              </w:rPr>
            </w:pPr>
            <w:r w:rsidRPr="001B4692">
              <w:rPr>
                <w:rFonts w:ascii="Arial" w:eastAsiaTheme="minorHAnsi" w:hAnsi="Arial" w:cs="Arial" w:hint="cs"/>
                <w:b/>
                <w:bCs/>
                <w:sz w:val="32"/>
                <w:szCs w:val="32"/>
                <w:rtl/>
                <w:lang w:bidi="ar-LB"/>
              </w:rPr>
              <w:t xml:space="preserve">أشغال </w:t>
            </w:r>
            <w:r w:rsidRPr="001B4692">
              <w:rPr>
                <w:rFonts w:ascii="Arial" w:eastAsiaTheme="minorHAnsi" w:hAnsi="Arial" w:cs="Arial"/>
                <w:b/>
                <w:bCs/>
                <w:sz w:val="32"/>
                <w:szCs w:val="32"/>
                <w:rtl/>
                <w:lang w:bidi="ar-LB"/>
              </w:rPr>
              <w:t>تجهيز بئر</w:t>
            </w:r>
            <w:r w:rsidRPr="001B4692">
              <w:rPr>
                <w:rFonts w:ascii="Arial" w:eastAsiaTheme="minorHAnsi" w:hAnsi="Arial" w:cs="Arial"/>
                <w:b/>
                <w:bCs/>
                <w:sz w:val="32"/>
                <w:szCs w:val="32"/>
                <w:lang w:bidi="ar-LB"/>
              </w:rPr>
              <w:t xml:space="preserve"> </w:t>
            </w:r>
            <w:r w:rsidRPr="001B4692">
              <w:rPr>
                <w:rFonts w:ascii="Arial" w:eastAsiaTheme="minorHAnsi" w:hAnsi="Arial" w:cs="Arial"/>
                <w:b/>
                <w:bCs/>
                <w:sz w:val="32"/>
                <w:szCs w:val="32"/>
                <w:rtl/>
                <w:lang w:bidi="ar-LB"/>
              </w:rPr>
              <w:t xml:space="preserve">بمعدات الضخ والتعقيم وبناء محطة ضح </w:t>
            </w:r>
          </w:p>
          <w:p w:rsidR="00673900" w:rsidRDefault="00673900" w:rsidP="001B4692">
            <w:pPr>
              <w:pStyle w:val="NoSpacing"/>
              <w:bidi/>
              <w:jc w:val="both"/>
              <w:rPr>
                <w:rFonts w:ascii="Arial" w:hAnsi="Arial" w:cs="Arial"/>
                <w:b/>
                <w:bCs/>
                <w:sz w:val="32"/>
                <w:szCs w:val="32"/>
                <w:lang w:bidi="ar-LB"/>
              </w:rPr>
            </w:pPr>
            <w:r w:rsidRPr="00673900">
              <w:rPr>
                <w:rFonts w:ascii="Arial" w:hAnsi="Arial" w:cs="Arial" w:hint="cs"/>
                <w:b/>
                <w:bCs/>
                <w:sz w:val="32"/>
                <w:szCs w:val="32"/>
                <w:rtl/>
                <w:lang w:bidi="ar-LB"/>
              </w:rPr>
              <w:t xml:space="preserve">في بلدة : السكسكية --- قضاء : صيدا </w:t>
            </w:r>
          </w:p>
          <w:p w:rsidR="001B4692" w:rsidRPr="00325BA1" w:rsidRDefault="001B4692" w:rsidP="001B4692">
            <w:pPr>
              <w:pStyle w:val="NoSpacing"/>
              <w:bidi/>
              <w:jc w:val="both"/>
              <w:rPr>
                <w:rFonts w:asciiTheme="majorBidi" w:hAnsiTheme="majorBidi" w:cs="Times New Roman"/>
                <w:b/>
                <w:bCs/>
                <w:color w:val="000000" w:themeColor="text1"/>
                <w:sz w:val="36"/>
                <w:szCs w:val="36"/>
                <w:rtl/>
                <w:lang w:bidi="ar-LB"/>
              </w:rPr>
            </w:pPr>
          </w:p>
        </w:tc>
      </w:tr>
      <w:tr w:rsidR="00A47130" w:rsidRPr="000E6476" w:rsidTr="000A7333">
        <w:tc>
          <w:tcPr>
            <w:tcW w:w="2609"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rsidTr="000A7333">
        <w:tc>
          <w:tcPr>
            <w:tcW w:w="2609" w:type="dxa"/>
          </w:tcPr>
          <w:p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4D423D" w:rsidRPr="001337AF" w:rsidRDefault="00955FA9" w:rsidP="001337AF">
            <w:pPr>
              <w:pStyle w:val="NoSpacing"/>
              <w:bidi/>
              <w:spacing w:line="360" w:lineRule="auto"/>
              <w:jc w:val="both"/>
              <w:rPr>
                <w:rFonts w:asciiTheme="majorBidi" w:hAnsiTheme="majorBidi" w:cstheme="majorBidi"/>
                <w:b/>
                <w:bCs/>
                <w:color w:val="000000" w:themeColor="text1"/>
                <w:sz w:val="32"/>
                <w:szCs w:val="32"/>
                <w:u w:val="single"/>
                <w:rtl/>
                <w:lang w:bidi="ar-LB"/>
              </w:rPr>
            </w:pPr>
            <w:r w:rsidRPr="001337AF">
              <w:rPr>
                <w:rFonts w:asciiTheme="majorBidi" w:hAnsiTheme="majorBidi" w:cstheme="majorBidi"/>
                <w:b/>
                <w:bCs/>
                <w:color w:val="000000" w:themeColor="text1"/>
                <w:sz w:val="32"/>
                <w:szCs w:val="32"/>
                <w:u w:val="single"/>
                <w:rtl/>
                <w:lang w:bidi="ar-LB"/>
              </w:rPr>
              <w:t>/</w:t>
            </w:r>
            <w:r w:rsidR="001337AF" w:rsidRPr="001337AF">
              <w:rPr>
                <w:rFonts w:asciiTheme="majorBidi" w:hAnsiTheme="majorBidi" w:cstheme="majorBidi" w:hint="cs"/>
                <w:b/>
                <w:bCs/>
                <w:color w:val="000000" w:themeColor="text1"/>
                <w:sz w:val="32"/>
                <w:szCs w:val="32"/>
                <w:u w:val="single"/>
                <w:rtl/>
                <w:lang w:bidi="ar-LB"/>
              </w:rPr>
              <w:t>376</w:t>
            </w:r>
            <w:r w:rsidR="00673900" w:rsidRPr="001337AF">
              <w:rPr>
                <w:rFonts w:asciiTheme="majorBidi" w:hAnsiTheme="majorBidi" w:cstheme="majorBidi" w:hint="cs"/>
                <w:b/>
                <w:bCs/>
                <w:color w:val="000000" w:themeColor="text1"/>
                <w:sz w:val="32"/>
                <w:szCs w:val="32"/>
                <w:u w:val="single"/>
                <w:rtl/>
                <w:lang w:bidi="ar-LB"/>
              </w:rPr>
              <w:t>.000.000</w:t>
            </w:r>
            <w:r w:rsidRPr="001337AF">
              <w:rPr>
                <w:rFonts w:asciiTheme="majorBidi" w:hAnsiTheme="majorBidi" w:cstheme="majorBidi"/>
                <w:b/>
                <w:bCs/>
                <w:color w:val="000000" w:themeColor="text1"/>
                <w:sz w:val="32"/>
                <w:szCs w:val="32"/>
                <w:u w:val="single"/>
                <w:rtl/>
                <w:lang w:bidi="ar-LB"/>
              </w:rPr>
              <w:t>/ل.ل.</w:t>
            </w:r>
          </w:p>
          <w:p w:rsidR="00B214DD" w:rsidRPr="000A655C" w:rsidRDefault="00B214DD" w:rsidP="001337A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1337AF">
              <w:rPr>
                <w:rFonts w:asciiTheme="majorBidi" w:hAnsiTheme="majorBidi" w:cstheme="majorBidi" w:hint="cs"/>
                <w:b/>
                <w:bCs/>
                <w:color w:val="000000" w:themeColor="text1"/>
                <w:sz w:val="32"/>
                <w:szCs w:val="32"/>
                <w:u w:val="single"/>
                <w:rtl/>
                <w:lang w:bidi="ar-LB"/>
              </w:rPr>
              <w:t>ثلاث</w:t>
            </w:r>
            <w:r w:rsidR="00673900">
              <w:rPr>
                <w:rFonts w:asciiTheme="majorBidi" w:hAnsiTheme="majorBidi" w:cstheme="majorBidi" w:hint="cs"/>
                <w:b/>
                <w:bCs/>
                <w:color w:val="000000" w:themeColor="text1"/>
                <w:sz w:val="32"/>
                <w:szCs w:val="32"/>
                <w:u w:val="single"/>
                <w:rtl/>
                <w:lang w:bidi="ar-LB"/>
              </w:rPr>
              <w:t>ماية</w:t>
            </w:r>
            <w:r w:rsidR="001337AF">
              <w:rPr>
                <w:rFonts w:asciiTheme="majorBidi" w:hAnsiTheme="majorBidi" w:cstheme="majorBidi" w:hint="cs"/>
                <w:b/>
                <w:bCs/>
                <w:color w:val="000000" w:themeColor="text1"/>
                <w:sz w:val="32"/>
                <w:szCs w:val="32"/>
                <w:u w:val="single"/>
                <w:rtl/>
                <w:lang w:bidi="ar-LB"/>
              </w:rPr>
              <w:t xml:space="preserve"> وستة وسبعون</w:t>
            </w:r>
            <w:r w:rsidR="00673900">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rsidTr="000A7333">
        <w:tc>
          <w:tcPr>
            <w:tcW w:w="2609" w:type="dxa"/>
          </w:tcPr>
          <w:p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rsidTr="000A7333">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67390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rsidTr="000A7333">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1B4692">
              <w:rPr>
                <w:rFonts w:ascii="Arial" w:hAnsi="Arial" w:cs="Arial"/>
                <w:b/>
                <w:bCs/>
                <w:sz w:val="32"/>
                <w:szCs w:val="32"/>
                <w:rtl/>
                <w:lang w:bidi="ar-LB"/>
              </w:rPr>
              <w:t>ثمانية ملايين</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rsidTr="000A7333">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rsidTr="000A7333">
        <w:tc>
          <w:tcPr>
            <w:tcW w:w="2609"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rsidTr="000A7333">
        <w:tc>
          <w:tcPr>
            <w:tcW w:w="2609" w:type="dxa"/>
          </w:tcPr>
          <w:p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 عشرون بالمائة.</w:t>
            </w:r>
          </w:p>
        </w:tc>
      </w:tr>
      <w:tr w:rsidR="00193E2E" w:rsidRPr="000E6476" w:rsidTr="000A7333">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rsidR="00CD25C5" w:rsidRDefault="00CD25C5" w:rsidP="008C3EA3">
      <w:pPr>
        <w:pStyle w:val="NoSpacing"/>
        <w:bidi/>
        <w:jc w:val="center"/>
        <w:rPr>
          <w:rFonts w:ascii="Arial" w:hAnsi="Arial" w:cs="Arial"/>
          <w:b/>
          <w:bCs/>
          <w:sz w:val="32"/>
          <w:szCs w:val="32"/>
          <w:u w:val="single"/>
          <w:rtl/>
          <w:lang w:bidi="ar-LB"/>
        </w:rPr>
      </w:pPr>
    </w:p>
    <w:p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rsidR="009E73D7" w:rsidRPr="000A655C" w:rsidRDefault="009E73D7" w:rsidP="009E73D7">
      <w:pPr>
        <w:pStyle w:val="NoSpacing"/>
        <w:bidi/>
        <w:jc w:val="center"/>
        <w:rPr>
          <w:rFonts w:ascii="Arial" w:hAnsi="Arial" w:cs="Arial"/>
          <w:b/>
          <w:bCs/>
          <w:sz w:val="32"/>
          <w:szCs w:val="32"/>
          <w:u w:val="single"/>
          <w:rtl/>
          <w:lang w:bidi="ar-LB"/>
        </w:rPr>
      </w:pPr>
    </w:p>
    <w:p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rsidR="00521B4B" w:rsidRPr="000A655C" w:rsidRDefault="00521B4B" w:rsidP="009E73D7">
      <w:pPr>
        <w:pStyle w:val="NoSpacing"/>
        <w:bidi/>
        <w:spacing w:line="360" w:lineRule="auto"/>
        <w:ind w:firstLine="571"/>
        <w:jc w:val="both"/>
        <w:rPr>
          <w:rFonts w:ascii="Arial" w:hAnsi="Arial" w:cs="Arial"/>
          <w:sz w:val="32"/>
          <w:szCs w:val="32"/>
          <w:rtl/>
          <w:lang w:bidi="ar-LB"/>
        </w:rPr>
      </w:pPr>
    </w:p>
    <w:p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51"/>
        <w:gridCol w:w="270"/>
        <w:gridCol w:w="6564"/>
      </w:tblGrid>
      <w:tr w:rsidR="009E73D7" w:rsidRPr="000A655C" w:rsidTr="007C4A95">
        <w:tc>
          <w:tcPr>
            <w:tcW w:w="2821" w:type="dxa"/>
            <w:gridSpan w:val="2"/>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rsidTr="007C4A95">
        <w:tc>
          <w:tcPr>
            <w:tcW w:w="2551"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rsidR="009E73D7" w:rsidRPr="000E6476" w:rsidRDefault="009E73D7" w:rsidP="007C4A95">
            <w:pPr>
              <w:pStyle w:val="NoSpacing"/>
              <w:bidi/>
              <w:spacing w:line="480" w:lineRule="auto"/>
              <w:jc w:val="both"/>
              <w:rPr>
                <w:rFonts w:ascii="Arial" w:hAnsi="Arial" w:cs="Arial"/>
                <w:sz w:val="33"/>
                <w:szCs w:val="33"/>
                <w:rtl/>
                <w:lang w:bidi="ar-LB"/>
              </w:rPr>
            </w:pPr>
          </w:p>
        </w:tc>
      </w:tr>
    </w:tbl>
    <w:p w:rsidR="009E73D7" w:rsidRPr="000E6476" w:rsidRDefault="009E73D7" w:rsidP="009E73D7">
      <w:pPr>
        <w:pStyle w:val="NoSpacing"/>
        <w:bidi/>
        <w:spacing w:line="360" w:lineRule="auto"/>
        <w:jc w:val="both"/>
        <w:rPr>
          <w:rFonts w:ascii="Arial" w:hAnsi="Arial" w:cs="Arial"/>
          <w:sz w:val="33"/>
          <w:szCs w:val="33"/>
          <w:rtl/>
          <w:lang w:bidi="ar-LB"/>
        </w:rPr>
      </w:pPr>
    </w:p>
    <w:p w:rsidR="009E73D7" w:rsidRPr="000E6476" w:rsidRDefault="009E73D7" w:rsidP="009E73D7">
      <w:pPr>
        <w:pStyle w:val="NoSpacing"/>
        <w:bidi/>
        <w:jc w:val="center"/>
        <w:rPr>
          <w:rFonts w:ascii="Arial" w:hAnsi="Arial" w:cs="Arial"/>
          <w:b/>
          <w:bCs/>
          <w:sz w:val="33"/>
          <w:szCs w:val="33"/>
          <w:u w:val="single"/>
          <w:rtl/>
          <w:lang w:bidi="ar-LB"/>
        </w:rPr>
      </w:pPr>
    </w:p>
    <w:p w:rsidR="009C444F" w:rsidRPr="000E6476" w:rsidRDefault="009C444F" w:rsidP="009C444F">
      <w:pPr>
        <w:pStyle w:val="NoSpacing"/>
        <w:bidi/>
        <w:jc w:val="center"/>
        <w:rPr>
          <w:rFonts w:ascii="Arial" w:hAnsi="Arial" w:cs="Arial"/>
          <w:b/>
          <w:bCs/>
          <w:sz w:val="33"/>
          <w:szCs w:val="33"/>
          <w:u w:val="single"/>
          <w:rtl/>
          <w:lang w:bidi="ar-LB"/>
        </w:rPr>
      </w:pPr>
    </w:p>
    <w:p w:rsidR="009C444F" w:rsidRDefault="009C444F" w:rsidP="009C444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537884" w:rsidRPr="000E6476" w:rsidRDefault="00537884" w:rsidP="00537884">
      <w:pPr>
        <w:pStyle w:val="NoSpacing"/>
        <w:bidi/>
        <w:jc w:val="center"/>
        <w:rPr>
          <w:rFonts w:ascii="Arial" w:hAnsi="Arial" w:cs="Arial"/>
          <w:b/>
          <w:bCs/>
          <w:sz w:val="33"/>
          <w:szCs w:val="33"/>
          <w:u w:val="single"/>
          <w:rtl/>
          <w:lang w:bidi="ar-LB"/>
        </w:rPr>
      </w:pPr>
    </w:p>
    <w:p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1-1:موضوع </w:t>
      </w:r>
      <w:r w:rsidR="008C3EA3" w:rsidRPr="0033778E">
        <w:rPr>
          <w:rFonts w:ascii="Arial" w:hAnsi="Arial" w:cs="Arial" w:hint="cs"/>
          <w:b/>
          <w:bCs/>
          <w:sz w:val="32"/>
          <w:szCs w:val="32"/>
          <w:u w:val="single"/>
          <w:rtl/>
          <w:lang w:bidi="ar-LB"/>
        </w:rPr>
        <w:t>الالتزام</w:t>
      </w:r>
    </w:p>
    <w:p w:rsidR="00673900" w:rsidRDefault="009E73D7" w:rsidP="001B4692">
      <w:pPr>
        <w:pStyle w:val="NoSpacing"/>
        <w:bidi/>
        <w:jc w:val="both"/>
        <w:rPr>
          <w:rFonts w:ascii="Arial" w:hAnsi="Arial" w:cs="Arial"/>
          <w:b/>
          <w:bCs/>
          <w:sz w:val="32"/>
          <w:szCs w:val="32"/>
          <w:rtl/>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B25DBD" w:rsidRPr="008466CA">
        <w:rPr>
          <w:rFonts w:ascii="Arial" w:hAnsi="Arial" w:cs="Arial" w:hint="cs"/>
          <w:sz w:val="28"/>
          <w:szCs w:val="28"/>
          <w:rtl/>
          <w:lang w:bidi="ar-LB"/>
        </w:rPr>
        <w:t xml:space="preserve">طلبعروضعلى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673900" w:rsidRPr="00673900">
        <w:rPr>
          <w:rFonts w:ascii="Arial" w:hAnsi="Arial" w:cs="Arial" w:hint="cs"/>
          <w:b/>
          <w:bCs/>
          <w:sz w:val="32"/>
          <w:szCs w:val="32"/>
          <w:rtl/>
          <w:lang w:bidi="ar-LB"/>
        </w:rPr>
        <w:t xml:space="preserve"> </w:t>
      </w:r>
      <w:r w:rsidR="001B4692">
        <w:rPr>
          <w:rFonts w:ascii="Arial" w:hAnsi="Arial" w:cs="Arial" w:hint="cs"/>
          <w:sz w:val="28"/>
          <w:szCs w:val="28"/>
          <w:rtl/>
          <w:lang w:bidi="ar-LB"/>
        </w:rPr>
        <w:t>تجهيز بئر</w:t>
      </w:r>
      <w:r w:rsidR="00673900" w:rsidRPr="00673900">
        <w:rPr>
          <w:rFonts w:ascii="Arial" w:hAnsi="Arial" w:cs="Arial" w:hint="cs"/>
          <w:sz w:val="28"/>
          <w:szCs w:val="28"/>
          <w:rtl/>
          <w:lang w:bidi="ar-LB"/>
        </w:rPr>
        <w:t>بمعدات الضخ والتعقيم</w:t>
      </w:r>
      <w:r w:rsidR="001B4692">
        <w:rPr>
          <w:rFonts w:ascii="Arial" w:hAnsi="Arial" w:cs="Arial"/>
          <w:sz w:val="28"/>
          <w:szCs w:val="28"/>
          <w:lang w:bidi="ar-LB"/>
        </w:rPr>
        <w:t xml:space="preserve"> ,</w:t>
      </w:r>
      <w:r w:rsidR="001B4692">
        <w:rPr>
          <w:rFonts w:ascii="Arial" w:hAnsi="Arial" w:cs="Arial" w:hint="cs"/>
          <w:sz w:val="28"/>
          <w:szCs w:val="28"/>
          <w:rtl/>
          <w:lang w:bidi="ar-LB"/>
        </w:rPr>
        <w:t>وبناء محطة ضخ</w:t>
      </w:r>
      <w:r w:rsidR="00673900" w:rsidRPr="00673900">
        <w:rPr>
          <w:rFonts w:ascii="Arial" w:hAnsi="Arial" w:cs="Arial" w:hint="cs"/>
          <w:sz w:val="28"/>
          <w:szCs w:val="28"/>
          <w:rtl/>
          <w:lang w:bidi="ar-LB"/>
        </w:rPr>
        <w:t xml:space="preserve"> في بلدة : السكسكية --- قضاء : صيدا </w:t>
      </w:r>
    </w:p>
    <w:p w:rsidR="009E73D7" w:rsidRPr="00673900" w:rsidRDefault="009E73D7" w:rsidP="00673900">
      <w:pPr>
        <w:pStyle w:val="NoSpacing"/>
        <w:jc w:val="right"/>
        <w:rPr>
          <w:rFonts w:ascii="Arial" w:hAnsi="Arial" w:cs="Arial"/>
          <w:sz w:val="28"/>
          <w:szCs w:val="28"/>
          <w:lang w:bidi="ar-LB"/>
        </w:rPr>
      </w:pPr>
      <w:r w:rsidRPr="008466CA">
        <w:rPr>
          <w:rFonts w:ascii="Arial" w:hAnsi="Arial" w:cs="Arial"/>
          <w:sz w:val="28"/>
          <w:szCs w:val="28"/>
          <w:rtl/>
          <w:lang w:bidi="ar-LB"/>
        </w:rPr>
        <w:t>وفق دفتر الشروط هذا ومرفقاته التي تُعتبر كلها جزءاً لا يتجزأ منه.</w:t>
      </w:r>
    </w:p>
    <w:p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 xml:space="preserve">دعوات محصورة للعارضين المدعوينمن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rsidR="0075555F" w:rsidRPr="00673900" w:rsidRDefault="00673900" w:rsidP="00673900">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دراسة جيولوجية وهيدروجيولوحية ، تقرير حفر وتجربة البئر ومصورات.</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2-1:طريقة التلزيم</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 xml:space="preserve">طلبعروضعلى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2-2:درس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2-3:العارضون المقبولون</w:t>
      </w:r>
    </w:p>
    <w:p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سنوات،او يعمل لدى العارض مهندسا</w:t>
      </w:r>
      <w:r w:rsidR="00FC0511">
        <w:rPr>
          <w:rFonts w:ascii="Arial" w:hAnsi="Arial" w:cs="Arial" w:hint="cs"/>
          <w:sz w:val="32"/>
          <w:szCs w:val="32"/>
          <w:rtl/>
          <w:lang w:bidi="ar-LB"/>
        </w:rPr>
        <w:t>ً</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2-4:العارضون الشركاء</w:t>
      </w:r>
    </w:p>
    <w:p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2-5:تقديم العروض</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المستنداتالإدارية والفنية الأساسية في الغلاف الأول وتقبل الصور المصدقة بعد مقارنتها بالأصل خلال جلسة التلزيم. </w:t>
      </w:r>
    </w:p>
    <w:p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p>
    <w:p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قبلالعارض بإدارة المشروع</w:t>
      </w:r>
      <w:r w:rsidRPr="00F226EB">
        <w:rPr>
          <w:rFonts w:ascii="Arial" w:hAnsi="Arial" w:cs="Arial"/>
          <w:sz w:val="30"/>
          <w:szCs w:val="30"/>
          <w:rtl/>
          <w:lang w:bidi="ar-LB"/>
        </w:rPr>
        <w:t>.</w:t>
      </w:r>
    </w:p>
    <w:p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أجنبي،يتوجب</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فيهالعارض،على أن تكون هذه الإفادات مصدّقة وفقاً للأصول من المراجع المختصة.</w:t>
      </w:r>
    </w:p>
    <w:p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حالوقع بأيّ وضع من أوضاع تضارب المصالح أوتوقَّع الوقوع فيه،وذلك فور معرفته بهذاالتضارب.</w:t>
      </w:r>
    </w:p>
    <w:p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rsidR="00340016" w:rsidRPr="00C1626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ويُدوِّنأيّ عضو مخالف أسباب مخالفته.</w:t>
      </w:r>
    </w:p>
    <w:p w:rsidR="00C1626F" w:rsidRPr="00C111B4" w:rsidRDefault="00C1626F" w:rsidP="00C1626F">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Pr="0033778E">
        <w:rPr>
          <w:rFonts w:ascii="Arial" w:hAnsi="Arial" w:cs="Arial"/>
          <w:sz w:val="32"/>
          <w:szCs w:val="32"/>
          <w:rtl/>
          <w:lang w:bidi="ar-LB"/>
        </w:rPr>
        <w:t>من قانون الشِراء العام.</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u w:val="single"/>
          <w:rtl/>
          <w:lang w:bidi="ar-LB"/>
        </w:rPr>
        <w:t>مدة صلاحية العرض</w:t>
      </w:r>
    </w:p>
    <w:p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rsidR="009E73D7" w:rsidRPr="0033778E" w:rsidRDefault="009E73D7" w:rsidP="001337AF">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1337AF">
        <w:rPr>
          <w:rFonts w:asciiTheme="majorBidi" w:hAnsiTheme="majorBidi" w:cs="Times New Roman" w:hint="cs"/>
          <w:color w:val="000000" w:themeColor="text1"/>
          <w:sz w:val="28"/>
          <w:szCs w:val="28"/>
          <w:rtl/>
          <w:lang w:bidi="ar-LB"/>
        </w:rPr>
        <w:t>376</w:t>
      </w:r>
      <w:r w:rsidR="00C1626F">
        <w:rPr>
          <w:rFonts w:asciiTheme="majorBidi" w:hAnsiTheme="majorBidi" w:cs="Times New Roman" w:hint="cs"/>
          <w:color w:val="000000" w:themeColor="text1"/>
          <w:sz w:val="28"/>
          <w:szCs w:val="28"/>
          <w:rtl/>
          <w:lang w:bidi="ar-LB"/>
        </w:rPr>
        <w:t>.000.000</w:t>
      </w:r>
      <w:r w:rsidRPr="0033778E">
        <w:rPr>
          <w:rFonts w:ascii="Arial" w:hAnsi="Arial" w:cs="Arial"/>
          <w:sz w:val="32"/>
          <w:szCs w:val="32"/>
          <w:rtl/>
          <w:lang w:bidi="ar-LB"/>
        </w:rPr>
        <w:t>/ليرة لبنانية فقط</w:t>
      </w:r>
      <w:r w:rsidR="00C1626F">
        <w:rPr>
          <w:rFonts w:ascii="Arial" w:hAnsi="Arial" w:cs="Arial" w:hint="cs"/>
          <w:sz w:val="32"/>
          <w:szCs w:val="32"/>
          <w:rtl/>
          <w:lang w:bidi="ar-LB"/>
        </w:rPr>
        <w:t xml:space="preserve"> </w:t>
      </w:r>
      <w:r w:rsidR="001337AF">
        <w:rPr>
          <w:rFonts w:ascii="Arial" w:hAnsi="Arial" w:cs="Arial" w:hint="cs"/>
          <w:sz w:val="32"/>
          <w:szCs w:val="32"/>
          <w:rtl/>
          <w:lang w:bidi="ar-LB"/>
        </w:rPr>
        <w:t>ثلاث</w:t>
      </w:r>
      <w:r w:rsidR="00C1626F">
        <w:rPr>
          <w:rFonts w:ascii="Arial" w:hAnsi="Arial" w:cs="Arial" w:hint="cs"/>
          <w:sz w:val="32"/>
          <w:szCs w:val="32"/>
          <w:rtl/>
          <w:lang w:bidi="ar-LB"/>
        </w:rPr>
        <w:t>مائة</w:t>
      </w:r>
      <w:r w:rsidR="001337AF">
        <w:rPr>
          <w:rFonts w:ascii="Arial" w:hAnsi="Arial" w:cs="Arial" w:hint="cs"/>
          <w:sz w:val="32"/>
          <w:szCs w:val="32"/>
          <w:rtl/>
          <w:lang w:bidi="ar-LB"/>
        </w:rPr>
        <w:t xml:space="preserve"> وستة وسبعون</w:t>
      </w:r>
      <w:r w:rsidR="00C1626F">
        <w:rPr>
          <w:rFonts w:ascii="Arial" w:hAnsi="Arial" w:cs="Arial" w:hint="cs"/>
          <w:sz w:val="32"/>
          <w:szCs w:val="32"/>
          <w:rtl/>
          <w:lang w:bidi="ar-LB"/>
        </w:rPr>
        <w:t xml:space="preserve"> مليون</w:t>
      </w:r>
      <w:r w:rsidRPr="0033778E">
        <w:rPr>
          <w:rFonts w:ascii="Arial" w:hAnsi="Arial" w:cs="Arial"/>
          <w:sz w:val="32"/>
          <w:szCs w:val="32"/>
          <w:rtl/>
          <w:lang w:bidi="ar-LB"/>
        </w:rPr>
        <w:t xml:space="preserve"> لا غير،</w:t>
      </w:r>
      <w:r w:rsidR="00C1626F">
        <w:rPr>
          <w:rFonts w:ascii="Arial" w:hAnsi="Arial" w:cs="Arial" w:hint="cs"/>
          <w:sz w:val="32"/>
          <w:szCs w:val="32"/>
          <w:rtl/>
          <w:lang w:bidi="ar-LB"/>
        </w:rPr>
        <w:t xml:space="preserve"> </w:t>
      </w:r>
      <w:r w:rsidRPr="0033778E">
        <w:rPr>
          <w:rFonts w:ascii="Arial" w:hAnsi="Arial" w:cs="Arial"/>
          <w:sz w:val="32"/>
          <w:szCs w:val="32"/>
          <w:rtl/>
          <w:lang w:bidi="ar-LB"/>
        </w:rPr>
        <w:t>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هو ضمان حسن تنفيذ الصفقة،يعاد إلى المتعهد بعد إجراء إستلام الأشغال إستلاماً نهائياً. يعاد ضمان العرض فور تسليم ضمان حسن التنفيذ للإدارة.</w:t>
      </w:r>
    </w:p>
    <w:p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الإدارةوإذا أسفر عن زيادة في الأكلاف تحمّل الإدارة المتعهد الناكل الزيادة.</w:t>
      </w:r>
    </w:p>
    <w:p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تفويضوتصديق</w:t>
      </w:r>
      <w:r w:rsidRPr="005F64BC">
        <w:rPr>
          <w:rFonts w:ascii="Arial" w:hAnsi="Arial" w:cs="Arial"/>
          <w:b/>
          <w:bCs/>
          <w:sz w:val="31"/>
          <w:szCs w:val="31"/>
          <w:u w:val="single"/>
          <w:rtl/>
          <w:lang w:bidi="ar-LB"/>
        </w:rPr>
        <w:t xml:space="preserve"> الإلتزام</w:t>
      </w:r>
    </w:p>
    <w:p w:rsidR="009E73D7" w:rsidRPr="00C1626F" w:rsidRDefault="00CB1342" w:rsidP="00704183">
      <w:pPr>
        <w:pStyle w:val="NoSpacing"/>
        <w:bidi/>
        <w:spacing w:line="276" w:lineRule="auto"/>
        <w:jc w:val="both"/>
        <w:rPr>
          <w:rFonts w:ascii="Arial" w:hAnsi="Arial" w:cs="Arial"/>
          <w:sz w:val="31"/>
          <w:szCs w:val="31"/>
          <w:rtl/>
          <w:lang w:bidi="ar-LB"/>
        </w:rPr>
      </w:pPr>
      <w:r w:rsidRPr="00C1626F">
        <w:rPr>
          <w:rFonts w:ascii="Arial" w:hAnsi="Arial" w:cs="Arial" w:hint="cs"/>
          <w:sz w:val="31"/>
          <w:szCs w:val="31"/>
          <w:rtl/>
          <w:lang w:bidi="ar-LB"/>
        </w:rPr>
        <w:t xml:space="preserve">يفوض الالتزام على أساس ان السعر هو عنصر المفاضلة </w:t>
      </w:r>
      <w:r w:rsidR="00505E88" w:rsidRPr="00C1626F">
        <w:rPr>
          <w:rFonts w:ascii="Arial" w:hAnsi="Arial" w:cs="Arial" w:hint="cs"/>
          <w:sz w:val="31"/>
          <w:szCs w:val="31"/>
          <w:rtl/>
          <w:lang w:bidi="ar-LB"/>
        </w:rPr>
        <w:t>ويرسو</w:t>
      </w:r>
      <w:r w:rsidRPr="00C1626F">
        <w:rPr>
          <w:rFonts w:ascii="Arial" w:hAnsi="Arial" w:cs="Arial" w:hint="cs"/>
          <w:sz w:val="31"/>
          <w:szCs w:val="31"/>
          <w:rtl/>
          <w:lang w:bidi="ar-LB"/>
        </w:rPr>
        <w:t xml:space="preserve"> الالتزام مؤقتا على من قدم اعلى نسبة تنزيل </w:t>
      </w:r>
      <w:r w:rsidR="00505E88" w:rsidRPr="00C1626F">
        <w:rPr>
          <w:rFonts w:ascii="Arial" w:hAnsi="Arial" w:cs="Arial" w:hint="cs"/>
          <w:sz w:val="31"/>
          <w:szCs w:val="31"/>
          <w:rtl/>
          <w:lang w:bidi="ar-LB"/>
        </w:rPr>
        <w:t>مئوي،ولا</w:t>
      </w:r>
      <w:r w:rsidRPr="00C1626F">
        <w:rPr>
          <w:rFonts w:ascii="Arial" w:hAnsi="Arial" w:cs="Arial" w:hint="cs"/>
          <w:sz w:val="31"/>
          <w:szCs w:val="31"/>
          <w:rtl/>
          <w:lang w:bidi="ar-LB"/>
        </w:rPr>
        <w:t xml:space="preserve"> يصبح الالتزام نهائيا الا بعد تصديقه من المراجع </w:t>
      </w:r>
      <w:r w:rsidR="00505E88" w:rsidRPr="00C1626F">
        <w:rPr>
          <w:rFonts w:ascii="Arial" w:hAnsi="Arial" w:cs="Arial" w:hint="cs"/>
          <w:sz w:val="31"/>
          <w:szCs w:val="31"/>
          <w:rtl/>
          <w:lang w:bidi="ar-LB"/>
        </w:rPr>
        <w:t>المختصة،وابلاغ</w:t>
      </w:r>
      <w:r w:rsidRPr="00C1626F">
        <w:rPr>
          <w:rFonts w:ascii="Arial" w:hAnsi="Arial" w:cs="Arial" w:hint="cs"/>
          <w:sz w:val="31"/>
          <w:szCs w:val="31"/>
          <w:rtl/>
          <w:lang w:bidi="ar-LB"/>
        </w:rPr>
        <w:t xml:space="preserve"> التصديق الى المتعهد </w:t>
      </w:r>
      <w:r w:rsidR="00505E88" w:rsidRPr="00C1626F">
        <w:rPr>
          <w:rFonts w:ascii="Arial" w:hAnsi="Arial" w:cs="Arial" w:hint="cs"/>
          <w:sz w:val="31"/>
          <w:szCs w:val="31"/>
          <w:rtl/>
          <w:lang w:bidi="ar-LB"/>
        </w:rPr>
        <w:t>وفي</w:t>
      </w:r>
      <w:r w:rsidRPr="00C1626F">
        <w:rPr>
          <w:rFonts w:ascii="Arial" w:hAnsi="Arial" w:cs="Arial" w:hint="cs"/>
          <w:sz w:val="31"/>
          <w:szCs w:val="31"/>
          <w:rtl/>
          <w:lang w:bidi="ar-LB"/>
        </w:rPr>
        <w:t xml:space="preserve"> حال تساوت العروض تطبق احكام المادة 132 من قانون المحاسبة </w:t>
      </w:r>
      <w:r w:rsidR="00505E88" w:rsidRPr="00C1626F">
        <w:rPr>
          <w:rFonts w:ascii="Arial" w:hAnsi="Arial" w:cs="Arial" w:hint="cs"/>
          <w:sz w:val="31"/>
          <w:szCs w:val="31"/>
          <w:rtl/>
          <w:lang w:bidi="ar-LB"/>
        </w:rPr>
        <w:t>العمومية.</w:t>
      </w:r>
    </w:p>
    <w:p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w:t>
      </w:r>
    </w:p>
    <w:p w:rsidR="00C1626F"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هذ</w:t>
      </w:r>
      <w:r w:rsidR="00505E88">
        <w:rPr>
          <w:rFonts w:ascii="Arial" w:hAnsi="Arial" w:cs="Arial" w:hint="cs"/>
          <w:sz w:val="32"/>
          <w:szCs w:val="32"/>
          <w:rtl/>
          <w:lang w:bidi="ar-LB"/>
        </w:rPr>
        <w:t>ا</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تتجاوز العشرة أيام التي تلي هذا التعديل.</w:t>
      </w:r>
    </w:p>
    <w:p w:rsidR="00C1626F" w:rsidRDefault="00C1626F" w:rsidP="00C1626F">
      <w:pPr>
        <w:pStyle w:val="NoSpacing"/>
        <w:bidi/>
        <w:spacing w:line="276" w:lineRule="auto"/>
        <w:jc w:val="both"/>
        <w:rPr>
          <w:rFonts w:ascii="Arial" w:hAnsi="Arial" w:cs="Arial"/>
          <w:sz w:val="32"/>
          <w:szCs w:val="32"/>
          <w:rtl/>
          <w:lang w:bidi="ar-LB"/>
        </w:rPr>
      </w:pPr>
    </w:p>
    <w:p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السائقينوالمشاة إلى </w:t>
      </w:r>
    </w:p>
    <w:p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rsidR="009E73D7" w:rsidRPr="003741C9" w:rsidRDefault="009E73D7" w:rsidP="00C1626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1626F">
        <w:rPr>
          <w:rFonts w:ascii="Arial" w:hAnsi="Arial" w:cs="Arial" w:hint="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rsidR="00C1626F" w:rsidRDefault="009E73D7" w:rsidP="00C1626F">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 xml:space="preserve">يسلّم مهندس الإدارة مواقع العمل إلى المتعهد ويعطيه أمر المباشرة بالعمل ويسلّمه نسخةً واحدةً </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عن خرائط الأشغال وجميع مستندات الإلتزام،وينظّم محضراً بذلك يوقّعه كل من مهندس الإدارة</w:t>
      </w:r>
    </w:p>
    <w:p w:rsidR="009E73D7" w:rsidRPr="00C1626F" w:rsidRDefault="009E73D7" w:rsidP="00C1626F">
      <w:pPr>
        <w:pStyle w:val="NoSpacing"/>
        <w:bidi/>
        <w:spacing w:line="276" w:lineRule="auto"/>
        <w:jc w:val="both"/>
        <w:rPr>
          <w:rFonts w:ascii="Arial" w:hAnsi="Arial" w:cs="Arial"/>
          <w:sz w:val="31"/>
          <w:szCs w:val="31"/>
          <w:lang w:bidi="ar-LB"/>
        </w:rPr>
      </w:pPr>
      <w:r w:rsidRPr="00C1626F">
        <w:rPr>
          <w:rFonts w:ascii="Arial" w:hAnsi="Arial" w:cs="Arial"/>
          <w:sz w:val="31"/>
          <w:szCs w:val="31"/>
          <w:rtl/>
          <w:lang w:bidi="ar-LB"/>
        </w:rPr>
        <w:t xml:space="preserve"> والمتعهد.</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تعويضولا يجوز إجراء أي تعديل في الخرائط بدون أمر خطي من الإدارة.</w:t>
      </w:r>
    </w:p>
    <w:p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tblPr>
      <w:tblGrid>
        <w:gridCol w:w="3976"/>
        <w:gridCol w:w="6177"/>
      </w:tblGrid>
      <w:tr w:rsidR="008E55F7" w:rsidRPr="00401961" w:rsidTr="00CD25C5">
        <w:trPr>
          <w:trHeight w:val="466"/>
        </w:trPr>
        <w:tc>
          <w:tcPr>
            <w:tcW w:w="3976" w:type="dxa"/>
            <w:tcBorders>
              <w:top w:val="nil"/>
              <w:left w:val="nil"/>
              <w:bottom w:val="nil"/>
              <w:right w:val="nil"/>
            </w:tcBorders>
            <w:noWrap/>
            <w:vAlign w:val="bottom"/>
            <w:hideMark/>
          </w:tcPr>
          <w:p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rsidR="008E55F7" w:rsidRDefault="008E55F7" w:rsidP="008E55F7">
      <w:pPr>
        <w:pStyle w:val="NoSpacing"/>
        <w:bidi/>
        <w:spacing w:line="276" w:lineRule="auto"/>
        <w:jc w:val="both"/>
        <w:rPr>
          <w:rFonts w:cstheme="minorHAnsi"/>
          <w:sz w:val="20"/>
          <w:szCs w:val="20"/>
          <w:rtl/>
          <w:lang w:bidi="ar-LB"/>
        </w:rPr>
      </w:pPr>
    </w:p>
    <w:p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وعمالوفقا" لقوانين العمل المرعية الإجراء.</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rsidR="009E73D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rsidR="00C1626F" w:rsidRPr="000A655C" w:rsidRDefault="00C1626F" w:rsidP="00C1626F">
      <w:pPr>
        <w:pStyle w:val="NoSpacing"/>
        <w:bidi/>
        <w:spacing w:line="276" w:lineRule="auto"/>
        <w:jc w:val="both"/>
        <w:rPr>
          <w:rFonts w:ascii="Arial" w:hAnsi="Arial" w:cs="Arial"/>
          <w:sz w:val="31"/>
          <w:szCs w:val="31"/>
          <w:lang w:bidi="ar-LB"/>
        </w:rPr>
      </w:pPr>
    </w:p>
    <w:p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rsidR="00C1626F" w:rsidRPr="0033778E" w:rsidRDefault="00C1626F" w:rsidP="00C1626F">
      <w:pPr>
        <w:pStyle w:val="NoSpacing"/>
        <w:numPr>
          <w:ilvl w:val="0"/>
          <w:numId w:val="12"/>
        </w:numPr>
        <w:bidi/>
        <w:spacing w:line="276" w:lineRule="auto"/>
        <w:jc w:val="both"/>
        <w:rPr>
          <w:rFonts w:ascii="Arial" w:hAnsi="Arial" w:cs="Arial"/>
          <w:sz w:val="32"/>
          <w:szCs w:val="32"/>
          <w:rtl/>
          <w:lang w:bidi="ar-LB"/>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9E73D7"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rsidR="00652119"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rsidR="00C1626F" w:rsidRDefault="00C1626F" w:rsidP="00C1626F">
      <w:pPr>
        <w:pStyle w:val="NoSpacing"/>
        <w:bidi/>
        <w:spacing w:line="276" w:lineRule="auto"/>
        <w:jc w:val="both"/>
        <w:rPr>
          <w:rFonts w:ascii="Arial" w:hAnsi="Arial" w:cs="Arial"/>
          <w:sz w:val="32"/>
          <w:szCs w:val="32"/>
          <w:rtl/>
          <w:lang w:bidi="ar-LB"/>
        </w:rPr>
      </w:pPr>
    </w:p>
    <w:p w:rsidR="00C1626F" w:rsidRDefault="00C1626F" w:rsidP="00C1626F">
      <w:pPr>
        <w:pStyle w:val="NoSpacing"/>
        <w:bidi/>
        <w:spacing w:line="276" w:lineRule="auto"/>
        <w:jc w:val="both"/>
        <w:rPr>
          <w:rFonts w:ascii="Arial" w:hAnsi="Arial" w:cs="Arial"/>
          <w:sz w:val="32"/>
          <w:szCs w:val="32"/>
          <w:lang w:bidi="ar-LB"/>
        </w:rPr>
      </w:pPr>
    </w:p>
    <w:p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3"/>
        <w:gridCol w:w="5121"/>
      </w:tblGrid>
      <w:tr w:rsidR="00ED19C8" w:rsidRPr="00DA0615" w:rsidTr="00DA0615">
        <w:trPr>
          <w:trHeight w:val="3291"/>
        </w:trPr>
        <w:tc>
          <w:tcPr>
            <w:tcW w:w="4243"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نظّمه </w:t>
            </w:r>
          </w:p>
          <w:p w:rsidR="00ED19C8" w:rsidRPr="00DA0615" w:rsidRDefault="001325A7" w:rsidP="00C1626F">
            <w:pPr>
              <w:pStyle w:val="NoSpacing"/>
              <w:bidi/>
              <w:spacing w:line="360" w:lineRule="auto"/>
              <w:rPr>
                <w:b/>
                <w:bCs/>
                <w:sz w:val="32"/>
                <w:szCs w:val="32"/>
                <w:lang w:bidi="ar-LB"/>
              </w:rPr>
            </w:pPr>
            <w:r w:rsidRPr="00DA0615">
              <w:rPr>
                <w:rFonts w:hint="cs"/>
                <w:b/>
                <w:bCs/>
                <w:sz w:val="32"/>
                <w:szCs w:val="32"/>
                <w:rtl/>
                <w:lang w:bidi="ar-LB"/>
              </w:rPr>
              <w:t xml:space="preserve"> </w:t>
            </w:r>
          </w:p>
          <w:p w:rsidR="00ED19C8" w:rsidRDefault="00ED19C8" w:rsidP="00DA0615">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رئيس المصلحة الفنية بالتكليف</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rsidR="00ED19C8" w:rsidRPr="00DA0615" w:rsidRDefault="00ED19C8" w:rsidP="00DA0615">
            <w:pPr>
              <w:pStyle w:val="NoSpacing"/>
              <w:bidi/>
              <w:spacing w:line="360" w:lineRule="auto"/>
              <w:rPr>
                <w:b/>
                <w:bCs/>
                <w:sz w:val="32"/>
                <w:szCs w:val="32"/>
                <w:rtl/>
                <w:lang w:bidi="ar-LB"/>
              </w:rPr>
            </w:pPr>
          </w:p>
        </w:tc>
        <w:tc>
          <w:tcPr>
            <w:tcW w:w="5121"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rsidR="00ED19C8" w:rsidRDefault="00ED19C8" w:rsidP="00DA0615">
            <w:pPr>
              <w:pStyle w:val="NoSpacing"/>
              <w:bidi/>
              <w:spacing w:line="360" w:lineRule="auto"/>
              <w:rPr>
                <w:b/>
                <w:bCs/>
                <w:sz w:val="32"/>
                <w:szCs w:val="32"/>
                <w:rtl/>
                <w:lang w:bidi="ar-LB"/>
              </w:rPr>
            </w:pPr>
          </w:p>
          <w:p w:rsidR="00C1626F" w:rsidRDefault="00C1626F" w:rsidP="00C1626F">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صدق</w:t>
            </w: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رئيس مجلس الإدارة</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هاشم حيدر</w:t>
            </w:r>
          </w:p>
        </w:tc>
      </w:tr>
    </w:tbl>
    <w:p w:rsidR="009C444F" w:rsidRPr="006C0B03" w:rsidRDefault="009C444F" w:rsidP="00C1626F">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5F3" w:rsidRDefault="007125F3" w:rsidP="00262387">
      <w:r>
        <w:separator/>
      </w:r>
    </w:p>
  </w:endnote>
  <w:endnote w:type="continuationSeparator" w:id="1">
    <w:p w:rsidR="007125F3" w:rsidRDefault="007125F3" w:rsidP="002623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B00B85"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B00B85" w:rsidRPr="00900B0F">
      <w:rPr>
        <w:rFonts w:ascii="Arial" w:hAnsi="Arial" w:cs="Arial"/>
        <w:sz w:val="20"/>
        <w:szCs w:val="20"/>
      </w:rPr>
      <w:fldChar w:fldCharType="separate"/>
    </w:r>
    <w:r w:rsidR="001337AF">
      <w:rPr>
        <w:rFonts w:ascii="Arial" w:hAnsi="Arial" w:cs="Arial"/>
        <w:noProof/>
        <w:sz w:val="20"/>
        <w:szCs w:val="20"/>
      </w:rPr>
      <w:t>10</w:t>
    </w:r>
    <w:r w:rsidR="00B00B85"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1337AF" w:rsidRPr="001337AF">
        <w:rPr>
          <w:rFonts w:ascii="Arial" w:hAnsi="Arial" w:cs="Arial"/>
          <w:noProof/>
          <w:sz w:val="20"/>
          <w:szCs w:val="20"/>
        </w:rPr>
        <w:t>21</w:t>
      </w:r>
    </w:fldSimple>
  </w:p>
  <w:p w:rsidR="007C4A95" w:rsidRDefault="007C4A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sz w:val="22"/>
        <w:szCs w:val="22"/>
      </w:rPr>
    </w:pPr>
    <w:r w:rsidRPr="00900B0F">
      <w:rPr>
        <w:sz w:val="22"/>
        <w:szCs w:val="22"/>
      </w:rPr>
      <w:t xml:space="preserve">Page </w:t>
    </w:r>
    <w:r w:rsidR="00B00B85" w:rsidRPr="00900B0F">
      <w:rPr>
        <w:sz w:val="22"/>
        <w:szCs w:val="22"/>
      </w:rPr>
      <w:fldChar w:fldCharType="begin"/>
    </w:r>
    <w:r w:rsidRPr="00900B0F">
      <w:rPr>
        <w:sz w:val="22"/>
        <w:szCs w:val="22"/>
      </w:rPr>
      <w:instrText xml:space="preserve"> PAGE  \* Arabic  \* MERGEFORMAT </w:instrText>
    </w:r>
    <w:r w:rsidR="00B00B85" w:rsidRPr="00900B0F">
      <w:rPr>
        <w:sz w:val="22"/>
        <w:szCs w:val="22"/>
      </w:rPr>
      <w:fldChar w:fldCharType="separate"/>
    </w:r>
    <w:r w:rsidR="001337AF">
      <w:rPr>
        <w:noProof/>
        <w:sz w:val="22"/>
        <w:szCs w:val="22"/>
      </w:rPr>
      <w:t>1</w:t>
    </w:r>
    <w:r w:rsidR="00B00B85" w:rsidRPr="00900B0F">
      <w:rPr>
        <w:sz w:val="22"/>
        <w:szCs w:val="22"/>
      </w:rPr>
      <w:fldChar w:fldCharType="end"/>
    </w:r>
    <w:r w:rsidRPr="00900B0F">
      <w:rPr>
        <w:sz w:val="22"/>
        <w:szCs w:val="22"/>
      </w:rPr>
      <w:t xml:space="preserve"> of </w:t>
    </w:r>
    <w:fldSimple w:instr=" NUMPAGES  \* Arabic  \* MERGEFORMAT ">
      <w:r w:rsidR="001337AF" w:rsidRPr="001337AF">
        <w:rPr>
          <w:noProof/>
          <w:sz w:val="22"/>
          <w:szCs w:val="22"/>
        </w:rPr>
        <w:t>21</w:t>
      </w:r>
    </w:fldSimple>
  </w:p>
  <w:p w:rsidR="007C4A95" w:rsidRDefault="007C4A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5F3" w:rsidRDefault="007125F3" w:rsidP="00262387">
      <w:r>
        <w:separator/>
      </w:r>
    </w:p>
  </w:footnote>
  <w:footnote w:type="continuationSeparator" w:id="1">
    <w:p w:rsidR="007125F3" w:rsidRDefault="007125F3" w:rsidP="00262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rsidR="00CB51CB" w:rsidRPr="00CB51CB" w:rsidRDefault="00CB51CB">
    <w:pPr>
      <w:pStyle w:val="Header"/>
      <w:rPr>
        <w:b/>
        <w:bCs/>
        <w:rtl/>
        <w:lang w:bidi="ar-LB"/>
      </w:rPr>
    </w:pPr>
    <w:r w:rsidRPr="00CB51CB">
      <w:rPr>
        <w:rFonts w:hint="cs"/>
        <w:b/>
        <w:bCs/>
        <w:rtl/>
        <w:lang w:bidi="ar-LB"/>
      </w:rPr>
      <w:t>رئاسة مجلس الوزراء</w:t>
    </w:r>
  </w:p>
  <w:p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8194"/>
  </w:hdrShapeDefaults>
  <w:footnotePr>
    <w:footnote w:id="0"/>
    <w:footnote w:id="1"/>
  </w:footnotePr>
  <w:endnotePr>
    <w:endnote w:id="0"/>
    <w:endnote w:id="1"/>
  </w:endnotePr>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AF"/>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4692"/>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3997"/>
    <w:rsid w:val="00214A6C"/>
    <w:rsid w:val="00216CE9"/>
    <w:rsid w:val="00217501"/>
    <w:rsid w:val="00217A12"/>
    <w:rsid w:val="00217A84"/>
    <w:rsid w:val="00220F12"/>
    <w:rsid w:val="002447F5"/>
    <w:rsid w:val="002448D3"/>
    <w:rsid w:val="00244B39"/>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55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3900"/>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25F3"/>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C6816"/>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0B85"/>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1626F"/>
    <w:rsid w:val="00C21876"/>
    <w:rsid w:val="00C22D19"/>
    <w:rsid w:val="00C22E18"/>
    <w:rsid w:val="00C24F30"/>
    <w:rsid w:val="00C25A97"/>
    <w:rsid w:val="00C32C38"/>
    <w:rsid w:val="00C348D9"/>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r="http://schemas.openxmlformats.org/officeDocument/2006/relationships" xmlns:w="http://schemas.openxmlformats.org/wordprocessingml/2006/main">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5727</Words>
  <Characters>32648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DR.Ahmed Saker 2o1O</cp:lastModifiedBy>
  <cp:revision>107</cp:revision>
  <cp:lastPrinted>2026-09-16T09:03:00Z</cp:lastPrinted>
  <dcterms:created xsi:type="dcterms:W3CDTF">2024-12-19T10:15:00Z</dcterms:created>
  <dcterms:modified xsi:type="dcterms:W3CDTF">2026-09-16T09:13:00Z</dcterms:modified>
</cp:coreProperties>
</file>