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bidiVisual/>
        <w:tblW w:w="10530"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6930"/>
      </w:tblGrid>
      <w:tr w:rsidR="00AE02B6" w:rsidRPr="002238C0" w14:paraId="7AADDC1F" w14:textId="77777777" w:rsidTr="00C40AC6">
        <w:trPr>
          <w:trHeight w:val="800"/>
        </w:trPr>
        <w:tc>
          <w:tcPr>
            <w:tcW w:w="10530" w:type="dxa"/>
            <w:gridSpan w:val="2"/>
            <w:vAlign w:val="center"/>
          </w:tcPr>
          <w:p w14:paraId="4BEBD2BB" w14:textId="61739BE5" w:rsidR="00A76904" w:rsidRDefault="0058250D" w:rsidP="00DF1991">
            <w:pPr>
              <w:spacing w:line="288" w:lineRule="auto"/>
              <w:jc w:val="center"/>
              <w:rPr>
                <w:rFonts w:cs="Arabic Transparent"/>
                <w:b/>
                <w:bCs/>
                <w:sz w:val="36"/>
                <w:szCs w:val="36"/>
                <w:rtl/>
                <w:lang w:bidi="ar-LB"/>
              </w:rPr>
            </w:pPr>
            <w:r w:rsidRPr="005D46A4">
              <w:rPr>
                <w:rFonts w:asciiTheme="majorBidi" w:hAnsiTheme="majorBidi" w:cstheme="majorBidi"/>
                <w:b/>
                <w:bCs/>
                <w:sz w:val="36"/>
                <w:szCs w:val="36"/>
                <w:rtl/>
              </w:rPr>
              <w:t xml:space="preserve">مناقصة عمومية </w:t>
            </w:r>
            <w:r w:rsidR="00766DC0">
              <w:rPr>
                <w:rFonts w:asciiTheme="majorBidi" w:hAnsiTheme="majorBidi" w:cstheme="majorBidi" w:hint="cs"/>
                <w:b/>
                <w:bCs/>
                <w:sz w:val="36"/>
                <w:szCs w:val="36"/>
                <w:rtl/>
              </w:rPr>
              <w:t xml:space="preserve">لتقديم </w:t>
            </w:r>
            <w:r w:rsidR="00766DC0">
              <w:rPr>
                <w:rFonts w:asciiTheme="majorBidi" w:hAnsiTheme="majorBidi" w:cstheme="majorBidi" w:hint="cs"/>
                <w:b/>
                <w:bCs/>
                <w:sz w:val="36"/>
                <w:szCs w:val="36"/>
                <w:rtl/>
                <w:lang w:bidi="ar-LB"/>
              </w:rPr>
              <w:t>خوادم</w:t>
            </w:r>
            <w:r w:rsidR="00766DC0">
              <w:rPr>
                <w:rFonts w:asciiTheme="majorBidi" w:hAnsiTheme="majorBidi" w:cstheme="majorBidi" w:hint="cs"/>
                <w:b/>
                <w:bCs/>
                <w:sz w:val="36"/>
                <w:szCs w:val="36"/>
                <w:rtl/>
              </w:rPr>
              <w:t xml:space="preserve"> </w:t>
            </w:r>
            <w:r w:rsidR="00766DC0">
              <w:rPr>
                <w:rFonts w:asciiTheme="majorBidi" w:hAnsiTheme="majorBidi" w:cstheme="majorBidi"/>
                <w:b/>
                <w:bCs/>
                <w:sz w:val="36"/>
                <w:szCs w:val="36"/>
              </w:rPr>
              <w:t>(Servers)</w:t>
            </w:r>
          </w:p>
          <w:p w14:paraId="36BC8E5A" w14:textId="17744983" w:rsidR="00AE02B6" w:rsidRPr="00882C22" w:rsidRDefault="00766DC0" w:rsidP="00DF1991">
            <w:pPr>
              <w:spacing w:line="288" w:lineRule="auto"/>
              <w:jc w:val="center"/>
              <w:rPr>
                <w:rFonts w:cs="Arabic Transparent"/>
                <w:b/>
                <w:bCs/>
                <w:sz w:val="36"/>
                <w:szCs w:val="36"/>
                <w:rtl/>
                <w:lang w:bidi="ar-LB"/>
              </w:rPr>
            </w:pPr>
            <w:r>
              <w:rPr>
                <w:rFonts w:cs="Arabic Transparent" w:hint="cs"/>
                <w:b/>
                <w:bCs/>
                <w:sz w:val="36"/>
                <w:szCs w:val="36"/>
                <w:rtl/>
                <w:lang w:bidi="ar-LB"/>
              </w:rPr>
              <w:t>لزوم</w:t>
            </w:r>
            <w:r w:rsidR="00A76904" w:rsidRPr="00766DC0">
              <w:rPr>
                <w:rFonts w:cs="Arabic Transparent" w:hint="cs"/>
                <w:b/>
                <w:bCs/>
                <w:sz w:val="36"/>
                <w:szCs w:val="36"/>
                <w:rtl/>
                <w:lang w:bidi="ar-LB"/>
              </w:rPr>
              <w:t xml:space="preserve"> </w:t>
            </w:r>
            <w:r w:rsidR="00A76904">
              <w:rPr>
                <w:rFonts w:cs="Arabic Transparent" w:hint="cs"/>
                <w:b/>
                <w:bCs/>
                <w:sz w:val="36"/>
                <w:szCs w:val="36"/>
                <w:rtl/>
                <w:lang w:bidi="ar-LB"/>
              </w:rPr>
              <w:t>مؤسسة مياه لبنان الشمالي</w:t>
            </w:r>
          </w:p>
        </w:tc>
      </w:tr>
      <w:tr w:rsidR="00C300BA" w:rsidRPr="002238C0" w14:paraId="78E6F275" w14:textId="77777777" w:rsidTr="00C40AC6">
        <w:trPr>
          <w:trHeight w:val="77"/>
        </w:trPr>
        <w:tc>
          <w:tcPr>
            <w:tcW w:w="10530" w:type="dxa"/>
            <w:gridSpan w:val="2"/>
            <w:vAlign w:val="center"/>
          </w:tcPr>
          <w:p w14:paraId="185E68CB" w14:textId="77777777" w:rsidR="00C300BA" w:rsidRPr="002238C0" w:rsidRDefault="007109F7" w:rsidP="00DF1991">
            <w:pPr>
              <w:spacing w:line="276" w:lineRule="auto"/>
              <w:jc w:val="center"/>
              <w:rPr>
                <w:rFonts w:asciiTheme="majorBidi" w:hAnsiTheme="majorBidi" w:cstheme="majorBidi"/>
                <w:b/>
                <w:bCs/>
              </w:rPr>
            </w:pPr>
            <w:r w:rsidRPr="002238C0">
              <w:rPr>
                <w:rFonts w:asciiTheme="majorBidi" w:hAnsiTheme="majorBidi" w:cstheme="majorBidi"/>
                <w:b/>
                <w:bCs/>
                <w:rtl/>
              </w:rPr>
              <w:t>مُلخّص عن الصفقة</w:t>
            </w:r>
          </w:p>
        </w:tc>
      </w:tr>
      <w:tr w:rsidR="00280E59" w:rsidRPr="002238C0" w14:paraId="46064621" w14:textId="77777777" w:rsidTr="00C40AC6">
        <w:trPr>
          <w:trHeight w:val="170"/>
        </w:trPr>
        <w:tc>
          <w:tcPr>
            <w:tcW w:w="3600" w:type="dxa"/>
            <w:vAlign w:val="center"/>
          </w:tcPr>
          <w:p w14:paraId="4EF073FB" w14:textId="2BAC52E9" w:rsidR="00280E59" w:rsidRPr="002238C0" w:rsidRDefault="00280E59" w:rsidP="00DF1991">
            <w:pPr>
              <w:spacing w:line="276" w:lineRule="auto"/>
              <w:rPr>
                <w:rFonts w:asciiTheme="majorBidi" w:hAnsiTheme="majorBidi" w:cstheme="majorBidi"/>
                <w:b/>
                <w:bCs/>
              </w:rPr>
            </w:pPr>
            <w:r w:rsidRPr="002238C0">
              <w:rPr>
                <w:rFonts w:asciiTheme="majorBidi" w:hAnsiTheme="majorBidi" w:cstheme="majorBidi"/>
                <w:b/>
                <w:bCs/>
                <w:rtl/>
              </w:rPr>
              <w:t xml:space="preserve">إسم </w:t>
            </w:r>
            <w:r w:rsidR="00D068B2">
              <w:rPr>
                <w:rFonts w:asciiTheme="majorBidi" w:hAnsiTheme="majorBidi" w:cstheme="majorBidi"/>
                <w:b/>
                <w:bCs/>
                <w:rtl/>
              </w:rPr>
              <w:t>مؤسسة مياه لبنان الشمالي</w:t>
            </w:r>
          </w:p>
        </w:tc>
        <w:tc>
          <w:tcPr>
            <w:tcW w:w="6930" w:type="dxa"/>
            <w:vAlign w:val="center"/>
          </w:tcPr>
          <w:p w14:paraId="799E3939" w14:textId="233F55AA" w:rsidR="00280E59" w:rsidRPr="002238C0" w:rsidRDefault="00280E59" w:rsidP="00DF1991">
            <w:pPr>
              <w:spacing w:line="276" w:lineRule="auto"/>
              <w:rPr>
                <w:rFonts w:asciiTheme="majorBidi" w:hAnsiTheme="majorBidi" w:cstheme="majorBidi"/>
              </w:rPr>
            </w:pPr>
            <w:r>
              <w:rPr>
                <w:rFonts w:asciiTheme="majorBidi" w:hAnsiTheme="majorBidi" w:cstheme="majorBidi" w:hint="cs"/>
                <w:rtl/>
              </w:rPr>
              <w:t>مؤسسة مياه لبنان الشمالي</w:t>
            </w:r>
          </w:p>
        </w:tc>
      </w:tr>
      <w:tr w:rsidR="00280E59" w:rsidRPr="002238C0" w14:paraId="1D9057EA" w14:textId="77777777" w:rsidTr="00C40AC6">
        <w:trPr>
          <w:trHeight w:val="64"/>
        </w:trPr>
        <w:tc>
          <w:tcPr>
            <w:tcW w:w="3600" w:type="dxa"/>
            <w:vAlign w:val="center"/>
          </w:tcPr>
          <w:p w14:paraId="79BD34BB" w14:textId="3E82B51B" w:rsidR="00280E59" w:rsidRPr="002238C0" w:rsidRDefault="00280E59" w:rsidP="00DF1991">
            <w:pPr>
              <w:spacing w:line="276" w:lineRule="auto"/>
              <w:rPr>
                <w:rFonts w:asciiTheme="majorBidi" w:hAnsiTheme="majorBidi" w:cstheme="majorBidi"/>
                <w:b/>
                <w:bCs/>
              </w:rPr>
            </w:pPr>
            <w:r w:rsidRPr="002238C0">
              <w:rPr>
                <w:rFonts w:asciiTheme="majorBidi" w:hAnsiTheme="majorBidi" w:cstheme="majorBidi"/>
                <w:b/>
                <w:bCs/>
                <w:rtl/>
              </w:rPr>
              <w:t xml:space="preserve">عنوان </w:t>
            </w:r>
            <w:r w:rsidR="00D068B2">
              <w:rPr>
                <w:rFonts w:asciiTheme="majorBidi" w:hAnsiTheme="majorBidi" w:cstheme="majorBidi"/>
                <w:b/>
                <w:bCs/>
                <w:rtl/>
              </w:rPr>
              <w:t>مؤسسة مياه لبنان الشمالي</w:t>
            </w:r>
          </w:p>
        </w:tc>
        <w:tc>
          <w:tcPr>
            <w:tcW w:w="6930" w:type="dxa"/>
            <w:vAlign w:val="center"/>
          </w:tcPr>
          <w:p w14:paraId="6A9CD47B" w14:textId="4FC612E1" w:rsidR="00280E59" w:rsidRPr="002238C0" w:rsidRDefault="00280E59" w:rsidP="00DF1991">
            <w:pPr>
              <w:spacing w:line="276" w:lineRule="auto"/>
              <w:rPr>
                <w:rFonts w:asciiTheme="majorBidi" w:hAnsiTheme="majorBidi" w:cstheme="majorBidi"/>
              </w:rPr>
            </w:pPr>
            <w:r>
              <w:rPr>
                <w:rFonts w:asciiTheme="majorBidi" w:hAnsiTheme="majorBidi" w:cstheme="majorBidi" w:hint="cs"/>
                <w:rtl/>
              </w:rPr>
              <w:t xml:space="preserve">بناية طارق كبارة </w:t>
            </w:r>
            <w:r>
              <w:rPr>
                <w:rFonts w:asciiTheme="majorBidi" w:hAnsiTheme="majorBidi" w:cstheme="majorBidi"/>
                <w:rtl/>
              </w:rPr>
              <w:t>–</w:t>
            </w:r>
            <w:r>
              <w:rPr>
                <w:rFonts w:asciiTheme="majorBidi" w:hAnsiTheme="majorBidi" w:cstheme="majorBidi" w:hint="cs"/>
                <w:rtl/>
              </w:rPr>
              <w:t xml:space="preserve"> شارع صلاح الدين كبارة </w:t>
            </w:r>
            <w:r>
              <w:rPr>
                <w:rFonts w:asciiTheme="majorBidi" w:hAnsiTheme="majorBidi" w:cstheme="majorBidi"/>
                <w:rtl/>
              </w:rPr>
              <w:t>–</w:t>
            </w:r>
            <w:r>
              <w:rPr>
                <w:rFonts w:asciiTheme="majorBidi" w:hAnsiTheme="majorBidi" w:cstheme="majorBidi" w:hint="cs"/>
                <w:rtl/>
              </w:rPr>
              <w:t xml:space="preserve"> طرابلس - لبنان</w:t>
            </w:r>
          </w:p>
        </w:tc>
      </w:tr>
      <w:tr w:rsidR="00280E59" w:rsidRPr="002238C0" w14:paraId="75890909" w14:textId="77777777" w:rsidTr="00C40AC6">
        <w:trPr>
          <w:trHeight w:val="64"/>
        </w:trPr>
        <w:tc>
          <w:tcPr>
            <w:tcW w:w="3600" w:type="dxa"/>
            <w:vAlign w:val="center"/>
          </w:tcPr>
          <w:p w14:paraId="45896EB2" w14:textId="7C042A3B" w:rsidR="00280E59" w:rsidRPr="002238C0" w:rsidRDefault="00280E59" w:rsidP="00DF1991">
            <w:pPr>
              <w:spacing w:line="276" w:lineRule="auto"/>
              <w:rPr>
                <w:rFonts w:asciiTheme="majorBidi" w:hAnsiTheme="majorBidi" w:cstheme="majorBidi"/>
                <w:b/>
                <w:bCs/>
              </w:rPr>
            </w:pPr>
            <w:r w:rsidRPr="002238C0">
              <w:rPr>
                <w:rFonts w:asciiTheme="majorBidi" w:hAnsiTheme="majorBidi" w:cstheme="majorBidi"/>
                <w:b/>
                <w:bCs/>
                <w:rtl/>
              </w:rPr>
              <w:t>رقم وتاريخ التسجيل</w:t>
            </w:r>
          </w:p>
        </w:tc>
        <w:tc>
          <w:tcPr>
            <w:tcW w:w="6930" w:type="dxa"/>
            <w:vAlign w:val="center"/>
          </w:tcPr>
          <w:p w14:paraId="44686F77" w14:textId="77777777" w:rsidR="00280E59" w:rsidRPr="002238C0" w:rsidRDefault="00280E59" w:rsidP="00DF1991">
            <w:pPr>
              <w:spacing w:line="276" w:lineRule="auto"/>
              <w:rPr>
                <w:rFonts w:asciiTheme="majorBidi" w:hAnsiTheme="majorBidi" w:cstheme="majorBidi"/>
              </w:rPr>
            </w:pPr>
          </w:p>
        </w:tc>
      </w:tr>
      <w:tr w:rsidR="0058250D" w:rsidRPr="002238C0" w14:paraId="6B0A58AD" w14:textId="77777777" w:rsidTr="00C40AC6">
        <w:trPr>
          <w:trHeight w:val="64"/>
        </w:trPr>
        <w:tc>
          <w:tcPr>
            <w:tcW w:w="3600" w:type="dxa"/>
            <w:vAlign w:val="center"/>
          </w:tcPr>
          <w:p w14:paraId="252C9230" w14:textId="77777777" w:rsidR="0058250D" w:rsidRPr="002238C0" w:rsidRDefault="0058250D" w:rsidP="00DF1991">
            <w:pPr>
              <w:spacing w:line="276" w:lineRule="auto"/>
              <w:rPr>
                <w:rFonts w:asciiTheme="majorBidi" w:hAnsiTheme="majorBidi" w:cstheme="majorBidi"/>
                <w:b/>
                <w:bCs/>
              </w:rPr>
            </w:pPr>
            <w:r w:rsidRPr="002238C0">
              <w:rPr>
                <w:rFonts w:asciiTheme="majorBidi" w:hAnsiTheme="majorBidi" w:cstheme="majorBidi"/>
                <w:b/>
                <w:bCs/>
                <w:rtl/>
              </w:rPr>
              <w:t>عنوان الصفقة</w:t>
            </w:r>
          </w:p>
        </w:tc>
        <w:tc>
          <w:tcPr>
            <w:tcW w:w="6930" w:type="dxa"/>
            <w:vAlign w:val="center"/>
          </w:tcPr>
          <w:p w14:paraId="39F0EEEA" w14:textId="00BCB01D" w:rsidR="0058250D" w:rsidRPr="002238C0" w:rsidRDefault="00CC23A0" w:rsidP="00A30414">
            <w:pPr>
              <w:spacing w:line="276" w:lineRule="auto"/>
              <w:rPr>
                <w:rFonts w:asciiTheme="majorBidi" w:hAnsiTheme="majorBidi" w:cstheme="majorBidi"/>
              </w:rPr>
            </w:pPr>
            <w:r>
              <w:rPr>
                <w:rFonts w:asciiTheme="majorBidi" w:hAnsiTheme="majorBidi" w:cstheme="majorBidi" w:hint="cs"/>
                <w:rtl/>
              </w:rPr>
              <w:t>تقديم خوادم (</w:t>
            </w:r>
            <w:r>
              <w:rPr>
                <w:rFonts w:asciiTheme="majorBidi" w:hAnsiTheme="majorBidi" w:cstheme="majorBidi"/>
              </w:rPr>
              <w:t>Servers</w:t>
            </w:r>
            <w:r>
              <w:rPr>
                <w:rFonts w:asciiTheme="majorBidi" w:hAnsiTheme="majorBidi" w:cstheme="majorBidi" w:hint="cs"/>
                <w:rtl/>
                <w:lang w:bidi="ar-LB"/>
              </w:rPr>
              <w:t>) لزوم</w:t>
            </w:r>
            <w:r w:rsidR="00BB0D27">
              <w:rPr>
                <w:rFonts w:asciiTheme="majorBidi" w:hAnsiTheme="majorBidi" w:cstheme="majorBidi" w:hint="cs"/>
                <w:rtl/>
              </w:rPr>
              <w:t xml:space="preserve"> مؤسسة مياه لبنان الشمالي.</w:t>
            </w:r>
          </w:p>
        </w:tc>
      </w:tr>
      <w:tr w:rsidR="00A30414" w:rsidRPr="002238C0" w14:paraId="206A619C" w14:textId="77777777" w:rsidTr="00C40AC6">
        <w:trPr>
          <w:trHeight w:val="64"/>
        </w:trPr>
        <w:tc>
          <w:tcPr>
            <w:tcW w:w="3600" w:type="dxa"/>
            <w:vAlign w:val="center"/>
          </w:tcPr>
          <w:p w14:paraId="06F8E49B" w14:textId="77777777" w:rsidR="00A30414" w:rsidRPr="002238C0" w:rsidRDefault="00A30414" w:rsidP="00A30414">
            <w:pPr>
              <w:spacing w:line="276" w:lineRule="auto"/>
              <w:rPr>
                <w:rFonts w:asciiTheme="majorBidi" w:hAnsiTheme="majorBidi" w:cstheme="majorBidi"/>
                <w:b/>
                <w:bCs/>
              </w:rPr>
            </w:pPr>
            <w:r w:rsidRPr="002238C0">
              <w:rPr>
                <w:rFonts w:asciiTheme="majorBidi" w:hAnsiTheme="majorBidi" w:cstheme="majorBidi"/>
                <w:b/>
                <w:bCs/>
                <w:rtl/>
              </w:rPr>
              <w:t>موضوع الصفقة</w:t>
            </w:r>
          </w:p>
        </w:tc>
        <w:tc>
          <w:tcPr>
            <w:tcW w:w="6930" w:type="dxa"/>
            <w:vAlign w:val="center"/>
          </w:tcPr>
          <w:p w14:paraId="1566B640" w14:textId="103BEFB3" w:rsidR="00A30414" w:rsidRPr="002238C0" w:rsidRDefault="00AD0499" w:rsidP="00A30414">
            <w:pPr>
              <w:spacing w:line="276" w:lineRule="auto"/>
              <w:rPr>
                <w:rFonts w:asciiTheme="majorBidi" w:hAnsiTheme="majorBidi" w:cstheme="majorBidi"/>
              </w:rPr>
            </w:pPr>
            <w:r>
              <w:rPr>
                <w:rFonts w:asciiTheme="majorBidi" w:hAnsiTheme="majorBidi" w:cstheme="majorBidi" w:hint="cs"/>
                <w:rtl/>
              </w:rPr>
              <w:t xml:space="preserve">تقديم، تركيب وتشغيل </w:t>
            </w:r>
            <w:r w:rsidR="00A30414">
              <w:rPr>
                <w:rFonts w:asciiTheme="majorBidi" w:hAnsiTheme="majorBidi" w:cstheme="majorBidi" w:hint="cs"/>
                <w:rtl/>
              </w:rPr>
              <w:t>خوادم (</w:t>
            </w:r>
            <w:r w:rsidR="00A30414">
              <w:rPr>
                <w:rFonts w:asciiTheme="majorBidi" w:hAnsiTheme="majorBidi" w:cstheme="majorBidi"/>
              </w:rPr>
              <w:t>Servers</w:t>
            </w:r>
            <w:r w:rsidR="00A30414">
              <w:rPr>
                <w:rFonts w:asciiTheme="majorBidi" w:hAnsiTheme="majorBidi" w:cstheme="majorBidi" w:hint="cs"/>
                <w:rtl/>
                <w:lang w:bidi="ar-LB"/>
              </w:rPr>
              <w:t>) عدد /2/ لزوم</w:t>
            </w:r>
            <w:r w:rsidR="00A30414">
              <w:rPr>
                <w:rFonts w:asciiTheme="majorBidi" w:hAnsiTheme="majorBidi" w:cstheme="majorBidi" w:hint="cs"/>
                <w:rtl/>
              </w:rPr>
              <w:t xml:space="preserve"> مؤسسة مياه لبنان الشمالي.</w:t>
            </w:r>
          </w:p>
        </w:tc>
      </w:tr>
      <w:tr w:rsidR="00A30414" w:rsidRPr="002238C0" w14:paraId="6A0ED3F8" w14:textId="77777777" w:rsidTr="00C40AC6">
        <w:trPr>
          <w:trHeight w:val="64"/>
        </w:trPr>
        <w:tc>
          <w:tcPr>
            <w:tcW w:w="3600" w:type="dxa"/>
            <w:vAlign w:val="center"/>
          </w:tcPr>
          <w:p w14:paraId="2C2F6588" w14:textId="77777777" w:rsidR="00A30414" w:rsidRPr="002238C0" w:rsidRDefault="00A30414" w:rsidP="00A30414">
            <w:pPr>
              <w:spacing w:line="276" w:lineRule="auto"/>
              <w:rPr>
                <w:rFonts w:asciiTheme="majorBidi" w:hAnsiTheme="majorBidi" w:cstheme="majorBidi"/>
                <w:b/>
                <w:bCs/>
              </w:rPr>
            </w:pPr>
            <w:r w:rsidRPr="002238C0">
              <w:rPr>
                <w:rFonts w:asciiTheme="majorBidi" w:hAnsiTheme="majorBidi" w:cstheme="majorBidi"/>
                <w:b/>
                <w:bCs/>
                <w:rtl/>
              </w:rPr>
              <w:t>طريقة التلزيم</w:t>
            </w:r>
          </w:p>
        </w:tc>
        <w:tc>
          <w:tcPr>
            <w:tcW w:w="6930" w:type="dxa"/>
            <w:vAlign w:val="center"/>
          </w:tcPr>
          <w:p w14:paraId="3156CD4D" w14:textId="46DC36A2" w:rsidR="00A30414" w:rsidRPr="002238C0" w:rsidRDefault="00A30414" w:rsidP="00A30414">
            <w:pPr>
              <w:spacing w:line="276" w:lineRule="auto"/>
              <w:rPr>
                <w:rFonts w:asciiTheme="majorBidi" w:hAnsiTheme="majorBidi" w:cstheme="majorBidi"/>
                <w:highlight w:val="yellow"/>
                <w:rtl/>
                <w:lang w:bidi="ar-LB"/>
              </w:rPr>
            </w:pPr>
            <w:r w:rsidRPr="00A77E62">
              <w:rPr>
                <w:rFonts w:asciiTheme="majorBidi" w:hAnsiTheme="majorBidi" w:cstheme="majorBidi"/>
                <w:rtl/>
              </w:rPr>
              <w:t xml:space="preserve">مناقصة عمومية </w:t>
            </w:r>
          </w:p>
        </w:tc>
      </w:tr>
      <w:tr w:rsidR="00A30414" w:rsidRPr="002238C0" w14:paraId="3F3D13BD" w14:textId="77777777" w:rsidTr="00C40AC6">
        <w:trPr>
          <w:trHeight w:val="64"/>
        </w:trPr>
        <w:tc>
          <w:tcPr>
            <w:tcW w:w="3600" w:type="dxa"/>
            <w:vAlign w:val="center"/>
          </w:tcPr>
          <w:p w14:paraId="55E6B87E" w14:textId="77777777" w:rsidR="00A30414" w:rsidRPr="002238C0" w:rsidRDefault="00A30414" w:rsidP="00A30414">
            <w:pPr>
              <w:spacing w:line="276" w:lineRule="auto"/>
              <w:rPr>
                <w:rFonts w:asciiTheme="majorBidi" w:hAnsiTheme="majorBidi" w:cstheme="majorBidi"/>
                <w:b/>
                <w:bCs/>
              </w:rPr>
            </w:pPr>
            <w:r w:rsidRPr="002238C0">
              <w:rPr>
                <w:rFonts w:asciiTheme="majorBidi" w:hAnsiTheme="majorBidi" w:cstheme="majorBidi"/>
                <w:b/>
                <w:bCs/>
                <w:rtl/>
              </w:rPr>
              <w:t>نوع التلزيم</w:t>
            </w:r>
          </w:p>
        </w:tc>
        <w:tc>
          <w:tcPr>
            <w:tcW w:w="6930" w:type="dxa"/>
            <w:vAlign w:val="center"/>
          </w:tcPr>
          <w:p w14:paraId="0F40AD17" w14:textId="7B1CDE7D" w:rsidR="00A30414" w:rsidRPr="002238C0" w:rsidRDefault="00A30414" w:rsidP="00A30414">
            <w:pPr>
              <w:spacing w:line="276" w:lineRule="auto"/>
              <w:rPr>
                <w:rFonts w:asciiTheme="majorBidi" w:hAnsiTheme="majorBidi" w:cstheme="majorBidi"/>
                <w:highlight w:val="yellow"/>
                <w:rtl/>
                <w:lang w:bidi="ar-LB"/>
              </w:rPr>
            </w:pPr>
            <w:r>
              <w:rPr>
                <w:rFonts w:asciiTheme="majorBidi" w:hAnsiTheme="majorBidi" w:cstheme="majorBidi" w:hint="cs"/>
                <w:rtl/>
              </w:rPr>
              <w:t>لوازم</w:t>
            </w:r>
          </w:p>
        </w:tc>
      </w:tr>
      <w:tr w:rsidR="00A30414" w:rsidRPr="002238C0" w14:paraId="1A5942E5" w14:textId="77777777" w:rsidTr="00C40AC6">
        <w:trPr>
          <w:trHeight w:val="64"/>
        </w:trPr>
        <w:tc>
          <w:tcPr>
            <w:tcW w:w="3600" w:type="dxa"/>
            <w:vAlign w:val="center"/>
          </w:tcPr>
          <w:p w14:paraId="0CEC8ACA" w14:textId="5F7726C4" w:rsidR="00A30414" w:rsidRPr="002238C0" w:rsidRDefault="00A30414" w:rsidP="00A30414">
            <w:pPr>
              <w:spacing w:line="276" w:lineRule="auto"/>
              <w:rPr>
                <w:rFonts w:asciiTheme="majorBidi" w:hAnsiTheme="majorBidi" w:cstheme="majorBidi"/>
                <w:b/>
                <w:bCs/>
                <w:rtl/>
              </w:rPr>
            </w:pPr>
            <w:r w:rsidRPr="002238C0">
              <w:rPr>
                <w:rFonts w:asciiTheme="majorBidi" w:hAnsiTheme="majorBidi" w:cstheme="majorBidi"/>
                <w:b/>
                <w:bCs/>
                <w:rtl/>
              </w:rPr>
              <w:t>مدة صلاحية العرض</w:t>
            </w:r>
            <w:r w:rsidRPr="002238C0">
              <w:rPr>
                <w:rStyle w:val="FootnoteReference"/>
                <w:rFonts w:asciiTheme="majorBidi" w:hAnsiTheme="majorBidi" w:cstheme="majorBidi"/>
                <w:b/>
                <w:bCs/>
                <w:rtl/>
              </w:rPr>
              <w:footnoteReference w:id="1"/>
            </w:r>
          </w:p>
        </w:tc>
        <w:tc>
          <w:tcPr>
            <w:tcW w:w="6930" w:type="dxa"/>
            <w:vAlign w:val="center"/>
          </w:tcPr>
          <w:p w14:paraId="6995292B" w14:textId="43A4FC52" w:rsidR="00A30414" w:rsidRPr="002238C0" w:rsidRDefault="00A30414" w:rsidP="00A30414">
            <w:pPr>
              <w:spacing w:line="276" w:lineRule="auto"/>
              <w:rPr>
                <w:rFonts w:asciiTheme="majorBidi" w:hAnsiTheme="majorBidi" w:cstheme="majorBidi"/>
                <w:highlight w:val="yellow"/>
                <w:rtl/>
              </w:rPr>
            </w:pPr>
            <w:r w:rsidRPr="00212268">
              <w:rPr>
                <w:rFonts w:asciiTheme="majorBidi" w:hAnsiTheme="majorBidi" w:cstheme="majorBidi"/>
                <w:rtl/>
              </w:rPr>
              <w:t>/30/ يوم من التاريخ النهائي لتقديم العروض</w:t>
            </w:r>
          </w:p>
        </w:tc>
      </w:tr>
      <w:tr w:rsidR="00A30414" w:rsidRPr="002238C0" w14:paraId="572F0655" w14:textId="77777777" w:rsidTr="00C40AC6">
        <w:trPr>
          <w:trHeight w:val="64"/>
        </w:trPr>
        <w:tc>
          <w:tcPr>
            <w:tcW w:w="3600" w:type="dxa"/>
            <w:vAlign w:val="center"/>
          </w:tcPr>
          <w:p w14:paraId="252AFEF9" w14:textId="77777777" w:rsidR="00A30414" w:rsidRPr="00351DCF" w:rsidRDefault="00A30414" w:rsidP="00A30414">
            <w:pPr>
              <w:spacing w:line="276" w:lineRule="auto"/>
              <w:rPr>
                <w:rFonts w:asciiTheme="majorBidi" w:hAnsiTheme="majorBidi" w:cstheme="majorBidi"/>
                <w:b/>
                <w:bCs/>
              </w:rPr>
            </w:pPr>
            <w:r w:rsidRPr="00351DCF">
              <w:rPr>
                <w:rFonts w:asciiTheme="majorBidi" w:hAnsiTheme="majorBidi" w:cstheme="majorBidi"/>
                <w:b/>
                <w:bCs/>
                <w:rtl/>
              </w:rPr>
              <w:t>ضمان العرض</w:t>
            </w:r>
            <w:r w:rsidRPr="00351DCF">
              <w:rPr>
                <w:rStyle w:val="FootnoteReference"/>
                <w:rFonts w:asciiTheme="majorBidi" w:hAnsiTheme="majorBidi" w:cstheme="majorBidi"/>
                <w:b/>
                <w:bCs/>
                <w:rtl/>
              </w:rPr>
              <w:footnoteReference w:id="2"/>
            </w:r>
          </w:p>
        </w:tc>
        <w:tc>
          <w:tcPr>
            <w:tcW w:w="6930" w:type="dxa"/>
            <w:vAlign w:val="center"/>
          </w:tcPr>
          <w:p w14:paraId="7D844A9B" w14:textId="74F2E440" w:rsidR="00A30414" w:rsidRPr="00351DCF" w:rsidRDefault="00556811" w:rsidP="006760E5">
            <w:pPr>
              <w:spacing w:line="276" w:lineRule="auto"/>
              <w:rPr>
                <w:rFonts w:asciiTheme="majorBidi" w:hAnsiTheme="majorBidi" w:cstheme="majorBidi"/>
              </w:rPr>
            </w:pPr>
            <w:r>
              <w:rPr>
                <w:rFonts w:asciiTheme="majorBidi" w:hAnsiTheme="majorBidi" w:cstheme="majorBidi"/>
              </w:rPr>
              <w:t>/225/</w:t>
            </w:r>
            <w:r w:rsidR="00A30414" w:rsidRPr="00351DCF">
              <w:rPr>
                <w:rFonts w:asciiTheme="majorBidi" w:hAnsiTheme="majorBidi" w:cstheme="majorBidi" w:hint="cs"/>
                <w:rtl/>
              </w:rPr>
              <w:t xml:space="preserve"> مل</w:t>
            </w:r>
            <w:r w:rsidR="006760E5" w:rsidRPr="00351DCF">
              <w:rPr>
                <w:rFonts w:asciiTheme="majorBidi" w:hAnsiTheme="majorBidi" w:cstheme="majorBidi" w:hint="cs"/>
                <w:rtl/>
              </w:rPr>
              <w:t>ي</w:t>
            </w:r>
            <w:r w:rsidR="00A30414" w:rsidRPr="00351DCF">
              <w:rPr>
                <w:rFonts w:asciiTheme="majorBidi" w:hAnsiTheme="majorBidi" w:cstheme="majorBidi" w:hint="cs"/>
                <w:rtl/>
              </w:rPr>
              <w:t xml:space="preserve">ون ليرة لبنانية </w:t>
            </w:r>
          </w:p>
        </w:tc>
      </w:tr>
      <w:tr w:rsidR="00A30414" w:rsidRPr="002238C0" w14:paraId="098A52E2" w14:textId="77777777" w:rsidTr="00C40AC6">
        <w:trPr>
          <w:trHeight w:val="64"/>
        </w:trPr>
        <w:tc>
          <w:tcPr>
            <w:tcW w:w="3600" w:type="dxa"/>
            <w:vAlign w:val="center"/>
          </w:tcPr>
          <w:p w14:paraId="49708DE9" w14:textId="34181693" w:rsidR="00A30414" w:rsidRPr="002238C0" w:rsidRDefault="00A30414" w:rsidP="00A30414">
            <w:pPr>
              <w:spacing w:line="276" w:lineRule="auto"/>
              <w:rPr>
                <w:rFonts w:asciiTheme="majorBidi" w:hAnsiTheme="majorBidi" w:cstheme="majorBidi"/>
                <w:b/>
                <w:bCs/>
                <w:rtl/>
              </w:rPr>
            </w:pPr>
            <w:r w:rsidRPr="002238C0">
              <w:rPr>
                <w:rFonts w:asciiTheme="majorBidi" w:hAnsiTheme="majorBidi" w:cstheme="majorBidi"/>
                <w:b/>
                <w:bCs/>
                <w:rtl/>
              </w:rPr>
              <w:t>مدة صلاحية ضمان العرض</w:t>
            </w:r>
            <w:r w:rsidRPr="002238C0">
              <w:rPr>
                <w:rStyle w:val="FootnoteReference"/>
                <w:rFonts w:asciiTheme="majorBidi" w:hAnsiTheme="majorBidi" w:cstheme="majorBidi"/>
                <w:b/>
                <w:bCs/>
                <w:rtl/>
              </w:rPr>
              <w:footnoteReference w:id="3"/>
            </w:r>
          </w:p>
        </w:tc>
        <w:tc>
          <w:tcPr>
            <w:tcW w:w="6930" w:type="dxa"/>
            <w:vAlign w:val="center"/>
          </w:tcPr>
          <w:p w14:paraId="7E010E30" w14:textId="6A6DF78B" w:rsidR="00A30414" w:rsidRPr="002238C0" w:rsidRDefault="00A30414" w:rsidP="00A30414">
            <w:pPr>
              <w:spacing w:line="276" w:lineRule="auto"/>
              <w:rPr>
                <w:rFonts w:asciiTheme="majorBidi" w:hAnsiTheme="majorBidi" w:cstheme="majorBidi"/>
                <w:highlight w:val="yellow"/>
                <w:rtl/>
              </w:rPr>
            </w:pPr>
            <w:r w:rsidRPr="00F5492E">
              <w:rPr>
                <w:rFonts w:asciiTheme="majorBidi" w:hAnsiTheme="majorBidi" w:cstheme="majorBidi"/>
                <w:rtl/>
              </w:rPr>
              <w:t>/</w:t>
            </w:r>
            <w:r>
              <w:rPr>
                <w:rFonts w:asciiTheme="majorBidi" w:hAnsiTheme="majorBidi" w:cstheme="majorBidi" w:hint="cs"/>
                <w:rtl/>
              </w:rPr>
              <w:t>58</w:t>
            </w:r>
            <w:r w:rsidRPr="00F5492E">
              <w:rPr>
                <w:rFonts w:asciiTheme="majorBidi" w:hAnsiTheme="majorBidi" w:cstheme="majorBidi"/>
                <w:rtl/>
              </w:rPr>
              <w:t xml:space="preserve">/ يوم </w:t>
            </w:r>
            <w:r w:rsidRPr="00212268">
              <w:rPr>
                <w:rFonts w:asciiTheme="majorBidi" w:hAnsiTheme="majorBidi" w:cstheme="majorBidi"/>
                <w:rtl/>
              </w:rPr>
              <w:t>من التاريخ النهائي لتقديم العروض</w:t>
            </w:r>
          </w:p>
        </w:tc>
      </w:tr>
      <w:tr w:rsidR="00A30414" w:rsidRPr="002238C0" w14:paraId="1A61D008" w14:textId="77777777" w:rsidTr="00C40AC6">
        <w:trPr>
          <w:trHeight w:val="64"/>
        </w:trPr>
        <w:tc>
          <w:tcPr>
            <w:tcW w:w="3600" w:type="dxa"/>
            <w:vAlign w:val="center"/>
          </w:tcPr>
          <w:p w14:paraId="4212C59E" w14:textId="77777777" w:rsidR="00A30414" w:rsidRPr="0046111E" w:rsidRDefault="00A30414" w:rsidP="00A30414">
            <w:pPr>
              <w:spacing w:line="276" w:lineRule="auto"/>
              <w:rPr>
                <w:rFonts w:asciiTheme="majorBidi" w:hAnsiTheme="majorBidi" w:cstheme="majorBidi"/>
              </w:rPr>
            </w:pPr>
            <w:r w:rsidRPr="0046111E">
              <w:rPr>
                <w:rFonts w:asciiTheme="majorBidi" w:hAnsiTheme="majorBidi" w:cstheme="majorBidi"/>
                <w:b/>
                <w:bCs/>
                <w:rtl/>
              </w:rPr>
              <w:t>ضمان حسن التنفيذ</w:t>
            </w:r>
            <w:r w:rsidRPr="0046111E">
              <w:rPr>
                <w:rStyle w:val="FootnoteReference"/>
                <w:rFonts w:asciiTheme="majorBidi" w:hAnsiTheme="majorBidi" w:cstheme="majorBidi"/>
                <w:b/>
                <w:bCs/>
                <w:rtl/>
              </w:rPr>
              <w:footnoteReference w:id="4"/>
            </w:r>
          </w:p>
        </w:tc>
        <w:tc>
          <w:tcPr>
            <w:tcW w:w="6930" w:type="dxa"/>
            <w:vAlign w:val="center"/>
          </w:tcPr>
          <w:p w14:paraId="653416F6" w14:textId="20294089" w:rsidR="00A30414" w:rsidRPr="0046111E" w:rsidRDefault="00D1723E" w:rsidP="00D1723E">
            <w:pPr>
              <w:spacing w:line="276" w:lineRule="auto"/>
              <w:rPr>
                <w:rFonts w:asciiTheme="majorBidi" w:hAnsiTheme="majorBidi" w:cstheme="majorBidi"/>
                <w:rtl/>
                <w:lang w:bidi="ar-LB"/>
              </w:rPr>
            </w:pPr>
            <w:r>
              <w:rPr>
                <w:rFonts w:asciiTheme="majorBidi" w:hAnsiTheme="majorBidi" w:cstheme="majorBidi" w:hint="cs"/>
                <w:rtl/>
                <w:lang w:bidi="ar-LB"/>
              </w:rPr>
              <w:t>5%</w:t>
            </w:r>
            <w:r w:rsidR="00A30414" w:rsidRPr="0046111E">
              <w:rPr>
                <w:rFonts w:asciiTheme="majorBidi" w:hAnsiTheme="majorBidi" w:cstheme="majorBidi" w:hint="cs"/>
                <w:rtl/>
                <w:lang w:bidi="ar-LB"/>
              </w:rPr>
              <w:t xml:space="preserve"> من قيمة عرض الملتزم </w:t>
            </w:r>
          </w:p>
        </w:tc>
      </w:tr>
      <w:tr w:rsidR="00A30414" w:rsidRPr="002238C0" w14:paraId="36D239C1" w14:textId="77777777" w:rsidTr="00C40AC6">
        <w:trPr>
          <w:trHeight w:val="64"/>
        </w:trPr>
        <w:tc>
          <w:tcPr>
            <w:tcW w:w="3600" w:type="dxa"/>
            <w:vAlign w:val="center"/>
          </w:tcPr>
          <w:p w14:paraId="3A4B383A" w14:textId="77777777" w:rsidR="00A30414" w:rsidRPr="002238C0" w:rsidRDefault="00A30414" w:rsidP="00A30414">
            <w:pPr>
              <w:spacing w:line="276" w:lineRule="auto"/>
              <w:rPr>
                <w:rFonts w:asciiTheme="majorBidi" w:hAnsiTheme="majorBidi" w:cstheme="majorBidi"/>
                <w:b/>
                <w:bCs/>
              </w:rPr>
            </w:pPr>
            <w:r w:rsidRPr="002238C0">
              <w:rPr>
                <w:rFonts w:asciiTheme="majorBidi" w:hAnsiTheme="majorBidi" w:cstheme="majorBidi"/>
                <w:b/>
                <w:bCs/>
                <w:rtl/>
              </w:rPr>
              <w:t>الإرساء</w:t>
            </w:r>
          </w:p>
        </w:tc>
        <w:tc>
          <w:tcPr>
            <w:tcW w:w="6930" w:type="dxa"/>
            <w:vAlign w:val="center"/>
          </w:tcPr>
          <w:p w14:paraId="72B8CE60" w14:textId="1492C4E7" w:rsidR="00A30414" w:rsidRPr="002238C0" w:rsidRDefault="00A30414" w:rsidP="00A30414">
            <w:pPr>
              <w:spacing w:line="276" w:lineRule="auto"/>
              <w:rPr>
                <w:rFonts w:asciiTheme="majorBidi" w:hAnsiTheme="majorBidi" w:cstheme="majorBidi"/>
                <w:highlight w:val="yellow"/>
              </w:rPr>
            </w:pPr>
            <w:r w:rsidRPr="00F5492E">
              <w:rPr>
                <w:rFonts w:asciiTheme="majorBidi" w:hAnsiTheme="majorBidi" w:cstheme="majorBidi" w:hint="cs"/>
                <w:rtl/>
              </w:rPr>
              <w:t xml:space="preserve">السعر الإجمالي الأدنى </w:t>
            </w:r>
          </w:p>
        </w:tc>
      </w:tr>
      <w:tr w:rsidR="00A30414" w:rsidRPr="002238C0" w14:paraId="3E0ACAD1" w14:textId="77777777" w:rsidTr="00C40AC6">
        <w:trPr>
          <w:trHeight w:val="64"/>
        </w:trPr>
        <w:tc>
          <w:tcPr>
            <w:tcW w:w="3600" w:type="dxa"/>
            <w:vAlign w:val="center"/>
          </w:tcPr>
          <w:p w14:paraId="39FE64C6" w14:textId="77777777" w:rsidR="00A30414" w:rsidRPr="002238C0" w:rsidRDefault="00A30414" w:rsidP="00A30414">
            <w:pPr>
              <w:spacing w:line="276" w:lineRule="auto"/>
              <w:rPr>
                <w:rFonts w:asciiTheme="majorBidi" w:hAnsiTheme="majorBidi" w:cstheme="majorBidi"/>
                <w:b/>
                <w:bCs/>
                <w:rtl/>
              </w:rPr>
            </w:pPr>
            <w:r w:rsidRPr="002238C0">
              <w:rPr>
                <w:rFonts w:asciiTheme="majorBidi" w:hAnsiTheme="majorBidi" w:cstheme="majorBidi"/>
                <w:b/>
                <w:bCs/>
                <w:rtl/>
              </w:rPr>
              <w:t>مكان استلام دفتر الشروط</w:t>
            </w:r>
          </w:p>
        </w:tc>
        <w:tc>
          <w:tcPr>
            <w:tcW w:w="6930" w:type="dxa"/>
            <w:vAlign w:val="center"/>
          </w:tcPr>
          <w:p w14:paraId="6F6CDA97" w14:textId="3F7EA2A6" w:rsidR="00A30414" w:rsidRPr="002238C0" w:rsidRDefault="00A30414" w:rsidP="00A30414">
            <w:pPr>
              <w:spacing w:line="276" w:lineRule="auto"/>
              <w:rPr>
                <w:rFonts w:asciiTheme="majorBidi" w:hAnsiTheme="majorBidi" w:cstheme="majorBidi"/>
              </w:rPr>
            </w:pPr>
            <w:r>
              <w:rPr>
                <w:rFonts w:asciiTheme="majorBidi" w:hAnsiTheme="majorBidi" w:cstheme="majorBidi" w:hint="cs"/>
                <w:rtl/>
              </w:rPr>
              <w:t>بناية طارق كبارة</w:t>
            </w:r>
            <w:bookmarkStart w:id="0" w:name="_GoBack"/>
            <w:bookmarkEnd w:id="0"/>
            <w:r>
              <w:rPr>
                <w:rFonts w:asciiTheme="majorBidi" w:hAnsiTheme="majorBidi" w:cstheme="majorBidi" w:hint="cs"/>
                <w:rtl/>
              </w:rPr>
              <w:t xml:space="preserve"> </w:t>
            </w:r>
            <w:r>
              <w:rPr>
                <w:rFonts w:asciiTheme="majorBidi" w:hAnsiTheme="majorBidi" w:cstheme="majorBidi"/>
                <w:rtl/>
              </w:rPr>
              <w:t>–</w:t>
            </w:r>
            <w:r>
              <w:rPr>
                <w:rFonts w:asciiTheme="majorBidi" w:hAnsiTheme="majorBidi" w:cstheme="majorBidi" w:hint="cs"/>
                <w:rtl/>
              </w:rPr>
              <w:t xml:space="preserve"> شارع صلاح الدين كبارة </w:t>
            </w:r>
            <w:r>
              <w:rPr>
                <w:rFonts w:asciiTheme="majorBidi" w:hAnsiTheme="majorBidi" w:cstheme="majorBidi"/>
                <w:rtl/>
              </w:rPr>
              <w:t>–</w:t>
            </w:r>
            <w:r>
              <w:rPr>
                <w:rFonts w:asciiTheme="majorBidi" w:hAnsiTheme="majorBidi" w:cstheme="majorBidi" w:hint="cs"/>
                <w:rtl/>
              </w:rPr>
              <w:t xml:space="preserve"> طرابلس </w:t>
            </w:r>
            <w:r>
              <w:rPr>
                <w:rFonts w:asciiTheme="majorBidi" w:hAnsiTheme="majorBidi" w:cstheme="majorBidi"/>
                <w:rtl/>
              </w:rPr>
              <w:t>–</w:t>
            </w:r>
            <w:r>
              <w:rPr>
                <w:rFonts w:asciiTheme="majorBidi" w:hAnsiTheme="majorBidi" w:cstheme="majorBidi" w:hint="cs"/>
                <w:rtl/>
              </w:rPr>
              <w:t xml:space="preserve"> لبنان  (الطابق الحادي عشر)</w:t>
            </w:r>
          </w:p>
        </w:tc>
      </w:tr>
      <w:tr w:rsidR="00A30414" w:rsidRPr="002238C0" w14:paraId="2E20067B" w14:textId="77777777" w:rsidTr="00C40AC6">
        <w:trPr>
          <w:trHeight w:val="64"/>
        </w:trPr>
        <w:tc>
          <w:tcPr>
            <w:tcW w:w="3600" w:type="dxa"/>
            <w:vAlign w:val="center"/>
          </w:tcPr>
          <w:p w14:paraId="3F13866C" w14:textId="77777777" w:rsidR="00A30414" w:rsidRPr="002238C0" w:rsidRDefault="00A30414" w:rsidP="00A30414">
            <w:pPr>
              <w:spacing w:line="276" w:lineRule="auto"/>
              <w:rPr>
                <w:rFonts w:asciiTheme="majorBidi" w:hAnsiTheme="majorBidi" w:cstheme="majorBidi"/>
                <w:b/>
                <w:bCs/>
              </w:rPr>
            </w:pPr>
            <w:r w:rsidRPr="002238C0">
              <w:rPr>
                <w:rFonts w:asciiTheme="majorBidi" w:hAnsiTheme="majorBidi" w:cstheme="majorBidi"/>
                <w:b/>
                <w:bCs/>
                <w:rtl/>
              </w:rPr>
              <w:t>مكان تقديم العروض</w:t>
            </w:r>
          </w:p>
        </w:tc>
        <w:tc>
          <w:tcPr>
            <w:tcW w:w="6930" w:type="dxa"/>
            <w:vAlign w:val="center"/>
          </w:tcPr>
          <w:p w14:paraId="6B18B68C" w14:textId="45E052D5" w:rsidR="00A30414" w:rsidRPr="002238C0" w:rsidRDefault="00A30414" w:rsidP="00A30414">
            <w:pPr>
              <w:spacing w:line="276" w:lineRule="auto"/>
              <w:rPr>
                <w:rFonts w:asciiTheme="majorBidi" w:hAnsiTheme="majorBidi" w:cstheme="majorBidi"/>
              </w:rPr>
            </w:pPr>
            <w:r>
              <w:rPr>
                <w:rFonts w:asciiTheme="majorBidi" w:hAnsiTheme="majorBidi" w:cstheme="majorBidi" w:hint="cs"/>
                <w:rtl/>
              </w:rPr>
              <w:t xml:space="preserve">بناية طارق كبارة </w:t>
            </w:r>
            <w:r>
              <w:rPr>
                <w:rFonts w:asciiTheme="majorBidi" w:hAnsiTheme="majorBidi" w:cstheme="majorBidi"/>
                <w:rtl/>
              </w:rPr>
              <w:t>–</w:t>
            </w:r>
            <w:r>
              <w:rPr>
                <w:rFonts w:asciiTheme="majorBidi" w:hAnsiTheme="majorBidi" w:cstheme="majorBidi" w:hint="cs"/>
                <w:rtl/>
              </w:rPr>
              <w:t xml:space="preserve"> شارع صلاح الدين كبارة </w:t>
            </w:r>
            <w:r>
              <w:rPr>
                <w:rFonts w:asciiTheme="majorBidi" w:hAnsiTheme="majorBidi" w:cstheme="majorBidi"/>
                <w:rtl/>
              </w:rPr>
              <w:t>–</w:t>
            </w:r>
            <w:r>
              <w:rPr>
                <w:rFonts w:asciiTheme="majorBidi" w:hAnsiTheme="majorBidi" w:cstheme="majorBidi" w:hint="cs"/>
                <w:rtl/>
              </w:rPr>
              <w:t xml:space="preserve"> طرابلس </w:t>
            </w:r>
            <w:r>
              <w:rPr>
                <w:rFonts w:asciiTheme="majorBidi" w:hAnsiTheme="majorBidi" w:cstheme="majorBidi"/>
                <w:rtl/>
              </w:rPr>
              <w:t>–</w:t>
            </w:r>
            <w:r>
              <w:rPr>
                <w:rFonts w:asciiTheme="majorBidi" w:hAnsiTheme="majorBidi" w:cstheme="majorBidi" w:hint="cs"/>
                <w:rtl/>
              </w:rPr>
              <w:t xml:space="preserve"> لبنان  (الطابق الحادي عشر)</w:t>
            </w:r>
          </w:p>
        </w:tc>
      </w:tr>
      <w:tr w:rsidR="00A30414" w:rsidRPr="002238C0" w14:paraId="74EAF084" w14:textId="77777777" w:rsidTr="00C40AC6">
        <w:trPr>
          <w:trHeight w:val="64"/>
        </w:trPr>
        <w:tc>
          <w:tcPr>
            <w:tcW w:w="3600" w:type="dxa"/>
            <w:vAlign w:val="center"/>
          </w:tcPr>
          <w:p w14:paraId="1DA56CA2" w14:textId="77777777" w:rsidR="00A30414" w:rsidRPr="002238C0" w:rsidRDefault="00A30414" w:rsidP="00A30414">
            <w:pPr>
              <w:spacing w:line="276" w:lineRule="auto"/>
              <w:rPr>
                <w:rFonts w:asciiTheme="majorBidi" w:hAnsiTheme="majorBidi" w:cstheme="majorBidi"/>
                <w:b/>
                <w:bCs/>
              </w:rPr>
            </w:pPr>
            <w:r w:rsidRPr="002238C0">
              <w:rPr>
                <w:rFonts w:asciiTheme="majorBidi" w:hAnsiTheme="majorBidi" w:cstheme="majorBidi"/>
                <w:b/>
                <w:bCs/>
                <w:rtl/>
              </w:rPr>
              <w:t>مكان تقييم العروض</w:t>
            </w:r>
          </w:p>
        </w:tc>
        <w:tc>
          <w:tcPr>
            <w:tcW w:w="6930" w:type="dxa"/>
            <w:vAlign w:val="center"/>
          </w:tcPr>
          <w:p w14:paraId="6E45556C" w14:textId="4591FC6A" w:rsidR="00A30414" w:rsidRPr="002238C0" w:rsidRDefault="00A30414" w:rsidP="00A30414">
            <w:pPr>
              <w:spacing w:line="276" w:lineRule="auto"/>
              <w:rPr>
                <w:rFonts w:asciiTheme="majorBidi" w:hAnsiTheme="majorBidi" w:cstheme="majorBidi"/>
              </w:rPr>
            </w:pPr>
            <w:r>
              <w:rPr>
                <w:rFonts w:asciiTheme="majorBidi" w:hAnsiTheme="majorBidi" w:cstheme="majorBidi" w:hint="cs"/>
                <w:rtl/>
              </w:rPr>
              <w:t xml:space="preserve">بناية طارق كبارة </w:t>
            </w:r>
            <w:r>
              <w:rPr>
                <w:rFonts w:asciiTheme="majorBidi" w:hAnsiTheme="majorBidi" w:cstheme="majorBidi"/>
                <w:rtl/>
              </w:rPr>
              <w:t>–</w:t>
            </w:r>
            <w:r>
              <w:rPr>
                <w:rFonts w:asciiTheme="majorBidi" w:hAnsiTheme="majorBidi" w:cstheme="majorBidi" w:hint="cs"/>
                <w:rtl/>
              </w:rPr>
              <w:t xml:space="preserve"> شارع صلاح الدين كبارة </w:t>
            </w:r>
            <w:r>
              <w:rPr>
                <w:rFonts w:asciiTheme="majorBidi" w:hAnsiTheme="majorBidi" w:cstheme="majorBidi"/>
                <w:rtl/>
              </w:rPr>
              <w:t>–</w:t>
            </w:r>
            <w:r>
              <w:rPr>
                <w:rFonts w:asciiTheme="majorBidi" w:hAnsiTheme="majorBidi" w:cstheme="majorBidi" w:hint="cs"/>
                <w:rtl/>
              </w:rPr>
              <w:t xml:space="preserve"> طرابلس </w:t>
            </w:r>
            <w:r>
              <w:rPr>
                <w:rFonts w:asciiTheme="majorBidi" w:hAnsiTheme="majorBidi" w:cstheme="majorBidi"/>
                <w:rtl/>
              </w:rPr>
              <w:t>–</w:t>
            </w:r>
            <w:r>
              <w:rPr>
                <w:rFonts w:asciiTheme="majorBidi" w:hAnsiTheme="majorBidi" w:cstheme="majorBidi" w:hint="cs"/>
                <w:rtl/>
              </w:rPr>
              <w:t xml:space="preserve"> لبنان  (الطابق الحادي عشر)</w:t>
            </w:r>
          </w:p>
        </w:tc>
      </w:tr>
      <w:tr w:rsidR="00A30414" w:rsidRPr="002238C0" w14:paraId="0137E140" w14:textId="77777777" w:rsidTr="00C40AC6">
        <w:trPr>
          <w:trHeight w:val="64"/>
        </w:trPr>
        <w:tc>
          <w:tcPr>
            <w:tcW w:w="3600" w:type="dxa"/>
            <w:vAlign w:val="center"/>
          </w:tcPr>
          <w:p w14:paraId="7419E186" w14:textId="77777777" w:rsidR="00A30414" w:rsidRPr="00351DCF" w:rsidRDefault="00A30414" w:rsidP="00A30414">
            <w:pPr>
              <w:spacing w:line="276" w:lineRule="auto"/>
              <w:rPr>
                <w:rFonts w:asciiTheme="majorBidi" w:hAnsiTheme="majorBidi" w:cstheme="majorBidi"/>
                <w:b/>
                <w:bCs/>
              </w:rPr>
            </w:pPr>
            <w:r w:rsidRPr="00351DCF">
              <w:rPr>
                <w:rFonts w:asciiTheme="majorBidi" w:hAnsiTheme="majorBidi" w:cstheme="majorBidi"/>
                <w:b/>
                <w:bCs/>
                <w:rtl/>
              </w:rPr>
              <w:t>مدة التنفيذ</w:t>
            </w:r>
          </w:p>
        </w:tc>
        <w:tc>
          <w:tcPr>
            <w:tcW w:w="6930" w:type="dxa"/>
            <w:vAlign w:val="center"/>
          </w:tcPr>
          <w:p w14:paraId="1FEDCF56" w14:textId="7FC4FC62" w:rsidR="00A30414" w:rsidRPr="00351DCF" w:rsidRDefault="0058413A" w:rsidP="001262B3">
            <w:pPr>
              <w:spacing w:line="276" w:lineRule="auto"/>
              <w:rPr>
                <w:rFonts w:asciiTheme="majorBidi" w:hAnsiTheme="majorBidi" w:cstheme="majorBidi"/>
              </w:rPr>
            </w:pPr>
            <w:r>
              <w:rPr>
                <w:rFonts w:asciiTheme="majorBidi" w:hAnsiTheme="majorBidi" w:cstheme="majorBidi" w:hint="cs"/>
                <w:rtl/>
              </w:rPr>
              <w:t>ثلاثة أشهر</w:t>
            </w:r>
          </w:p>
        </w:tc>
      </w:tr>
      <w:tr w:rsidR="006760E5" w:rsidRPr="002238C0" w14:paraId="6CC69463" w14:textId="77777777" w:rsidTr="00C40AC6">
        <w:trPr>
          <w:trHeight w:val="64"/>
        </w:trPr>
        <w:tc>
          <w:tcPr>
            <w:tcW w:w="3600" w:type="dxa"/>
            <w:vAlign w:val="center"/>
          </w:tcPr>
          <w:p w14:paraId="32E5A158" w14:textId="3668CAA3" w:rsidR="006760E5" w:rsidRPr="002238C0" w:rsidRDefault="006760E5" w:rsidP="006760E5">
            <w:pPr>
              <w:spacing w:line="276" w:lineRule="auto"/>
              <w:rPr>
                <w:rFonts w:asciiTheme="majorBidi" w:hAnsiTheme="majorBidi" w:cstheme="majorBidi"/>
                <w:b/>
                <w:bCs/>
                <w:rtl/>
              </w:rPr>
            </w:pPr>
            <w:r>
              <w:rPr>
                <w:rFonts w:asciiTheme="majorBidi" w:hAnsiTheme="majorBidi" w:cstheme="majorBidi" w:hint="cs"/>
                <w:b/>
                <w:bCs/>
                <w:rtl/>
              </w:rPr>
              <w:t>الغرامات</w:t>
            </w:r>
          </w:p>
        </w:tc>
        <w:tc>
          <w:tcPr>
            <w:tcW w:w="6930" w:type="dxa"/>
            <w:vAlign w:val="center"/>
          </w:tcPr>
          <w:p w14:paraId="2E6B7DD1" w14:textId="2FC48E92" w:rsidR="006760E5" w:rsidRPr="002238C0" w:rsidRDefault="006760E5" w:rsidP="00AA225F">
            <w:pPr>
              <w:spacing w:line="276" w:lineRule="auto"/>
              <w:rPr>
                <w:rFonts w:asciiTheme="majorBidi" w:hAnsiTheme="majorBidi" w:cstheme="majorBidi"/>
              </w:rPr>
            </w:pPr>
            <w:r>
              <w:rPr>
                <w:rFonts w:asciiTheme="majorBidi" w:hAnsiTheme="majorBidi" w:cstheme="majorBidi" w:hint="cs"/>
                <w:rtl/>
              </w:rPr>
              <w:t xml:space="preserve">تحدد الغرامات وفقاً لأحكام المادة </w:t>
            </w:r>
            <w:r w:rsidR="00AA225F">
              <w:rPr>
                <w:rFonts w:asciiTheme="majorBidi" w:hAnsiTheme="majorBidi" w:cstheme="majorBidi" w:hint="cs"/>
                <w:rtl/>
              </w:rPr>
              <w:t xml:space="preserve">27 </w:t>
            </w:r>
            <w:r>
              <w:rPr>
                <w:rFonts w:asciiTheme="majorBidi" w:hAnsiTheme="majorBidi" w:cstheme="majorBidi" w:hint="cs"/>
                <w:rtl/>
              </w:rPr>
              <w:t>الواردة في القسم الثاني من دفتر الشروط</w:t>
            </w:r>
          </w:p>
        </w:tc>
      </w:tr>
      <w:tr w:rsidR="006760E5" w:rsidRPr="002238C0" w14:paraId="601E5753" w14:textId="77777777" w:rsidTr="00C40AC6">
        <w:trPr>
          <w:trHeight w:val="64"/>
        </w:trPr>
        <w:tc>
          <w:tcPr>
            <w:tcW w:w="3600" w:type="dxa"/>
            <w:vAlign w:val="center"/>
          </w:tcPr>
          <w:p w14:paraId="57C900E8" w14:textId="77777777" w:rsidR="006760E5" w:rsidRPr="002238C0" w:rsidRDefault="006760E5" w:rsidP="006760E5">
            <w:pPr>
              <w:spacing w:line="276" w:lineRule="auto"/>
              <w:rPr>
                <w:rFonts w:asciiTheme="majorBidi" w:hAnsiTheme="majorBidi" w:cstheme="majorBidi"/>
                <w:b/>
                <w:bCs/>
              </w:rPr>
            </w:pPr>
            <w:r w:rsidRPr="002238C0">
              <w:rPr>
                <w:rFonts w:asciiTheme="majorBidi" w:hAnsiTheme="majorBidi" w:cstheme="majorBidi"/>
                <w:b/>
                <w:bCs/>
                <w:rtl/>
              </w:rPr>
              <w:t>عملة العقد</w:t>
            </w:r>
          </w:p>
        </w:tc>
        <w:tc>
          <w:tcPr>
            <w:tcW w:w="6930" w:type="dxa"/>
            <w:vAlign w:val="center"/>
          </w:tcPr>
          <w:p w14:paraId="5534A803" w14:textId="2558DE20" w:rsidR="006760E5" w:rsidRPr="002238C0" w:rsidRDefault="006760E5" w:rsidP="006760E5">
            <w:pPr>
              <w:spacing w:line="276" w:lineRule="auto"/>
              <w:rPr>
                <w:rFonts w:asciiTheme="majorBidi" w:hAnsiTheme="majorBidi" w:cstheme="majorBidi"/>
              </w:rPr>
            </w:pPr>
            <w:r>
              <w:rPr>
                <w:rFonts w:asciiTheme="majorBidi" w:hAnsiTheme="majorBidi" w:cstheme="majorBidi" w:hint="cs"/>
                <w:rtl/>
              </w:rPr>
              <w:t>الليرة اللبنانية</w:t>
            </w:r>
          </w:p>
        </w:tc>
      </w:tr>
      <w:tr w:rsidR="006760E5" w:rsidRPr="002238C0" w14:paraId="7AD2DABC" w14:textId="77777777" w:rsidTr="00C40AC6">
        <w:trPr>
          <w:trHeight w:val="64"/>
        </w:trPr>
        <w:tc>
          <w:tcPr>
            <w:tcW w:w="3600" w:type="dxa"/>
            <w:vAlign w:val="center"/>
          </w:tcPr>
          <w:p w14:paraId="0708FC00" w14:textId="77777777" w:rsidR="006760E5" w:rsidRPr="002238C0" w:rsidRDefault="006760E5" w:rsidP="006760E5">
            <w:pPr>
              <w:spacing w:line="276" w:lineRule="auto"/>
              <w:rPr>
                <w:rFonts w:asciiTheme="majorBidi" w:hAnsiTheme="majorBidi" w:cstheme="majorBidi"/>
                <w:rtl/>
              </w:rPr>
            </w:pPr>
            <w:r w:rsidRPr="002238C0">
              <w:rPr>
                <w:rFonts w:asciiTheme="majorBidi" w:hAnsiTheme="majorBidi" w:cstheme="majorBidi"/>
                <w:b/>
                <w:bCs/>
                <w:rtl/>
              </w:rPr>
              <w:t>دفع قيمة العقد</w:t>
            </w:r>
            <w:r w:rsidRPr="002238C0">
              <w:rPr>
                <w:rStyle w:val="FootnoteReference"/>
                <w:rFonts w:asciiTheme="majorBidi" w:hAnsiTheme="majorBidi" w:cstheme="majorBidi"/>
                <w:b/>
                <w:bCs/>
                <w:rtl/>
              </w:rPr>
              <w:footnoteReference w:id="5"/>
            </w:r>
          </w:p>
        </w:tc>
        <w:tc>
          <w:tcPr>
            <w:tcW w:w="6930" w:type="dxa"/>
            <w:vAlign w:val="center"/>
          </w:tcPr>
          <w:p w14:paraId="7EB82E3D" w14:textId="320D4AC1" w:rsidR="006760E5" w:rsidRPr="002238C0" w:rsidRDefault="006760E5" w:rsidP="00AA225F">
            <w:pPr>
              <w:spacing w:line="276" w:lineRule="auto"/>
              <w:rPr>
                <w:rFonts w:asciiTheme="majorBidi" w:hAnsiTheme="majorBidi" w:cstheme="majorBidi"/>
              </w:rPr>
            </w:pPr>
            <w:r>
              <w:rPr>
                <w:rFonts w:asciiTheme="majorBidi" w:hAnsiTheme="majorBidi" w:cstheme="majorBidi" w:hint="cs"/>
                <w:rtl/>
              </w:rPr>
              <w:t>تدفع قيمة العقد وفقاً للمادة</w:t>
            </w:r>
            <w:r>
              <w:rPr>
                <w:rFonts w:asciiTheme="majorBidi" w:hAnsiTheme="majorBidi" w:cstheme="majorBidi"/>
              </w:rPr>
              <w:t>2</w:t>
            </w:r>
            <w:r w:rsidR="00AA225F">
              <w:rPr>
                <w:rFonts w:asciiTheme="majorBidi" w:hAnsiTheme="majorBidi" w:cstheme="majorBidi"/>
              </w:rPr>
              <w:t>6</w:t>
            </w:r>
            <w:r>
              <w:rPr>
                <w:rFonts w:asciiTheme="majorBidi" w:hAnsiTheme="majorBidi" w:cstheme="majorBidi"/>
              </w:rPr>
              <w:t xml:space="preserve"> </w:t>
            </w:r>
            <w:r>
              <w:rPr>
                <w:rFonts w:asciiTheme="majorBidi" w:hAnsiTheme="majorBidi" w:cstheme="majorBidi" w:hint="cs"/>
                <w:rtl/>
              </w:rPr>
              <w:t xml:space="preserve"> الواردة في القسم الثاني من دفتر الشروط: أحكام خاصة بالعقد وتنفيذ الإلتزام.</w:t>
            </w:r>
          </w:p>
        </w:tc>
      </w:tr>
    </w:tbl>
    <w:p w14:paraId="5EE41F79" w14:textId="617891CF" w:rsidR="0058250D" w:rsidRDefault="0058250D" w:rsidP="00DF1991">
      <w:pPr>
        <w:spacing w:line="276" w:lineRule="auto"/>
        <w:rPr>
          <w:rFonts w:asciiTheme="majorBidi" w:hAnsiTheme="majorBidi" w:cstheme="majorBidi"/>
          <w:rtl/>
        </w:rPr>
      </w:pPr>
    </w:p>
    <w:p w14:paraId="697E994C" w14:textId="77777777" w:rsidR="0058250D" w:rsidRPr="002238C0" w:rsidRDefault="0058250D" w:rsidP="00DF1991">
      <w:pPr>
        <w:spacing w:line="276" w:lineRule="auto"/>
        <w:rPr>
          <w:rFonts w:asciiTheme="majorBidi" w:hAnsiTheme="majorBidi" w:cstheme="majorBidi"/>
        </w:rPr>
      </w:pPr>
    </w:p>
    <w:p w14:paraId="5E0B984D" w14:textId="77777777" w:rsidR="007F07FD" w:rsidRPr="00D20640" w:rsidRDefault="007F07FD" w:rsidP="00DF1991">
      <w:pPr>
        <w:pStyle w:val="Heading3"/>
        <w:spacing w:before="0" w:after="0" w:line="276" w:lineRule="auto"/>
        <w:ind w:left="-6" w:right="0" w:firstLine="0"/>
        <w:jc w:val="center"/>
        <w:rPr>
          <w:rFonts w:asciiTheme="majorBidi" w:hAnsiTheme="majorBidi" w:cstheme="majorBidi"/>
          <w:bCs/>
          <w:rtl/>
          <w:lang w:bidi="ar-LB"/>
        </w:rPr>
      </w:pPr>
      <w:r w:rsidRPr="00D20640">
        <w:rPr>
          <w:rFonts w:asciiTheme="majorBidi" w:hAnsiTheme="majorBidi" w:cstheme="majorBidi"/>
          <w:bCs/>
          <w:rtl/>
          <w:lang w:bidi="ar-LB"/>
        </w:rPr>
        <w:lastRenderedPageBreak/>
        <w:t>القسم الأول</w:t>
      </w:r>
    </w:p>
    <w:p w14:paraId="7DDE9E5B" w14:textId="77777777" w:rsidR="007F07FD" w:rsidRPr="00D20640" w:rsidRDefault="005B22AD" w:rsidP="00DF1991">
      <w:pPr>
        <w:spacing w:line="276" w:lineRule="auto"/>
        <w:jc w:val="center"/>
        <w:rPr>
          <w:rFonts w:asciiTheme="majorBidi" w:hAnsiTheme="majorBidi" w:cstheme="majorBidi"/>
          <w:b/>
          <w:bCs/>
          <w:sz w:val="32"/>
          <w:szCs w:val="32"/>
          <w:rtl/>
          <w:lang w:bidi="ar-LB"/>
        </w:rPr>
      </w:pPr>
      <w:r w:rsidRPr="00D20640">
        <w:rPr>
          <w:rFonts w:asciiTheme="majorBidi" w:hAnsiTheme="majorBidi" w:cstheme="majorBidi"/>
          <w:b/>
          <w:bCs/>
          <w:sz w:val="32"/>
          <w:szCs w:val="32"/>
          <w:rtl/>
          <w:lang w:bidi="ar-LB"/>
        </w:rPr>
        <w:t>أحكام خاصة ب</w:t>
      </w:r>
      <w:r w:rsidR="007F07FD" w:rsidRPr="00D20640">
        <w:rPr>
          <w:rFonts w:asciiTheme="majorBidi" w:hAnsiTheme="majorBidi" w:cstheme="majorBidi"/>
          <w:b/>
          <w:bCs/>
          <w:sz w:val="32"/>
          <w:szCs w:val="32"/>
          <w:rtl/>
          <w:lang w:bidi="ar-LB"/>
        </w:rPr>
        <w:t>تقديم</w:t>
      </w:r>
      <w:r w:rsidR="00C759FB" w:rsidRPr="00D20640">
        <w:rPr>
          <w:rFonts w:asciiTheme="majorBidi" w:hAnsiTheme="majorBidi" w:cstheme="majorBidi"/>
          <w:b/>
          <w:bCs/>
          <w:sz w:val="32"/>
          <w:szCs w:val="32"/>
          <w:rtl/>
          <w:lang w:bidi="ar-LB"/>
        </w:rPr>
        <w:t xml:space="preserve"> العروض</w:t>
      </w:r>
      <w:r w:rsidRPr="00D20640">
        <w:rPr>
          <w:rFonts w:asciiTheme="majorBidi" w:hAnsiTheme="majorBidi" w:cstheme="majorBidi"/>
          <w:b/>
          <w:bCs/>
          <w:sz w:val="32"/>
          <w:szCs w:val="32"/>
          <w:rtl/>
          <w:lang w:bidi="ar-LB"/>
        </w:rPr>
        <w:t xml:space="preserve"> وارساء التلزيم</w:t>
      </w:r>
    </w:p>
    <w:p w14:paraId="606E07D6" w14:textId="77777777" w:rsidR="007F07FD" w:rsidRPr="002238C0" w:rsidRDefault="007F07FD" w:rsidP="00DF1991">
      <w:pPr>
        <w:spacing w:line="276" w:lineRule="auto"/>
        <w:jc w:val="center"/>
        <w:rPr>
          <w:rFonts w:asciiTheme="majorBidi" w:hAnsiTheme="majorBidi" w:cstheme="majorBidi"/>
          <w:b/>
          <w:bCs/>
          <w:rtl/>
          <w:lang w:bidi="ar-LB"/>
        </w:rPr>
      </w:pPr>
    </w:p>
    <w:p w14:paraId="782F8377" w14:textId="77777777" w:rsidR="0069379F" w:rsidRPr="002238C0" w:rsidRDefault="0069379F" w:rsidP="00DF1991">
      <w:pPr>
        <w:spacing w:line="276" w:lineRule="auto"/>
        <w:jc w:val="center"/>
        <w:rPr>
          <w:rFonts w:asciiTheme="majorBidi" w:hAnsiTheme="majorBidi" w:cstheme="majorBidi"/>
          <w:b/>
          <w:bCs/>
          <w:rtl/>
          <w:lang w:bidi="ar-LB"/>
        </w:rPr>
      </w:pPr>
    </w:p>
    <w:p w14:paraId="51D36D8E" w14:textId="66120D90" w:rsidR="00C300BA" w:rsidRPr="002238C0" w:rsidRDefault="00FA2CA9" w:rsidP="00DF1991">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 xml:space="preserve">تحديد الصفقة </w:t>
      </w:r>
      <w:r w:rsidR="0092315C" w:rsidRPr="002238C0">
        <w:rPr>
          <w:rFonts w:asciiTheme="majorBidi" w:hAnsiTheme="majorBidi" w:cstheme="majorBidi"/>
          <w:bCs/>
          <w:sz w:val="28"/>
          <w:szCs w:val="28"/>
          <w:rtl/>
        </w:rPr>
        <w:t>و</w:t>
      </w:r>
      <w:r w:rsidRPr="002238C0">
        <w:rPr>
          <w:rFonts w:asciiTheme="majorBidi" w:hAnsiTheme="majorBidi" w:cstheme="majorBidi"/>
          <w:bCs/>
          <w:sz w:val="28"/>
          <w:szCs w:val="28"/>
          <w:rtl/>
        </w:rPr>
        <w:t>موضوعها</w:t>
      </w:r>
    </w:p>
    <w:p w14:paraId="6F5B2C5A" w14:textId="3D356FB4" w:rsidR="00D846DB" w:rsidRPr="00AD7B8B" w:rsidRDefault="00E675FC" w:rsidP="00AD0499">
      <w:pPr>
        <w:numPr>
          <w:ilvl w:val="0"/>
          <w:numId w:val="2"/>
        </w:numPr>
        <w:pBdr>
          <w:top w:val="nil"/>
          <w:left w:val="nil"/>
          <w:bottom w:val="nil"/>
          <w:right w:val="nil"/>
          <w:between w:val="nil"/>
        </w:pBdr>
        <w:spacing w:line="276" w:lineRule="auto"/>
        <w:rPr>
          <w:rFonts w:asciiTheme="majorBidi" w:eastAsia="Cambria" w:hAnsiTheme="majorBidi" w:cstheme="majorBidi"/>
          <w:color w:val="000000"/>
          <w:rtl/>
        </w:rPr>
      </w:pPr>
      <w:bookmarkStart w:id="1" w:name="_Hlk146103594"/>
      <w:r w:rsidRPr="002238C0">
        <w:rPr>
          <w:rFonts w:asciiTheme="majorBidi" w:eastAsia="Cambria" w:hAnsiTheme="majorBidi" w:cstheme="majorBidi"/>
          <w:color w:val="000000"/>
          <w:rtl/>
        </w:rPr>
        <w:t xml:space="preserve">تُجري </w:t>
      </w:r>
      <w:r>
        <w:rPr>
          <w:rFonts w:asciiTheme="majorBidi" w:eastAsia="Cambria" w:hAnsiTheme="majorBidi" w:cstheme="majorBidi" w:hint="cs"/>
          <w:color w:val="000000"/>
          <w:rtl/>
        </w:rPr>
        <w:t xml:space="preserve">مؤسسة مياه لبنان الشمالي </w:t>
      </w:r>
      <w:r w:rsidRPr="002238C0">
        <w:rPr>
          <w:rFonts w:asciiTheme="majorBidi" w:eastAsia="Cambria" w:hAnsiTheme="majorBidi" w:cstheme="majorBidi"/>
          <w:color w:val="000000"/>
          <w:rtl/>
        </w:rPr>
        <w:t xml:space="preserve">وفقًا لأحكام قانون الشراء العام وبطريقة الظرف المختوم </w:t>
      </w:r>
      <w:r w:rsidR="00D846DB" w:rsidRPr="00AD7B8B">
        <w:rPr>
          <w:rFonts w:asciiTheme="majorBidi" w:eastAsia="Cambria" w:hAnsiTheme="majorBidi" w:cstheme="majorBidi" w:hint="cs"/>
          <w:color w:val="000000"/>
          <w:rtl/>
        </w:rPr>
        <w:t xml:space="preserve">مناقصة </w:t>
      </w:r>
      <w:r w:rsidR="00D846DB" w:rsidRPr="00AD7B8B">
        <w:rPr>
          <w:rFonts w:asciiTheme="majorBidi" w:eastAsia="Cambria" w:hAnsiTheme="majorBidi" w:cstheme="majorBidi"/>
          <w:color w:val="000000"/>
          <w:rtl/>
        </w:rPr>
        <w:t>عمومية</w:t>
      </w:r>
      <w:r w:rsidR="00D846DB" w:rsidRPr="00AD7B8B">
        <w:rPr>
          <w:rFonts w:asciiTheme="majorBidi" w:eastAsia="Cambria" w:hAnsiTheme="majorBidi" w:cstheme="majorBidi" w:hint="cs"/>
          <w:color w:val="000000"/>
          <w:rtl/>
        </w:rPr>
        <w:t xml:space="preserve"> </w:t>
      </w:r>
      <w:r w:rsidR="001629AE">
        <w:rPr>
          <w:rFonts w:cs="Arabic Transparent" w:hint="cs"/>
          <w:rtl/>
          <w:lang w:bidi="ar-LB"/>
        </w:rPr>
        <w:t>لت</w:t>
      </w:r>
      <w:r w:rsidR="00AD0499">
        <w:rPr>
          <w:rFonts w:cs="Arabic Transparent" w:hint="cs"/>
          <w:rtl/>
          <w:lang w:bidi="ar-LB"/>
        </w:rPr>
        <w:t>قديم</w:t>
      </w:r>
      <w:r w:rsidR="005E4281">
        <w:rPr>
          <w:rFonts w:cs="Arabic Transparent" w:hint="cs"/>
          <w:rtl/>
          <w:lang w:bidi="ar-LB"/>
        </w:rPr>
        <w:t xml:space="preserve"> </w:t>
      </w:r>
      <w:r w:rsidR="00E84C9C">
        <w:rPr>
          <w:rFonts w:cs="Arabic Transparent" w:hint="cs"/>
          <w:rtl/>
          <w:lang w:bidi="ar-LB"/>
        </w:rPr>
        <w:t>خوادم (</w:t>
      </w:r>
      <w:r w:rsidR="00E84C9C">
        <w:rPr>
          <w:rFonts w:cs="Arabic Transparent"/>
          <w:lang w:bidi="ar-LB"/>
        </w:rPr>
        <w:t>Servers</w:t>
      </w:r>
      <w:r w:rsidR="00E84C9C">
        <w:rPr>
          <w:rFonts w:cs="Arabic Transparent" w:hint="cs"/>
          <w:rtl/>
          <w:lang w:bidi="ar-LB"/>
        </w:rPr>
        <w:t xml:space="preserve">) </w:t>
      </w:r>
      <w:r w:rsidR="005E4281">
        <w:rPr>
          <w:rFonts w:cs="Arabic Transparent" w:hint="cs"/>
          <w:rtl/>
          <w:lang w:bidi="ar-LB"/>
        </w:rPr>
        <w:t xml:space="preserve">لزوم </w:t>
      </w:r>
      <w:r w:rsidR="00EC6450">
        <w:rPr>
          <w:rFonts w:cs="Arabic Transparent" w:hint="cs"/>
          <w:rtl/>
          <w:lang w:bidi="ar-LB"/>
        </w:rPr>
        <w:t>مؤسسة مياه لبنان الشمالي</w:t>
      </w:r>
      <w:r w:rsidR="005E4281">
        <w:rPr>
          <w:rFonts w:cs="Arabic Transparent" w:hint="cs"/>
          <w:rtl/>
          <w:lang w:bidi="ar-LB"/>
        </w:rPr>
        <w:t xml:space="preserve">، وذلك </w:t>
      </w:r>
      <w:r w:rsidR="005E4281" w:rsidRPr="003161FC">
        <w:rPr>
          <w:rFonts w:cs="Arabic Transparent" w:hint="cs"/>
          <w:rtl/>
          <w:lang w:bidi="ar-LB"/>
        </w:rPr>
        <w:t xml:space="preserve">طبقاً للمواصفات الفنية والشروط المبيـّنة في </w:t>
      </w:r>
      <w:r w:rsidR="005E4281">
        <w:rPr>
          <w:rFonts w:cs="Arabic Transparent" w:hint="cs"/>
          <w:rtl/>
          <w:lang w:bidi="ar-LB"/>
        </w:rPr>
        <w:t>متن دفتر الشروط هذا.</w:t>
      </w:r>
    </w:p>
    <w:p w14:paraId="1E473FBC" w14:textId="14EE4E93" w:rsidR="00EF2F21" w:rsidRPr="002238C0" w:rsidRDefault="00FA314D" w:rsidP="00DF1991">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 xml:space="preserve">عند التعارض </w:t>
      </w:r>
      <w:r w:rsidR="00EF2F21">
        <w:rPr>
          <w:rFonts w:asciiTheme="majorBidi" w:eastAsia="Cambria" w:hAnsiTheme="majorBidi" w:cstheme="majorBidi" w:hint="cs"/>
          <w:color w:val="000000"/>
          <w:rtl/>
        </w:rPr>
        <w:t>بين أحكام دفتر الشروط هذا و</w:t>
      </w:r>
      <w:r w:rsidR="003F297A">
        <w:rPr>
          <w:rFonts w:asciiTheme="majorBidi" w:eastAsia="Cambria" w:hAnsiTheme="majorBidi" w:cstheme="majorBidi" w:hint="cs"/>
          <w:color w:val="000000"/>
          <w:rtl/>
        </w:rPr>
        <w:t xml:space="preserve">أحكام </w:t>
      </w:r>
      <w:r w:rsidR="00EF2F21">
        <w:rPr>
          <w:rFonts w:asciiTheme="majorBidi" w:eastAsia="Cambria" w:hAnsiTheme="majorBidi" w:cstheme="majorBidi" w:hint="cs"/>
          <w:color w:val="000000"/>
          <w:rtl/>
        </w:rPr>
        <w:t>قانون الشراء العام تطبق أحكام قانون الشراء العام.</w:t>
      </w:r>
    </w:p>
    <w:bookmarkEnd w:id="1"/>
    <w:p w14:paraId="33D99721" w14:textId="58499E35" w:rsidR="004A5A3A" w:rsidRDefault="004A5A3A" w:rsidP="00DF1991">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تتم الدعوة الى هذا التلزيم عبر الإعلان على المنصة الالكترونية المركزية </w:t>
      </w:r>
      <w:r w:rsidR="004F3D68" w:rsidRPr="002238C0">
        <w:rPr>
          <w:rFonts w:asciiTheme="majorBidi" w:eastAsia="Cambria" w:hAnsiTheme="majorBidi" w:cstheme="majorBidi"/>
          <w:color w:val="000000"/>
          <w:rtl/>
        </w:rPr>
        <w:t>لدى</w:t>
      </w:r>
      <w:r w:rsidR="001E19CF">
        <w:rPr>
          <w:rFonts w:asciiTheme="majorBidi" w:eastAsia="Cambria" w:hAnsiTheme="majorBidi" w:cstheme="majorBidi"/>
          <w:color w:val="000000"/>
          <w:rtl/>
        </w:rPr>
        <w:t xml:space="preserve"> هيئة الشراء العام</w:t>
      </w:r>
      <w:r w:rsidR="001E19CF">
        <w:rPr>
          <w:rFonts w:asciiTheme="majorBidi" w:eastAsia="Cambria" w:hAnsiTheme="majorBidi" w:cstheme="majorBidi" w:hint="cs"/>
          <w:color w:val="000000"/>
          <w:rtl/>
        </w:rPr>
        <w:t>.</w:t>
      </w:r>
    </w:p>
    <w:p w14:paraId="13CAF42F" w14:textId="77777777" w:rsidR="004801D6" w:rsidRDefault="007109F7"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sidRPr="005F41D9">
        <w:rPr>
          <w:rFonts w:asciiTheme="majorBidi" w:eastAsia="Cambria" w:hAnsiTheme="majorBidi" w:cstheme="majorBidi"/>
          <w:color w:val="000000"/>
          <w:rtl/>
        </w:rPr>
        <w:t>مرفقات دفتر الشروط</w:t>
      </w:r>
    </w:p>
    <w:p w14:paraId="1AC2D2A2" w14:textId="384D97F2" w:rsidR="00421AD5" w:rsidRPr="005F41D9" w:rsidRDefault="00421AD5"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sidRPr="005F41D9">
        <w:rPr>
          <w:rFonts w:asciiTheme="majorBidi" w:eastAsia="Cambria" w:hAnsiTheme="majorBidi" w:cstheme="majorBidi"/>
          <w:color w:val="000000"/>
          <w:rtl/>
        </w:rPr>
        <w:t>الملحق رق</w:t>
      </w:r>
      <w:r w:rsidRPr="005F41D9">
        <w:rPr>
          <w:rFonts w:asciiTheme="majorBidi" w:eastAsia="Cambria" w:hAnsiTheme="majorBidi" w:cstheme="majorBidi" w:hint="cs"/>
          <w:color w:val="000000"/>
          <w:rtl/>
        </w:rPr>
        <w:t>م 1</w:t>
      </w:r>
      <w:r w:rsidRPr="005F41D9">
        <w:rPr>
          <w:rFonts w:asciiTheme="majorBidi" w:eastAsia="Cambria" w:hAnsiTheme="majorBidi" w:cstheme="majorBidi"/>
          <w:color w:val="000000"/>
          <w:rtl/>
        </w:rPr>
        <w:t xml:space="preserve">: </w:t>
      </w:r>
      <w:r w:rsidRPr="005F41D9">
        <w:rPr>
          <w:rFonts w:asciiTheme="majorBidi" w:eastAsia="Cambria" w:hAnsiTheme="majorBidi" w:cstheme="majorBidi" w:hint="cs"/>
          <w:color w:val="000000"/>
          <w:rtl/>
        </w:rPr>
        <w:t xml:space="preserve">بيان بالأعمال المطلوبة </w:t>
      </w:r>
      <w:r w:rsidRPr="005F41D9">
        <w:rPr>
          <w:rFonts w:asciiTheme="majorBidi" w:eastAsia="Cambria" w:hAnsiTheme="majorBidi" w:cstheme="majorBidi"/>
          <w:color w:val="000000"/>
          <w:rtl/>
        </w:rPr>
        <w:t>–</w:t>
      </w:r>
      <w:r w:rsidRPr="005F41D9">
        <w:rPr>
          <w:rFonts w:asciiTheme="majorBidi" w:eastAsia="Cambria" w:hAnsiTheme="majorBidi" w:cstheme="majorBidi" w:hint="cs"/>
          <w:color w:val="000000"/>
          <w:rtl/>
        </w:rPr>
        <w:t xml:space="preserve"> المواصفات الفنية وشروط التنفيذ</w:t>
      </w:r>
    </w:p>
    <w:p w14:paraId="3F1757A9" w14:textId="77777777" w:rsidR="00421AD5" w:rsidRDefault="00421AD5"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color w:val="000000"/>
          <w:rtl/>
        </w:rPr>
        <w:t>الملحق رق</w:t>
      </w:r>
      <w:r>
        <w:rPr>
          <w:rFonts w:asciiTheme="majorBidi" w:eastAsia="Cambria" w:hAnsiTheme="majorBidi" w:cstheme="majorBidi" w:hint="cs"/>
          <w:color w:val="000000"/>
          <w:rtl/>
        </w:rPr>
        <w:t>م 2</w:t>
      </w:r>
      <w:r w:rsidRPr="002238C0">
        <w:rPr>
          <w:rFonts w:asciiTheme="majorBidi" w:eastAsia="Cambria" w:hAnsiTheme="majorBidi" w:cstheme="majorBidi"/>
          <w:color w:val="000000"/>
          <w:rtl/>
        </w:rPr>
        <w:t xml:space="preserve">: </w:t>
      </w:r>
      <w:r w:rsidRPr="0029757B">
        <w:rPr>
          <w:rFonts w:asciiTheme="majorBidi" w:eastAsia="Cambria" w:hAnsiTheme="majorBidi" w:cstheme="majorBidi"/>
          <w:color w:val="000000"/>
          <w:rtl/>
        </w:rPr>
        <w:t>مستند التصريح/التعهد</w:t>
      </w:r>
    </w:p>
    <w:p w14:paraId="7D8ABAD1" w14:textId="77777777" w:rsidR="00421AD5" w:rsidRPr="0029757B" w:rsidRDefault="00421AD5"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sidRPr="0029757B">
        <w:rPr>
          <w:rFonts w:asciiTheme="majorBidi" w:eastAsia="Cambria" w:hAnsiTheme="majorBidi" w:cstheme="majorBidi"/>
          <w:color w:val="000000"/>
          <w:rtl/>
        </w:rPr>
        <w:t>الملحق رقم</w:t>
      </w:r>
      <w:r w:rsidRPr="0029757B">
        <w:rPr>
          <w:rFonts w:asciiTheme="majorBidi" w:eastAsia="Cambria" w:hAnsiTheme="majorBidi" w:cstheme="majorBidi" w:hint="cs"/>
          <w:color w:val="000000"/>
          <w:rtl/>
        </w:rPr>
        <w:t xml:space="preserve"> </w:t>
      </w:r>
      <w:r>
        <w:rPr>
          <w:rFonts w:asciiTheme="majorBidi" w:eastAsia="Cambria" w:hAnsiTheme="majorBidi" w:cstheme="majorBidi" w:hint="cs"/>
          <w:color w:val="000000"/>
          <w:rtl/>
        </w:rPr>
        <w:t>3</w:t>
      </w:r>
      <w:r w:rsidRPr="0029757B">
        <w:rPr>
          <w:rFonts w:asciiTheme="majorBidi" w:eastAsia="Cambria" w:hAnsiTheme="majorBidi" w:cstheme="majorBidi"/>
          <w:color w:val="000000"/>
          <w:rtl/>
        </w:rPr>
        <w:t xml:space="preserve">: </w:t>
      </w:r>
      <w:r w:rsidRPr="002238C0">
        <w:rPr>
          <w:rFonts w:asciiTheme="majorBidi" w:eastAsia="Cambria" w:hAnsiTheme="majorBidi" w:cstheme="majorBidi"/>
          <w:color w:val="000000"/>
          <w:rtl/>
        </w:rPr>
        <w:t>مستند تصريح النزاهة</w:t>
      </w:r>
    </w:p>
    <w:p w14:paraId="4E2DEE9E" w14:textId="77777777" w:rsidR="00421AD5" w:rsidRDefault="00421AD5"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الملحق رقم 4: نموذج ضمان العرض</w:t>
      </w:r>
    </w:p>
    <w:p w14:paraId="532805A1" w14:textId="77777777" w:rsidR="00421AD5" w:rsidRDefault="00421AD5"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الملحق رقم 5: نموذج ضمان حسن التنفيذ</w:t>
      </w:r>
    </w:p>
    <w:p w14:paraId="416CD059" w14:textId="77777777" w:rsidR="00421AD5" w:rsidRDefault="00421AD5"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color w:val="000000"/>
          <w:rtl/>
        </w:rPr>
        <w:t>الملحق رقم</w:t>
      </w:r>
      <w:r>
        <w:rPr>
          <w:rFonts w:asciiTheme="majorBidi" w:eastAsia="Cambria" w:hAnsiTheme="majorBidi" w:cstheme="majorBidi" w:hint="cs"/>
          <w:color w:val="000000"/>
          <w:rtl/>
        </w:rPr>
        <w:t xml:space="preserve"> 6</w:t>
      </w:r>
      <w:r w:rsidRPr="002F73E3">
        <w:rPr>
          <w:rFonts w:asciiTheme="majorBidi" w:eastAsia="Cambria" w:hAnsiTheme="majorBidi" w:cstheme="majorBidi"/>
          <w:color w:val="000000"/>
          <w:rtl/>
        </w:rPr>
        <w:t>: جدول الأسعار</w:t>
      </w:r>
    </w:p>
    <w:p w14:paraId="0681BE87" w14:textId="77777777" w:rsidR="00421AD5" w:rsidRDefault="00421AD5"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ال</w:t>
      </w:r>
      <w:r w:rsidRPr="00FA324D">
        <w:rPr>
          <w:rFonts w:asciiTheme="majorBidi" w:eastAsia="Cambria" w:hAnsiTheme="majorBidi" w:cstheme="majorBidi" w:hint="cs"/>
          <w:color w:val="000000"/>
          <w:rtl/>
        </w:rPr>
        <w:t xml:space="preserve">ملحق رقم </w:t>
      </w:r>
      <w:r>
        <w:rPr>
          <w:rFonts w:asciiTheme="majorBidi" w:eastAsia="Cambria" w:hAnsiTheme="majorBidi" w:cstheme="majorBidi"/>
          <w:color w:val="000000"/>
        </w:rPr>
        <w:t>7</w:t>
      </w:r>
      <w:r>
        <w:rPr>
          <w:rFonts w:asciiTheme="majorBidi" w:eastAsia="Cambria" w:hAnsiTheme="majorBidi" w:cstheme="majorBidi" w:hint="cs"/>
          <w:color w:val="000000"/>
          <w:rtl/>
        </w:rPr>
        <w:t xml:space="preserve">: </w:t>
      </w:r>
      <w:r w:rsidRPr="00FA324D">
        <w:rPr>
          <w:rFonts w:asciiTheme="majorBidi" w:eastAsia="Cambria" w:hAnsiTheme="majorBidi" w:cstheme="majorBidi" w:hint="cs"/>
          <w:color w:val="000000"/>
          <w:rtl/>
        </w:rPr>
        <w:t xml:space="preserve"> </w:t>
      </w:r>
      <w:r>
        <w:rPr>
          <w:rFonts w:asciiTheme="majorBidi" w:eastAsia="Cambria" w:hAnsiTheme="majorBidi" w:cstheme="majorBidi" w:hint="cs"/>
          <w:color w:val="000000"/>
          <w:rtl/>
        </w:rPr>
        <w:t>تصريح بمعاينة مواقع العمل</w:t>
      </w:r>
    </w:p>
    <w:p w14:paraId="008D7801" w14:textId="2B6C42EC" w:rsidR="00421AD5" w:rsidRPr="002F73E3" w:rsidRDefault="00254816"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الملحق رقم 8</w:t>
      </w:r>
      <w:r w:rsidR="00421AD5">
        <w:rPr>
          <w:rFonts w:asciiTheme="majorBidi" w:eastAsia="Cambria" w:hAnsiTheme="majorBidi" w:cstheme="majorBidi" w:hint="cs"/>
          <w:color w:val="000000"/>
          <w:rtl/>
        </w:rPr>
        <w:t>: تعهد برفع السرية عن الحسابات المصرفية المتعلقة بهذا الإلتزام.</w:t>
      </w:r>
    </w:p>
    <w:p w14:paraId="39D416A1" w14:textId="490A2CA5" w:rsidR="00EC580B" w:rsidRDefault="00E675FC"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sidRPr="00F8397F">
        <w:rPr>
          <w:rFonts w:asciiTheme="majorBidi" w:eastAsia="Cambria" w:hAnsiTheme="majorBidi" w:cstheme="majorBidi" w:hint="cs"/>
          <w:color w:val="000000"/>
          <w:rtl/>
          <w:lang w:bidi="ar-LB"/>
        </w:rPr>
        <w:t>الملحق رقم</w:t>
      </w:r>
      <w:r w:rsidR="00254816">
        <w:rPr>
          <w:rFonts w:asciiTheme="majorBidi" w:eastAsia="Cambria" w:hAnsiTheme="majorBidi" w:cstheme="majorBidi" w:hint="cs"/>
          <w:color w:val="000000"/>
          <w:rtl/>
          <w:lang w:bidi="ar-LB"/>
        </w:rPr>
        <w:t xml:space="preserve"> 9</w:t>
      </w:r>
      <w:r w:rsidRPr="00F8397F">
        <w:rPr>
          <w:rFonts w:asciiTheme="majorBidi" w:eastAsia="Cambria" w:hAnsiTheme="majorBidi" w:cstheme="majorBidi" w:hint="cs"/>
          <w:color w:val="000000"/>
          <w:rtl/>
          <w:lang w:bidi="ar-LB"/>
        </w:rPr>
        <w:t xml:space="preserve">: </w:t>
      </w:r>
      <w:r w:rsidR="003836EA" w:rsidRPr="00F8397F">
        <w:rPr>
          <w:rFonts w:asciiTheme="majorBidi" w:eastAsia="Cambria" w:hAnsiTheme="majorBidi" w:cstheme="majorBidi" w:hint="cs"/>
          <w:color w:val="000000"/>
          <w:rtl/>
          <w:lang w:bidi="ar-LB"/>
        </w:rPr>
        <w:t>نموذج اتفاقية عقد بين المؤسسة والملتزم</w:t>
      </w:r>
    </w:p>
    <w:p w14:paraId="4BE84305" w14:textId="63505937" w:rsidR="00F8397F" w:rsidRPr="00F8397F" w:rsidRDefault="00F8397F" w:rsidP="00A61FE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 xml:space="preserve">الملحق رقم </w:t>
      </w:r>
      <w:r w:rsidR="00254816">
        <w:rPr>
          <w:rFonts w:asciiTheme="majorBidi" w:eastAsia="Cambria" w:hAnsiTheme="majorBidi" w:cstheme="majorBidi" w:hint="cs"/>
          <w:color w:val="000000"/>
          <w:rtl/>
        </w:rPr>
        <w:t>10</w:t>
      </w:r>
      <w:r>
        <w:rPr>
          <w:rFonts w:asciiTheme="majorBidi" w:eastAsia="Cambria" w:hAnsiTheme="majorBidi" w:cstheme="majorBidi" w:hint="cs"/>
          <w:color w:val="000000"/>
          <w:rtl/>
        </w:rPr>
        <w:t xml:space="preserve">: </w:t>
      </w:r>
      <w:r w:rsidR="00E530FE">
        <w:rPr>
          <w:rFonts w:asciiTheme="majorBidi" w:eastAsia="Cambria" w:hAnsiTheme="majorBidi" w:cstheme="majorBidi" w:hint="cs"/>
          <w:color w:val="000000"/>
          <w:rtl/>
        </w:rPr>
        <w:t>نموذج كتاب القبول والدعوة لتوقيع العقد</w:t>
      </w:r>
    </w:p>
    <w:p w14:paraId="4A3C8BCB" w14:textId="4A89D9C8" w:rsidR="00737166" w:rsidRPr="00A72403" w:rsidRDefault="00F710C2" w:rsidP="00DF1991">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eastAsia="Times New Roman" w:hAnsiTheme="majorBidi" w:cstheme="majorBidi"/>
          <w:sz w:val="28"/>
          <w:szCs w:val="28"/>
          <w:rtl/>
          <w:lang w:bidi="ar-LB"/>
        </w:rPr>
        <w:t xml:space="preserve">يمكن الإطلاع على دفتر الشروط هذا والحصول على نسخة منه من </w:t>
      </w:r>
      <w:r w:rsidR="004432E8" w:rsidRPr="002238C0">
        <w:rPr>
          <w:rFonts w:asciiTheme="majorBidi" w:eastAsia="Times New Roman" w:hAnsiTheme="majorBidi" w:cstheme="majorBidi"/>
          <w:sz w:val="28"/>
          <w:szCs w:val="28"/>
          <w:rtl/>
          <w:lang w:bidi="ar-LB"/>
        </w:rPr>
        <w:t xml:space="preserve"> </w:t>
      </w:r>
      <w:r w:rsidR="004432E8">
        <w:rPr>
          <w:rFonts w:asciiTheme="majorBidi" w:eastAsia="Times New Roman" w:hAnsiTheme="majorBidi" w:cstheme="majorBidi" w:hint="cs"/>
          <w:sz w:val="28"/>
          <w:szCs w:val="28"/>
          <w:rtl/>
          <w:lang w:bidi="ar-LB"/>
        </w:rPr>
        <w:t xml:space="preserve">قلم مؤسسة مياه لبنان الشمالي الكائن في الطابق الحادي عشر من مبنى طارق كبارة </w:t>
      </w:r>
      <w:r w:rsidR="004432E8">
        <w:rPr>
          <w:rFonts w:asciiTheme="majorBidi" w:eastAsia="Times New Roman" w:hAnsiTheme="majorBidi" w:cstheme="majorBidi"/>
          <w:sz w:val="28"/>
          <w:szCs w:val="28"/>
          <w:rtl/>
          <w:lang w:bidi="ar-LB"/>
        </w:rPr>
        <w:t>–</w:t>
      </w:r>
      <w:r w:rsidR="004432E8">
        <w:rPr>
          <w:rFonts w:asciiTheme="majorBidi" w:eastAsia="Times New Roman" w:hAnsiTheme="majorBidi" w:cstheme="majorBidi" w:hint="cs"/>
          <w:sz w:val="28"/>
          <w:szCs w:val="28"/>
          <w:rtl/>
          <w:lang w:bidi="ar-LB"/>
        </w:rPr>
        <w:t xml:space="preserve"> شارع صلاح الدين كبارة  في </w:t>
      </w:r>
      <w:r w:rsidR="004432E8" w:rsidRPr="00A72403">
        <w:rPr>
          <w:rFonts w:asciiTheme="majorBidi" w:eastAsia="Times New Roman" w:hAnsiTheme="majorBidi" w:cstheme="majorBidi" w:hint="cs"/>
          <w:sz w:val="28"/>
          <w:szCs w:val="28"/>
          <w:rtl/>
          <w:lang w:bidi="ar-LB"/>
        </w:rPr>
        <w:t>طرابلس</w:t>
      </w:r>
      <w:r w:rsidRPr="00A72403">
        <w:rPr>
          <w:rFonts w:asciiTheme="majorBidi" w:eastAsia="Times New Roman" w:hAnsiTheme="majorBidi" w:cstheme="majorBidi"/>
          <w:sz w:val="28"/>
          <w:szCs w:val="28"/>
          <w:rtl/>
          <w:lang w:bidi="ar-LB"/>
        </w:rPr>
        <w:t xml:space="preserve"> بعد دفع البدل </w:t>
      </w:r>
      <w:r w:rsidRPr="00351DCF">
        <w:rPr>
          <w:rFonts w:asciiTheme="majorBidi" w:eastAsia="Times New Roman" w:hAnsiTheme="majorBidi" w:cstheme="majorBidi"/>
          <w:sz w:val="28"/>
          <w:szCs w:val="28"/>
          <w:rtl/>
          <w:lang w:bidi="ar-LB"/>
        </w:rPr>
        <w:t xml:space="preserve">المالي </w:t>
      </w:r>
      <w:r w:rsidR="00C342A9" w:rsidRPr="00351DCF">
        <w:rPr>
          <w:rFonts w:asciiTheme="majorBidi" w:eastAsia="Times New Roman" w:hAnsiTheme="majorBidi" w:cstheme="majorBidi" w:hint="cs"/>
          <w:sz w:val="28"/>
          <w:szCs w:val="28"/>
          <w:rtl/>
          <w:lang w:bidi="ar-LB"/>
        </w:rPr>
        <w:t>البالغ /</w:t>
      </w:r>
      <w:r w:rsidR="000C244A" w:rsidRPr="00351DCF">
        <w:rPr>
          <w:rFonts w:asciiTheme="majorBidi" w:eastAsia="Times New Roman" w:hAnsiTheme="majorBidi" w:cstheme="majorBidi" w:hint="cs"/>
          <w:b w:val="0"/>
          <w:bCs/>
          <w:sz w:val="28"/>
          <w:szCs w:val="28"/>
          <w:rtl/>
          <w:lang w:bidi="ar-LB"/>
        </w:rPr>
        <w:t>20</w:t>
      </w:r>
      <w:r w:rsidR="004D5269" w:rsidRPr="00351DCF">
        <w:rPr>
          <w:rFonts w:asciiTheme="majorBidi" w:eastAsia="Times New Roman" w:hAnsiTheme="majorBidi" w:cstheme="majorBidi" w:hint="cs"/>
          <w:sz w:val="28"/>
          <w:szCs w:val="28"/>
          <w:rtl/>
          <w:lang w:bidi="ar-LB"/>
        </w:rPr>
        <w:t>/</w:t>
      </w:r>
      <w:r w:rsidR="00A72403" w:rsidRPr="00351DCF">
        <w:rPr>
          <w:rFonts w:asciiTheme="majorBidi" w:eastAsia="Times New Roman" w:hAnsiTheme="majorBidi" w:cstheme="majorBidi" w:hint="cs"/>
          <w:sz w:val="28"/>
          <w:szCs w:val="28"/>
          <w:rtl/>
          <w:lang w:bidi="ar-LB"/>
        </w:rPr>
        <w:t xml:space="preserve"> م</w:t>
      </w:r>
      <w:r w:rsidR="008D50EF" w:rsidRPr="00351DCF">
        <w:rPr>
          <w:rFonts w:asciiTheme="majorBidi" w:eastAsia="Times New Roman" w:hAnsiTheme="majorBidi" w:cstheme="majorBidi" w:hint="cs"/>
          <w:sz w:val="28"/>
          <w:szCs w:val="28"/>
          <w:rtl/>
          <w:lang w:bidi="ar-LB"/>
        </w:rPr>
        <w:t>ليون</w:t>
      </w:r>
      <w:r w:rsidR="00A72403" w:rsidRPr="00351DCF">
        <w:rPr>
          <w:rFonts w:asciiTheme="majorBidi" w:eastAsia="Times New Roman" w:hAnsiTheme="majorBidi" w:cstheme="majorBidi" w:hint="cs"/>
          <w:sz w:val="28"/>
          <w:szCs w:val="28"/>
          <w:rtl/>
          <w:lang w:bidi="ar-LB"/>
        </w:rPr>
        <w:t xml:space="preserve"> ليرة لبنانية فقط.</w:t>
      </w:r>
    </w:p>
    <w:p w14:paraId="6E5C69DA" w14:textId="029EE314" w:rsidR="00F710C2" w:rsidRPr="002238C0" w:rsidRDefault="00F710C2" w:rsidP="00DF1991">
      <w:pPr>
        <w:pStyle w:val="Heading3"/>
        <w:numPr>
          <w:ilvl w:val="0"/>
          <w:numId w:val="2"/>
        </w:numPr>
        <w:tabs>
          <w:tab w:val="clear" w:pos="2408"/>
        </w:tabs>
        <w:spacing w:before="0" w:after="0" w:line="276" w:lineRule="auto"/>
        <w:ind w:right="0"/>
        <w:rPr>
          <w:rFonts w:asciiTheme="majorBidi" w:hAnsiTheme="majorBidi" w:cstheme="majorBidi"/>
          <w:sz w:val="28"/>
          <w:szCs w:val="28"/>
          <w:rtl/>
        </w:rPr>
      </w:pPr>
      <w:r w:rsidRPr="002238C0">
        <w:rPr>
          <w:rFonts w:asciiTheme="majorBidi" w:eastAsia="Times New Roman" w:hAnsiTheme="majorBidi" w:cstheme="majorBidi"/>
          <w:sz w:val="28"/>
          <w:szCs w:val="28"/>
          <w:rtl/>
          <w:lang w:bidi="ar-LB"/>
        </w:rPr>
        <w:t>يُنشر</w:t>
      </w:r>
      <w:r w:rsidR="00737166">
        <w:rPr>
          <w:rFonts w:asciiTheme="majorBidi" w:eastAsia="Times New Roman" w:hAnsiTheme="majorBidi" w:cstheme="majorBidi" w:hint="cs"/>
          <w:sz w:val="28"/>
          <w:szCs w:val="28"/>
          <w:rtl/>
          <w:lang w:bidi="ar-LB"/>
        </w:rPr>
        <w:t xml:space="preserve"> دفتر الشروط هذا</w:t>
      </w:r>
      <w:r w:rsidRPr="002238C0">
        <w:rPr>
          <w:rFonts w:asciiTheme="majorBidi" w:eastAsia="Times New Roman" w:hAnsiTheme="majorBidi" w:cstheme="majorBidi"/>
          <w:sz w:val="28"/>
          <w:szCs w:val="28"/>
          <w:rtl/>
          <w:lang w:bidi="ar-LB"/>
        </w:rPr>
        <w:t xml:space="preserve"> </w:t>
      </w:r>
      <w:r w:rsidRPr="002238C0">
        <w:rPr>
          <w:rFonts w:asciiTheme="majorBidi" w:hAnsiTheme="majorBidi" w:cstheme="majorBidi"/>
          <w:sz w:val="28"/>
          <w:szCs w:val="28"/>
          <w:rtl/>
        </w:rPr>
        <w:t xml:space="preserve">على المنصة الالكترونية المركزية </w:t>
      </w:r>
      <w:r w:rsidR="00C771BE" w:rsidRPr="002238C0">
        <w:rPr>
          <w:rFonts w:asciiTheme="majorBidi" w:hAnsiTheme="majorBidi" w:cstheme="majorBidi"/>
          <w:sz w:val="28"/>
          <w:szCs w:val="28"/>
          <w:rtl/>
        </w:rPr>
        <w:t>لدى</w:t>
      </w:r>
      <w:r w:rsidRPr="002238C0">
        <w:rPr>
          <w:rFonts w:asciiTheme="majorBidi" w:hAnsiTheme="majorBidi" w:cstheme="majorBidi"/>
          <w:sz w:val="28"/>
          <w:szCs w:val="28"/>
          <w:rtl/>
        </w:rPr>
        <w:t xml:space="preserve"> هيئة الشراء العام</w:t>
      </w:r>
      <w:r w:rsidR="00C771BE" w:rsidRPr="002238C0">
        <w:rPr>
          <w:rFonts w:asciiTheme="majorBidi" w:hAnsiTheme="majorBidi" w:cstheme="majorBidi"/>
          <w:sz w:val="28"/>
          <w:szCs w:val="28"/>
          <w:rtl/>
        </w:rPr>
        <w:t>.</w:t>
      </w:r>
    </w:p>
    <w:p w14:paraId="6A55BE56" w14:textId="77777777" w:rsidR="00FB0440" w:rsidRPr="002238C0" w:rsidRDefault="00FB0440" w:rsidP="00DF1991">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hAnsiTheme="majorBidi" w:cstheme="majorBidi"/>
          <w:sz w:val="28"/>
          <w:szCs w:val="28"/>
          <w:rtl/>
        </w:rPr>
        <w:t>يُطبق على دفتر الشروط هذا أحكام قانون الشراء العام والأنظمة الأخرى المرعية الإجراء.</w:t>
      </w:r>
    </w:p>
    <w:p w14:paraId="163EA1D4" w14:textId="77777777" w:rsidR="00D23C60" w:rsidRPr="0045315E" w:rsidRDefault="00D23C60" w:rsidP="00DF1991">
      <w:pPr>
        <w:rPr>
          <w:lang w:bidi="ar-LB"/>
        </w:rPr>
      </w:pPr>
    </w:p>
    <w:p w14:paraId="37E2BBDD" w14:textId="48345966" w:rsidR="00D96934" w:rsidRDefault="00095B9A" w:rsidP="00DF1991">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العارضون المسموح لهم الإشتراك بهذه الصفقة</w:t>
      </w:r>
    </w:p>
    <w:p w14:paraId="02178236" w14:textId="77777777" w:rsidR="005C28AB" w:rsidRPr="005C28AB" w:rsidRDefault="005C28AB" w:rsidP="005C28AB">
      <w:pPr>
        <w:spacing w:before="120" w:after="60"/>
        <w:rPr>
          <w:rFonts w:cs="Arabic Transparent"/>
          <w:rtl/>
          <w:lang w:bidi="ar-LB"/>
        </w:rPr>
      </w:pPr>
      <w:r w:rsidRPr="005C28AB">
        <w:rPr>
          <w:rFonts w:cs="Arabic Transparent" w:hint="cs"/>
          <w:rtl/>
          <w:lang w:bidi="ar-LB"/>
        </w:rPr>
        <w:t>إنّ العارضـين المسموح لهم الإشتراك بهذه الصفقة هم الوكلاء أو الموزعون المعتمدون</w:t>
      </w:r>
      <w:r w:rsidRPr="005C28AB">
        <w:rPr>
          <w:rFonts w:cs="Arabic Transparent"/>
          <w:lang w:bidi="ar-LB"/>
        </w:rPr>
        <w:t xml:space="preserve"> </w:t>
      </w:r>
      <w:r w:rsidRPr="005C28AB">
        <w:rPr>
          <w:rFonts w:cs="Arabic Transparent" w:hint="cs"/>
          <w:rtl/>
          <w:lang w:bidi="ar-LB"/>
        </w:rPr>
        <w:t xml:space="preserve">أو الشركاء                                    </w:t>
      </w:r>
      <w:r w:rsidRPr="005C28AB">
        <w:rPr>
          <w:rFonts w:cs="Arabic Transparent"/>
          <w:lang w:bidi="ar-LB"/>
        </w:rPr>
        <w:t>(Partnership Recognized International Organization)</w:t>
      </w:r>
      <w:r w:rsidRPr="005C28AB">
        <w:rPr>
          <w:rFonts w:cs="Arabic Transparent" w:hint="cs"/>
          <w:rtl/>
          <w:lang w:bidi="ar-LB"/>
        </w:rPr>
        <w:t xml:space="preserve"> لشركات عالميـّة، تصنّـع خوادم وأجهزة واكسسوارات مماثلة لما هو مطلوب في الصفقة، على الأراضي اللبنانية والمسجلون لدى إحدى غرف التجارة والصناعة والزراعة في لبنان والذين تتوفر لديهم الشروط والمؤهلات للمشاركة في هذه الصفقة.</w:t>
      </w:r>
    </w:p>
    <w:p w14:paraId="4B24C857" w14:textId="77777777" w:rsidR="00EC580B" w:rsidRPr="00EC580B" w:rsidRDefault="00EC580B" w:rsidP="00DF1991">
      <w:pPr>
        <w:rPr>
          <w:lang w:bidi="ar-LB"/>
        </w:rPr>
      </w:pPr>
    </w:p>
    <w:p w14:paraId="10301C32" w14:textId="77777777" w:rsidR="00C300BA" w:rsidRPr="002238C0" w:rsidRDefault="007109F7" w:rsidP="00DF1991">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lastRenderedPageBreak/>
        <w:t xml:space="preserve">طريقة التلزيم </w:t>
      </w:r>
      <w:r w:rsidR="00377418" w:rsidRPr="002238C0">
        <w:rPr>
          <w:rFonts w:asciiTheme="majorBidi" w:hAnsiTheme="majorBidi" w:cstheme="majorBidi"/>
          <w:bCs/>
          <w:sz w:val="28"/>
          <w:szCs w:val="28"/>
          <w:rtl/>
        </w:rPr>
        <w:t>والإرساء</w:t>
      </w:r>
    </w:p>
    <w:p w14:paraId="5EBD051A" w14:textId="0832B9DA" w:rsidR="000B7DC7" w:rsidRPr="009D7769" w:rsidRDefault="000B7DC7" w:rsidP="00F602AC">
      <w:pPr>
        <w:numPr>
          <w:ilvl w:val="0"/>
          <w:numId w:val="9"/>
        </w:numPr>
        <w:pBdr>
          <w:top w:val="nil"/>
          <w:left w:val="nil"/>
          <w:bottom w:val="nil"/>
          <w:right w:val="nil"/>
          <w:between w:val="nil"/>
        </w:pBdr>
        <w:spacing w:line="276" w:lineRule="auto"/>
        <w:ind w:left="312" w:hanging="312"/>
        <w:rPr>
          <w:rFonts w:asciiTheme="majorBidi" w:hAnsiTheme="majorBidi" w:cstheme="majorBidi"/>
          <w:color w:val="000000"/>
          <w:rtl/>
        </w:rPr>
      </w:pPr>
      <w:r w:rsidRPr="009D7769">
        <w:rPr>
          <w:rFonts w:asciiTheme="majorBidi" w:hAnsiTheme="majorBidi" w:cstheme="majorBidi"/>
          <w:color w:val="000000"/>
          <w:rtl/>
        </w:rPr>
        <w:t xml:space="preserve">تجري عملية تلزيم </w:t>
      </w:r>
      <w:r w:rsidRPr="009D7769">
        <w:rPr>
          <w:rFonts w:asciiTheme="majorBidi" w:hAnsiTheme="majorBidi" w:cstheme="majorBidi" w:hint="cs"/>
          <w:color w:val="000000"/>
          <w:rtl/>
        </w:rPr>
        <w:t xml:space="preserve">صفقة </w:t>
      </w:r>
      <w:r w:rsidR="00A64E46">
        <w:rPr>
          <w:rFonts w:cs="Arabic Transparent" w:hint="cs"/>
          <w:rtl/>
          <w:lang w:bidi="ar-LB"/>
        </w:rPr>
        <w:t>ت</w:t>
      </w:r>
      <w:r w:rsidR="00F602AC">
        <w:rPr>
          <w:rFonts w:cs="Arabic Transparent" w:hint="cs"/>
          <w:rtl/>
          <w:lang w:bidi="ar-LB"/>
        </w:rPr>
        <w:t>قديم</w:t>
      </w:r>
      <w:r w:rsidR="00A64E46">
        <w:rPr>
          <w:rFonts w:cs="Arabic Transparent" w:hint="cs"/>
          <w:rtl/>
          <w:lang w:bidi="ar-LB"/>
        </w:rPr>
        <w:t xml:space="preserve"> خوادم (</w:t>
      </w:r>
      <w:r w:rsidR="00A64E46">
        <w:rPr>
          <w:rFonts w:cs="Arabic Transparent"/>
          <w:lang w:bidi="ar-LB"/>
        </w:rPr>
        <w:t>Servers</w:t>
      </w:r>
      <w:r w:rsidR="00A64E46">
        <w:rPr>
          <w:rFonts w:cs="Arabic Transparent" w:hint="cs"/>
          <w:rtl/>
          <w:lang w:bidi="ar-LB"/>
        </w:rPr>
        <w:t>) لزوم مؤسسة مياه لبنان الشمالي</w:t>
      </w:r>
      <w:r w:rsidR="00A64E46" w:rsidRPr="00892615">
        <w:rPr>
          <w:rFonts w:cs="Arabic Transparent"/>
          <w:rtl/>
          <w:lang w:bidi="ar-LB"/>
        </w:rPr>
        <w:t xml:space="preserve"> </w:t>
      </w:r>
      <w:r w:rsidRPr="009D7769">
        <w:rPr>
          <w:rFonts w:asciiTheme="majorBidi" w:hAnsiTheme="majorBidi" w:cstheme="majorBidi" w:hint="cs"/>
          <w:color w:val="000000"/>
          <w:rtl/>
        </w:rPr>
        <w:t xml:space="preserve">بطريقة المناقصة العمومية على أساس </w:t>
      </w:r>
      <w:r w:rsidR="007E56EF">
        <w:rPr>
          <w:rFonts w:asciiTheme="majorBidi" w:hAnsiTheme="majorBidi" w:cstheme="majorBidi" w:hint="cs"/>
          <w:color w:val="000000"/>
          <w:rtl/>
          <w:lang w:bidi="ar-LB"/>
        </w:rPr>
        <w:t>السعر الأدنى</w:t>
      </w:r>
      <w:r w:rsidRPr="009D7769">
        <w:rPr>
          <w:rFonts w:asciiTheme="majorBidi" w:hAnsiTheme="majorBidi" w:cstheme="majorBidi" w:hint="cs"/>
          <w:color w:val="000000"/>
          <w:rtl/>
        </w:rPr>
        <w:t xml:space="preserve"> من الأسعار المبينة في الملحق رقم (6).</w:t>
      </w:r>
    </w:p>
    <w:p w14:paraId="3C6F8B4D" w14:textId="1CA22730" w:rsidR="00CF577E" w:rsidRPr="00F375ED" w:rsidRDefault="00CF577E" w:rsidP="00A61FE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sidRPr="00F375ED">
        <w:rPr>
          <w:rFonts w:asciiTheme="majorBidi" w:hAnsiTheme="majorBidi" w:cstheme="majorBidi"/>
          <w:color w:val="000000"/>
          <w:rtl/>
        </w:rPr>
        <w:t xml:space="preserve">يسند التلزيم مؤقتًا إلى العارض المقبول عرضه شكلاً من الناحية الإدارية والفنية والذي قدّم السعر </w:t>
      </w:r>
      <w:r w:rsidRPr="00F375ED">
        <w:rPr>
          <w:rFonts w:asciiTheme="majorBidi" w:hAnsiTheme="majorBidi" w:cstheme="majorBidi" w:hint="cs"/>
          <w:color w:val="000000"/>
          <w:rtl/>
        </w:rPr>
        <w:t xml:space="preserve">الإجمالي </w:t>
      </w:r>
      <w:r w:rsidRPr="00F375ED">
        <w:rPr>
          <w:rFonts w:asciiTheme="majorBidi" w:hAnsiTheme="majorBidi" w:cstheme="majorBidi"/>
          <w:color w:val="000000"/>
          <w:rtl/>
        </w:rPr>
        <w:t xml:space="preserve">الأدنى. </w:t>
      </w:r>
    </w:p>
    <w:p w14:paraId="1E3FE5A9" w14:textId="77777777" w:rsidR="00CF577E" w:rsidRPr="007B0A06" w:rsidRDefault="00CF577E" w:rsidP="00A61FE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Pr>
          <w:rFonts w:asciiTheme="majorBidi" w:hAnsiTheme="majorBidi" w:cstheme="majorBidi"/>
          <w:color w:val="000000"/>
          <w:rtl/>
        </w:rPr>
        <w:t xml:space="preserve">إذا تساوت الأسعار بين العارضين </w:t>
      </w:r>
      <w:r w:rsidRPr="007B0A06">
        <w:rPr>
          <w:rFonts w:asciiTheme="majorBidi" w:hAnsiTheme="majorBidi" w:cstheme="majorBidi"/>
          <w:color w:val="000000"/>
          <w:rtl/>
        </w:rPr>
        <w:t>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r w:rsidRPr="007B0A06">
        <w:rPr>
          <w:rFonts w:asciiTheme="majorBidi" w:hAnsiTheme="majorBidi" w:cstheme="majorBidi" w:hint="cs"/>
          <w:color w:val="000000"/>
          <w:rtl/>
        </w:rPr>
        <w:t>.</w:t>
      </w:r>
    </w:p>
    <w:p w14:paraId="5A428127" w14:textId="77777777" w:rsidR="00B03E0E" w:rsidRPr="00CF577E" w:rsidRDefault="00B03E0E" w:rsidP="00DF1991">
      <w:pPr>
        <w:spacing w:line="276" w:lineRule="auto"/>
        <w:rPr>
          <w:rFonts w:asciiTheme="majorBidi" w:eastAsia="Cambria" w:hAnsiTheme="majorBidi" w:cstheme="majorBidi"/>
          <w:color w:val="000000"/>
          <w:rtl/>
        </w:rPr>
      </w:pPr>
    </w:p>
    <w:p w14:paraId="7F281E28" w14:textId="361763F1" w:rsidR="00C300BA" w:rsidRPr="002238C0" w:rsidRDefault="007109F7" w:rsidP="00DF1991">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شروط مشاركة العارضين</w:t>
      </w:r>
    </w:p>
    <w:p w14:paraId="60AA05B6" w14:textId="77777777" w:rsidR="008C33F3" w:rsidRPr="006D5201" w:rsidRDefault="008C33F3" w:rsidP="00A61FE7">
      <w:pPr>
        <w:numPr>
          <w:ilvl w:val="0"/>
          <w:numId w:val="34"/>
        </w:numPr>
        <w:pBdr>
          <w:top w:val="nil"/>
          <w:left w:val="nil"/>
          <w:bottom w:val="nil"/>
          <w:right w:val="nil"/>
          <w:between w:val="nil"/>
        </w:pBdr>
        <w:spacing w:after="240" w:line="276" w:lineRule="auto"/>
        <w:rPr>
          <w:rFonts w:asciiTheme="majorBidi" w:hAnsiTheme="majorBidi" w:cstheme="majorBidi"/>
          <w:color w:val="000000"/>
        </w:rPr>
      </w:pPr>
      <w:r w:rsidRPr="00DE0CC9">
        <w:rPr>
          <w:rFonts w:asciiTheme="majorBidi" w:hAnsiTheme="majorBidi" w:cstheme="majorBidi"/>
          <w:color w:val="000000"/>
          <w:rtl/>
        </w:rPr>
        <w:t xml:space="preserve">يجب أن تتوافر في العارضين الشروط التالية، </w:t>
      </w:r>
      <w:r w:rsidRPr="00DE0CC9">
        <w:rPr>
          <w:rFonts w:asciiTheme="majorBidi" w:hAnsiTheme="majorBidi" w:cstheme="majorBidi" w:hint="cs"/>
          <w:color w:val="000000"/>
          <w:rtl/>
        </w:rPr>
        <w:t xml:space="preserve">ويصرح عنها وفق المستندات المطلوبة في الفقرة (أولًا: </w:t>
      </w:r>
      <w:r w:rsidRPr="00DE0CC9">
        <w:rPr>
          <w:rFonts w:asciiTheme="majorBidi" w:hAnsiTheme="majorBidi" w:cstheme="majorBidi"/>
          <w:color w:val="000000"/>
          <w:rtl/>
        </w:rPr>
        <w:t>الغلاف رقم (1) الوثائق والمستندات الإدارية</w:t>
      </w:r>
      <w:r w:rsidRPr="00DE0CC9">
        <w:rPr>
          <w:rFonts w:asciiTheme="majorBidi" w:hAnsiTheme="majorBidi" w:cstheme="majorBidi" w:hint="cs"/>
          <w:color w:val="000000"/>
          <w:rtl/>
        </w:rPr>
        <w:t>) من هذه المادة</w:t>
      </w:r>
      <w:r w:rsidRPr="00DE0CC9">
        <w:rPr>
          <w:rFonts w:asciiTheme="majorBidi" w:hAnsiTheme="majorBidi" w:cstheme="majorBidi"/>
          <w:color w:val="000000"/>
          <w:rtl/>
        </w:rPr>
        <w:t>:</w:t>
      </w:r>
    </w:p>
    <w:p w14:paraId="75A9FF0A"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ألّا يكون قد ثَبُتَت مخالفتهم للأخلاق المهنية المنصوص عليها في النصوص ذات الصلة، إن وُجدت؛</w:t>
      </w:r>
    </w:p>
    <w:p w14:paraId="15AA205E"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الأهلية القانونية لإبرام عقد الشراء؛</w:t>
      </w:r>
    </w:p>
    <w:p w14:paraId="3AA861D5"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الايفاء بالالتزامات الضريبية واشتراكات الضمان الاجتماعي؛</w:t>
      </w:r>
    </w:p>
    <w:p w14:paraId="68BDFE3F"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BCF96DE"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ألا يكونوا قيد التصفية أو صَدَرَت بحقهم أحكام إفلاس؛</w:t>
      </w:r>
    </w:p>
    <w:p w14:paraId="45DBB6A3"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 xml:space="preserve">ألا يكونوا قد حُكِموا بجرائم اعتياد الربى وتبييض الأموال بموجب حُكم نهائي وإن غير مُبرم؛ </w:t>
      </w:r>
    </w:p>
    <w:p w14:paraId="18FA6BF3"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 xml:space="preserve">ألا يكونوا مشاركين في السلطة التقريرية </w:t>
      </w:r>
      <w:r>
        <w:rPr>
          <w:rFonts w:asciiTheme="majorBidi" w:hAnsiTheme="majorBidi" w:cstheme="majorBidi" w:hint="cs"/>
          <w:b/>
          <w:color w:val="000000"/>
          <w:rtl/>
        </w:rPr>
        <w:t>في المؤسسة</w:t>
      </w:r>
      <w:r w:rsidRPr="006D5201">
        <w:rPr>
          <w:rFonts w:asciiTheme="majorBidi" w:hAnsiTheme="majorBidi" w:cstheme="majorBidi"/>
          <w:b/>
          <w:color w:val="000000"/>
          <w:rtl/>
        </w:rPr>
        <w:t xml:space="preserve"> وألا يكون لديهم مع أيّ من أعضاء السلطة التقريرية مصالح مادية أو تضارب مصالح؛ </w:t>
      </w:r>
    </w:p>
    <w:p w14:paraId="5A0C0FDC"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 xml:space="preserve">غير ذلك من الشروط التي تَفرِضها </w:t>
      </w:r>
      <w:r>
        <w:rPr>
          <w:rFonts w:asciiTheme="majorBidi" w:hAnsiTheme="majorBidi" w:cstheme="majorBidi" w:hint="cs"/>
          <w:b/>
          <w:color w:val="000000"/>
          <w:rtl/>
        </w:rPr>
        <w:t>المؤسسة</w:t>
      </w:r>
      <w:r w:rsidRPr="006D5201">
        <w:rPr>
          <w:rFonts w:asciiTheme="majorBidi" w:hAnsiTheme="majorBidi" w:cstheme="majorBidi"/>
          <w:b/>
          <w:color w:val="000000"/>
          <w:rtl/>
        </w:rPr>
        <w:t xml:space="preserve"> في دفتر الشروط الخاص بمشروع الشراء والتي تتناسب مع الاعمال المطلوبة.</w:t>
      </w:r>
    </w:p>
    <w:p w14:paraId="1BC948CF" w14:textId="77777777" w:rsidR="008C33F3" w:rsidRPr="008C33F3" w:rsidRDefault="008C33F3" w:rsidP="00DF1991">
      <w:pPr>
        <w:numPr>
          <w:ilvl w:val="1"/>
          <w:numId w:val="1"/>
        </w:numPr>
        <w:ind w:left="1080"/>
        <w:rPr>
          <w:rFonts w:asciiTheme="majorBidi" w:hAnsiTheme="majorBidi" w:cstheme="majorBidi"/>
          <w:b/>
          <w:color w:val="000000"/>
        </w:rPr>
      </w:pPr>
      <w:r w:rsidRPr="006D5201">
        <w:rPr>
          <w:rFonts w:asciiTheme="majorBidi" w:hAnsiTheme="majorBidi" w:cstheme="majorBidi"/>
          <w:b/>
          <w:color w:val="000000"/>
          <w:rtl/>
        </w:rPr>
        <w:t xml:space="preserve">افادة من وزارة الاقتصاد تثبت انطباق احكام قانون مقاطعة العدو الاسرائيلي بالنسبة للشركات الاجنبية </w:t>
      </w:r>
      <w:r w:rsidRPr="008C33F3">
        <w:rPr>
          <w:rFonts w:asciiTheme="majorBidi" w:hAnsiTheme="majorBidi" w:cstheme="majorBidi"/>
          <w:b/>
          <w:color w:val="000000"/>
          <w:rtl/>
        </w:rPr>
        <w:t>(نبذة مضافة بالقانون رقم ٣٠٩ تاريخ ١٩/٤/٢٠٢٣)</w:t>
      </w:r>
    </w:p>
    <w:p w14:paraId="13FAF788" w14:textId="77777777" w:rsidR="008C33F3" w:rsidRPr="006D5201" w:rsidRDefault="008C33F3" w:rsidP="00DF1991">
      <w:pPr>
        <w:numPr>
          <w:ilvl w:val="1"/>
          <w:numId w:val="1"/>
        </w:numPr>
        <w:ind w:left="1080"/>
        <w:rPr>
          <w:rFonts w:asciiTheme="majorBidi" w:hAnsiTheme="majorBidi" w:cstheme="majorBidi"/>
          <w:i/>
        </w:rPr>
      </w:pPr>
      <w:r w:rsidRPr="006D5201">
        <w:rPr>
          <w:rFonts w:asciiTheme="majorBidi" w:hAnsiTheme="majorBidi" w:cstheme="majorBidi"/>
          <w:b/>
          <w:color w:val="000000"/>
          <w:rtl/>
        </w:rPr>
        <w:t xml:space="preserve">التصريح عن اصحاب الحق الاقتصادي </w:t>
      </w:r>
      <w:r w:rsidRPr="008C33F3">
        <w:rPr>
          <w:rFonts w:asciiTheme="majorBidi" w:hAnsiTheme="majorBidi" w:cstheme="majorBidi"/>
          <w:b/>
          <w:color w:val="000000"/>
          <w:rtl/>
        </w:rPr>
        <w:t>(نبذة مضافة بالقانون رقم ٣٠٩ تاريخ ١٩/٤/٢٠٢٣)</w:t>
      </w:r>
    </w:p>
    <w:p w14:paraId="3D906836" w14:textId="77777777" w:rsidR="0031364E" w:rsidRPr="006D5201" w:rsidRDefault="0031364E" w:rsidP="00DF1991">
      <w:pPr>
        <w:ind w:left="1206"/>
        <w:rPr>
          <w:rFonts w:asciiTheme="majorBidi" w:hAnsiTheme="majorBidi" w:cstheme="majorBidi"/>
          <w:i/>
        </w:rPr>
      </w:pPr>
    </w:p>
    <w:p w14:paraId="16411676" w14:textId="76D46A90" w:rsidR="00C300BA" w:rsidRDefault="007109F7" w:rsidP="00A61FE7">
      <w:pPr>
        <w:numPr>
          <w:ilvl w:val="0"/>
          <w:numId w:val="6"/>
        </w:numPr>
        <w:spacing w:line="276" w:lineRule="auto"/>
        <w:rPr>
          <w:rFonts w:asciiTheme="majorBidi" w:hAnsiTheme="majorBidi" w:cstheme="majorBidi"/>
        </w:rPr>
      </w:pPr>
      <w:r w:rsidRPr="002238C0">
        <w:rPr>
          <w:rFonts w:asciiTheme="majorBidi" w:hAnsiTheme="majorBidi" w:cstheme="majorBidi"/>
          <w:rtl/>
        </w:rPr>
        <w:t xml:space="preserve">يقدم العرض بصورة واضحة وجليّة جداً من </w:t>
      </w:r>
      <w:r w:rsidRPr="002238C0">
        <w:rPr>
          <w:rFonts w:asciiTheme="majorBidi" w:hAnsiTheme="majorBidi" w:cstheme="majorBidi"/>
          <w:u w:val="single"/>
          <w:rtl/>
        </w:rPr>
        <w:t xml:space="preserve">دون أي شطب أو حك أو </w:t>
      </w:r>
      <w:r w:rsidR="006637C6" w:rsidRPr="002238C0">
        <w:rPr>
          <w:rFonts w:asciiTheme="majorBidi" w:hAnsiTheme="majorBidi" w:cstheme="majorBidi"/>
          <w:u w:val="single"/>
          <w:rtl/>
        </w:rPr>
        <w:t>تطريس</w:t>
      </w:r>
      <w:r w:rsidRPr="002238C0">
        <w:rPr>
          <w:rFonts w:asciiTheme="majorBidi" w:hAnsiTheme="majorBidi" w:cstheme="majorBidi"/>
        </w:rPr>
        <w:t>.</w:t>
      </w:r>
    </w:p>
    <w:p w14:paraId="3355DCBA" w14:textId="32B8432E" w:rsidR="0031364E" w:rsidRPr="0031364E" w:rsidRDefault="007109F7" w:rsidP="00A61FE7">
      <w:pPr>
        <w:numPr>
          <w:ilvl w:val="0"/>
          <w:numId w:val="6"/>
        </w:numPr>
        <w:spacing w:line="276" w:lineRule="auto"/>
        <w:rPr>
          <w:rFonts w:asciiTheme="majorBidi" w:hAnsiTheme="majorBidi" w:cstheme="majorBidi"/>
        </w:rPr>
      </w:pPr>
      <w:r w:rsidRPr="002238C0">
        <w:rPr>
          <w:rFonts w:asciiTheme="majorBidi" w:hAnsiTheme="majorBidi" w:cstheme="majorBidi"/>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4E1FA7">
        <w:rPr>
          <w:rFonts w:asciiTheme="majorBidi" w:hAnsiTheme="majorBidi" w:cstheme="majorBidi" w:hint="cs"/>
          <w:rtl/>
          <w:lang w:bidi="ar-LB"/>
        </w:rPr>
        <w:t xml:space="preserve">مليون </w:t>
      </w:r>
      <w:r w:rsidRPr="002238C0">
        <w:rPr>
          <w:rFonts w:asciiTheme="majorBidi" w:hAnsiTheme="majorBidi" w:cstheme="majorBidi"/>
          <w:rtl/>
        </w:rPr>
        <w:t>ليرة لبنانية تغطي المستندات كافـة (صورة التصريح مرفقة بهذا الدفتر</w:t>
      </w:r>
      <w:r w:rsidR="006D5201">
        <w:rPr>
          <w:rFonts w:asciiTheme="majorBidi" w:hAnsiTheme="majorBidi" w:cstheme="majorBidi"/>
        </w:rPr>
        <w:t>(</w:t>
      </w:r>
      <w:r w:rsidR="006D5201">
        <w:rPr>
          <w:rFonts w:asciiTheme="majorBidi" w:hAnsiTheme="majorBidi" w:cstheme="majorBidi" w:hint="cs"/>
          <w:rtl/>
          <w:lang w:bidi="ar-LB"/>
        </w:rPr>
        <w:t>.</w:t>
      </w:r>
    </w:p>
    <w:p w14:paraId="6B1E5E13" w14:textId="77777777" w:rsidR="00C300BA" w:rsidRPr="002238C0" w:rsidRDefault="007109F7" w:rsidP="00A61FE7">
      <w:pPr>
        <w:numPr>
          <w:ilvl w:val="0"/>
          <w:numId w:val="6"/>
        </w:numPr>
        <w:spacing w:line="276" w:lineRule="auto"/>
        <w:rPr>
          <w:rFonts w:asciiTheme="majorBidi" w:hAnsiTheme="majorBidi" w:cstheme="majorBidi"/>
        </w:rPr>
      </w:pPr>
      <w:r w:rsidRPr="002238C0">
        <w:rPr>
          <w:rFonts w:asciiTheme="majorBidi" w:hAnsiTheme="majorBidi" w:cstheme="majorBidi"/>
          <w:rtl/>
        </w:rPr>
        <w:t>يرفض كل عرض يشتمل على أي تحفّظ أو استدراك.</w:t>
      </w:r>
    </w:p>
    <w:p w14:paraId="070BE9E7" w14:textId="77777777" w:rsidR="00C300BA" w:rsidRPr="002238C0" w:rsidRDefault="007109F7" w:rsidP="00A61FE7">
      <w:pPr>
        <w:numPr>
          <w:ilvl w:val="0"/>
          <w:numId w:val="6"/>
        </w:numPr>
        <w:spacing w:line="276" w:lineRule="auto"/>
        <w:rPr>
          <w:rFonts w:asciiTheme="majorBidi" w:hAnsiTheme="majorBidi" w:cstheme="majorBidi"/>
        </w:rPr>
      </w:pPr>
      <w:r w:rsidRPr="002238C0">
        <w:rPr>
          <w:rFonts w:asciiTheme="majorBidi" w:hAnsiTheme="majorBidi" w:cstheme="majorBidi"/>
          <w:rtl/>
        </w:rPr>
        <w:t>يحدّد العارض في عرضه عنوانًا واضحًا له ومكانًا لإقامته لكي يتم إبلاغه ما يجب إبلاغه إيّاه بالسرعة الممكنة.</w:t>
      </w:r>
    </w:p>
    <w:p w14:paraId="5494F13B" w14:textId="77777777" w:rsidR="00F8207F" w:rsidRPr="002238C0" w:rsidRDefault="00F8207F" w:rsidP="00DF1991">
      <w:pPr>
        <w:spacing w:line="276" w:lineRule="auto"/>
        <w:rPr>
          <w:rFonts w:asciiTheme="majorBidi" w:hAnsiTheme="majorBidi" w:cstheme="majorBidi"/>
        </w:rPr>
      </w:pPr>
    </w:p>
    <w:p w14:paraId="3A9AA5E5" w14:textId="77777777" w:rsidR="00C300BA" w:rsidRPr="002238C0" w:rsidRDefault="007109F7" w:rsidP="00DF1991">
      <w:pPr>
        <w:spacing w:line="276" w:lineRule="auto"/>
        <w:rPr>
          <w:rFonts w:asciiTheme="majorBidi" w:hAnsiTheme="majorBidi" w:cstheme="majorBidi"/>
          <w:bCs/>
          <w:u w:val="single"/>
        </w:rPr>
      </w:pPr>
      <w:r w:rsidRPr="002238C0">
        <w:rPr>
          <w:rFonts w:asciiTheme="majorBidi" w:hAnsiTheme="majorBidi" w:cstheme="majorBidi"/>
          <w:bCs/>
          <w:u w:val="single"/>
          <w:rtl/>
        </w:rPr>
        <w:t>أولًا: الغلاف رقم (1) الوثائق والمستندات الإدارية</w:t>
      </w:r>
    </w:p>
    <w:p w14:paraId="56482F15" w14:textId="77777777" w:rsidR="00101BD5" w:rsidRDefault="00101BD5" w:rsidP="00A61FE7">
      <w:pPr>
        <w:pStyle w:val="ListParagraph"/>
        <w:numPr>
          <w:ilvl w:val="3"/>
          <w:numId w:val="6"/>
        </w:numPr>
        <w:ind w:left="513" w:hanging="180"/>
        <w:rPr>
          <w:rFonts w:asciiTheme="majorBidi" w:eastAsia="Cambria" w:hAnsiTheme="majorBidi" w:cstheme="majorBidi"/>
          <w:color w:val="000000"/>
          <w:sz w:val="28"/>
          <w:szCs w:val="28"/>
        </w:rPr>
      </w:pPr>
      <w:r w:rsidRPr="00454705">
        <w:rPr>
          <w:rFonts w:asciiTheme="majorBidi" w:eastAsia="Cambria" w:hAnsiTheme="majorBidi" w:cstheme="majorBidi"/>
          <w:color w:val="000000"/>
          <w:sz w:val="28"/>
          <w:szCs w:val="28"/>
          <w:rtl/>
        </w:rPr>
        <w:t>ي</w:t>
      </w:r>
      <w:r w:rsidRPr="00454705">
        <w:rPr>
          <w:rFonts w:asciiTheme="majorBidi" w:eastAsia="Cambria" w:hAnsiTheme="majorBidi" w:cstheme="majorBidi" w:hint="cs"/>
          <w:color w:val="000000"/>
          <w:sz w:val="28"/>
          <w:szCs w:val="28"/>
          <w:rtl/>
        </w:rPr>
        <w:t xml:space="preserve">توجب على العارض الذي يرغب بالإشتراك في هذا التلزيم أن يقدم المستندات والوثائق الإدارية </w:t>
      </w:r>
      <w:r w:rsidRPr="00454705">
        <w:rPr>
          <w:rFonts w:asciiTheme="majorBidi" w:eastAsia="Cambria" w:hAnsiTheme="majorBidi" w:cstheme="majorBidi"/>
          <w:color w:val="000000"/>
          <w:sz w:val="28"/>
          <w:szCs w:val="28"/>
          <w:rtl/>
        </w:rPr>
        <w:t>أصلية أو صور</w:t>
      </w:r>
      <w:r w:rsidRPr="00454705">
        <w:rPr>
          <w:rFonts w:asciiTheme="majorBidi" w:eastAsia="Cambria" w:hAnsiTheme="majorBidi" w:cstheme="majorBidi" w:hint="cs"/>
          <w:color w:val="000000"/>
          <w:sz w:val="28"/>
          <w:szCs w:val="28"/>
          <w:rtl/>
        </w:rPr>
        <w:t>ة</w:t>
      </w:r>
      <w:r w:rsidRPr="00454705">
        <w:rPr>
          <w:rFonts w:asciiTheme="majorBidi" w:eastAsia="Cambria" w:hAnsiTheme="majorBidi" w:cstheme="majorBidi"/>
          <w:color w:val="000000"/>
          <w:sz w:val="28"/>
          <w:szCs w:val="28"/>
          <w:rtl/>
        </w:rPr>
        <w:t xml:space="preserve"> </w:t>
      </w:r>
      <w:r>
        <w:rPr>
          <w:rFonts w:asciiTheme="majorBidi" w:eastAsia="Cambria" w:hAnsiTheme="majorBidi" w:cstheme="majorBidi" w:hint="cs"/>
          <w:color w:val="000000"/>
          <w:sz w:val="28"/>
          <w:szCs w:val="28"/>
          <w:rtl/>
        </w:rPr>
        <w:t>طبق الأصل عنها.</w:t>
      </w:r>
    </w:p>
    <w:p w14:paraId="2A430CDA" w14:textId="77777777" w:rsidR="00101BD5" w:rsidRDefault="00101BD5" w:rsidP="00A61FE7">
      <w:pPr>
        <w:pStyle w:val="ListParagraph"/>
        <w:numPr>
          <w:ilvl w:val="4"/>
          <w:numId w:val="6"/>
        </w:numPr>
        <w:ind w:left="783"/>
        <w:rPr>
          <w:rFonts w:asciiTheme="majorBidi" w:eastAsia="Cambria" w:hAnsiTheme="majorBidi" w:cstheme="majorBidi"/>
          <w:color w:val="000000"/>
          <w:sz w:val="28"/>
          <w:szCs w:val="28"/>
        </w:rPr>
      </w:pPr>
      <w:r>
        <w:rPr>
          <w:rFonts w:asciiTheme="majorBidi" w:eastAsia="Cambria" w:hAnsiTheme="majorBidi" w:cstheme="majorBidi" w:hint="cs"/>
          <w:color w:val="000000"/>
          <w:sz w:val="28"/>
          <w:szCs w:val="28"/>
          <w:rtl/>
        </w:rPr>
        <w:t>في ما عدا المستند المتعلق ببراءة الذمة من الصندوق الوطني للضمان الإجتماعي ومستند ضمان العرض، يمكن للجنة التلزيم قبول صور عن المستندات والوثائق المطلوبة شرط أن يبرز العرض الأصلية خلال جلسة التلزيم ويصدق رئيس وأعضاء اللجنة عليها بعبارة " اطلعت اللجنة على النسخة الأصلية".</w:t>
      </w:r>
    </w:p>
    <w:p w14:paraId="6950C0F6" w14:textId="7F3621A5" w:rsidR="00101BD5" w:rsidRDefault="00101BD5" w:rsidP="00A61FE7">
      <w:pPr>
        <w:pStyle w:val="ListParagraph"/>
        <w:numPr>
          <w:ilvl w:val="4"/>
          <w:numId w:val="6"/>
        </w:numPr>
        <w:ind w:left="783" w:hanging="450"/>
        <w:rPr>
          <w:rFonts w:asciiTheme="majorBidi" w:eastAsia="Cambria" w:hAnsiTheme="majorBidi" w:cstheme="majorBidi"/>
          <w:color w:val="000000"/>
          <w:sz w:val="28"/>
          <w:szCs w:val="28"/>
        </w:rPr>
      </w:pPr>
      <w:r>
        <w:rPr>
          <w:rFonts w:asciiTheme="majorBidi" w:eastAsia="Cambria" w:hAnsiTheme="majorBidi" w:cstheme="majorBidi" w:hint="cs"/>
          <w:color w:val="000000"/>
          <w:sz w:val="28"/>
          <w:szCs w:val="28"/>
          <w:rtl/>
        </w:rPr>
        <w:t xml:space="preserve">في ما عدا المستند المتعلق بالسجل العدلي، يجب أن لا </w:t>
      </w:r>
      <w:r w:rsidR="008E28BD">
        <w:rPr>
          <w:rFonts w:asciiTheme="majorBidi" w:eastAsia="Cambria" w:hAnsiTheme="majorBidi" w:cstheme="majorBidi" w:hint="cs"/>
          <w:color w:val="000000"/>
          <w:sz w:val="28"/>
          <w:szCs w:val="28"/>
          <w:rtl/>
        </w:rPr>
        <w:t>ي</w:t>
      </w:r>
      <w:r w:rsidR="0073353D">
        <w:rPr>
          <w:rFonts w:asciiTheme="majorBidi" w:eastAsia="Cambria" w:hAnsiTheme="majorBidi" w:cstheme="majorBidi" w:hint="cs"/>
          <w:color w:val="000000"/>
          <w:sz w:val="28"/>
          <w:szCs w:val="28"/>
          <w:rtl/>
          <w:lang w:bidi="ar-LB"/>
        </w:rPr>
        <w:t xml:space="preserve">زيد </w:t>
      </w:r>
      <w:r w:rsidR="00D71E80">
        <w:rPr>
          <w:rFonts w:asciiTheme="majorBidi" w:eastAsia="Cambria" w:hAnsiTheme="majorBidi" w:cstheme="majorBidi" w:hint="cs"/>
          <w:color w:val="000000"/>
          <w:sz w:val="28"/>
          <w:szCs w:val="28"/>
          <w:rtl/>
          <w:lang w:bidi="ar-LB"/>
        </w:rPr>
        <w:t>تا</w:t>
      </w:r>
      <w:r w:rsidR="007920C2">
        <w:rPr>
          <w:rFonts w:asciiTheme="majorBidi" w:eastAsia="Cambria" w:hAnsiTheme="majorBidi" w:cstheme="majorBidi" w:hint="cs"/>
          <w:color w:val="000000"/>
          <w:sz w:val="28"/>
          <w:szCs w:val="28"/>
          <w:rtl/>
        </w:rPr>
        <w:t>ريخ صلاحية</w:t>
      </w:r>
      <w:r>
        <w:rPr>
          <w:rFonts w:asciiTheme="majorBidi" w:eastAsia="Cambria" w:hAnsiTheme="majorBidi" w:cstheme="majorBidi" w:hint="cs"/>
          <w:color w:val="000000"/>
          <w:sz w:val="28"/>
          <w:szCs w:val="28"/>
          <w:rtl/>
        </w:rPr>
        <w:t xml:space="preserve"> المستندات والوثائق الإدارية </w:t>
      </w:r>
      <w:r w:rsidR="004D26F2">
        <w:rPr>
          <w:rFonts w:asciiTheme="majorBidi" w:eastAsia="Cambria" w:hAnsiTheme="majorBidi" w:cstheme="majorBidi" w:hint="cs"/>
          <w:color w:val="000000"/>
          <w:sz w:val="28"/>
          <w:szCs w:val="28"/>
          <w:rtl/>
        </w:rPr>
        <w:t>عن</w:t>
      </w:r>
      <w:r w:rsidR="008E28BD">
        <w:rPr>
          <w:rFonts w:asciiTheme="majorBidi" w:eastAsia="Cambria" w:hAnsiTheme="majorBidi" w:cstheme="majorBidi" w:hint="cs"/>
          <w:color w:val="000000"/>
          <w:sz w:val="28"/>
          <w:szCs w:val="28"/>
          <w:rtl/>
        </w:rPr>
        <w:t xml:space="preserve"> </w:t>
      </w:r>
      <w:r w:rsidR="00917204">
        <w:rPr>
          <w:rFonts w:asciiTheme="majorBidi" w:eastAsia="Cambria" w:hAnsiTheme="majorBidi" w:cstheme="majorBidi" w:hint="cs"/>
          <w:color w:val="000000"/>
          <w:sz w:val="28"/>
          <w:szCs w:val="28"/>
          <w:rtl/>
        </w:rPr>
        <w:t>سنة</w:t>
      </w:r>
      <w:r>
        <w:rPr>
          <w:rFonts w:asciiTheme="majorBidi" w:eastAsia="Cambria" w:hAnsiTheme="majorBidi" w:cstheme="majorBidi" w:hint="cs"/>
          <w:color w:val="000000"/>
          <w:sz w:val="28"/>
          <w:szCs w:val="28"/>
          <w:rtl/>
        </w:rPr>
        <w:t xml:space="preserve"> من تاريخ جلسة فض العروض وذلك بالنسبة للمستندات التي تصدر دون تاريخ صلاحية.</w:t>
      </w:r>
    </w:p>
    <w:p w14:paraId="05DF6C50" w14:textId="77777777" w:rsidR="00101BD5" w:rsidRPr="00454705" w:rsidRDefault="00101BD5" w:rsidP="00DF1991">
      <w:pPr>
        <w:pStyle w:val="ListParagraph"/>
        <w:ind w:left="783" w:firstLine="0"/>
        <w:rPr>
          <w:rFonts w:asciiTheme="majorBidi" w:eastAsia="Cambria" w:hAnsiTheme="majorBidi" w:cstheme="majorBidi"/>
          <w:color w:val="000000"/>
          <w:sz w:val="28"/>
          <w:szCs w:val="28"/>
        </w:rPr>
      </w:pPr>
    </w:p>
    <w:p w14:paraId="59DB1B0E" w14:textId="6F1E1F69" w:rsidR="00C300BA" w:rsidRPr="002238C0" w:rsidRDefault="007109F7" w:rsidP="00A61FE7">
      <w:pPr>
        <w:pStyle w:val="ListParagraph"/>
        <w:numPr>
          <w:ilvl w:val="0"/>
          <w:numId w:val="7"/>
        </w:numPr>
        <w:pBdr>
          <w:top w:val="nil"/>
          <w:left w:val="nil"/>
          <w:bottom w:val="nil"/>
          <w:right w:val="nil"/>
          <w:between w:val="nil"/>
        </w:pBdr>
        <w:spacing w:after="0"/>
        <w:ind w:left="306" w:hanging="270"/>
        <w:rPr>
          <w:rFonts w:asciiTheme="majorBidi" w:eastAsia="Cambria" w:hAnsiTheme="majorBidi" w:cstheme="majorBidi"/>
          <w:bCs/>
          <w:color w:val="000000"/>
          <w:sz w:val="28"/>
          <w:szCs w:val="28"/>
        </w:rPr>
      </w:pPr>
      <w:r w:rsidRPr="002238C0">
        <w:rPr>
          <w:rFonts w:asciiTheme="majorBidi" w:eastAsia="Cambria" w:hAnsiTheme="majorBidi" w:cstheme="majorBidi"/>
          <w:bCs/>
          <w:color w:val="000000"/>
          <w:sz w:val="28"/>
          <w:szCs w:val="28"/>
          <w:rtl/>
        </w:rPr>
        <w:t>الشروط العامة الموحدة:</w:t>
      </w:r>
    </w:p>
    <w:p w14:paraId="2B491017" w14:textId="77777777" w:rsidR="00073EC9" w:rsidRPr="00683530" w:rsidRDefault="00073EC9" w:rsidP="00073EC9">
      <w:pPr>
        <w:pStyle w:val="ListParagraph"/>
        <w:numPr>
          <w:ilvl w:val="2"/>
          <w:numId w:val="7"/>
        </w:numPr>
        <w:pBdr>
          <w:top w:val="nil"/>
          <w:left w:val="nil"/>
          <w:bottom w:val="nil"/>
          <w:right w:val="nil"/>
          <w:between w:val="nil"/>
        </w:pBdr>
        <w:spacing w:after="0"/>
        <w:ind w:left="756" w:hanging="360"/>
        <w:rPr>
          <w:rFonts w:asciiTheme="majorBidi" w:eastAsia="Cambria" w:hAnsiTheme="majorBidi" w:cstheme="majorBidi"/>
          <w:color w:val="000000"/>
          <w:sz w:val="28"/>
          <w:szCs w:val="28"/>
        </w:rPr>
      </w:pPr>
      <w:r w:rsidRPr="00683530">
        <w:rPr>
          <w:rFonts w:asciiTheme="majorBidi" w:eastAsia="Cambria" w:hAnsiTheme="majorBidi" w:cstheme="majorBidi"/>
          <w:color w:val="000000"/>
          <w:sz w:val="28"/>
          <w:szCs w:val="28"/>
          <w:rtl/>
        </w:rPr>
        <w:t xml:space="preserve">كتاب التعهد (التصريح) وفق النموذج المرفق موقّعًا وممهورًا من العارض مع طوابع </w:t>
      </w:r>
      <w:r>
        <w:rPr>
          <w:rFonts w:asciiTheme="majorBidi" w:eastAsia="Cambria" w:hAnsiTheme="majorBidi" w:cstheme="majorBidi" w:hint="cs"/>
          <w:color w:val="000000"/>
          <w:sz w:val="28"/>
          <w:szCs w:val="28"/>
          <w:rtl/>
        </w:rPr>
        <w:t xml:space="preserve">مالية </w:t>
      </w:r>
      <w:r w:rsidRPr="00683530">
        <w:rPr>
          <w:rFonts w:asciiTheme="majorBidi" w:eastAsia="Cambria" w:hAnsiTheme="majorBidi" w:cstheme="majorBidi"/>
          <w:color w:val="000000"/>
          <w:sz w:val="28"/>
          <w:szCs w:val="28"/>
          <w:rtl/>
        </w:rPr>
        <w:t>بقيمة</w:t>
      </w:r>
      <w:r w:rsidRPr="00683530">
        <w:rPr>
          <w:rFonts w:asciiTheme="majorBidi" w:eastAsia="Cambria" w:hAnsiTheme="majorBidi" w:cstheme="majorBidi"/>
          <w:color w:val="000000"/>
          <w:sz w:val="28"/>
          <w:szCs w:val="28"/>
          <w:rtl/>
        </w:rPr>
        <w:br/>
      </w:r>
      <w:r w:rsidRPr="00D13CA1">
        <w:rPr>
          <w:rFonts w:asciiTheme="majorBidi" w:eastAsia="Cambria" w:hAnsiTheme="majorBidi" w:cstheme="majorBidi" w:hint="cs"/>
          <w:color w:val="000000"/>
          <w:sz w:val="28"/>
          <w:szCs w:val="28"/>
          <w:rtl/>
        </w:rPr>
        <w:t>1,000</w:t>
      </w:r>
      <w:r w:rsidRPr="00D13CA1">
        <w:rPr>
          <w:rFonts w:asciiTheme="majorBidi" w:eastAsia="Cambria" w:hAnsiTheme="majorBidi" w:cstheme="majorBidi"/>
          <w:color w:val="000000"/>
          <w:sz w:val="28"/>
          <w:szCs w:val="28"/>
          <w:rtl/>
        </w:rPr>
        <w:t xml:space="preserve">,000 ل.ل. </w:t>
      </w:r>
      <w:r w:rsidRPr="00D13CA1">
        <w:rPr>
          <w:rFonts w:asciiTheme="majorBidi" w:eastAsia="Cambria" w:hAnsiTheme="majorBidi" w:cstheme="majorBidi" w:hint="cs"/>
          <w:color w:val="000000"/>
          <w:sz w:val="28"/>
          <w:szCs w:val="28"/>
          <w:rtl/>
        </w:rPr>
        <w:t>(مليون ليرة لبنانية</w:t>
      </w:r>
      <w:r>
        <w:rPr>
          <w:rFonts w:asciiTheme="majorBidi" w:eastAsia="Cambria" w:hAnsiTheme="majorBidi" w:cstheme="majorBidi" w:hint="cs"/>
          <w:color w:val="000000"/>
          <w:sz w:val="28"/>
          <w:szCs w:val="28"/>
          <w:rtl/>
        </w:rPr>
        <w:t xml:space="preserve">) </w:t>
      </w:r>
      <w:r w:rsidRPr="00683530">
        <w:rPr>
          <w:rFonts w:asciiTheme="majorBidi" w:eastAsia="Cambria" w:hAnsiTheme="majorBidi" w:cstheme="majorBidi"/>
          <w:color w:val="000000"/>
          <w:sz w:val="28"/>
          <w:szCs w:val="28"/>
          <w:rtl/>
        </w:rPr>
        <w:t>ويتضمن التعهد، تأكيد العارض لالتزامه بالسعر وبصلاحية العرض.</w:t>
      </w:r>
    </w:p>
    <w:p w14:paraId="2CFAFB14"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إذاعة تجارية يُبيَّن فيها صاحب الحق المفوّض بالتوقيع عن العارض ونموذج توقيعه.</w:t>
      </w:r>
    </w:p>
    <w:p w14:paraId="337EF500"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 xml:space="preserve">التفويض القانوني اذا وقع العرض شخص غير الشخص الذي يملك حق التوقيع عن العارض بحسب الإذاعة التجارية، مصدّق لدى الكاتب </w:t>
      </w:r>
      <w:r>
        <w:rPr>
          <w:rFonts w:asciiTheme="majorBidi" w:eastAsia="Cambria" w:hAnsiTheme="majorBidi" w:cstheme="majorBidi" w:hint="cs"/>
          <w:color w:val="000000"/>
          <w:rtl/>
        </w:rPr>
        <w:t>ا</w:t>
      </w:r>
      <w:r w:rsidRPr="002414A7">
        <w:rPr>
          <w:rFonts w:asciiTheme="majorBidi" w:eastAsia="Cambria" w:hAnsiTheme="majorBidi" w:cstheme="majorBidi"/>
          <w:color w:val="000000"/>
          <w:rtl/>
        </w:rPr>
        <w:t>لعدل.</w:t>
      </w:r>
    </w:p>
    <w:p w14:paraId="2889C676"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 xml:space="preserve">سجل عدلي للمفوض بالتوقيع </w:t>
      </w:r>
      <w:r w:rsidRPr="002414A7">
        <w:rPr>
          <w:rFonts w:asciiTheme="majorBidi" w:eastAsia="Cambria" w:hAnsiTheme="majorBidi" w:cstheme="majorBidi"/>
          <w:color w:val="000000"/>
          <w:rtl/>
          <w:lang w:bidi="ar-LB"/>
        </w:rPr>
        <w:t>أو</w:t>
      </w:r>
      <w:r w:rsidRPr="002414A7">
        <w:rPr>
          <w:rFonts w:asciiTheme="majorBidi" w:eastAsia="Cambria" w:hAnsiTheme="majorBidi" w:cstheme="majorBidi"/>
          <w:color w:val="000000"/>
          <w:rtl/>
        </w:rPr>
        <w:t xml:space="preserve"> "من يمثله قانونًا" لا يتعدى تاريخه الثلاثة أشهر من تاريخ جلسة فض العروض</w:t>
      </w:r>
      <w:r>
        <w:rPr>
          <w:rFonts w:asciiTheme="majorBidi" w:eastAsia="Cambria" w:hAnsiTheme="majorBidi" w:cstheme="majorBidi" w:hint="cs"/>
          <w:color w:val="000000"/>
          <w:rtl/>
        </w:rPr>
        <w:t>.</w:t>
      </w:r>
    </w:p>
    <w:p w14:paraId="488F5EF4"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عقد الشراكة مصدق لدى الكاتب العدل في حال توجبه.</w:t>
      </w:r>
    </w:p>
    <w:p w14:paraId="3F3A986C"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45F642A6"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وزارة المالية – مديرية الواردات.</w:t>
      </w:r>
    </w:p>
    <w:p w14:paraId="1367A4DD"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براءة ذمة من الصندوق الوطني للضمان الإجتماعي "شاملة أو صالحة للإشتراك في الصفقات العمومية" صالحة بتاريخ جلسة فض العروض،</w:t>
      </w:r>
      <w:r w:rsidRPr="002414A7">
        <w:rPr>
          <w:rFonts w:asciiTheme="majorBidi" w:hAnsiTheme="majorBidi" w:cstheme="majorBidi"/>
          <w:rtl/>
        </w:rPr>
        <w:t xml:space="preserve"> </w:t>
      </w:r>
      <w:r w:rsidRPr="002414A7">
        <w:rPr>
          <w:rFonts w:asciiTheme="majorBidi" w:eastAsia="Cambria" w:hAnsiTheme="majorBidi" w:cstheme="majorBidi"/>
          <w:color w:val="000000"/>
          <w:rtl/>
        </w:rPr>
        <w:t xml:space="preserve">تفيد بأن العارض سدد جميع اشتراكاته (يجب أن يكون العارض مسجلًا في الصندوق </w:t>
      </w:r>
      <w:r>
        <w:rPr>
          <w:rFonts w:asciiTheme="majorBidi" w:eastAsia="Cambria" w:hAnsiTheme="majorBidi" w:cstheme="majorBidi" w:hint="cs"/>
          <w:color w:val="000000"/>
          <w:rtl/>
        </w:rPr>
        <w:t xml:space="preserve">الوطني للضمان الإجتماعي </w:t>
      </w:r>
      <w:r w:rsidRPr="002414A7">
        <w:rPr>
          <w:rFonts w:asciiTheme="majorBidi" w:eastAsia="Cambria" w:hAnsiTheme="majorBidi" w:cstheme="majorBidi"/>
          <w:color w:val="000000"/>
          <w:rtl/>
        </w:rPr>
        <w:t>وترفض كل إفادة يُذكر عليها عبارة "مؤسسة غير مسجلة").</w:t>
      </w:r>
    </w:p>
    <w:p w14:paraId="0A2C5B80"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rPr>
      </w:pPr>
      <w:r w:rsidRPr="002414A7">
        <w:rPr>
          <w:rFonts w:asciiTheme="majorBidi" w:eastAsia="Times New Roman" w:hAnsiTheme="majorBidi" w:cstheme="majorBidi"/>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2BEED3A"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519FBEF5"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tl/>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w:t>
      </w:r>
      <w:r>
        <w:rPr>
          <w:rFonts w:asciiTheme="majorBidi" w:eastAsia="Cambria" w:hAnsiTheme="majorBidi" w:cstheme="majorBidi" w:hint="cs"/>
          <w:color w:val="000000"/>
          <w:rtl/>
        </w:rPr>
        <w:t xml:space="preserve"> </w:t>
      </w:r>
      <w:r w:rsidRPr="002414A7">
        <w:rPr>
          <w:rFonts w:asciiTheme="majorBidi" w:eastAsia="Cambria" w:hAnsiTheme="majorBidi" w:cstheme="majorBidi"/>
          <w:color w:val="000000"/>
          <w:rtl/>
        </w:rPr>
        <w:t>تُثبت ان العارض ليس في حالة إفلاس.</w:t>
      </w:r>
    </w:p>
    <w:p w14:paraId="786DA4A0"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 تُثبت ان العارض ليس في حالة تصفية قضائية.</w:t>
      </w:r>
    </w:p>
    <w:p w14:paraId="21519659" w14:textId="77777777" w:rsidR="00073EC9"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BF625C">
        <w:rPr>
          <w:rFonts w:asciiTheme="majorBidi" w:eastAsia="Cambria" w:hAnsiTheme="majorBidi" w:cstheme="majorBidi"/>
          <w:color w:val="000000"/>
          <w:rtl/>
        </w:rPr>
        <w:t xml:space="preserve">ضمان </w:t>
      </w:r>
      <w:r w:rsidRPr="00BF625C">
        <w:rPr>
          <w:rFonts w:asciiTheme="majorBidi" w:eastAsia="Cambria" w:hAnsiTheme="majorBidi" w:cstheme="majorBidi"/>
          <w:color w:val="000000"/>
          <w:rtl/>
          <w:lang w:bidi="ar-LB"/>
        </w:rPr>
        <w:t xml:space="preserve">العرض </w:t>
      </w:r>
      <w:r w:rsidRPr="00BF625C">
        <w:rPr>
          <w:rFonts w:asciiTheme="majorBidi" w:eastAsia="Cambria" w:hAnsiTheme="majorBidi" w:cstheme="majorBidi" w:hint="cs"/>
          <w:color w:val="000000"/>
          <w:rtl/>
          <w:lang w:bidi="ar-LB"/>
        </w:rPr>
        <w:t>المُحدد بموجب</w:t>
      </w:r>
      <w:r w:rsidRPr="00BF625C">
        <w:rPr>
          <w:rFonts w:asciiTheme="majorBidi" w:eastAsia="Cambria" w:hAnsiTheme="majorBidi" w:cstheme="majorBidi"/>
          <w:color w:val="000000"/>
          <w:rtl/>
          <w:lang w:bidi="ar-LB"/>
        </w:rPr>
        <w:t xml:space="preserve"> </w:t>
      </w:r>
      <w:r w:rsidRPr="00BF625C">
        <w:rPr>
          <w:rFonts w:asciiTheme="majorBidi" w:eastAsia="Cambria" w:hAnsiTheme="majorBidi" w:cstheme="majorBidi" w:hint="cs"/>
          <w:color w:val="000000"/>
          <w:rtl/>
          <w:lang w:bidi="ar-LB"/>
        </w:rPr>
        <w:t xml:space="preserve">المادة (7) من </w:t>
      </w:r>
      <w:r w:rsidRPr="00BF625C">
        <w:rPr>
          <w:rFonts w:asciiTheme="majorBidi" w:eastAsia="Cambria" w:hAnsiTheme="majorBidi" w:cstheme="majorBidi"/>
          <w:color w:val="000000"/>
          <w:rtl/>
          <w:lang w:bidi="ar-LB"/>
        </w:rPr>
        <w:t>دفتر الشروط</w:t>
      </w:r>
      <w:r w:rsidRPr="002414A7">
        <w:rPr>
          <w:rFonts w:asciiTheme="majorBidi" w:eastAsia="Cambria" w:hAnsiTheme="majorBidi" w:cstheme="majorBidi"/>
          <w:color w:val="000000"/>
          <w:rtl/>
          <w:lang w:bidi="ar-LB"/>
        </w:rPr>
        <w:t xml:space="preserve"> الخاص</w:t>
      </w:r>
      <w:r>
        <w:rPr>
          <w:rFonts w:asciiTheme="majorBidi" w:eastAsia="Cambria" w:hAnsiTheme="majorBidi" w:cstheme="majorBidi" w:hint="cs"/>
          <w:color w:val="000000"/>
          <w:rtl/>
          <w:lang w:bidi="ar-LB"/>
        </w:rPr>
        <w:t xml:space="preserve"> هذا.</w:t>
      </w:r>
    </w:p>
    <w:p w14:paraId="52019080" w14:textId="77777777" w:rsidR="00073EC9" w:rsidRPr="00A659CC"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211152DF"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لصاحب (أصحاب) الحق الاقتصادي.</w:t>
      </w:r>
    </w:p>
    <w:p w14:paraId="30A4FCB8" w14:textId="77777777" w:rsidR="00073EC9" w:rsidRPr="002414A7"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2414A7">
        <w:rPr>
          <w:rFonts w:asciiTheme="majorBidi" w:eastAsia="Cambria" w:hAnsiTheme="majorBidi" w:cstheme="majorBidi"/>
          <w:color w:val="000000"/>
          <w:rtl/>
        </w:rPr>
        <w:lastRenderedPageBreak/>
        <w:t>نسخ عن بطاقات التعريف (هوية / جواز سفر) لكل شخص يمثل العارض (من ينوب عن العارض في علاقته مع سلطة التعاق</w:t>
      </w:r>
      <w:r w:rsidRPr="002414A7">
        <w:rPr>
          <w:rFonts w:asciiTheme="majorBidi" w:eastAsia="Cambria" w:hAnsiTheme="majorBidi" w:cstheme="majorBidi"/>
          <w:color w:val="000000"/>
          <w:rtl/>
          <w:lang w:bidi="ar-LB"/>
        </w:rPr>
        <w:t xml:space="preserve">د: </w:t>
      </w:r>
      <w:r w:rsidRPr="002414A7">
        <w:rPr>
          <w:rFonts w:asciiTheme="majorBidi" w:eastAsia="Cambria" w:hAnsiTheme="majorBidi" w:cstheme="majorBidi"/>
          <w:color w:val="000000"/>
          <w:rtl/>
        </w:rPr>
        <w:t>وكيل قانوني، ممثل الشخص المعنوي أو المفوّض</w:t>
      </w:r>
      <w:r w:rsidRPr="002414A7">
        <w:rPr>
          <w:rFonts w:asciiTheme="majorBidi" w:eastAsia="Cambria" w:hAnsiTheme="majorBidi" w:cstheme="majorBidi"/>
          <w:color w:val="000000"/>
          <w:rtl/>
        </w:rPr>
        <w:br/>
        <w:t>بالتوقيع عنه...).</w:t>
      </w:r>
    </w:p>
    <w:p w14:paraId="447FF22A" w14:textId="77777777" w:rsidR="00073EC9" w:rsidRPr="00BF625C"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DA6CB5">
        <w:rPr>
          <w:rFonts w:asciiTheme="majorBidi" w:eastAsia="Cambria" w:hAnsiTheme="majorBidi" w:cstheme="majorBidi"/>
          <w:color w:val="000000"/>
          <w:rtl/>
        </w:rPr>
        <w:t xml:space="preserve">مستند </w:t>
      </w:r>
      <w:r w:rsidRPr="00BF625C">
        <w:rPr>
          <w:rFonts w:asciiTheme="majorBidi" w:eastAsia="Cambria" w:hAnsiTheme="majorBidi" w:cstheme="majorBidi"/>
          <w:color w:val="000000"/>
          <w:rtl/>
        </w:rPr>
        <w:t xml:space="preserve">تصريح النزاهة </w:t>
      </w:r>
      <w:r w:rsidRPr="00BF625C">
        <w:rPr>
          <w:rFonts w:asciiTheme="majorBidi" w:eastAsia="Cambria" w:hAnsiTheme="majorBidi" w:cstheme="majorBidi" w:hint="cs"/>
          <w:color w:val="000000"/>
          <w:rtl/>
        </w:rPr>
        <w:t>موقعًا وفقًا للأصول من قبل العارض (الملحق رقم 3)</w:t>
      </w:r>
      <w:r w:rsidRPr="00BF625C">
        <w:rPr>
          <w:rFonts w:asciiTheme="majorBidi" w:eastAsia="Cambria" w:hAnsiTheme="majorBidi" w:cstheme="majorBidi"/>
          <w:color w:val="000000"/>
          <w:rtl/>
        </w:rPr>
        <w:t>.</w:t>
      </w:r>
    </w:p>
    <w:p w14:paraId="7B7A0E7E" w14:textId="77777777" w:rsidR="00073EC9" w:rsidRPr="00BF625C" w:rsidRDefault="00073EC9" w:rsidP="00073EC9">
      <w:pPr>
        <w:numPr>
          <w:ilvl w:val="2"/>
          <w:numId w:val="7"/>
        </w:numPr>
        <w:pBdr>
          <w:top w:val="nil"/>
          <w:left w:val="nil"/>
          <w:bottom w:val="nil"/>
          <w:right w:val="nil"/>
          <w:between w:val="nil"/>
        </w:pBdr>
        <w:ind w:left="756" w:hanging="360"/>
        <w:rPr>
          <w:rFonts w:asciiTheme="majorBidi" w:eastAsia="Cambria" w:hAnsiTheme="majorBidi" w:cstheme="majorBidi"/>
          <w:color w:val="000000"/>
        </w:rPr>
      </w:pPr>
      <w:r w:rsidRPr="00BF625C">
        <w:rPr>
          <w:rFonts w:asciiTheme="majorBidi" w:eastAsia="Cambria" w:hAnsiTheme="majorBidi" w:cstheme="majorBidi" w:hint="cs"/>
          <w:color w:val="000000"/>
          <w:rtl/>
        </w:rPr>
        <w:t>مستند ال</w:t>
      </w:r>
      <w:r w:rsidRPr="00BF625C">
        <w:rPr>
          <w:rFonts w:asciiTheme="majorBidi" w:eastAsia="Cambria" w:hAnsiTheme="majorBidi" w:cstheme="majorBidi"/>
          <w:color w:val="000000"/>
          <w:rtl/>
        </w:rPr>
        <w:t xml:space="preserve">تصريح </w:t>
      </w:r>
      <w:r w:rsidRPr="00BF625C">
        <w:rPr>
          <w:rFonts w:asciiTheme="majorBidi" w:eastAsia="Cambria" w:hAnsiTheme="majorBidi" w:cstheme="majorBidi" w:hint="cs"/>
          <w:color w:val="000000"/>
          <w:rtl/>
        </w:rPr>
        <w:t>ب</w:t>
      </w:r>
      <w:r w:rsidRPr="00BF625C">
        <w:rPr>
          <w:rFonts w:asciiTheme="majorBidi" w:eastAsia="Cambria" w:hAnsiTheme="majorBidi" w:cstheme="majorBidi"/>
          <w:color w:val="000000"/>
          <w:rtl/>
        </w:rPr>
        <w:t>معاينة</w:t>
      </w:r>
      <w:r w:rsidRPr="00BF625C">
        <w:rPr>
          <w:rFonts w:asciiTheme="majorBidi" w:eastAsia="Cambria" w:hAnsiTheme="majorBidi" w:cstheme="majorBidi" w:hint="cs"/>
          <w:color w:val="000000"/>
          <w:rtl/>
        </w:rPr>
        <w:t xml:space="preserve"> مواقع العمل</w:t>
      </w:r>
      <w:r w:rsidRPr="00BF625C">
        <w:rPr>
          <w:rFonts w:asciiTheme="majorBidi" w:eastAsia="Cambria" w:hAnsiTheme="majorBidi" w:cstheme="majorBidi"/>
          <w:color w:val="000000"/>
          <w:rtl/>
        </w:rPr>
        <w:t xml:space="preserve"> نافي للجهالة</w:t>
      </w:r>
      <w:r w:rsidRPr="00BF625C">
        <w:rPr>
          <w:rFonts w:asciiTheme="majorBidi" w:eastAsia="Cambria" w:hAnsiTheme="majorBidi" w:cstheme="majorBidi" w:hint="cs"/>
          <w:color w:val="000000"/>
          <w:rtl/>
        </w:rPr>
        <w:t xml:space="preserve"> وفق النموذج المرفق (الملحق رقم 7)</w:t>
      </w:r>
    </w:p>
    <w:p w14:paraId="148B04CB" w14:textId="77777777" w:rsidR="00073EC9" w:rsidRDefault="00073EC9" w:rsidP="00073EC9">
      <w:pPr>
        <w:numPr>
          <w:ilvl w:val="2"/>
          <w:numId w:val="7"/>
        </w:numPr>
        <w:pBdr>
          <w:top w:val="nil"/>
          <w:left w:val="nil"/>
          <w:bottom w:val="nil"/>
          <w:right w:val="nil"/>
          <w:between w:val="nil"/>
        </w:pBdr>
        <w:spacing w:after="240"/>
        <w:ind w:left="756" w:hanging="360"/>
        <w:rPr>
          <w:rFonts w:asciiTheme="majorBidi" w:eastAsia="Cambria" w:hAnsiTheme="majorBidi" w:cstheme="majorBidi"/>
          <w:color w:val="000000"/>
        </w:rPr>
      </w:pPr>
      <w:r w:rsidRPr="00BF625C">
        <w:rPr>
          <w:rFonts w:asciiTheme="majorBidi" w:eastAsia="Cambria" w:hAnsiTheme="majorBidi" w:cstheme="majorBidi" w:hint="cs"/>
          <w:color w:val="000000"/>
          <w:rtl/>
        </w:rPr>
        <w:t>إيصال صادر عن مؤسسة مياه لبنان الشمالي بإسم العارض ومُعنون بإسم الصفقة، يُثبت أن</w:t>
      </w:r>
      <w:r w:rsidRPr="00DA6CB5">
        <w:rPr>
          <w:rFonts w:asciiTheme="majorBidi" w:eastAsia="Cambria" w:hAnsiTheme="majorBidi" w:cstheme="majorBidi" w:hint="cs"/>
          <w:color w:val="000000"/>
          <w:rtl/>
        </w:rPr>
        <w:t xml:space="preserve"> العارض دفع بدل دفتر الشروط المُحدد بموجب المادة الأولى أعلاه.</w:t>
      </w:r>
    </w:p>
    <w:p w14:paraId="1DA891F5" w14:textId="6F42DC7F" w:rsidR="00C300BA" w:rsidRPr="00FA4DCF" w:rsidRDefault="007109F7" w:rsidP="00A61FE7">
      <w:pPr>
        <w:pStyle w:val="ListParagraph"/>
        <w:numPr>
          <w:ilvl w:val="0"/>
          <w:numId w:val="7"/>
        </w:numPr>
        <w:pBdr>
          <w:top w:val="nil"/>
          <w:left w:val="nil"/>
          <w:bottom w:val="nil"/>
          <w:right w:val="nil"/>
          <w:between w:val="nil"/>
        </w:pBdr>
        <w:spacing w:after="0"/>
        <w:ind w:left="396"/>
        <w:rPr>
          <w:rFonts w:asciiTheme="majorBidi" w:eastAsia="Cambria" w:hAnsiTheme="majorBidi" w:cstheme="majorBidi"/>
          <w:bCs/>
          <w:color w:val="000000"/>
          <w:sz w:val="28"/>
          <w:szCs w:val="28"/>
        </w:rPr>
      </w:pPr>
      <w:r w:rsidRPr="00FA4DCF">
        <w:rPr>
          <w:rFonts w:asciiTheme="majorBidi" w:eastAsia="Cambria" w:hAnsiTheme="majorBidi" w:cstheme="majorBidi"/>
          <w:bCs/>
          <w:color w:val="000000"/>
          <w:sz w:val="28"/>
          <w:szCs w:val="28"/>
          <w:rtl/>
        </w:rPr>
        <w:t xml:space="preserve">الشروط الخاصة بموضوع الصفقة </w:t>
      </w:r>
    </w:p>
    <w:p w14:paraId="016B12A0" w14:textId="06259909" w:rsidR="00C300BA" w:rsidRPr="007A6206" w:rsidRDefault="00822F6A" w:rsidP="00A61FE7">
      <w:pPr>
        <w:numPr>
          <w:ilvl w:val="0"/>
          <w:numId w:val="4"/>
        </w:numPr>
        <w:pBdr>
          <w:top w:val="nil"/>
          <w:left w:val="nil"/>
          <w:bottom w:val="nil"/>
          <w:right w:val="nil"/>
          <w:between w:val="nil"/>
        </w:pBdr>
        <w:spacing w:line="276" w:lineRule="auto"/>
        <w:ind w:left="396"/>
        <w:rPr>
          <w:rFonts w:asciiTheme="majorBidi" w:eastAsia="Cambria" w:hAnsiTheme="majorBidi" w:cstheme="majorBidi"/>
          <w:bCs/>
          <w:color w:val="000000"/>
        </w:rPr>
      </w:pPr>
      <w:r>
        <w:rPr>
          <w:rFonts w:asciiTheme="majorBidi" w:eastAsia="Cambria" w:hAnsiTheme="majorBidi" w:cstheme="majorBidi"/>
          <w:bCs/>
          <w:color w:val="000000"/>
          <w:rtl/>
        </w:rPr>
        <w:t>المؤهلات الفنية/التقنية/المهنية</w:t>
      </w:r>
    </w:p>
    <w:p w14:paraId="249081EB" w14:textId="4E08781E" w:rsidR="00D515D0" w:rsidRPr="006870A6" w:rsidRDefault="00D515D0" w:rsidP="000549E4">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FA4DCF">
        <w:rPr>
          <w:rFonts w:asciiTheme="majorBidi" w:eastAsia="Cambria" w:hAnsiTheme="majorBidi" w:cstheme="majorBidi"/>
          <w:color w:val="000000"/>
          <w:rtl/>
        </w:rPr>
        <w:t>إفادة من غرفة التجارة والصناعة والزراع</w:t>
      </w:r>
      <w:r w:rsidRPr="00FA4DCF">
        <w:rPr>
          <w:rFonts w:asciiTheme="majorBidi" w:eastAsia="Cambria" w:hAnsiTheme="majorBidi" w:cstheme="majorBidi" w:hint="cs"/>
          <w:color w:val="000000"/>
          <w:rtl/>
        </w:rPr>
        <w:t xml:space="preserve">ة تُثبت أن العارض يتعاطى </w:t>
      </w:r>
      <w:r w:rsidRPr="00FA4DCF">
        <w:rPr>
          <w:rFonts w:asciiTheme="majorBidi" w:eastAsia="Cambria" w:hAnsiTheme="majorBidi" w:cstheme="majorBidi" w:hint="cs"/>
          <w:color w:val="000000"/>
          <w:rtl/>
          <w:lang w:bidi="ar-LB"/>
        </w:rPr>
        <w:t>الأعمال</w:t>
      </w:r>
      <w:r w:rsidRPr="00FA4DCF">
        <w:rPr>
          <w:rFonts w:asciiTheme="majorBidi" w:eastAsia="Cambria" w:hAnsiTheme="majorBidi" w:cstheme="majorBidi" w:hint="cs"/>
          <w:color w:val="000000"/>
          <w:rtl/>
        </w:rPr>
        <w:t xml:space="preserve"> موضوع الصفقة، صالحة بتاريخ جلسة التلزيم</w:t>
      </w:r>
      <w:r>
        <w:rPr>
          <w:rFonts w:asciiTheme="majorBidi" w:eastAsia="Cambria" w:hAnsiTheme="majorBidi" w:cstheme="majorBidi" w:hint="cs"/>
          <w:color w:val="000000"/>
          <w:rtl/>
        </w:rPr>
        <w:t xml:space="preserve"> </w:t>
      </w:r>
      <w:r w:rsidRPr="006870A6">
        <w:rPr>
          <w:rFonts w:asciiTheme="majorBidi" w:eastAsia="Cambria" w:hAnsiTheme="majorBidi" w:cstheme="majorBidi" w:hint="cs"/>
          <w:color w:val="000000"/>
          <w:rtl/>
        </w:rPr>
        <w:t xml:space="preserve">وصالحة لتقديمها في المناقصات </w:t>
      </w:r>
      <w:r w:rsidR="000549E4">
        <w:rPr>
          <w:rFonts w:asciiTheme="majorBidi" w:eastAsia="Cambria" w:hAnsiTheme="majorBidi" w:cstheme="majorBidi" w:hint="cs"/>
          <w:color w:val="000000"/>
          <w:rtl/>
        </w:rPr>
        <w:t>العمومية.</w:t>
      </w:r>
    </w:p>
    <w:p w14:paraId="56D4E8AA" w14:textId="7726EABB" w:rsidR="00D515D0" w:rsidRPr="00FA4DCF" w:rsidRDefault="00D515D0" w:rsidP="000549E4">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FA4DCF">
        <w:rPr>
          <w:rFonts w:asciiTheme="majorBidi" w:eastAsia="Cambria" w:hAnsiTheme="majorBidi" w:cstheme="majorBidi"/>
          <w:color w:val="000000"/>
          <w:rtl/>
        </w:rPr>
        <w:t>براءة ذمة من نقابة المهندسين</w:t>
      </w:r>
      <w:r>
        <w:rPr>
          <w:rFonts w:asciiTheme="majorBidi" w:eastAsia="Cambria" w:hAnsiTheme="majorBidi" w:cstheme="majorBidi" w:hint="cs"/>
          <w:color w:val="000000"/>
          <w:rtl/>
        </w:rPr>
        <w:t xml:space="preserve"> ضمن النطاق التي تقع فيها الشركة أو المؤسسة.</w:t>
      </w:r>
    </w:p>
    <w:p w14:paraId="40EEA8DC" w14:textId="496D50B7" w:rsidR="00D515D0" w:rsidRPr="00FA4DCF" w:rsidRDefault="00D515D0" w:rsidP="000549E4">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5A6D6A">
        <w:rPr>
          <w:rFonts w:asciiTheme="majorBidi" w:eastAsia="Cambria" w:hAnsiTheme="majorBidi" w:cstheme="majorBidi"/>
          <w:color w:val="000000"/>
          <w:rtl/>
          <w:lang w:bidi="ar-LB"/>
        </w:rPr>
        <w:t>براءة ذمة من نقابة المقاولين</w:t>
      </w:r>
      <w:r w:rsidRPr="005A6D6A">
        <w:rPr>
          <w:rFonts w:asciiTheme="majorBidi" w:eastAsia="Cambria" w:hAnsiTheme="majorBidi" w:cstheme="majorBidi" w:hint="cs"/>
          <w:color w:val="000000"/>
          <w:rtl/>
        </w:rPr>
        <w:t xml:space="preserve"> </w:t>
      </w:r>
      <w:r>
        <w:rPr>
          <w:rFonts w:asciiTheme="majorBidi" w:eastAsia="Cambria" w:hAnsiTheme="majorBidi" w:cstheme="majorBidi" w:hint="cs"/>
          <w:color w:val="000000"/>
          <w:rtl/>
        </w:rPr>
        <w:t>ضمن النطاق التي تقع فيها الشركة أو المؤسسة</w:t>
      </w:r>
      <w:r w:rsidR="000549E4">
        <w:rPr>
          <w:rFonts w:asciiTheme="majorBidi" w:eastAsia="Cambria" w:hAnsiTheme="majorBidi" w:cstheme="majorBidi" w:hint="cs"/>
          <w:color w:val="000000"/>
          <w:rtl/>
        </w:rPr>
        <w:t>.</w:t>
      </w:r>
    </w:p>
    <w:p w14:paraId="1ED0D75E" w14:textId="4DC7D852" w:rsidR="00D515D0" w:rsidRDefault="00E80428" w:rsidP="00101A00">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مستند</w:t>
      </w:r>
      <w:r w:rsidR="004704A8">
        <w:rPr>
          <w:rFonts w:asciiTheme="majorBidi" w:eastAsia="Cambria" w:hAnsiTheme="majorBidi" w:cstheme="majorBidi" w:hint="cs"/>
          <w:color w:val="000000"/>
          <w:rtl/>
        </w:rPr>
        <w:t xml:space="preserve"> </w:t>
      </w:r>
      <w:r w:rsidR="004704A8">
        <w:rPr>
          <w:rFonts w:asciiTheme="majorBidi" w:eastAsia="Cambria" w:hAnsiTheme="majorBidi" w:cstheme="majorBidi"/>
          <w:color w:val="000000"/>
        </w:rPr>
        <w:t xml:space="preserve"> </w:t>
      </w:r>
      <w:r w:rsidR="00101A00">
        <w:rPr>
          <w:rFonts w:asciiTheme="majorBidi" w:eastAsia="Cambria" w:hAnsiTheme="majorBidi" w:cstheme="majorBidi" w:hint="cs"/>
          <w:color w:val="000000"/>
          <w:rtl/>
          <w:lang w:bidi="ar-LB"/>
        </w:rPr>
        <w:t>ي</w:t>
      </w:r>
      <w:r w:rsidR="00D515D0">
        <w:rPr>
          <w:rFonts w:asciiTheme="majorBidi" w:eastAsia="Cambria" w:hAnsiTheme="majorBidi" w:cstheme="majorBidi" w:hint="cs"/>
          <w:color w:val="000000"/>
          <w:rtl/>
        </w:rPr>
        <w:t xml:space="preserve">ثبت أنّه </w:t>
      </w:r>
      <w:r>
        <w:rPr>
          <w:rFonts w:asciiTheme="majorBidi" w:eastAsia="Cambria" w:hAnsiTheme="majorBidi" w:cstheme="majorBidi" w:hint="cs"/>
          <w:color w:val="000000"/>
          <w:rtl/>
        </w:rPr>
        <w:t>وكي</w:t>
      </w:r>
      <w:r w:rsidR="00101A00">
        <w:rPr>
          <w:rFonts w:asciiTheme="majorBidi" w:eastAsia="Cambria" w:hAnsiTheme="majorBidi" w:cstheme="majorBidi" w:hint="cs"/>
          <w:color w:val="000000"/>
          <w:rtl/>
        </w:rPr>
        <w:t>ـــ</w:t>
      </w:r>
      <w:r>
        <w:rPr>
          <w:rFonts w:asciiTheme="majorBidi" w:eastAsia="Cambria" w:hAnsiTheme="majorBidi" w:cstheme="majorBidi" w:hint="cs"/>
          <w:color w:val="000000"/>
          <w:rtl/>
        </w:rPr>
        <w:t xml:space="preserve">ل أو </w:t>
      </w:r>
      <w:r w:rsidR="00D515D0">
        <w:rPr>
          <w:rFonts w:asciiTheme="majorBidi" w:eastAsia="Cambria" w:hAnsiTheme="majorBidi" w:cstheme="majorBidi" w:hint="cs"/>
          <w:color w:val="000000"/>
          <w:rtl/>
        </w:rPr>
        <w:t>موزع معتم</w:t>
      </w:r>
      <w:r w:rsidR="00101A00">
        <w:rPr>
          <w:rFonts w:asciiTheme="majorBidi" w:eastAsia="Cambria" w:hAnsiTheme="majorBidi" w:cstheme="majorBidi" w:hint="cs"/>
          <w:color w:val="000000"/>
          <w:rtl/>
        </w:rPr>
        <w:t>ــ</w:t>
      </w:r>
      <w:r w:rsidR="00D515D0">
        <w:rPr>
          <w:rFonts w:asciiTheme="majorBidi" w:eastAsia="Cambria" w:hAnsiTheme="majorBidi" w:cstheme="majorBidi" w:hint="cs"/>
          <w:color w:val="000000"/>
          <w:rtl/>
        </w:rPr>
        <w:t>د لدى الوكي</w:t>
      </w:r>
      <w:r w:rsidR="00101A00">
        <w:rPr>
          <w:rFonts w:asciiTheme="majorBidi" w:eastAsia="Cambria" w:hAnsiTheme="majorBidi" w:cstheme="majorBidi" w:hint="cs"/>
          <w:color w:val="000000"/>
          <w:rtl/>
        </w:rPr>
        <w:t>ـــ</w:t>
      </w:r>
      <w:r w:rsidR="00D515D0">
        <w:rPr>
          <w:rFonts w:asciiTheme="majorBidi" w:eastAsia="Cambria" w:hAnsiTheme="majorBidi" w:cstheme="majorBidi" w:hint="cs"/>
          <w:color w:val="000000"/>
          <w:rtl/>
        </w:rPr>
        <w:t>ل على الأراضي اللبناني</w:t>
      </w:r>
      <w:r w:rsidR="00101A00">
        <w:rPr>
          <w:rFonts w:asciiTheme="majorBidi" w:eastAsia="Cambria" w:hAnsiTheme="majorBidi" w:cstheme="majorBidi" w:hint="cs"/>
          <w:color w:val="000000"/>
          <w:rtl/>
        </w:rPr>
        <w:t>ـــ</w:t>
      </w:r>
      <w:r w:rsidR="00D515D0">
        <w:rPr>
          <w:rFonts w:asciiTheme="majorBidi" w:eastAsia="Cambria" w:hAnsiTheme="majorBidi" w:cstheme="majorBidi" w:hint="cs"/>
          <w:color w:val="000000"/>
          <w:rtl/>
        </w:rPr>
        <w:t xml:space="preserve">ة </w:t>
      </w:r>
      <w:r>
        <w:rPr>
          <w:rFonts w:asciiTheme="majorBidi" w:eastAsia="Cambria" w:hAnsiTheme="majorBidi" w:cstheme="majorBidi" w:hint="cs"/>
          <w:color w:val="000000"/>
          <w:rtl/>
        </w:rPr>
        <w:t xml:space="preserve">أو </w:t>
      </w:r>
      <w:r w:rsidR="00D515D0">
        <w:rPr>
          <w:rFonts w:asciiTheme="majorBidi" w:eastAsia="Cambria" w:hAnsiTheme="majorBidi" w:cstheme="majorBidi" w:hint="cs"/>
          <w:color w:val="000000"/>
          <w:rtl/>
        </w:rPr>
        <w:t>شري</w:t>
      </w:r>
      <w:r w:rsidR="00101A00">
        <w:rPr>
          <w:rFonts w:asciiTheme="majorBidi" w:eastAsia="Cambria" w:hAnsiTheme="majorBidi" w:cstheme="majorBidi" w:hint="cs"/>
          <w:color w:val="000000"/>
          <w:rtl/>
        </w:rPr>
        <w:t>ـــ</w:t>
      </w:r>
      <w:r w:rsidR="00D515D0">
        <w:rPr>
          <w:rFonts w:asciiTheme="majorBidi" w:eastAsia="Cambria" w:hAnsiTheme="majorBidi" w:cstheme="majorBidi" w:hint="cs"/>
          <w:color w:val="000000"/>
          <w:rtl/>
        </w:rPr>
        <w:t xml:space="preserve">ك </w:t>
      </w:r>
      <w:r w:rsidR="00101A00">
        <w:rPr>
          <w:rFonts w:asciiTheme="majorBidi" w:eastAsia="Cambria" w:hAnsiTheme="majorBidi" w:cstheme="majorBidi"/>
          <w:color w:val="000000"/>
        </w:rPr>
        <w:t xml:space="preserve">          </w:t>
      </w:r>
      <w:r w:rsidR="00BE3CBA">
        <w:rPr>
          <w:rFonts w:asciiTheme="majorBidi" w:eastAsia="Cambria" w:hAnsiTheme="majorBidi" w:cstheme="majorBidi" w:hint="cs"/>
          <w:color w:val="000000"/>
          <w:rtl/>
        </w:rPr>
        <w:t xml:space="preserve"> </w:t>
      </w:r>
      <w:r w:rsidR="00101A00">
        <w:rPr>
          <w:rFonts w:asciiTheme="majorBidi" w:eastAsia="Cambria" w:hAnsiTheme="majorBidi" w:cstheme="majorBidi"/>
          <w:color w:val="000000"/>
        </w:rPr>
        <w:t xml:space="preserve">  </w:t>
      </w:r>
      <w:r w:rsidR="00D515D0" w:rsidRPr="00F3670A">
        <w:rPr>
          <w:rFonts w:cs="Arabic Transparent"/>
          <w:sz w:val="24"/>
          <w:szCs w:val="24"/>
          <w:lang w:bidi="ar-LB"/>
        </w:rPr>
        <w:t>Recognized International Organization</w:t>
      </w:r>
      <w:r w:rsidR="00D515D0" w:rsidRPr="00C77E6F">
        <w:rPr>
          <w:rFonts w:cs="Arabic Transparent"/>
          <w:sz w:val="24"/>
          <w:szCs w:val="24"/>
          <w:lang w:bidi="ar-LB"/>
        </w:rPr>
        <w:t>)</w:t>
      </w:r>
      <w:r w:rsidR="00D515D0" w:rsidRPr="00C77E6F">
        <w:rPr>
          <w:rFonts w:cs="Arabic Transparent" w:hint="cs"/>
          <w:sz w:val="24"/>
          <w:szCs w:val="24"/>
          <w:rtl/>
          <w:lang w:bidi="ar-LB"/>
        </w:rPr>
        <w:t xml:space="preserve"> </w:t>
      </w:r>
      <w:r w:rsidR="00D515D0" w:rsidRPr="00C77E6F">
        <w:rPr>
          <w:rFonts w:cs="Arabic Transparent"/>
          <w:sz w:val="24"/>
          <w:szCs w:val="24"/>
          <w:lang w:bidi="ar-LB"/>
        </w:rPr>
        <w:t>Partners</w:t>
      </w:r>
      <w:r w:rsidR="00D515D0">
        <w:rPr>
          <w:rFonts w:asciiTheme="majorBidi" w:eastAsia="Cambria" w:hAnsiTheme="majorBidi" w:cstheme="majorBidi" w:hint="cs"/>
          <w:color w:val="000000"/>
          <w:rtl/>
          <w:lang w:bidi="ar-LB"/>
        </w:rPr>
        <w:t xml:space="preserve">) </w:t>
      </w:r>
      <w:r w:rsidR="00D515D0">
        <w:rPr>
          <w:rFonts w:asciiTheme="majorBidi" w:eastAsia="Cambria" w:hAnsiTheme="majorBidi" w:cstheme="majorBidi" w:hint="cs"/>
          <w:color w:val="000000"/>
          <w:rtl/>
        </w:rPr>
        <w:t>لدى شركات عالميـّة تصنـّع خوادم وأجهزة واكسسوارات مماثلة لما هو مطلوب في هذه الصفقة</w:t>
      </w:r>
      <w:r w:rsidR="00B806D8">
        <w:rPr>
          <w:rFonts w:asciiTheme="majorBidi" w:eastAsia="Cambria" w:hAnsiTheme="majorBidi" w:cstheme="majorBidi" w:hint="cs"/>
          <w:color w:val="000000"/>
          <w:rtl/>
        </w:rPr>
        <w:t>.</w:t>
      </w:r>
      <w:r w:rsidR="00D515D0">
        <w:rPr>
          <w:rFonts w:asciiTheme="majorBidi" w:eastAsia="Cambria" w:hAnsiTheme="majorBidi" w:cstheme="majorBidi" w:hint="cs"/>
          <w:color w:val="000000"/>
          <w:rtl/>
        </w:rPr>
        <w:t xml:space="preserve"> </w:t>
      </w:r>
    </w:p>
    <w:p w14:paraId="4CE2E3A6" w14:textId="77777777" w:rsidR="00D515D0" w:rsidRPr="00FA4DCF" w:rsidRDefault="00D515D0" w:rsidP="00D515D0">
      <w:pPr>
        <w:numPr>
          <w:ilvl w:val="0"/>
          <w:numId w:val="4"/>
        </w:numPr>
        <w:pBdr>
          <w:top w:val="nil"/>
          <w:left w:val="nil"/>
          <w:bottom w:val="nil"/>
          <w:right w:val="nil"/>
          <w:between w:val="nil"/>
        </w:pBdr>
        <w:spacing w:line="276" w:lineRule="auto"/>
        <w:rPr>
          <w:rFonts w:asciiTheme="majorBidi" w:eastAsia="Cambria" w:hAnsiTheme="majorBidi" w:cstheme="majorBidi"/>
          <w:b/>
          <w:color w:val="000000"/>
        </w:rPr>
      </w:pPr>
      <w:r w:rsidRPr="00FA4DCF">
        <w:rPr>
          <w:rFonts w:asciiTheme="majorBidi" w:eastAsia="Cambria" w:hAnsiTheme="majorBidi" w:cstheme="majorBidi"/>
          <w:color w:val="000000"/>
          <w:rtl/>
        </w:rPr>
        <w:t xml:space="preserve">تصريحاً </w:t>
      </w:r>
      <w:r w:rsidRPr="00BF625C">
        <w:rPr>
          <w:rFonts w:asciiTheme="majorBidi" w:eastAsia="Cambria" w:hAnsiTheme="majorBidi" w:cstheme="majorBidi"/>
          <w:color w:val="000000"/>
          <w:rtl/>
        </w:rPr>
        <w:t xml:space="preserve">بمعاينة </w:t>
      </w:r>
      <w:r w:rsidRPr="00BF625C">
        <w:rPr>
          <w:rFonts w:asciiTheme="majorBidi" w:eastAsia="Cambria" w:hAnsiTheme="majorBidi" w:cstheme="majorBidi" w:hint="cs"/>
          <w:color w:val="000000"/>
          <w:rtl/>
        </w:rPr>
        <w:t>م</w:t>
      </w:r>
      <w:r w:rsidRPr="00BF625C">
        <w:rPr>
          <w:rFonts w:asciiTheme="majorBidi" w:eastAsia="Cambria" w:hAnsiTheme="majorBidi" w:cstheme="majorBidi"/>
          <w:color w:val="000000"/>
          <w:rtl/>
        </w:rPr>
        <w:t xml:space="preserve">واقع العمل موقعاً من قبل العارض نافياً للجهالة وفقاً </w:t>
      </w:r>
      <w:r w:rsidRPr="00BF625C">
        <w:rPr>
          <w:rFonts w:asciiTheme="majorBidi" w:eastAsia="Cambria" w:hAnsiTheme="majorBidi" w:cstheme="majorBidi" w:hint="cs"/>
          <w:color w:val="000000"/>
          <w:rtl/>
        </w:rPr>
        <w:t>للملحق رقم (7).</w:t>
      </w:r>
    </w:p>
    <w:p w14:paraId="2909102D" w14:textId="77777777" w:rsidR="009C4B8C" w:rsidRPr="00D515D0" w:rsidRDefault="009C4B8C" w:rsidP="00DF1991">
      <w:pPr>
        <w:pBdr>
          <w:top w:val="nil"/>
          <w:left w:val="nil"/>
          <w:bottom w:val="nil"/>
          <w:right w:val="nil"/>
          <w:between w:val="nil"/>
        </w:pBdr>
        <w:spacing w:line="276" w:lineRule="auto"/>
        <w:ind w:left="720"/>
        <w:rPr>
          <w:rFonts w:asciiTheme="majorBidi" w:hAnsiTheme="majorBidi" w:cstheme="majorBidi"/>
          <w:color w:val="000000"/>
          <w:highlight w:val="yellow"/>
          <w:rtl/>
        </w:rPr>
      </w:pPr>
    </w:p>
    <w:p w14:paraId="5E586495" w14:textId="77777777" w:rsidR="00623894" w:rsidRPr="00623894" w:rsidRDefault="00623894" w:rsidP="00A61FE7">
      <w:pPr>
        <w:pStyle w:val="ListParagraph"/>
        <w:numPr>
          <w:ilvl w:val="0"/>
          <w:numId w:val="7"/>
        </w:numPr>
        <w:pBdr>
          <w:top w:val="nil"/>
          <w:left w:val="nil"/>
          <w:bottom w:val="nil"/>
          <w:right w:val="nil"/>
          <w:between w:val="nil"/>
        </w:pBdr>
        <w:spacing w:after="0"/>
        <w:ind w:left="396"/>
        <w:rPr>
          <w:rFonts w:asciiTheme="majorBidi" w:eastAsia="Cambria" w:hAnsiTheme="majorBidi" w:cstheme="majorBidi"/>
          <w:bCs/>
          <w:color w:val="000000"/>
          <w:sz w:val="28"/>
          <w:szCs w:val="28"/>
        </w:rPr>
      </w:pPr>
      <w:r w:rsidRPr="00623894">
        <w:rPr>
          <w:rFonts w:asciiTheme="majorBidi" w:eastAsia="Cambria" w:hAnsiTheme="majorBidi" w:cstheme="majorBidi"/>
          <w:bCs/>
          <w:color w:val="000000"/>
          <w:sz w:val="28"/>
          <w:szCs w:val="28"/>
          <w:rtl/>
        </w:rPr>
        <w:t xml:space="preserve">في حال </w:t>
      </w:r>
      <w:r w:rsidRPr="00623894">
        <w:rPr>
          <w:rFonts w:asciiTheme="majorBidi" w:eastAsia="Cambria" w:hAnsiTheme="majorBidi" w:cstheme="majorBidi" w:hint="cs"/>
          <w:bCs/>
          <w:color w:val="000000"/>
          <w:sz w:val="28"/>
          <w:szCs w:val="28"/>
          <w:rtl/>
        </w:rPr>
        <w:t>إشتراك عارض</w:t>
      </w:r>
      <w:r w:rsidRPr="00623894">
        <w:rPr>
          <w:rFonts w:asciiTheme="majorBidi" w:eastAsia="Cambria" w:hAnsiTheme="majorBidi" w:cstheme="majorBidi"/>
          <w:bCs/>
          <w:color w:val="000000"/>
          <w:sz w:val="28"/>
          <w:szCs w:val="28"/>
          <w:rtl/>
        </w:rPr>
        <w:t xml:space="preserve"> أجنبي يتوجب على هذ</w:t>
      </w:r>
      <w:r w:rsidRPr="00623894">
        <w:rPr>
          <w:rFonts w:asciiTheme="majorBidi" w:eastAsia="Cambria" w:hAnsiTheme="majorBidi" w:cstheme="majorBidi" w:hint="cs"/>
          <w:bCs/>
          <w:color w:val="000000"/>
          <w:sz w:val="28"/>
          <w:szCs w:val="28"/>
          <w:rtl/>
        </w:rPr>
        <w:t xml:space="preserve">ا العارض </w:t>
      </w:r>
      <w:r w:rsidRPr="00623894">
        <w:rPr>
          <w:rFonts w:asciiTheme="majorBidi" w:eastAsia="Cambria" w:hAnsiTheme="majorBidi" w:cstheme="majorBidi"/>
          <w:bCs/>
          <w:color w:val="000000"/>
          <w:sz w:val="28"/>
          <w:szCs w:val="28"/>
          <w:rtl/>
        </w:rPr>
        <w:t xml:space="preserve">أن </w:t>
      </w:r>
      <w:r w:rsidRPr="00623894">
        <w:rPr>
          <w:rFonts w:asciiTheme="majorBidi" w:eastAsia="Cambria" w:hAnsiTheme="majorBidi" w:cstheme="majorBidi" w:hint="cs"/>
          <w:bCs/>
          <w:color w:val="000000"/>
          <w:sz w:val="28"/>
          <w:szCs w:val="28"/>
          <w:rtl/>
        </w:rPr>
        <w:t>يُراعي</w:t>
      </w:r>
      <w:r w:rsidRPr="00623894">
        <w:rPr>
          <w:rFonts w:asciiTheme="majorBidi" w:eastAsia="Cambria" w:hAnsiTheme="majorBidi" w:cstheme="majorBidi"/>
          <w:bCs/>
          <w:color w:val="000000"/>
          <w:sz w:val="28"/>
          <w:szCs w:val="28"/>
          <w:rtl/>
        </w:rPr>
        <w:t xml:space="preserve"> احد الشروط التالية:</w:t>
      </w:r>
    </w:p>
    <w:p w14:paraId="0017857E" w14:textId="77777777" w:rsidR="00623894" w:rsidRPr="002414A7" w:rsidRDefault="00623894" w:rsidP="00A61FE7">
      <w:pPr>
        <w:pStyle w:val="ListParagraph"/>
        <w:numPr>
          <w:ilvl w:val="0"/>
          <w:numId w:val="24"/>
        </w:numPr>
        <w:spacing w:after="240" w:line="240" w:lineRule="auto"/>
        <w:rPr>
          <w:rFonts w:asciiTheme="majorBidi" w:eastAsia="Cambria" w:hAnsiTheme="majorBidi" w:cstheme="majorBidi"/>
          <w:color w:val="000000"/>
          <w:sz w:val="28"/>
          <w:szCs w:val="28"/>
        </w:rPr>
      </w:pPr>
      <w:r w:rsidRPr="00E15128">
        <w:rPr>
          <w:rFonts w:asciiTheme="majorBidi" w:eastAsia="Cambria" w:hAnsiTheme="majorBidi" w:cstheme="majorBidi"/>
          <w:color w:val="000000"/>
          <w:sz w:val="28"/>
          <w:szCs w:val="28"/>
          <w:rtl/>
        </w:rPr>
        <w:t>أن</w:t>
      </w:r>
      <w:r w:rsidRPr="002414A7">
        <w:rPr>
          <w:rFonts w:asciiTheme="majorBidi" w:eastAsia="Cambria" w:hAnsiTheme="majorBidi" w:cstheme="majorBidi"/>
          <w:color w:val="000000"/>
          <w:sz w:val="28"/>
          <w:szCs w:val="28"/>
          <w:rtl/>
        </w:rPr>
        <w:t xml:space="preserve"> </w:t>
      </w:r>
      <w:r>
        <w:rPr>
          <w:rFonts w:asciiTheme="majorBidi" w:eastAsia="Cambria" w:hAnsiTheme="majorBidi" w:cstheme="majorBidi" w:hint="cs"/>
          <w:color w:val="000000"/>
          <w:sz w:val="28"/>
          <w:szCs w:val="28"/>
          <w:rtl/>
          <w:lang w:bidi="ar-LB"/>
        </w:rPr>
        <w:t>ي</w:t>
      </w:r>
      <w:r w:rsidRPr="002414A7">
        <w:rPr>
          <w:rFonts w:asciiTheme="majorBidi" w:eastAsia="Cambria" w:hAnsiTheme="majorBidi" w:cstheme="majorBidi"/>
          <w:color w:val="000000"/>
          <w:sz w:val="28"/>
          <w:szCs w:val="28"/>
          <w:rtl/>
        </w:rPr>
        <w:t xml:space="preserve">كون من ضمن إئتلاف يضم شركة لبنانية على الأقل تتوفر فيها الشروط  المطلوبة بموجب دفتر الشروط </w:t>
      </w:r>
      <w:r>
        <w:rPr>
          <w:rFonts w:asciiTheme="majorBidi" w:eastAsia="Cambria" w:hAnsiTheme="majorBidi" w:cstheme="majorBidi" w:hint="cs"/>
          <w:color w:val="000000"/>
          <w:sz w:val="28"/>
          <w:szCs w:val="28"/>
          <w:rtl/>
        </w:rPr>
        <w:t>الخاص بالصفقة</w:t>
      </w:r>
      <w:r w:rsidRPr="002414A7">
        <w:rPr>
          <w:rFonts w:asciiTheme="majorBidi" w:eastAsia="Cambria" w:hAnsiTheme="majorBidi" w:cstheme="majorBidi"/>
          <w:color w:val="000000"/>
          <w:sz w:val="28"/>
          <w:szCs w:val="28"/>
          <w:rtl/>
        </w:rPr>
        <w:t>.</w:t>
      </w:r>
    </w:p>
    <w:p w14:paraId="2168F2B1" w14:textId="77777777" w:rsidR="00623894" w:rsidRPr="002414A7" w:rsidRDefault="00623894" w:rsidP="00A61FE7">
      <w:pPr>
        <w:pStyle w:val="ListParagraph"/>
        <w:numPr>
          <w:ilvl w:val="0"/>
          <w:numId w:val="24"/>
        </w:numPr>
        <w:spacing w:after="240" w:line="240" w:lineRule="auto"/>
        <w:rPr>
          <w:rFonts w:asciiTheme="majorBidi" w:eastAsia="Cambria" w:hAnsiTheme="majorBidi" w:cstheme="majorBidi"/>
          <w:color w:val="000000"/>
          <w:sz w:val="28"/>
          <w:szCs w:val="28"/>
        </w:rPr>
      </w:pPr>
      <w:r w:rsidRPr="002414A7">
        <w:rPr>
          <w:rFonts w:asciiTheme="majorBidi" w:eastAsia="Cambria" w:hAnsiTheme="majorBidi" w:cstheme="majorBidi"/>
          <w:color w:val="000000"/>
          <w:sz w:val="28"/>
          <w:szCs w:val="28"/>
          <w:rtl/>
        </w:rPr>
        <w:t xml:space="preserve">الحضور الشخصي للممثل القانوني عن الشركة </w:t>
      </w:r>
      <w:r>
        <w:rPr>
          <w:rFonts w:asciiTheme="majorBidi" w:eastAsia="Cambria" w:hAnsiTheme="majorBidi" w:cstheme="majorBidi" w:hint="cs"/>
          <w:color w:val="000000"/>
          <w:sz w:val="28"/>
          <w:szCs w:val="28"/>
          <w:rtl/>
        </w:rPr>
        <w:t xml:space="preserve">للمشاركة في </w:t>
      </w:r>
      <w:r w:rsidRPr="002414A7">
        <w:rPr>
          <w:rFonts w:asciiTheme="majorBidi" w:eastAsia="Cambria" w:hAnsiTheme="majorBidi" w:cstheme="majorBidi"/>
          <w:color w:val="000000"/>
          <w:sz w:val="28"/>
          <w:szCs w:val="28"/>
          <w:rtl/>
        </w:rPr>
        <w:t>إجراءات الشراء</w:t>
      </w:r>
      <w:r>
        <w:rPr>
          <w:rFonts w:asciiTheme="majorBidi" w:eastAsia="Cambria" w:hAnsiTheme="majorBidi" w:cstheme="majorBidi" w:hint="cs"/>
          <w:color w:val="000000"/>
          <w:sz w:val="28"/>
          <w:szCs w:val="28"/>
          <w:rtl/>
        </w:rPr>
        <w:t>.</w:t>
      </w:r>
    </w:p>
    <w:p w14:paraId="52332174" w14:textId="77777777" w:rsidR="00623894" w:rsidRDefault="00623894" w:rsidP="00A61FE7">
      <w:pPr>
        <w:pStyle w:val="ListParagraph"/>
        <w:numPr>
          <w:ilvl w:val="0"/>
          <w:numId w:val="24"/>
        </w:numPr>
        <w:spacing w:after="240" w:line="240" w:lineRule="auto"/>
        <w:rPr>
          <w:rFonts w:asciiTheme="majorBidi" w:eastAsia="Cambria" w:hAnsiTheme="majorBidi" w:cstheme="majorBidi"/>
          <w:color w:val="000000"/>
          <w:sz w:val="28"/>
          <w:szCs w:val="28"/>
        </w:rPr>
      </w:pPr>
      <w:r w:rsidRPr="002414A7">
        <w:rPr>
          <w:rFonts w:asciiTheme="majorBidi" w:eastAsia="Cambria" w:hAnsiTheme="majorBidi" w:cstheme="majorBidi"/>
          <w:color w:val="000000"/>
          <w:sz w:val="28"/>
          <w:szCs w:val="28"/>
          <w:rtl/>
        </w:rPr>
        <w:t>أن يكون لها وكيل أو ممثل في لبنان مكلف توقيع العقد عنها.</w:t>
      </w:r>
    </w:p>
    <w:p w14:paraId="68623F66" w14:textId="77777777" w:rsidR="00B5117C" w:rsidRPr="002414A7" w:rsidRDefault="00B5117C" w:rsidP="00DF1991">
      <w:pPr>
        <w:pStyle w:val="ListParagraph"/>
        <w:spacing w:after="0" w:line="240" w:lineRule="auto"/>
        <w:ind w:left="920" w:firstLine="0"/>
        <w:rPr>
          <w:rFonts w:asciiTheme="majorBidi" w:eastAsia="Cambria" w:hAnsiTheme="majorBidi" w:cstheme="majorBidi"/>
          <w:color w:val="000000"/>
          <w:sz w:val="28"/>
          <w:szCs w:val="28"/>
        </w:rPr>
      </w:pPr>
    </w:p>
    <w:p w14:paraId="0E974C9D" w14:textId="77777777" w:rsidR="00623894" w:rsidRPr="007707F4" w:rsidRDefault="00623894" w:rsidP="00DF1991">
      <w:pPr>
        <w:ind w:firstLine="290"/>
        <w:rPr>
          <w:rFonts w:asciiTheme="majorBidi" w:eastAsia="Cambria" w:hAnsiTheme="majorBidi" w:cstheme="majorBidi"/>
          <w:color w:val="000000"/>
          <w:u w:val="single"/>
          <w:rtl/>
        </w:rPr>
      </w:pPr>
      <w:r w:rsidRPr="007707F4">
        <w:rPr>
          <w:rFonts w:asciiTheme="majorBidi" w:eastAsia="Cambria" w:hAnsiTheme="majorBidi" w:cstheme="majorBidi"/>
          <w:color w:val="000000"/>
          <w:u w:val="single"/>
          <w:rtl/>
        </w:rPr>
        <w:t>إضافة</w:t>
      </w:r>
      <w:r w:rsidRPr="007707F4">
        <w:rPr>
          <w:rFonts w:asciiTheme="majorBidi" w:eastAsia="Cambria" w:hAnsiTheme="majorBidi" w:cstheme="majorBidi" w:hint="cs"/>
          <w:color w:val="000000"/>
          <w:u w:val="single"/>
          <w:rtl/>
        </w:rPr>
        <w:t>ً</w:t>
      </w:r>
      <w:r w:rsidRPr="007707F4">
        <w:rPr>
          <w:rFonts w:asciiTheme="majorBidi" w:eastAsia="Cambria" w:hAnsiTheme="majorBidi" w:cstheme="majorBidi"/>
          <w:color w:val="000000"/>
          <w:u w:val="single"/>
          <w:rtl/>
        </w:rPr>
        <w:t xml:space="preserve"> إلى الشروط أعلاه، يتوجب على العارض الأجنبي</w:t>
      </w:r>
      <w:r w:rsidRPr="007707F4">
        <w:rPr>
          <w:rFonts w:asciiTheme="majorBidi" w:eastAsia="Cambria" w:hAnsiTheme="majorBidi" w:cstheme="majorBidi" w:hint="cs"/>
          <w:color w:val="000000"/>
          <w:u w:val="single"/>
          <w:rtl/>
        </w:rPr>
        <w:t xml:space="preserve"> تقديم ما يلي:</w:t>
      </w:r>
    </w:p>
    <w:p w14:paraId="5D62E4F8" w14:textId="2CD27F15" w:rsidR="00623894" w:rsidRDefault="00623894" w:rsidP="00A61FE7">
      <w:pPr>
        <w:pStyle w:val="ListParagraph"/>
        <w:numPr>
          <w:ilvl w:val="0"/>
          <w:numId w:val="25"/>
        </w:numPr>
        <w:spacing w:after="240" w:line="240" w:lineRule="auto"/>
        <w:rPr>
          <w:rFonts w:asciiTheme="majorBidi" w:eastAsia="Cambria" w:hAnsiTheme="majorBidi" w:cstheme="majorBidi"/>
          <w:color w:val="000000"/>
          <w:sz w:val="28"/>
          <w:szCs w:val="28"/>
        </w:rPr>
      </w:pPr>
      <w:r w:rsidRPr="004E5CA8">
        <w:rPr>
          <w:rFonts w:asciiTheme="majorBidi" w:eastAsia="Cambria" w:hAnsiTheme="majorBidi" w:cstheme="majorBidi"/>
          <w:color w:val="000000"/>
          <w:sz w:val="28"/>
          <w:szCs w:val="28"/>
          <w:rtl/>
        </w:rPr>
        <w:t xml:space="preserve">شهادة تسجيل </w:t>
      </w:r>
      <w:r>
        <w:rPr>
          <w:rFonts w:asciiTheme="majorBidi" w:eastAsia="Cambria" w:hAnsiTheme="majorBidi" w:cstheme="majorBidi" w:hint="cs"/>
          <w:color w:val="000000"/>
          <w:sz w:val="28"/>
          <w:szCs w:val="28"/>
          <w:rtl/>
        </w:rPr>
        <w:t>الشركة أو المؤسسة</w:t>
      </w:r>
      <w:r w:rsidRPr="004E5CA8">
        <w:rPr>
          <w:rFonts w:asciiTheme="majorBidi" w:eastAsia="Cambria" w:hAnsiTheme="majorBidi" w:cstheme="majorBidi"/>
          <w:color w:val="000000"/>
          <w:sz w:val="28"/>
          <w:szCs w:val="28"/>
          <w:rtl/>
        </w:rPr>
        <w:t xml:space="preserve"> لدى المراجع </w:t>
      </w:r>
      <w:r>
        <w:rPr>
          <w:rFonts w:asciiTheme="majorBidi" w:eastAsia="Cambria" w:hAnsiTheme="majorBidi" w:cstheme="majorBidi" w:hint="cs"/>
          <w:color w:val="000000"/>
          <w:sz w:val="28"/>
          <w:szCs w:val="28"/>
          <w:rtl/>
        </w:rPr>
        <w:t>المختصة</w:t>
      </w:r>
      <w:r w:rsidRPr="004E5CA8">
        <w:rPr>
          <w:rFonts w:asciiTheme="majorBidi" w:eastAsia="Cambria" w:hAnsiTheme="majorBidi" w:cstheme="majorBidi"/>
          <w:color w:val="000000"/>
          <w:sz w:val="28"/>
          <w:szCs w:val="28"/>
          <w:rtl/>
        </w:rPr>
        <w:t xml:space="preserve"> في بلده</w:t>
      </w:r>
      <w:r w:rsidR="00F312F9">
        <w:rPr>
          <w:rFonts w:asciiTheme="majorBidi" w:eastAsia="Cambria" w:hAnsiTheme="majorBidi" w:cstheme="majorBidi" w:hint="cs"/>
          <w:color w:val="000000"/>
          <w:sz w:val="28"/>
          <w:szCs w:val="28"/>
          <w:rtl/>
        </w:rPr>
        <w:t xml:space="preserve"> لا يعود تاريخ</w:t>
      </w:r>
      <w:r w:rsidR="00E20F39">
        <w:rPr>
          <w:rFonts w:asciiTheme="majorBidi" w:eastAsia="Cambria" w:hAnsiTheme="majorBidi" w:cstheme="majorBidi" w:hint="cs"/>
          <w:color w:val="000000"/>
          <w:sz w:val="28"/>
          <w:szCs w:val="28"/>
          <w:rtl/>
        </w:rPr>
        <w:t>ه</w:t>
      </w:r>
      <w:r w:rsidR="00F312F9">
        <w:rPr>
          <w:rFonts w:asciiTheme="majorBidi" w:eastAsia="Cambria" w:hAnsiTheme="majorBidi" w:cstheme="majorBidi" w:hint="cs"/>
          <w:color w:val="000000"/>
          <w:sz w:val="28"/>
          <w:szCs w:val="28"/>
          <w:rtl/>
        </w:rPr>
        <w:t xml:space="preserve">ا لأُكثر من </w:t>
      </w:r>
      <w:r w:rsidR="007D02A6">
        <w:rPr>
          <w:rFonts w:asciiTheme="majorBidi" w:eastAsia="Cambria" w:hAnsiTheme="majorBidi" w:cstheme="majorBidi" w:hint="cs"/>
          <w:color w:val="000000"/>
          <w:sz w:val="28"/>
          <w:szCs w:val="28"/>
          <w:rtl/>
        </w:rPr>
        <w:t>سنة</w:t>
      </w:r>
      <w:r w:rsidR="00F312F9">
        <w:rPr>
          <w:rFonts w:asciiTheme="majorBidi" w:eastAsia="Cambria" w:hAnsiTheme="majorBidi" w:cstheme="majorBidi" w:hint="cs"/>
          <w:color w:val="000000"/>
          <w:sz w:val="28"/>
          <w:szCs w:val="28"/>
          <w:rtl/>
        </w:rPr>
        <w:t xml:space="preserve"> من تاريخ جلسة فض العروض</w:t>
      </w:r>
      <w:r>
        <w:rPr>
          <w:rFonts w:asciiTheme="majorBidi" w:eastAsia="Cambria" w:hAnsiTheme="majorBidi" w:cstheme="majorBidi" w:hint="cs"/>
          <w:color w:val="000000"/>
          <w:sz w:val="28"/>
          <w:szCs w:val="28"/>
          <w:rtl/>
        </w:rPr>
        <w:t>.</w:t>
      </w:r>
    </w:p>
    <w:p w14:paraId="35F6F84D" w14:textId="563D45BF" w:rsidR="00623894" w:rsidRDefault="00623894" w:rsidP="00A61FE7">
      <w:pPr>
        <w:pStyle w:val="ListParagraph"/>
        <w:numPr>
          <w:ilvl w:val="0"/>
          <w:numId w:val="25"/>
        </w:numPr>
        <w:spacing w:after="240" w:line="240" w:lineRule="auto"/>
        <w:rPr>
          <w:rFonts w:asciiTheme="majorBidi" w:eastAsia="Cambria" w:hAnsiTheme="majorBidi" w:cstheme="majorBidi"/>
          <w:color w:val="000000"/>
          <w:sz w:val="28"/>
          <w:szCs w:val="28"/>
        </w:rPr>
      </w:pPr>
      <w:r w:rsidRPr="004E5CA8">
        <w:rPr>
          <w:rFonts w:asciiTheme="majorBidi" w:eastAsia="Cambria" w:hAnsiTheme="majorBidi" w:cstheme="majorBidi"/>
          <w:color w:val="000000"/>
          <w:sz w:val="28"/>
          <w:szCs w:val="28"/>
          <w:rtl/>
        </w:rPr>
        <w:t>إفادة من وزارة الاقتصاد والتجارة اللبنانية تُثبت انطباق أحكام قانون مقاطعة العدو الاسرائيلي على العارض</w:t>
      </w:r>
      <w:r w:rsidR="00F312F9">
        <w:rPr>
          <w:rFonts w:asciiTheme="majorBidi" w:eastAsia="Cambria" w:hAnsiTheme="majorBidi" w:cstheme="majorBidi" w:hint="cs"/>
          <w:color w:val="000000"/>
          <w:sz w:val="28"/>
          <w:szCs w:val="28"/>
          <w:rtl/>
        </w:rPr>
        <w:t xml:space="preserve"> لا يعود تاريخها لأكثر من </w:t>
      </w:r>
      <w:r w:rsidR="007D02A6">
        <w:rPr>
          <w:rFonts w:asciiTheme="majorBidi" w:eastAsia="Cambria" w:hAnsiTheme="majorBidi" w:cstheme="majorBidi" w:hint="cs"/>
          <w:color w:val="000000"/>
          <w:sz w:val="28"/>
          <w:szCs w:val="28"/>
          <w:rtl/>
        </w:rPr>
        <w:t>سنة</w:t>
      </w:r>
      <w:r w:rsidR="00F312F9">
        <w:rPr>
          <w:rFonts w:asciiTheme="majorBidi" w:eastAsia="Cambria" w:hAnsiTheme="majorBidi" w:cstheme="majorBidi" w:hint="cs"/>
          <w:color w:val="000000"/>
          <w:sz w:val="28"/>
          <w:szCs w:val="28"/>
          <w:rtl/>
        </w:rPr>
        <w:t xml:space="preserve"> من تاريخ جلسة فض العروض</w:t>
      </w:r>
      <w:r>
        <w:rPr>
          <w:rFonts w:asciiTheme="majorBidi" w:eastAsia="Cambria" w:hAnsiTheme="majorBidi" w:cstheme="majorBidi" w:hint="cs"/>
          <w:color w:val="000000"/>
          <w:sz w:val="28"/>
          <w:szCs w:val="28"/>
          <w:rtl/>
        </w:rPr>
        <w:t>.</w:t>
      </w:r>
    </w:p>
    <w:p w14:paraId="4B432CD3" w14:textId="187902FE" w:rsidR="00623894" w:rsidRPr="00C00B66" w:rsidRDefault="00623894" w:rsidP="00A61FE7">
      <w:pPr>
        <w:pStyle w:val="ListParagraph"/>
        <w:numPr>
          <w:ilvl w:val="0"/>
          <w:numId w:val="25"/>
        </w:numPr>
        <w:spacing w:after="240" w:line="240" w:lineRule="auto"/>
        <w:rPr>
          <w:rFonts w:asciiTheme="majorBidi" w:eastAsia="Cambria" w:hAnsiTheme="majorBidi" w:cstheme="majorBidi"/>
          <w:color w:val="000000"/>
          <w:sz w:val="28"/>
          <w:szCs w:val="28"/>
          <w:rtl/>
        </w:rPr>
      </w:pPr>
      <w:r>
        <w:rPr>
          <w:rFonts w:asciiTheme="majorBidi" w:eastAsia="Cambria" w:hAnsiTheme="majorBidi" w:cstheme="majorBidi" w:hint="cs"/>
          <w:color w:val="000000"/>
          <w:sz w:val="28"/>
          <w:szCs w:val="28"/>
          <w:rtl/>
        </w:rPr>
        <w:t>الإفادات</w:t>
      </w:r>
      <w:r w:rsidRPr="004E5CA8">
        <w:rPr>
          <w:rFonts w:asciiTheme="majorBidi" w:eastAsia="Cambria" w:hAnsiTheme="majorBidi" w:cstheme="majorBidi"/>
          <w:color w:val="000000"/>
          <w:sz w:val="28"/>
          <w:szCs w:val="28"/>
          <w:rtl/>
        </w:rPr>
        <w:t xml:space="preserve"> المطلوبة بموجب الفقرة (أولًا</w:t>
      </w:r>
      <w:r w:rsidR="003E1178">
        <w:rPr>
          <w:rFonts w:asciiTheme="majorBidi" w:eastAsia="Cambria" w:hAnsiTheme="majorBidi" w:cstheme="majorBidi" w:hint="cs"/>
          <w:color w:val="000000"/>
          <w:sz w:val="28"/>
          <w:szCs w:val="28"/>
          <w:rtl/>
        </w:rPr>
        <w:t>) أ</w:t>
      </w:r>
      <w:r w:rsidRPr="004E5CA8">
        <w:rPr>
          <w:rFonts w:asciiTheme="majorBidi" w:eastAsia="Cambria" w:hAnsiTheme="majorBidi" w:cstheme="majorBidi" w:hint="cs"/>
          <w:color w:val="000000"/>
          <w:sz w:val="28"/>
          <w:szCs w:val="28"/>
          <w:rtl/>
        </w:rPr>
        <w:t xml:space="preserve">علاه </w:t>
      </w:r>
      <w:r w:rsidRPr="004E5CA8">
        <w:rPr>
          <w:rFonts w:asciiTheme="majorBidi" w:eastAsia="Cambria" w:hAnsiTheme="majorBidi" w:cstheme="majorBidi"/>
          <w:color w:val="000000"/>
          <w:sz w:val="28"/>
          <w:szCs w:val="28"/>
          <w:rtl/>
        </w:rPr>
        <w:t>بحسب</w:t>
      </w:r>
      <w:r>
        <w:rPr>
          <w:rFonts w:asciiTheme="majorBidi" w:eastAsia="Cambria" w:hAnsiTheme="majorBidi" w:cstheme="majorBidi" w:hint="cs"/>
          <w:color w:val="000000"/>
          <w:sz w:val="28"/>
          <w:szCs w:val="28"/>
          <w:rtl/>
        </w:rPr>
        <w:t xml:space="preserve"> قوانين</w:t>
      </w:r>
      <w:r w:rsidRPr="004E5CA8">
        <w:rPr>
          <w:rFonts w:asciiTheme="majorBidi" w:eastAsia="Cambria" w:hAnsiTheme="majorBidi" w:cstheme="majorBidi"/>
          <w:color w:val="000000"/>
          <w:sz w:val="28"/>
          <w:szCs w:val="28"/>
          <w:rtl/>
        </w:rPr>
        <w:t xml:space="preserve"> البلد الذي </w:t>
      </w:r>
      <w:r w:rsidRPr="004E5CA8">
        <w:rPr>
          <w:rFonts w:asciiTheme="majorBidi" w:eastAsia="Cambria" w:hAnsiTheme="majorBidi" w:cstheme="majorBidi" w:hint="cs"/>
          <w:color w:val="000000"/>
          <w:sz w:val="28"/>
          <w:szCs w:val="28"/>
          <w:rtl/>
        </w:rPr>
        <w:t>يوجد فيه العارض</w:t>
      </w:r>
      <w:r w:rsidRPr="004E5CA8">
        <w:rPr>
          <w:rFonts w:asciiTheme="majorBidi" w:eastAsia="Cambria" w:hAnsiTheme="majorBidi" w:cstheme="majorBidi"/>
          <w:color w:val="000000"/>
          <w:sz w:val="28"/>
          <w:szCs w:val="28"/>
          <w:rtl/>
        </w:rPr>
        <w:t xml:space="preserve">، </w:t>
      </w:r>
      <w:r w:rsidRPr="004E5CA8">
        <w:rPr>
          <w:rFonts w:asciiTheme="majorBidi" w:eastAsia="Cambria" w:hAnsiTheme="majorBidi" w:cstheme="majorBidi" w:hint="cs"/>
          <w:color w:val="000000"/>
          <w:sz w:val="28"/>
          <w:szCs w:val="28"/>
          <w:rtl/>
        </w:rPr>
        <w:t xml:space="preserve">على أن </w:t>
      </w:r>
      <w:r>
        <w:rPr>
          <w:rFonts w:asciiTheme="majorBidi" w:eastAsia="Cambria" w:hAnsiTheme="majorBidi" w:cstheme="majorBidi" w:hint="cs"/>
          <w:color w:val="000000"/>
          <w:sz w:val="28"/>
          <w:szCs w:val="28"/>
          <w:rtl/>
        </w:rPr>
        <w:t>تكون هذه الإفادات مصدقة وفقًا للأصول من المراجع المختصة.</w:t>
      </w:r>
    </w:p>
    <w:p w14:paraId="6F8387C0" w14:textId="77777777" w:rsidR="0075074A" w:rsidRPr="002238C0" w:rsidRDefault="0075074A" w:rsidP="00DF1991">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2238C0">
        <w:rPr>
          <w:rFonts w:asciiTheme="majorBidi" w:hAnsiTheme="majorBidi" w:cstheme="majorBidi"/>
          <w:bCs/>
          <w:rtl/>
          <w:lang w:bidi="ar-LB"/>
        </w:rPr>
        <w:t>ثانيًا</w:t>
      </w:r>
      <w:r w:rsidRPr="002238C0">
        <w:rPr>
          <w:rFonts w:asciiTheme="majorBidi" w:hAnsiTheme="majorBidi" w:cstheme="majorBidi"/>
          <w:bCs/>
          <w:rtl/>
        </w:rPr>
        <w:t>: الغلاف رقم (2) بيان الأسعار</w:t>
      </w:r>
    </w:p>
    <w:p w14:paraId="7DEFCDCF" w14:textId="06606145" w:rsidR="000563D3" w:rsidRPr="002238C0" w:rsidRDefault="000563D3" w:rsidP="00DF1991">
      <w:pPr>
        <w:spacing w:line="276" w:lineRule="auto"/>
        <w:rPr>
          <w:rFonts w:asciiTheme="majorBidi" w:eastAsia="Cambria" w:hAnsiTheme="majorBidi" w:cstheme="majorBidi"/>
          <w:color w:val="000000"/>
          <w:rtl/>
        </w:rPr>
      </w:pPr>
      <w:r w:rsidRPr="00767550">
        <w:rPr>
          <w:rFonts w:asciiTheme="majorBidi" w:eastAsia="Cambria" w:hAnsiTheme="majorBidi" w:cstheme="majorBidi"/>
          <w:color w:val="000000"/>
          <w:rtl/>
        </w:rPr>
        <w:t>يُقدم العارض بيانًا بالأسعار ضمن ظرف مقفل يُدوّن عليه إسم ا</w:t>
      </w:r>
      <w:r w:rsidR="00FB70D7">
        <w:rPr>
          <w:rFonts w:asciiTheme="majorBidi" w:eastAsia="Cambria" w:hAnsiTheme="majorBidi" w:cstheme="majorBidi" w:hint="cs"/>
          <w:color w:val="000000"/>
          <w:rtl/>
          <w:lang w:bidi="ar-LB"/>
        </w:rPr>
        <w:t>لصفقة</w:t>
      </w:r>
      <w:r w:rsidRPr="00767550">
        <w:rPr>
          <w:rFonts w:asciiTheme="majorBidi" w:eastAsia="Cambria" w:hAnsiTheme="majorBidi" w:cstheme="majorBidi"/>
          <w:color w:val="000000"/>
          <w:rtl/>
        </w:rPr>
        <w:t xml:space="preserve"> وموقّع من قبل العارض وفقًا للملحق رقم (</w:t>
      </w:r>
      <w:r>
        <w:rPr>
          <w:rFonts w:asciiTheme="majorBidi" w:eastAsia="Cambria" w:hAnsiTheme="majorBidi" w:cstheme="majorBidi" w:hint="cs"/>
          <w:color w:val="000000"/>
          <w:rtl/>
        </w:rPr>
        <w:t>6</w:t>
      </w:r>
      <w:r w:rsidRPr="00767550">
        <w:rPr>
          <w:rFonts w:asciiTheme="majorBidi" w:eastAsia="Cambria" w:hAnsiTheme="majorBidi" w:cstheme="majorBidi"/>
          <w:color w:val="000000"/>
          <w:rtl/>
        </w:rPr>
        <w:t>) ويتضمن السعر الافرادي</w:t>
      </w:r>
      <w:r w:rsidRPr="002238C0">
        <w:rPr>
          <w:rFonts w:asciiTheme="majorBidi" w:eastAsia="Cambria" w:hAnsiTheme="majorBidi" w:cstheme="majorBidi"/>
          <w:color w:val="000000"/>
          <w:rtl/>
        </w:rPr>
        <w:t xml:space="preserve"> والإجمالي (</w:t>
      </w:r>
      <w:r w:rsidRPr="003F6B91">
        <w:rPr>
          <w:rFonts w:asciiTheme="majorBidi" w:eastAsia="Cambria" w:hAnsiTheme="majorBidi" w:cstheme="majorBidi"/>
          <w:color w:val="000000"/>
          <w:rtl/>
        </w:rPr>
        <w:t>بالعـملة اللبنانيـة) مدوناً</w:t>
      </w:r>
      <w:r w:rsidRPr="002238C0">
        <w:rPr>
          <w:rFonts w:asciiTheme="majorBidi" w:eastAsia="Cambria" w:hAnsiTheme="majorBidi" w:cstheme="majorBidi"/>
          <w:color w:val="000000"/>
          <w:rtl/>
        </w:rPr>
        <w:t xml:space="preserve"> بالأرقام والأحرف دون حك أو شطب او تطــريس أو زيــادة كلمات غير موقّع تجاهـها. </w:t>
      </w:r>
    </w:p>
    <w:p w14:paraId="315E9134" w14:textId="13EDBF1B" w:rsidR="0086080C" w:rsidRDefault="0086080C" w:rsidP="00DF1991">
      <w:pPr>
        <w:spacing w:line="276" w:lineRule="auto"/>
        <w:rPr>
          <w:rFonts w:asciiTheme="majorBidi" w:eastAsia="Cambria" w:hAnsiTheme="majorBidi" w:cstheme="majorBidi"/>
          <w:color w:val="000000"/>
          <w:rtl/>
        </w:rPr>
      </w:pPr>
      <w:r w:rsidRPr="002238C0">
        <w:rPr>
          <w:rFonts w:asciiTheme="majorBidi" w:eastAsia="Cambria" w:hAnsiTheme="majorBidi" w:cstheme="majorBidi"/>
          <w:color w:val="000000"/>
          <w:rtl/>
        </w:rPr>
        <w:t xml:space="preserve">يشمل السعر الضرائب والرسوم والمصاريف مهمـا كان نوعهـــا، وفي حال خضوع الملتزم للضريبة على قيمة الضريبة المضافة عليه أن يقدم سعره مفصلاً مع السعر </w:t>
      </w:r>
      <w:r w:rsidRPr="003F6B91">
        <w:rPr>
          <w:rFonts w:asciiTheme="majorBidi" w:eastAsia="Cambria" w:hAnsiTheme="majorBidi" w:cstheme="majorBidi"/>
          <w:color w:val="000000"/>
          <w:rtl/>
        </w:rPr>
        <w:t xml:space="preserve">الإجمالي </w:t>
      </w:r>
      <w:r w:rsidRPr="002238C0">
        <w:rPr>
          <w:rFonts w:asciiTheme="majorBidi" w:eastAsia="Cambria" w:hAnsiTheme="majorBidi" w:cstheme="majorBidi"/>
          <w:color w:val="000000"/>
          <w:rtl/>
        </w:rPr>
        <w:t xml:space="preserve">بما فيه الضريبة على القيمة المضافة. في حال </w:t>
      </w:r>
      <w:r w:rsidRPr="002238C0">
        <w:rPr>
          <w:rFonts w:asciiTheme="majorBidi" w:eastAsia="Cambria" w:hAnsiTheme="majorBidi" w:cstheme="majorBidi"/>
          <w:color w:val="000000"/>
          <w:rtl/>
        </w:rPr>
        <w:lastRenderedPageBreak/>
        <w:t>الإختلاف بين الأرقام والأحرف يؤخذ بالسعر الإفرادي المُدون بالأحرف، ويرفض السعر غير المدون بالأحرف الكاملـة والأرقام معاً.</w:t>
      </w:r>
    </w:p>
    <w:p w14:paraId="5862B4F3" w14:textId="77777777" w:rsidR="00594D7B" w:rsidRPr="002238C0" w:rsidRDefault="00594D7B" w:rsidP="00DF1991">
      <w:pPr>
        <w:pStyle w:val="Heading3"/>
        <w:tabs>
          <w:tab w:val="clear" w:pos="2408"/>
        </w:tabs>
        <w:spacing w:before="0" w:after="0" w:line="276" w:lineRule="auto"/>
        <w:ind w:right="0"/>
        <w:rPr>
          <w:rFonts w:asciiTheme="majorBidi" w:hAnsiTheme="majorBidi" w:cstheme="majorBidi"/>
          <w:b w:val="0"/>
          <w:bCs/>
          <w:sz w:val="28"/>
          <w:szCs w:val="28"/>
        </w:rPr>
      </w:pPr>
    </w:p>
    <w:p w14:paraId="5DC4C051" w14:textId="58171E61" w:rsidR="001E71CE" w:rsidRPr="002238C0" w:rsidRDefault="001E71CE"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eastAsia="Arial" w:hAnsiTheme="majorBidi" w:cstheme="majorBidi"/>
          <w:b w:val="0"/>
          <w:bCs/>
          <w:sz w:val="28"/>
          <w:szCs w:val="28"/>
          <w:rtl/>
        </w:rPr>
        <w:t>ط</w:t>
      </w:r>
      <w:r w:rsidRPr="002238C0">
        <w:rPr>
          <w:rFonts w:asciiTheme="majorBidi" w:hAnsiTheme="majorBidi" w:cstheme="majorBidi"/>
          <w:b w:val="0"/>
          <w:bCs/>
          <w:sz w:val="28"/>
          <w:szCs w:val="28"/>
          <w:rtl/>
        </w:rPr>
        <w:t>لبات الاستيضاح</w:t>
      </w:r>
      <w:r w:rsidR="00DD1BE6" w:rsidRPr="002238C0">
        <w:rPr>
          <w:rFonts w:asciiTheme="majorBidi" w:hAnsiTheme="majorBidi" w:cstheme="majorBidi"/>
          <w:b w:val="0"/>
          <w:bCs/>
          <w:sz w:val="28"/>
          <w:szCs w:val="28"/>
          <w:rtl/>
        </w:rPr>
        <w:t xml:space="preserve"> (المادة 21 من قانون الشراء العام)</w:t>
      </w:r>
    </w:p>
    <w:p w14:paraId="50241680" w14:textId="10854B9E" w:rsidR="005E5230" w:rsidRDefault="001E71CE" w:rsidP="00DF1991">
      <w:pPr>
        <w:pBdr>
          <w:top w:val="nil"/>
          <w:left w:val="nil"/>
          <w:bottom w:val="nil"/>
          <w:right w:val="nil"/>
          <w:between w:val="nil"/>
        </w:pBdr>
        <w:spacing w:line="276" w:lineRule="auto"/>
        <w:rPr>
          <w:rFonts w:asciiTheme="majorBidi" w:hAnsiTheme="majorBidi" w:cstheme="majorBidi"/>
          <w:color w:val="000000"/>
          <w:rtl/>
        </w:rPr>
      </w:pPr>
      <w:r w:rsidRPr="002238C0">
        <w:rPr>
          <w:rFonts w:asciiTheme="majorBidi" w:hAnsiTheme="majorBidi" w:cstheme="majorBidi"/>
          <w:color w:val="000000"/>
          <w:rtl/>
        </w:rPr>
        <w:t xml:space="preserve">يحقّ للعارض تقديم طلب استيضاح خطّي حول </w:t>
      </w:r>
      <w:r w:rsidR="00C87275" w:rsidRPr="002238C0">
        <w:rPr>
          <w:rFonts w:asciiTheme="majorBidi" w:hAnsiTheme="majorBidi" w:cstheme="majorBidi"/>
          <w:color w:val="000000"/>
          <w:rtl/>
        </w:rPr>
        <w:t>دفتر الشروط</w:t>
      </w:r>
      <w:r w:rsidRPr="002238C0">
        <w:rPr>
          <w:rFonts w:asciiTheme="majorBidi" w:hAnsiTheme="majorBidi" w:cstheme="majorBidi"/>
          <w:color w:val="000000"/>
          <w:rtl/>
        </w:rPr>
        <w:t xml:space="preserve"> خلال مهلةٍ تنتهي قبل عشرة أيام من تاريخ تقديم العروض. على </w:t>
      </w:r>
      <w:r w:rsidR="005126DB">
        <w:rPr>
          <w:rFonts w:asciiTheme="majorBidi" w:hAnsiTheme="majorBidi" w:cstheme="majorBidi"/>
          <w:color w:val="000000"/>
          <w:rtl/>
        </w:rPr>
        <w:t>مؤسسة مياه لبنان الشمالي</w:t>
      </w:r>
      <w:r w:rsidRPr="002238C0">
        <w:rPr>
          <w:rFonts w:asciiTheme="majorBidi" w:hAnsiTheme="majorBidi" w:cstheme="majorBidi"/>
          <w:color w:val="000000"/>
          <w:rtl/>
        </w:rPr>
        <w:t xml:space="preserve">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w:t>
      </w:r>
      <w:r w:rsidR="00026BEF" w:rsidRPr="002238C0">
        <w:rPr>
          <w:rFonts w:asciiTheme="majorBidi" w:hAnsiTheme="majorBidi" w:cstheme="majorBidi"/>
          <w:color w:val="000000"/>
          <w:rtl/>
        </w:rPr>
        <w:t xml:space="preserve">هم </w:t>
      </w:r>
      <w:r w:rsidR="00D068B2">
        <w:rPr>
          <w:rFonts w:asciiTheme="majorBidi" w:hAnsiTheme="majorBidi" w:cstheme="majorBidi"/>
          <w:color w:val="000000"/>
          <w:rtl/>
        </w:rPr>
        <w:t>مؤسسة مياه لبنان الشمالي</w:t>
      </w:r>
      <w:r w:rsidR="00026BEF" w:rsidRPr="002238C0">
        <w:rPr>
          <w:rFonts w:asciiTheme="majorBidi" w:hAnsiTheme="majorBidi" w:cstheme="majorBidi"/>
          <w:color w:val="000000"/>
          <w:rtl/>
        </w:rPr>
        <w:t xml:space="preserve">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w:t>
      </w:r>
      <w:r w:rsidR="00794CEC" w:rsidRPr="002238C0">
        <w:rPr>
          <w:rFonts w:asciiTheme="majorBidi" w:hAnsiTheme="majorBidi" w:cstheme="majorBidi"/>
          <w:color w:val="000000"/>
          <w:rtl/>
        </w:rPr>
        <w:t xml:space="preserve">، كما </w:t>
      </w:r>
      <w:r w:rsidRPr="002238C0">
        <w:rPr>
          <w:rFonts w:asciiTheme="majorBidi" w:hAnsiTheme="majorBidi" w:cstheme="majorBidi"/>
          <w:color w:val="000000"/>
          <w:rtl/>
        </w:rPr>
        <w:t xml:space="preserve">يُمكن </w:t>
      </w:r>
      <w:r w:rsidR="00B4008C">
        <w:rPr>
          <w:rFonts w:asciiTheme="majorBidi" w:hAnsiTheme="majorBidi" w:cstheme="majorBidi" w:hint="cs"/>
          <w:color w:val="000000"/>
          <w:rtl/>
        </w:rPr>
        <w:t>لمؤسسة مياه لينان الشمالي</w:t>
      </w:r>
      <w:r w:rsidRPr="002238C0">
        <w:rPr>
          <w:rFonts w:asciiTheme="majorBidi" w:hAnsiTheme="majorBidi" w:cstheme="majorBidi"/>
          <w:color w:val="000000"/>
          <w:rtl/>
        </w:rPr>
        <w:t>، عند الاقتضاء، تحديد موعد معيَّن للعارضين المحتملين لمعاينة الموقع.</w:t>
      </w:r>
    </w:p>
    <w:p w14:paraId="56ADA263" w14:textId="77777777" w:rsidR="0063269F" w:rsidRPr="007F1E1B" w:rsidRDefault="0063269F" w:rsidP="00DF1991">
      <w:pPr>
        <w:pBdr>
          <w:top w:val="nil"/>
          <w:left w:val="nil"/>
          <w:bottom w:val="nil"/>
          <w:right w:val="nil"/>
          <w:between w:val="nil"/>
        </w:pBdr>
        <w:spacing w:line="276" w:lineRule="auto"/>
        <w:rPr>
          <w:rFonts w:asciiTheme="majorBidi" w:hAnsiTheme="majorBidi" w:cstheme="majorBidi"/>
          <w:color w:val="000000"/>
          <w:rtl/>
        </w:rPr>
      </w:pPr>
    </w:p>
    <w:p w14:paraId="25F22863" w14:textId="114DCDC1" w:rsidR="004E3408" w:rsidRPr="002238C0" w:rsidRDefault="004E3408"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مدة صلاحية العرض</w:t>
      </w:r>
      <w:r w:rsidR="00F91456" w:rsidRPr="002238C0">
        <w:rPr>
          <w:rFonts w:asciiTheme="majorBidi" w:hAnsiTheme="majorBidi" w:cstheme="majorBidi"/>
          <w:b w:val="0"/>
          <w:bCs/>
          <w:sz w:val="28"/>
          <w:szCs w:val="28"/>
          <w:rtl/>
        </w:rPr>
        <w:t xml:space="preserve"> (المادة 22 من قانون الشراء العام)</w:t>
      </w:r>
    </w:p>
    <w:p w14:paraId="56043541" w14:textId="634B0FE1" w:rsidR="004E3408" w:rsidRPr="00F80B70" w:rsidRDefault="004E3408" w:rsidP="00A61FE7">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sidRPr="00F80B70">
        <w:rPr>
          <w:rFonts w:asciiTheme="majorBidi" w:hAnsiTheme="majorBidi" w:cstheme="majorBidi"/>
          <w:color w:val="000000"/>
          <w:rtl/>
        </w:rPr>
        <w:t xml:space="preserve">يُحدد دفتر الشروط هذا </w:t>
      </w:r>
      <w:r w:rsidRPr="001D0EB4">
        <w:rPr>
          <w:rFonts w:asciiTheme="majorBidi" w:hAnsiTheme="majorBidi" w:cstheme="majorBidi"/>
          <w:color w:val="000000"/>
          <w:rtl/>
        </w:rPr>
        <w:t>مدة صلاحية العرض</w:t>
      </w:r>
      <w:r w:rsidR="00C4128C" w:rsidRPr="001D0EB4">
        <w:rPr>
          <w:rFonts w:asciiTheme="majorBidi" w:hAnsiTheme="majorBidi" w:cstheme="majorBidi"/>
          <w:color w:val="000000"/>
          <w:rtl/>
        </w:rPr>
        <w:t xml:space="preserve"> </w:t>
      </w:r>
      <w:r w:rsidR="005006A7" w:rsidRPr="001D0EB4">
        <w:rPr>
          <w:rFonts w:asciiTheme="majorBidi" w:hAnsiTheme="majorBidi" w:cstheme="majorBidi" w:hint="cs"/>
          <w:color w:val="000000"/>
          <w:rtl/>
        </w:rPr>
        <w:t>ب</w:t>
      </w:r>
      <w:r w:rsidR="001D0EB4" w:rsidRPr="001D0EB4">
        <w:rPr>
          <w:rFonts w:asciiTheme="majorBidi" w:hAnsiTheme="majorBidi" w:cstheme="majorBidi"/>
          <w:color w:val="000000"/>
          <w:rtl/>
        </w:rPr>
        <w:t xml:space="preserve">ثلاثين يوماً </w:t>
      </w:r>
      <w:r w:rsidRPr="001D0EB4">
        <w:rPr>
          <w:rFonts w:asciiTheme="majorBidi" w:hAnsiTheme="majorBidi" w:cstheme="majorBidi"/>
          <w:color w:val="000000"/>
          <w:rtl/>
        </w:rPr>
        <w:t>من التاريخ النهائي</w:t>
      </w:r>
      <w:r w:rsidRPr="00F80B70">
        <w:rPr>
          <w:rFonts w:asciiTheme="majorBidi" w:hAnsiTheme="majorBidi" w:cstheme="majorBidi"/>
          <w:color w:val="000000"/>
          <w:rtl/>
        </w:rPr>
        <w:t xml:space="preserve"> لتقديم العروض. </w:t>
      </w:r>
    </w:p>
    <w:p w14:paraId="7A7BEFE7" w14:textId="59D7F1D8" w:rsidR="004E3408" w:rsidRPr="002238C0" w:rsidRDefault="004E3408" w:rsidP="00A61FE7">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sidRPr="002238C0">
        <w:rPr>
          <w:rFonts w:asciiTheme="majorBidi" w:hAnsiTheme="majorBidi" w:cstheme="majorBidi"/>
          <w:color w:val="000000"/>
          <w:rtl/>
        </w:rPr>
        <w:t xml:space="preserve">يمكن </w:t>
      </w:r>
      <w:r w:rsidR="00FE4833">
        <w:rPr>
          <w:rFonts w:asciiTheme="majorBidi" w:hAnsiTheme="majorBidi" w:cstheme="majorBidi" w:hint="cs"/>
          <w:color w:val="000000"/>
          <w:rtl/>
        </w:rPr>
        <w:t>لمؤسسة مياه لبنان الشمالي</w:t>
      </w:r>
      <w:r w:rsidRPr="002238C0">
        <w:rPr>
          <w:rFonts w:asciiTheme="majorBidi" w:hAnsiTheme="majorBidi" w:cstheme="majorBidi"/>
          <w:color w:val="000000"/>
          <w:rtl/>
        </w:rPr>
        <w:t xml:space="preserve"> أن تطلب من العارضين، قبل انقضاء فترة صلاحية عروضهم، أن يمدّدوا تلك الفترة لمدة إضافية محدّدة. ويُمكن للعارض رفض ذلك الطلب من دون مصادرة ضمان عرضه.</w:t>
      </w:r>
    </w:p>
    <w:p w14:paraId="7FAF6354" w14:textId="7510FCD7" w:rsidR="004E3408" w:rsidRDefault="004E3408" w:rsidP="00A61FE7">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sidRPr="002238C0">
        <w:rPr>
          <w:rFonts w:asciiTheme="majorBidi" w:hAnsiTheme="majorBidi" w:cstheme="majorBidi"/>
          <w:color w:val="000000"/>
          <w:rtl/>
        </w:rPr>
        <w:t>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14:paraId="27C0B64C" w14:textId="3771FA98" w:rsidR="007402A5" w:rsidRDefault="007402A5" w:rsidP="00A61FE7">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Pr>
          <w:rFonts w:asciiTheme="majorBidi" w:hAnsiTheme="majorBidi" w:cstheme="majorBidi" w:hint="cs"/>
          <w:color w:val="000000"/>
          <w:rtl/>
        </w:rPr>
        <w:t xml:space="preserve">يمكن للعارض أن يُعدّل عرضه أو أن يسحبه قبل الموعد النهائي لتقديم العروض دون مصادرة ضمان عرضه. ويكون التعديل أو سحب العرض ساري المفعول عندما تتسلمه </w:t>
      </w:r>
      <w:r w:rsidR="00D068B2">
        <w:rPr>
          <w:rFonts w:asciiTheme="majorBidi" w:hAnsiTheme="majorBidi" w:cstheme="majorBidi" w:hint="cs"/>
          <w:color w:val="000000"/>
          <w:rtl/>
        </w:rPr>
        <w:t>مؤسسة مياه لبنان الشمالي</w:t>
      </w:r>
      <w:r>
        <w:rPr>
          <w:rFonts w:asciiTheme="majorBidi" w:hAnsiTheme="majorBidi" w:cstheme="majorBidi" w:hint="cs"/>
          <w:color w:val="000000"/>
          <w:rtl/>
        </w:rPr>
        <w:t xml:space="preserve"> قبل الموعد النهائي لتقديم العروض.</w:t>
      </w:r>
    </w:p>
    <w:p w14:paraId="01CB37C7" w14:textId="762D1D59" w:rsidR="00F73D6D" w:rsidRDefault="00F73D6D" w:rsidP="00A61FE7">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Pr>
          <w:rFonts w:asciiTheme="majorBidi" w:hAnsiTheme="majorBidi" w:cstheme="majorBidi" w:hint="cs"/>
          <w:color w:val="000000"/>
          <w:rtl/>
        </w:rPr>
        <w:t>لا يحق للعارض سحب أو تعديل عرضه في الفترة ما بين الموعد النهائي لتقديم العروض وانتهاء فترة صلاحية العرض.</w:t>
      </w:r>
    </w:p>
    <w:p w14:paraId="3BCBD306" w14:textId="285FCBA8" w:rsidR="00074CC5" w:rsidRPr="00074CC5" w:rsidRDefault="00074CC5" w:rsidP="00A61FE7">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Pr>
          <w:rFonts w:asciiTheme="majorBidi" w:hAnsiTheme="majorBidi" w:cstheme="majorBidi" w:hint="cs"/>
          <w:color w:val="000000"/>
          <w:rtl/>
        </w:rPr>
        <w:t>لا يجوز للعارض الذي مارس حقّه بسحب العرض أن يتقدّم بعرض جديد في التلزيم نفسه. كما يتاح للعارض تقديم طلب لتعديل عرضه مرّة واحدة فقط.</w:t>
      </w:r>
    </w:p>
    <w:p w14:paraId="68D6A857" w14:textId="47B6BA5F" w:rsidR="007402A5" w:rsidRDefault="007402A5" w:rsidP="00A61FE7">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Pr>
          <w:rFonts w:asciiTheme="majorBidi" w:hAnsiTheme="majorBidi" w:cstheme="majorBidi" w:hint="cs"/>
          <w:color w:val="000000"/>
          <w:rtl/>
        </w:rPr>
        <w:t>في حالة طلب سحب العرض تعاد العروض دون فتحها لأصحابها بعد جلسة فض العروض.</w:t>
      </w:r>
    </w:p>
    <w:p w14:paraId="01359C49" w14:textId="77777777" w:rsidR="007A4CBF" w:rsidRPr="00FC6452" w:rsidRDefault="007A4CBF" w:rsidP="00DF1991">
      <w:pPr>
        <w:pBdr>
          <w:top w:val="nil"/>
          <w:left w:val="nil"/>
          <w:bottom w:val="nil"/>
          <w:right w:val="nil"/>
          <w:between w:val="nil"/>
        </w:pBdr>
        <w:spacing w:line="276" w:lineRule="auto"/>
        <w:ind w:left="306"/>
        <w:rPr>
          <w:rFonts w:asciiTheme="majorBidi" w:hAnsiTheme="majorBidi" w:cstheme="majorBidi"/>
          <w:color w:val="000000"/>
        </w:rPr>
      </w:pPr>
    </w:p>
    <w:p w14:paraId="3E6B1034" w14:textId="4FFF05DC" w:rsidR="004E3408" w:rsidRPr="002238C0" w:rsidRDefault="0097514E"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ضمان</w:t>
      </w:r>
      <w:r w:rsidR="004E3408" w:rsidRPr="002238C0">
        <w:rPr>
          <w:rFonts w:asciiTheme="majorBidi" w:hAnsiTheme="majorBidi" w:cstheme="majorBidi"/>
          <w:b w:val="0"/>
          <w:bCs/>
          <w:sz w:val="28"/>
          <w:szCs w:val="28"/>
          <w:rtl/>
        </w:rPr>
        <w:t xml:space="preserve"> العرض</w:t>
      </w:r>
      <w:r w:rsidR="00F91456" w:rsidRPr="002238C0">
        <w:rPr>
          <w:rFonts w:asciiTheme="majorBidi" w:hAnsiTheme="majorBidi" w:cstheme="majorBidi"/>
          <w:b w:val="0"/>
          <w:bCs/>
          <w:sz w:val="28"/>
          <w:szCs w:val="28"/>
          <w:rtl/>
        </w:rPr>
        <w:t xml:space="preserve"> (المادة 34 من قانون الشراء العام)</w:t>
      </w:r>
    </w:p>
    <w:p w14:paraId="60815BA1" w14:textId="47D492F4" w:rsidR="00F560B9" w:rsidRDefault="00F560B9" w:rsidP="00556811">
      <w:pPr>
        <w:numPr>
          <w:ilvl w:val="0"/>
          <w:numId w:val="10"/>
        </w:numPr>
        <w:pBdr>
          <w:top w:val="nil"/>
          <w:left w:val="nil"/>
          <w:bottom w:val="nil"/>
          <w:right w:val="nil"/>
          <w:between w:val="nil"/>
        </w:pBdr>
        <w:spacing w:line="276" w:lineRule="auto"/>
        <w:rPr>
          <w:rFonts w:asciiTheme="majorBidi" w:hAnsiTheme="majorBidi" w:cstheme="majorBidi"/>
          <w:b/>
          <w:color w:val="000000"/>
        </w:rPr>
      </w:pPr>
      <w:r w:rsidRPr="002238C0">
        <w:rPr>
          <w:rFonts w:asciiTheme="majorBidi" w:hAnsiTheme="majorBidi" w:cstheme="majorBidi"/>
          <w:color w:val="000000"/>
          <w:rtl/>
        </w:rPr>
        <w:t>يُحدد</w:t>
      </w:r>
      <w:r w:rsidRPr="002238C0">
        <w:rPr>
          <w:rFonts w:asciiTheme="majorBidi" w:hAnsiTheme="majorBidi" w:cstheme="majorBidi"/>
          <w:b/>
          <w:color w:val="000000"/>
          <w:rtl/>
        </w:rPr>
        <w:t xml:space="preserve"> ضمان العرض لهذه الصفقة بمبلغ </w:t>
      </w:r>
      <w:r w:rsidR="00556811">
        <w:rPr>
          <w:rFonts w:asciiTheme="majorBidi" w:hAnsiTheme="majorBidi" w:cstheme="majorBidi" w:hint="cs"/>
          <w:b/>
          <w:color w:val="000000"/>
          <w:rtl/>
        </w:rPr>
        <w:t xml:space="preserve">/225/ </w:t>
      </w:r>
      <w:r w:rsidR="004F0610">
        <w:rPr>
          <w:rFonts w:asciiTheme="majorBidi" w:hAnsiTheme="majorBidi" w:cstheme="majorBidi" w:hint="cs"/>
          <w:b/>
          <w:color w:val="000000"/>
          <w:rtl/>
        </w:rPr>
        <w:t>مليون</w:t>
      </w:r>
      <w:r>
        <w:rPr>
          <w:rFonts w:asciiTheme="majorBidi" w:hAnsiTheme="majorBidi" w:cstheme="majorBidi" w:hint="cs"/>
          <w:b/>
          <w:color w:val="000000"/>
          <w:rtl/>
        </w:rPr>
        <w:t xml:space="preserve"> ليرة لبنانية</w:t>
      </w:r>
      <w:r w:rsidR="00E50422">
        <w:rPr>
          <w:rFonts w:asciiTheme="majorBidi" w:hAnsiTheme="majorBidi" w:cstheme="majorBidi" w:hint="cs"/>
          <w:b/>
          <w:color w:val="000000"/>
          <w:rtl/>
        </w:rPr>
        <w:t>.</w:t>
      </w:r>
      <w:r>
        <w:rPr>
          <w:rFonts w:asciiTheme="majorBidi" w:hAnsiTheme="majorBidi" w:cstheme="majorBidi" w:hint="cs"/>
          <w:b/>
          <w:color w:val="000000"/>
          <w:rtl/>
        </w:rPr>
        <w:t xml:space="preserve"> </w:t>
      </w:r>
    </w:p>
    <w:p w14:paraId="75C6CC1D" w14:textId="7DDABE79" w:rsidR="00852BC5" w:rsidRPr="004A6DAF" w:rsidRDefault="004E3408" w:rsidP="00A61FE7">
      <w:pPr>
        <w:numPr>
          <w:ilvl w:val="0"/>
          <w:numId w:val="10"/>
        </w:numPr>
        <w:pBdr>
          <w:top w:val="nil"/>
          <w:left w:val="nil"/>
          <w:bottom w:val="nil"/>
          <w:right w:val="nil"/>
          <w:between w:val="nil"/>
        </w:pBdr>
        <w:spacing w:line="276" w:lineRule="auto"/>
        <w:rPr>
          <w:rFonts w:asciiTheme="majorBidi" w:hAnsiTheme="majorBidi" w:cstheme="majorBidi"/>
          <w:b/>
          <w:color w:val="000000"/>
        </w:rPr>
      </w:pPr>
      <w:r w:rsidRPr="004A6DAF">
        <w:rPr>
          <w:rFonts w:asciiTheme="majorBidi" w:hAnsiTheme="majorBidi" w:cstheme="majorBidi"/>
          <w:b/>
          <w:color w:val="000000"/>
          <w:rtl/>
        </w:rPr>
        <w:t xml:space="preserve">تُحدَّد </w:t>
      </w:r>
      <w:r w:rsidR="00C4128C" w:rsidRPr="004A6DAF">
        <w:rPr>
          <w:rFonts w:asciiTheme="majorBidi" w:hAnsiTheme="majorBidi" w:cstheme="majorBidi"/>
          <w:b/>
          <w:color w:val="000000"/>
          <w:rtl/>
        </w:rPr>
        <w:t xml:space="preserve">مدة </w:t>
      </w:r>
      <w:r w:rsidRPr="004A6DAF">
        <w:rPr>
          <w:rFonts w:asciiTheme="majorBidi" w:hAnsiTheme="majorBidi" w:cstheme="majorBidi"/>
          <w:b/>
          <w:color w:val="000000"/>
          <w:rtl/>
        </w:rPr>
        <w:t>صلاحية ضمان العرض</w:t>
      </w:r>
      <w:r w:rsidR="004A6DAF">
        <w:rPr>
          <w:rFonts w:asciiTheme="majorBidi" w:hAnsiTheme="majorBidi" w:cstheme="majorBidi" w:hint="cs"/>
          <w:b/>
          <w:color w:val="000000"/>
          <w:rtl/>
        </w:rPr>
        <w:t xml:space="preserve"> </w:t>
      </w:r>
      <w:r w:rsidR="00C4128C" w:rsidRPr="004A6DAF">
        <w:rPr>
          <w:rFonts w:asciiTheme="majorBidi" w:hAnsiTheme="majorBidi" w:cstheme="majorBidi"/>
          <w:b/>
          <w:color w:val="000000"/>
          <w:rtl/>
        </w:rPr>
        <w:t>بإضافة //28// ثمانية وعشرين يوماً على مدة صلاحية العرض</w:t>
      </w:r>
      <w:r w:rsidR="004A6DAF" w:rsidRPr="004A6DAF">
        <w:rPr>
          <w:rFonts w:asciiTheme="majorBidi" w:hAnsiTheme="majorBidi" w:cstheme="majorBidi" w:hint="cs"/>
          <w:b/>
          <w:color w:val="000000"/>
          <w:rtl/>
        </w:rPr>
        <w:t>.</w:t>
      </w:r>
    </w:p>
    <w:p w14:paraId="07E7DDBA" w14:textId="28322210" w:rsidR="00852BC5" w:rsidRPr="00852BC5" w:rsidRDefault="00852BC5" w:rsidP="00A61FE7">
      <w:pPr>
        <w:numPr>
          <w:ilvl w:val="0"/>
          <w:numId w:val="10"/>
        </w:numPr>
        <w:pBdr>
          <w:top w:val="nil"/>
          <w:left w:val="nil"/>
          <w:bottom w:val="nil"/>
          <w:right w:val="nil"/>
          <w:between w:val="nil"/>
        </w:pBdr>
        <w:spacing w:line="276" w:lineRule="auto"/>
        <w:rPr>
          <w:rFonts w:asciiTheme="majorBidi" w:hAnsiTheme="majorBidi" w:cstheme="majorBidi"/>
          <w:b/>
          <w:color w:val="000000"/>
        </w:rPr>
      </w:pPr>
      <w:r w:rsidRPr="00852BC5">
        <w:rPr>
          <w:rFonts w:asciiTheme="majorBidi" w:hAnsiTheme="majorBidi" w:cstheme="majorBidi"/>
          <w:b/>
          <w:color w:val="000000"/>
          <w:rtl/>
        </w:rPr>
        <w:t>يجدد مفعول ضمان العرض ت</w:t>
      </w:r>
      <w:r w:rsidR="00F560B9">
        <w:rPr>
          <w:rFonts w:asciiTheme="majorBidi" w:hAnsiTheme="majorBidi" w:cstheme="majorBidi"/>
          <w:b/>
          <w:color w:val="000000"/>
          <w:rtl/>
        </w:rPr>
        <w:t>لقائ</w:t>
      </w:r>
      <w:r w:rsidR="00CF6B64">
        <w:rPr>
          <w:rFonts w:asciiTheme="majorBidi" w:hAnsiTheme="majorBidi" w:cstheme="majorBidi" w:hint="cs"/>
          <w:b/>
          <w:color w:val="000000"/>
          <w:rtl/>
        </w:rPr>
        <w:t>ي</w:t>
      </w:r>
      <w:r w:rsidRPr="00852BC5">
        <w:rPr>
          <w:rFonts w:asciiTheme="majorBidi" w:hAnsiTheme="majorBidi" w:cstheme="majorBidi"/>
          <w:b/>
          <w:color w:val="000000"/>
          <w:rtl/>
        </w:rPr>
        <w:t>ا</w:t>
      </w:r>
      <w:r w:rsidR="00CF6B64">
        <w:rPr>
          <w:rFonts w:asciiTheme="majorBidi" w:hAnsiTheme="majorBidi" w:cstheme="majorBidi" w:hint="cs"/>
          <w:b/>
          <w:color w:val="000000"/>
          <w:rtl/>
        </w:rPr>
        <w:t>ً</w:t>
      </w:r>
      <w:r w:rsidRPr="00852BC5">
        <w:rPr>
          <w:rFonts w:asciiTheme="majorBidi" w:hAnsiTheme="majorBidi" w:cstheme="majorBidi"/>
          <w:b/>
          <w:color w:val="000000"/>
          <w:rtl/>
        </w:rPr>
        <w:t xml:space="preserve"> إلى أن يقرر إعادته إلى العارض</w:t>
      </w:r>
      <w:r w:rsidRPr="00852BC5">
        <w:rPr>
          <w:rFonts w:asciiTheme="majorBidi" w:hAnsiTheme="majorBidi" w:cstheme="majorBidi"/>
          <w:b/>
          <w:color w:val="000000"/>
        </w:rPr>
        <w:t>.</w:t>
      </w:r>
    </w:p>
    <w:p w14:paraId="1AF95334" w14:textId="77777777" w:rsidR="004E3408" w:rsidRPr="002238C0" w:rsidRDefault="004E3408" w:rsidP="00A61FE7">
      <w:pPr>
        <w:numPr>
          <w:ilvl w:val="0"/>
          <w:numId w:val="10"/>
        </w:numPr>
        <w:pBdr>
          <w:top w:val="nil"/>
          <w:left w:val="nil"/>
          <w:bottom w:val="nil"/>
          <w:right w:val="nil"/>
          <w:between w:val="nil"/>
        </w:pBdr>
        <w:spacing w:line="276" w:lineRule="auto"/>
        <w:rPr>
          <w:rFonts w:asciiTheme="majorBidi" w:hAnsiTheme="majorBidi" w:cstheme="majorBidi"/>
          <w:b/>
          <w:color w:val="000000"/>
        </w:rPr>
      </w:pPr>
      <w:r w:rsidRPr="002238C0">
        <w:rPr>
          <w:rFonts w:asciiTheme="majorBidi" w:hAnsiTheme="majorBidi" w:cstheme="majorBidi"/>
          <w:b/>
          <w:color w:val="000000"/>
          <w:rtl/>
        </w:rPr>
        <w:t>يُعاد ضمان العرض إلى الملتزم عند تقديمه ضمان حسن التنفيذ، وإلى العارضين الذين لم يرسُ عليهم التلزيم في مهلة أقصاها بدء نفاذ العقد.</w:t>
      </w:r>
    </w:p>
    <w:p w14:paraId="69F99F85" w14:textId="77777777" w:rsidR="004E3408" w:rsidRPr="002238C0" w:rsidRDefault="004E3408" w:rsidP="00DF1991">
      <w:pPr>
        <w:spacing w:line="276" w:lineRule="auto"/>
        <w:rPr>
          <w:rFonts w:asciiTheme="majorBidi" w:hAnsiTheme="majorBidi" w:cstheme="majorBidi"/>
        </w:rPr>
      </w:pPr>
    </w:p>
    <w:p w14:paraId="2869A2E9" w14:textId="37A853E4" w:rsidR="004E3408" w:rsidRPr="002238C0" w:rsidRDefault="004E3408"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2" w:name="_heading=h.gjdgxs" w:colFirst="0" w:colLast="0"/>
      <w:bookmarkEnd w:id="2"/>
      <w:r w:rsidRPr="002238C0">
        <w:rPr>
          <w:rFonts w:asciiTheme="majorBidi" w:hAnsiTheme="majorBidi" w:cstheme="majorBidi"/>
          <w:b w:val="0"/>
          <w:bCs/>
          <w:sz w:val="28"/>
          <w:szCs w:val="28"/>
          <w:rtl/>
        </w:rPr>
        <w:t xml:space="preserve"> ضمان حسن التنفيذ</w:t>
      </w:r>
      <w:r w:rsidR="0097514E" w:rsidRPr="002238C0">
        <w:rPr>
          <w:rFonts w:asciiTheme="majorBidi" w:hAnsiTheme="majorBidi" w:cstheme="majorBidi"/>
          <w:b w:val="0"/>
          <w:bCs/>
          <w:sz w:val="28"/>
          <w:szCs w:val="28"/>
          <w:rtl/>
        </w:rPr>
        <w:t xml:space="preserve"> </w:t>
      </w:r>
      <w:r w:rsidR="00F91456" w:rsidRPr="002238C0">
        <w:rPr>
          <w:rFonts w:asciiTheme="majorBidi" w:hAnsiTheme="majorBidi" w:cstheme="majorBidi"/>
          <w:b w:val="0"/>
          <w:bCs/>
          <w:sz w:val="28"/>
          <w:szCs w:val="28"/>
          <w:rtl/>
        </w:rPr>
        <w:t>(المادة 35 من قانون الشراء العام)</w:t>
      </w:r>
    </w:p>
    <w:p w14:paraId="283821A0" w14:textId="1E6009E4" w:rsidR="00B82DFB" w:rsidRPr="00B82DFB" w:rsidRDefault="00B82DFB" w:rsidP="00640B2C">
      <w:pPr>
        <w:numPr>
          <w:ilvl w:val="0"/>
          <w:numId w:val="30"/>
        </w:numPr>
        <w:pBdr>
          <w:top w:val="nil"/>
          <w:left w:val="nil"/>
          <w:bottom w:val="nil"/>
          <w:right w:val="nil"/>
          <w:between w:val="nil"/>
        </w:pBdr>
        <w:spacing w:line="276" w:lineRule="auto"/>
        <w:rPr>
          <w:rFonts w:asciiTheme="majorBidi" w:hAnsiTheme="majorBidi" w:cstheme="majorBidi"/>
          <w:color w:val="000000"/>
        </w:rPr>
      </w:pPr>
      <w:bookmarkStart w:id="3" w:name="_heading=h.30j0zll" w:colFirst="0" w:colLast="0"/>
      <w:bookmarkEnd w:id="3"/>
      <w:r>
        <w:rPr>
          <w:rFonts w:asciiTheme="majorBidi" w:hAnsiTheme="majorBidi" w:cstheme="majorBidi" w:hint="cs"/>
          <w:color w:val="000000"/>
          <w:rtl/>
        </w:rPr>
        <w:t>ح</w:t>
      </w:r>
      <w:r w:rsidRPr="00B82DFB">
        <w:rPr>
          <w:rFonts w:asciiTheme="majorBidi" w:hAnsiTheme="majorBidi" w:cstheme="majorBidi" w:hint="cs"/>
          <w:color w:val="000000"/>
          <w:rtl/>
        </w:rPr>
        <w:t>دّدت قيمة ضمان حسن التنفيذ بـ</w:t>
      </w:r>
      <w:r w:rsidR="00701FAF">
        <w:rPr>
          <w:rFonts w:asciiTheme="majorBidi" w:hAnsiTheme="majorBidi" w:cstheme="majorBidi" w:hint="cs"/>
          <w:color w:val="000000"/>
          <w:rtl/>
          <w:lang w:bidi="ar-LB"/>
        </w:rPr>
        <w:t>ـ</w:t>
      </w:r>
      <w:r w:rsidR="00DF0DD9">
        <w:rPr>
          <w:rFonts w:asciiTheme="majorBidi" w:hAnsiTheme="majorBidi" w:cstheme="majorBidi" w:hint="cs"/>
          <w:color w:val="000000"/>
          <w:rtl/>
        </w:rPr>
        <w:t xml:space="preserve"> </w:t>
      </w:r>
      <w:r w:rsidR="0058413A">
        <w:rPr>
          <w:rFonts w:asciiTheme="majorBidi" w:hAnsiTheme="majorBidi" w:cstheme="majorBidi" w:hint="cs"/>
          <w:color w:val="000000"/>
          <w:rtl/>
        </w:rPr>
        <w:t>5</w:t>
      </w:r>
      <w:r w:rsidR="00DF0DD9">
        <w:rPr>
          <w:rFonts w:asciiTheme="majorBidi" w:hAnsiTheme="majorBidi" w:cstheme="majorBidi" w:hint="cs"/>
          <w:color w:val="000000"/>
          <w:rtl/>
        </w:rPr>
        <w:t>%</w:t>
      </w:r>
      <w:r w:rsidRPr="00B82DFB">
        <w:rPr>
          <w:rFonts w:asciiTheme="majorBidi" w:hAnsiTheme="majorBidi" w:cstheme="majorBidi" w:hint="cs"/>
          <w:color w:val="000000"/>
          <w:rtl/>
        </w:rPr>
        <w:t xml:space="preserve"> (</w:t>
      </w:r>
      <w:r w:rsidR="00640B2C">
        <w:rPr>
          <w:rFonts w:asciiTheme="majorBidi" w:hAnsiTheme="majorBidi" w:cstheme="majorBidi" w:hint="cs"/>
          <w:color w:val="000000"/>
          <w:rtl/>
        </w:rPr>
        <w:t xml:space="preserve">خمسة </w:t>
      </w:r>
      <w:r w:rsidRPr="00B82DFB">
        <w:rPr>
          <w:rFonts w:asciiTheme="majorBidi" w:hAnsiTheme="majorBidi" w:cstheme="majorBidi" w:hint="cs"/>
          <w:color w:val="000000"/>
          <w:rtl/>
        </w:rPr>
        <w:t xml:space="preserve">بالمئة) من القيمة الإجمالية </w:t>
      </w:r>
      <w:r w:rsidR="004D16E9">
        <w:rPr>
          <w:rFonts w:asciiTheme="majorBidi" w:hAnsiTheme="majorBidi" w:cstheme="majorBidi" w:hint="cs"/>
          <w:color w:val="000000"/>
          <w:rtl/>
        </w:rPr>
        <w:t>للعقد</w:t>
      </w:r>
      <w:r w:rsidRPr="00B82DFB">
        <w:rPr>
          <w:rFonts w:asciiTheme="majorBidi" w:hAnsiTheme="majorBidi" w:cstheme="majorBidi" w:hint="cs"/>
          <w:color w:val="000000"/>
          <w:rtl/>
        </w:rPr>
        <w:t>.</w:t>
      </w:r>
    </w:p>
    <w:p w14:paraId="3C6B83CF" w14:textId="0659B5B6" w:rsidR="00F85E93" w:rsidRPr="006F18AD" w:rsidRDefault="004E3408" w:rsidP="00A61FE7">
      <w:pPr>
        <w:numPr>
          <w:ilvl w:val="0"/>
          <w:numId w:val="30"/>
        </w:numPr>
        <w:pBdr>
          <w:top w:val="nil"/>
          <w:left w:val="nil"/>
          <w:bottom w:val="nil"/>
          <w:right w:val="nil"/>
          <w:between w:val="nil"/>
        </w:pBdr>
        <w:spacing w:line="276" w:lineRule="auto"/>
        <w:rPr>
          <w:rFonts w:asciiTheme="majorBidi" w:hAnsiTheme="majorBidi" w:cstheme="majorBidi"/>
          <w:color w:val="000000"/>
        </w:rPr>
      </w:pPr>
      <w:r w:rsidRPr="006F18AD">
        <w:rPr>
          <w:rFonts w:asciiTheme="majorBidi" w:hAnsiTheme="majorBidi" w:cstheme="majorBidi"/>
          <w:color w:val="000000"/>
          <w:rtl/>
        </w:rPr>
        <w:lastRenderedPageBreak/>
        <w:t xml:space="preserve">يجب تقديم ضمان حسن التنفيذ خلال فترة </w:t>
      </w:r>
      <w:r w:rsidR="00C4128C" w:rsidRPr="006F18AD">
        <w:rPr>
          <w:rFonts w:asciiTheme="majorBidi" w:hAnsiTheme="majorBidi" w:cstheme="majorBidi"/>
          <w:color w:val="000000"/>
          <w:rtl/>
        </w:rPr>
        <w:t xml:space="preserve">لا </w:t>
      </w:r>
      <w:r w:rsidRPr="006F18AD">
        <w:rPr>
          <w:rFonts w:asciiTheme="majorBidi" w:hAnsiTheme="majorBidi" w:cstheme="majorBidi"/>
          <w:color w:val="000000"/>
          <w:rtl/>
        </w:rPr>
        <w:t xml:space="preserve">تتجاوز //15// خمسة عشر يوماً من تاريخ </w:t>
      </w:r>
      <w:r w:rsidR="003871E9" w:rsidRPr="006F18AD">
        <w:rPr>
          <w:rFonts w:asciiTheme="majorBidi" w:hAnsiTheme="majorBidi" w:cstheme="majorBidi" w:hint="cs"/>
          <w:color w:val="000000"/>
          <w:rtl/>
        </w:rPr>
        <w:t>نفاذ</w:t>
      </w:r>
      <w:r w:rsidRPr="006F18AD">
        <w:rPr>
          <w:rFonts w:asciiTheme="majorBidi" w:hAnsiTheme="majorBidi" w:cstheme="majorBidi"/>
          <w:color w:val="000000"/>
          <w:rtl/>
        </w:rPr>
        <w:t xml:space="preserve"> العقد</w:t>
      </w:r>
      <w:r w:rsidR="00796118">
        <w:rPr>
          <w:rFonts w:asciiTheme="majorBidi" w:hAnsiTheme="majorBidi" w:cstheme="majorBidi"/>
          <w:color w:val="000000"/>
        </w:rPr>
        <w:t xml:space="preserve"> </w:t>
      </w:r>
      <w:r w:rsidRPr="006F18AD">
        <w:rPr>
          <w:rFonts w:asciiTheme="majorBidi" w:hAnsiTheme="majorBidi" w:cstheme="majorBidi"/>
          <w:color w:val="000000"/>
          <w:rtl/>
        </w:rPr>
        <w:t>. وفي حال</w:t>
      </w:r>
      <w:r w:rsidR="000A5EC5" w:rsidRPr="006F18AD">
        <w:rPr>
          <w:rFonts w:asciiTheme="majorBidi" w:hAnsiTheme="majorBidi" w:cstheme="majorBidi"/>
          <w:color w:val="000000"/>
        </w:rPr>
        <w:t xml:space="preserve"> </w:t>
      </w:r>
      <w:r w:rsidRPr="006F18AD">
        <w:rPr>
          <w:rFonts w:asciiTheme="majorBidi" w:hAnsiTheme="majorBidi" w:cstheme="majorBidi"/>
          <w:color w:val="000000"/>
          <w:rtl/>
        </w:rPr>
        <w:t>التخلُّف عن تقديم ضمان حسن التنفيذ، يُصادَر ضمان العرض</w:t>
      </w:r>
      <w:r w:rsidR="00796118">
        <w:rPr>
          <w:rFonts w:asciiTheme="majorBidi" w:hAnsiTheme="majorBidi" w:cstheme="majorBidi" w:hint="cs"/>
          <w:color w:val="000000"/>
          <w:rtl/>
        </w:rPr>
        <w:t xml:space="preserve"> </w:t>
      </w:r>
      <w:r w:rsidR="00796118">
        <w:rPr>
          <w:rFonts w:asciiTheme="majorBidi" w:hAnsiTheme="majorBidi" w:cstheme="majorBidi"/>
          <w:color w:val="000000"/>
        </w:rPr>
        <w:t xml:space="preserve"> </w:t>
      </w:r>
      <w:r w:rsidR="000A5EC5" w:rsidRPr="006F18AD">
        <w:rPr>
          <w:rFonts w:asciiTheme="majorBidi" w:hAnsiTheme="majorBidi" w:cstheme="majorBidi"/>
          <w:color w:val="000000"/>
        </w:rPr>
        <w:t>.</w:t>
      </w:r>
    </w:p>
    <w:p w14:paraId="551B6BF1" w14:textId="5B5757B4" w:rsidR="00AF66A5" w:rsidRPr="006F18AD" w:rsidRDefault="00AF66A5" w:rsidP="00A61FE7">
      <w:pPr>
        <w:numPr>
          <w:ilvl w:val="0"/>
          <w:numId w:val="30"/>
        </w:numPr>
        <w:pBdr>
          <w:top w:val="nil"/>
          <w:left w:val="nil"/>
          <w:bottom w:val="nil"/>
          <w:right w:val="nil"/>
          <w:between w:val="nil"/>
        </w:pBdr>
        <w:spacing w:line="276" w:lineRule="auto"/>
        <w:rPr>
          <w:rFonts w:asciiTheme="majorBidi" w:hAnsiTheme="majorBidi" w:cstheme="majorBidi"/>
          <w:color w:val="000000"/>
        </w:rPr>
      </w:pPr>
      <w:r w:rsidRPr="006F18AD">
        <w:rPr>
          <w:rFonts w:asciiTheme="majorBidi" w:hAnsiTheme="majorBidi" w:cstheme="majorBidi"/>
          <w:color w:val="000000"/>
          <w:rtl/>
        </w:rPr>
        <w:t>يبقى ضمان حسن التنفيذ مجمدًا طوال مدة التلزيم، ويُحسم منه مباشرةً و</w:t>
      </w:r>
      <w:r w:rsidR="003C6C1A" w:rsidRPr="006F18AD">
        <w:rPr>
          <w:rFonts w:asciiTheme="majorBidi" w:hAnsiTheme="majorBidi" w:cstheme="majorBidi" w:hint="cs"/>
          <w:color w:val="000000"/>
          <w:rtl/>
        </w:rPr>
        <w:t>ب</w:t>
      </w:r>
      <w:r w:rsidRPr="006F18AD">
        <w:rPr>
          <w:rFonts w:asciiTheme="majorBidi" w:hAnsiTheme="majorBidi" w:cstheme="majorBidi"/>
          <w:color w:val="000000"/>
          <w:rtl/>
        </w:rPr>
        <w:t>دون سابق إنذار ما قد يترتب</w:t>
      </w:r>
      <w:r w:rsidR="00183D48" w:rsidRPr="006F18AD">
        <w:rPr>
          <w:rFonts w:asciiTheme="majorBidi" w:hAnsiTheme="majorBidi" w:cstheme="majorBidi" w:hint="cs"/>
          <w:color w:val="000000"/>
          <w:rtl/>
        </w:rPr>
        <w:t xml:space="preserve"> من</w:t>
      </w:r>
      <w:r w:rsidRPr="006F18AD">
        <w:rPr>
          <w:rFonts w:asciiTheme="majorBidi" w:hAnsiTheme="majorBidi" w:cstheme="majorBidi"/>
          <w:color w:val="000000"/>
          <w:rtl/>
        </w:rPr>
        <w:t xml:space="preserve"> غرامات أو مخالفات أو عطل أو</w:t>
      </w:r>
      <w:r w:rsidR="00BE641A" w:rsidRPr="006F18AD">
        <w:rPr>
          <w:rFonts w:asciiTheme="majorBidi" w:hAnsiTheme="majorBidi" w:cstheme="majorBidi" w:hint="cs"/>
          <w:color w:val="000000"/>
          <w:rtl/>
        </w:rPr>
        <w:t xml:space="preserve"> </w:t>
      </w:r>
      <w:r w:rsidRPr="006F18AD">
        <w:rPr>
          <w:rFonts w:asciiTheme="majorBidi" w:hAnsiTheme="majorBidi" w:cstheme="majorBidi"/>
          <w:color w:val="000000"/>
          <w:rtl/>
        </w:rPr>
        <w:t>ضرر يحدثه الملتزم إلى حين إيفائه بكامل الموجبات.</w:t>
      </w:r>
    </w:p>
    <w:p w14:paraId="519A6F17" w14:textId="22D0A5ED" w:rsidR="00EB2050" w:rsidRPr="00527091" w:rsidRDefault="00EB2050" w:rsidP="00A61FE7">
      <w:pPr>
        <w:numPr>
          <w:ilvl w:val="0"/>
          <w:numId w:val="30"/>
        </w:numPr>
        <w:pBdr>
          <w:top w:val="nil"/>
          <w:left w:val="nil"/>
          <w:bottom w:val="nil"/>
          <w:right w:val="nil"/>
          <w:between w:val="nil"/>
        </w:pBdr>
        <w:spacing w:line="276" w:lineRule="auto"/>
        <w:rPr>
          <w:rFonts w:asciiTheme="majorBidi" w:hAnsiTheme="majorBidi" w:cstheme="majorBidi"/>
          <w:color w:val="000000"/>
        </w:rPr>
      </w:pPr>
      <w:r w:rsidRPr="00527091">
        <w:rPr>
          <w:rFonts w:asciiTheme="majorBidi" w:hAnsiTheme="majorBidi" w:cstheme="majorBidi"/>
          <w:color w:val="000000"/>
          <w:rtl/>
        </w:rPr>
        <w:t xml:space="preserve">يعاد ضمان حسن التنفيذ الى الملتزم بعد </w:t>
      </w:r>
      <w:r w:rsidR="004C0775" w:rsidRPr="00527091">
        <w:rPr>
          <w:rFonts w:asciiTheme="majorBidi" w:hAnsiTheme="majorBidi" w:cstheme="majorBidi" w:hint="cs"/>
          <w:color w:val="000000"/>
          <w:rtl/>
        </w:rPr>
        <w:t xml:space="preserve">انتهاء مدة </w:t>
      </w:r>
      <w:r w:rsidR="008B31C5" w:rsidRPr="00527091">
        <w:rPr>
          <w:rFonts w:asciiTheme="majorBidi" w:hAnsiTheme="majorBidi" w:cstheme="majorBidi" w:hint="cs"/>
          <w:color w:val="000000"/>
          <w:rtl/>
        </w:rPr>
        <w:t>الإلتزام</w:t>
      </w:r>
      <w:r w:rsidR="004C0775" w:rsidRPr="00527091">
        <w:rPr>
          <w:rFonts w:asciiTheme="majorBidi" w:hAnsiTheme="majorBidi" w:cstheme="majorBidi" w:hint="cs"/>
          <w:color w:val="000000"/>
          <w:rtl/>
        </w:rPr>
        <w:t xml:space="preserve"> واتمام </w:t>
      </w:r>
      <w:r w:rsidRPr="00527091">
        <w:rPr>
          <w:rFonts w:asciiTheme="majorBidi" w:hAnsiTheme="majorBidi" w:cstheme="majorBidi"/>
          <w:color w:val="000000"/>
          <w:rtl/>
        </w:rPr>
        <w:t xml:space="preserve">الإستلام النهائي </w:t>
      </w:r>
      <w:r w:rsidR="00AF4F40" w:rsidRPr="00527091">
        <w:rPr>
          <w:rFonts w:asciiTheme="majorBidi" w:hAnsiTheme="majorBidi" w:cstheme="majorBidi" w:hint="cs"/>
          <w:color w:val="000000"/>
          <w:rtl/>
        </w:rPr>
        <w:t>الذي يجري</w:t>
      </w:r>
      <w:r w:rsidR="004C0775" w:rsidRPr="00527091">
        <w:rPr>
          <w:rFonts w:asciiTheme="majorBidi" w:hAnsiTheme="majorBidi" w:cstheme="majorBidi" w:hint="cs"/>
          <w:color w:val="000000"/>
          <w:rtl/>
        </w:rPr>
        <w:t xml:space="preserve"> </w:t>
      </w:r>
      <w:r w:rsidRPr="00527091">
        <w:rPr>
          <w:rFonts w:asciiTheme="majorBidi" w:hAnsiTheme="majorBidi" w:cstheme="majorBidi"/>
          <w:color w:val="000000"/>
          <w:rtl/>
        </w:rPr>
        <w:t xml:space="preserve">بعد تأكّد الإدارة من أن </w:t>
      </w:r>
      <w:r w:rsidR="00B20329" w:rsidRPr="00527091">
        <w:rPr>
          <w:rFonts w:asciiTheme="majorBidi" w:hAnsiTheme="majorBidi" w:cstheme="majorBidi" w:hint="cs"/>
          <w:color w:val="000000"/>
          <w:rtl/>
        </w:rPr>
        <w:t>التلزيم</w:t>
      </w:r>
      <w:r w:rsidRPr="00527091">
        <w:rPr>
          <w:rFonts w:asciiTheme="majorBidi" w:hAnsiTheme="majorBidi" w:cstheme="majorBidi"/>
          <w:color w:val="000000"/>
          <w:rtl/>
        </w:rPr>
        <w:t xml:space="preserve"> جر</w:t>
      </w:r>
      <w:r w:rsidR="00A558BB" w:rsidRPr="00527091">
        <w:rPr>
          <w:rFonts w:asciiTheme="majorBidi" w:hAnsiTheme="majorBidi" w:cstheme="majorBidi" w:hint="cs"/>
          <w:color w:val="000000"/>
          <w:rtl/>
        </w:rPr>
        <w:t>ى</w:t>
      </w:r>
      <w:r w:rsidRPr="00527091">
        <w:rPr>
          <w:rFonts w:asciiTheme="majorBidi" w:hAnsiTheme="majorBidi" w:cstheme="majorBidi"/>
          <w:color w:val="000000"/>
          <w:rtl/>
        </w:rPr>
        <w:t xml:space="preserve"> وفقًا للأصول.</w:t>
      </w:r>
      <w:r w:rsidR="00BE27EE" w:rsidRPr="00527091">
        <w:rPr>
          <w:rFonts w:asciiTheme="majorBidi" w:hAnsiTheme="majorBidi" w:cstheme="majorBidi"/>
          <w:color w:val="000000"/>
          <w:rtl/>
        </w:rPr>
        <w:t xml:space="preserve"> </w:t>
      </w:r>
    </w:p>
    <w:p w14:paraId="73954108" w14:textId="77777777" w:rsidR="00EB02FC" w:rsidRPr="002238C0" w:rsidRDefault="00EB02FC" w:rsidP="00DF1991">
      <w:pPr>
        <w:spacing w:line="276" w:lineRule="auto"/>
        <w:ind w:left="567"/>
        <w:rPr>
          <w:rFonts w:asciiTheme="majorBidi" w:hAnsiTheme="majorBidi" w:cstheme="majorBidi"/>
        </w:rPr>
      </w:pPr>
    </w:p>
    <w:p w14:paraId="03AC7212" w14:textId="72CCE575" w:rsidR="004E3408" w:rsidRPr="002238C0" w:rsidRDefault="004E3408"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4" w:name="_heading=h.1fob9te" w:colFirst="0" w:colLast="0"/>
      <w:bookmarkEnd w:id="4"/>
      <w:r w:rsidRPr="002238C0">
        <w:rPr>
          <w:rFonts w:asciiTheme="majorBidi" w:hAnsiTheme="majorBidi" w:cstheme="majorBidi"/>
          <w:b w:val="0"/>
          <w:bCs/>
          <w:sz w:val="28"/>
          <w:szCs w:val="28"/>
          <w:rtl/>
        </w:rPr>
        <w:t xml:space="preserve">طريقة دفع الضمانات </w:t>
      </w:r>
      <w:r w:rsidR="00F91456" w:rsidRPr="002238C0">
        <w:rPr>
          <w:rFonts w:asciiTheme="majorBidi" w:hAnsiTheme="majorBidi" w:cstheme="majorBidi"/>
          <w:b w:val="0"/>
          <w:bCs/>
          <w:sz w:val="28"/>
          <w:szCs w:val="28"/>
          <w:rtl/>
        </w:rPr>
        <w:t>(المادة 36 من قانون الشراء العام)</w:t>
      </w:r>
    </w:p>
    <w:p w14:paraId="44BE0DF5" w14:textId="04D33728" w:rsidR="00006219" w:rsidRDefault="004E3408" w:rsidP="00F602AC">
      <w:pPr>
        <w:pStyle w:val="ListParagraph"/>
        <w:numPr>
          <w:ilvl w:val="3"/>
          <w:numId w:val="6"/>
        </w:numPr>
        <w:ind w:left="513"/>
        <w:rPr>
          <w:rFonts w:asciiTheme="majorBidi" w:hAnsiTheme="majorBidi" w:cstheme="majorBidi"/>
          <w:b/>
          <w:sz w:val="28"/>
          <w:szCs w:val="28"/>
        </w:rPr>
      </w:pPr>
      <w:r w:rsidRPr="00006219">
        <w:rPr>
          <w:rFonts w:asciiTheme="majorBidi" w:hAnsiTheme="majorBidi" w:cstheme="majorBidi"/>
          <w:b/>
          <w:sz w:val="28"/>
          <w:szCs w:val="28"/>
          <w:rtl/>
        </w:rPr>
        <w:t xml:space="preserve">يكون ضمان العرض كما ضمان حسن التنفيذ إمّا نقدياً يُدفع إلى صندوق </w:t>
      </w:r>
      <w:r w:rsidR="005126DB" w:rsidRPr="00006219">
        <w:rPr>
          <w:rFonts w:asciiTheme="majorBidi" w:hAnsiTheme="majorBidi" w:cstheme="majorBidi"/>
          <w:b/>
          <w:sz w:val="28"/>
          <w:szCs w:val="28"/>
          <w:rtl/>
        </w:rPr>
        <w:t>مؤسسة مياه لبنان الشمالي</w:t>
      </w:r>
      <w:r w:rsidRPr="00006219">
        <w:rPr>
          <w:rFonts w:asciiTheme="majorBidi" w:hAnsiTheme="majorBidi" w:cstheme="majorBidi"/>
          <w:b/>
          <w:sz w:val="28"/>
          <w:szCs w:val="28"/>
          <w:rtl/>
        </w:rPr>
        <w:t>، وإما بموجب كتاب ضمان مصرفي</w:t>
      </w:r>
      <w:r w:rsidR="007617CC" w:rsidRPr="00006219">
        <w:rPr>
          <w:rFonts w:asciiTheme="majorBidi" w:hAnsiTheme="majorBidi" w:cstheme="majorBidi" w:hint="cs"/>
          <w:b/>
          <w:sz w:val="28"/>
          <w:szCs w:val="28"/>
          <w:rtl/>
        </w:rPr>
        <w:t xml:space="preserve"> بالليرة اللبنانية أو بالدولار الأمريكي على سعر 89,500 للدولار الأمريكي</w:t>
      </w:r>
      <w:r w:rsidRPr="00006219">
        <w:rPr>
          <w:rFonts w:asciiTheme="majorBidi" w:hAnsiTheme="majorBidi" w:cstheme="majorBidi"/>
          <w:b/>
          <w:sz w:val="28"/>
          <w:szCs w:val="28"/>
          <w:rtl/>
        </w:rPr>
        <w:t xml:space="preserve"> غير قابل للرجوع عنه، صادر عن مصرف مقبول من مصرف لبنان </w:t>
      </w:r>
      <w:r w:rsidR="005938EC" w:rsidRPr="00006219">
        <w:rPr>
          <w:rFonts w:asciiTheme="majorBidi" w:hAnsiTheme="majorBidi" w:cstheme="majorBidi"/>
          <w:b/>
          <w:sz w:val="28"/>
          <w:szCs w:val="28"/>
          <w:rtl/>
        </w:rPr>
        <w:t xml:space="preserve">يُبيِّن أنه قابل للدفع غب الطلب، </w:t>
      </w:r>
      <w:r w:rsidR="001720AF" w:rsidRPr="00006219">
        <w:rPr>
          <w:rFonts w:asciiTheme="majorBidi" w:hAnsiTheme="majorBidi" w:cstheme="majorBidi"/>
          <w:b/>
          <w:sz w:val="28"/>
          <w:szCs w:val="28"/>
          <w:rtl/>
        </w:rPr>
        <w:t xml:space="preserve">ويقدم ضمان العرض بإسم </w:t>
      </w:r>
      <w:r w:rsidR="00006219" w:rsidRPr="002238C0">
        <w:rPr>
          <w:rFonts w:asciiTheme="majorBidi" w:hAnsiTheme="majorBidi" w:cstheme="majorBidi"/>
          <w:b/>
          <w:sz w:val="28"/>
          <w:szCs w:val="28"/>
          <w:rtl/>
        </w:rPr>
        <w:t>(</w:t>
      </w:r>
      <w:r w:rsidR="006A0F44">
        <w:rPr>
          <w:rFonts w:asciiTheme="majorBidi" w:hAnsiTheme="majorBidi" w:cstheme="majorBidi" w:hint="cs"/>
          <w:b/>
          <w:sz w:val="28"/>
          <w:szCs w:val="28"/>
          <w:rtl/>
        </w:rPr>
        <w:t>ت</w:t>
      </w:r>
      <w:r w:rsidR="00F602AC">
        <w:rPr>
          <w:rFonts w:asciiTheme="majorBidi" w:hAnsiTheme="majorBidi" w:cstheme="majorBidi" w:hint="cs"/>
          <w:b/>
          <w:sz w:val="28"/>
          <w:szCs w:val="28"/>
          <w:rtl/>
        </w:rPr>
        <w:t>قديم</w:t>
      </w:r>
      <w:r w:rsidR="006A0F44">
        <w:rPr>
          <w:rFonts w:asciiTheme="majorBidi" w:hAnsiTheme="majorBidi" w:cstheme="majorBidi" w:hint="cs"/>
          <w:b/>
          <w:sz w:val="28"/>
          <w:szCs w:val="28"/>
          <w:rtl/>
        </w:rPr>
        <w:t xml:space="preserve"> </w:t>
      </w:r>
      <w:r w:rsidR="001508E0">
        <w:rPr>
          <w:rFonts w:asciiTheme="majorBidi" w:hAnsiTheme="majorBidi" w:cstheme="majorBidi" w:hint="cs"/>
          <w:b/>
          <w:sz w:val="28"/>
          <w:szCs w:val="28"/>
          <w:rtl/>
        </w:rPr>
        <w:t xml:space="preserve">خوادم </w:t>
      </w:r>
      <w:r w:rsidR="001508E0">
        <w:rPr>
          <w:rFonts w:asciiTheme="majorBidi" w:hAnsiTheme="majorBidi" w:cstheme="majorBidi"/>
          <w:b/>
          <w:sz w:val="28"/>
          <w:szCs w:val="28"/>
        </w:rPr>
        <w:t>(Servers</w:t>
      </w:r>
      <w:r w:rsidR="001508E0">
        <w:rPr>
          <w:rFonts w:asciiTheme="majorBidi" w:hAnsiTheme="majorBidi" w:cstheme="majorBidi"/>
          <w:b/>
          <w:sz w:val="28"/>
          <w:szCs w:val="28"/>
          <w:lang w:bidi="ar-LB"/>
        </w:rPr>
        <w:t xml:space="preserve">) </w:t>
      </w:r>
      <w:r w:rsidR="001508E0">
        <w:rPr>
          <w:rFonts w:asciiTheme="majorBidi" w:hAnsiTheme="majorBidi" w:cstheme="majorBidi" w:hint="cs"/>
          <w:b/>
          <w:sz w:val="28"/>
          <w:szCs w:val="28"/>
          <w:rtl/>
          <w:lang w:bidi="ar-LB"/>
        </w:rPr>
        <w:t xml:space="preserve"> لزوم </w:t>
      </w:r>
      <w:r w:rsidR="008413F9" w:rsidRPr="00892615">
        <w:rPr>
          <w:rFonts w:cs="Arabic Transparent"/>
          <w:sz w:val="28"/>
          <w:szCs w:val="28"/>
          <w:rtl/>
          <w:lang w:bidi="ar-LB"/>
        </w:rPr>
        <w:t>مؤسسة مياه لبنان الشمالي</w:t>
      </w:r>
      <w:r w:rsidR="008413F9">
        <w:rPr>
          <w:rFonts w:cs="Arabic Transparent" w:hint="cs"/>
          <w:sz w:val="28"/>
          <w:szCs w:val="28"/>
          <w:rtl/>
          <w:lang w:bidi="ar-LB"/>
        </w:rPr>
        <w:t>).</w:t>
      </w:r>
    </w:p>
    <w:p w14:paraId="201AAD1F" w14:textId="108C6FF3" w:rsidR="00FA658E" w:rsidRPr="00006219" w:rsidRDefault="00FA658E" w:rsidP="00A61FE7">
      <w:pPr>
        <w:pStyle w:val="ListParagraph"/>
        <w:numPr>
          <w:ilvl w:val="3"/>
          <w:numId w:val="8"/>
        </w:numPr>
        <w:ind w:left="396"/>
        <w:rPr>
          <w:rFonts w:asciiTheme="majorBidi" w:hAnsiTheme="majorBidi" w:cstheme="majorBidi"/>
          <w:b/>
          <w:sz w:val="28"/>
          <w:szCs w:val="28"/>
          <w:rtl/>
        </w:rPr>
      </w:pPr>
      <w:r w:rsidRPr="00006219">
        <w:rPr>
          <w:rFonts w:asciiTheme="majorBidi" w:hAnsiTheme="majorBidi" w:cstheme="majorBidi"/>
          <w:b/>
          <w:sz w:val="28"/>
          <w:szCs w:val="28"/>
          <w:rtl/>
        </w:rPr>
        <w:t xml:space="preserve">لا يقبل الإستعاضة عن الضمانات بشيك </w:t>
      </w:r>
      <w:r w:rsidR="00E81E61">
        <w:rPr>
          <w:rFonts w:asciiTheme="majorBidi" w:hAnsiTheme="majorBidi" w:cstheme="majorBidi" w:hint="cs"/>
          <w:b/>
          <w:sz w:val="28"/>
          <w:szCs w:val="28"/>
          <w:rtl/>
        </w:rPr>
        <w:t>م</w:t>
      </w:r>
      <w:r w:rsidRPr="00006219">
        <w:rPr>
          <w:rFonts w:asciiTheme="majorBidi" w:hAnsiTheme="majorBidi" w:cstheme="majorBidi"/>
          <w:b/>
          <w:sz w:val="28"/>
          <w:szCs w:val="28"/>
          <w:rtl/>
        </w:rPr>
        <w:t>صرفي أو بمبلغ نقدي يُقدّم ضمن العرض أو بإيصال مُعطى من الخزينة عائد لضمان صفقة سابقة حتى لو كان قد تقرر رد قيمته.</w:t>
      </w:r>
    </w:p>
    <w:p w14:paraId="15FC9A65" w14:textId="77777777" w:rsidR="000D45C1" w:rsidRPr="00FA658E" w:rsidRDefault="000D45C1" w:rsidP="00DF1991">
      <w:pPr>
        <w:pStyle w:val="ListParagraph"/>
        <w:spacing w:after="0"/>
        <w:ind w:left="396" w:firstLine="0"/>
        <w:rPr>
          <w:rFonts w:asciiTheme="majorBidi" w:hAnsiTheme="majorBidi" w:cstheme="majorBidi"/>
          <w:b/>
          <w:sz w:val="28"/>
          <w:szCs w:val="28"/>
        </w:rPr>
      </w:pPr>
    </w:p>
    <w:p w14:paraId="3834BF0D" w14:textId="77777777" w:rsidR="00C300BA" w:rsidRPr="002238C0" w:rsidRDefault="007109F7"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 xml:space="preserve">تقديم العروض </w:t>
      </w:r>
    </w:p>
    <w:p w14:paraId="2E7F48D4" w14:textId="11A9FD1F" w:rsidR="002345FF" w:rsidRPr="002238C0" w:rsidRDefault="002345FF" w:rsidP="00A61FE7">
      <w:pPr>
        <w:numPr>
          <w:ilvl w:val="0"/>
          <w:numId w:val="1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يوضع العرض ضمن غلافَين مختومَين يتضمن </w:t>
      </w:r>
      <w:r>
        <w:rPr>
          <w:rFonts w:asciiTheme="majorBidi" w:eastAsia="Cambria" w:hAnsiTheme="majorBidi" w:cstheme="majorBidi" w:hint="cs"/>
          <w:color w:val="000000"/>
          <w:rtl/>
        </w:rPr>
        <w:t xml:space="preserve">الغلاف رقم (1) </w:t>
      </w:r>
      <w:r w:rsidRPr="002238C0">
        <w:rPr>
          <w:rFonts w:asciiTheme="majorBidi" w:eastAsia="Cambria" w:hAnsiTheme="majorBidi" w:cstheme="majorBidi"/>
          <w:color w:val="000000"/>
          <w:rtl/>
        </w:rPr>
        <w:t xml:space="preserve">الوثائق والمستندات المطلوبة في البند (أولًا) من المادة </w:t>
      </w:r>
      <w:r>
        <w:rPr>
          <w:rFonts w:asciiTheme="majorBidi" w:eastAsia="Cambria" w:hAnsiTheme="majorBidi" w:cstheme="majorBidi" w:hint="cs"/>
          <w:color w:val="000000"/>
          <w:rtl/>
          <w:lang w:bidi="ar-LB"/>
        </w:rPr>
        <w:t>الرابعة</w:t>
      </w:r>
      <w:r w:rsidRPr="002238C0">
        <w:rPr>
          <w:rFonts w:asciiTheme="majorBidi" w:eastAsia="Cambria" w:hAnsiTheme="majorBidi" w:cstheme="majorBidi"/>
          <w:color w:val="000000"/>
          <w:rtl/>
        </w:rPr>
        <w:t xml:space="preserve"> أعلاه، ويتضمن الغلاف رقم (2) بيان الأسعار</w:t>
      </w:r>
      <w:r>
        <w:rPr>
          <w:rFonts w:asciiTheme="majorBidi" w:eastAsia="Cambria" w:hAnsiTheme="majorBidi" w:cstheme="majorBidi" w:hint="cs"/>
          <w:color w:val="000000"/>
          <w:rtl/>
        </w:rPr>
        <w:t xml:space="preserve"> </w:t>
      </w:r>
      <w:r w:rsidRPr="002238C0">
        <w:rPr>
          <w:rFonts w:asciiTheme="majorBidi" w:eastAsia="Cambria" w:hAnsiTheme="majorBidi" w:cstheme="majorBidi"/>
          <w:color w:val="000000"/>
          <w:rtl/>
        </w:rPr>
        <w:t xml:space="preserve">كما هو مطلوب في البند (ثانيًا) من المادة </w:t>
      </w:r>
      <w:r>
        <w:rPr>
          <w:rFonts w:asciiTheme="majorBidi" w:eastAsia="Cambria" w:hAnsiTheme="majorBidi" w:cstheme="majorBidi" w:hint="cs"/>
          <w:color w:val="000000"/>
          <w:rtl/>
        </w:rPr>
        <w:t>الرابعة</w:t>
      </w:r>
      <w:r w:rsidRPr="002238C0">
        <w:rPr>
          <w:rFonts w:asciiTheme="majorBidi" w:eastAsia="Cambria" w:hAnsiTheme="majorBidi" w:cstheme="majorBidi"/>
          <w:color w:val="000000"/>
          <w:rtl/>
        </w:rPr>
        <w:t xml:space="preserve"> أعلاه، ويذكر على ظاهر كل غلاف:</w:t>
      </w:r>
    </w:p>
    <w:p w14:paraId="6419C701" w14:textId="77777777" w:rsidR="002345FF" w:rsidRPr="002238C0" w:rsidRDefault="002345FF" w:rsidP="00A61FE7">
      <w:pPr>
        <w:pStyle w:val="ListParagraph"/>
        <w:numPr>
          <w:ilvl w:val="0"/>
          <w:numId w:val="16"/>
        </w:numPr>
        <w:pBdr>
          <w:top w:val="nil"/>
          <w:left w:val="nil"/>
          <w:bottom w:val="nil"/>
          <w:right w:val="nil"/>
          <w:between w:val="nil"/>
        </w:pBdr>
        <w:spacing w:after="240"/>
        <w:rPr>
          <w:rFonts w:asciiTheme="majorBidi" w:eastAsia="Cambria" w:hAnsiTheme="majorBidi" w:cstheme="majorBidi"/>
          <w:color w:val="000000"/>
          <w:sz w:val="28"/>
          <w:szCs w:val="28"/>
        </w:rPr>
      </w:pPr>
      <w:r>
        <w:rPr>
          <w:rFonts w:asciiTheme="majorBidi" w:eastAsia="Cambria" w:hAnsiTheme="majorBidi" w:cstheme="majorBidi" w:hint="cs"/>
          <w:color w:val="000000"/>
          <w:sz w:val="28"/>
          <w:szCs w:val="28"/>
          <w:rtl/>
        </w:rPr>
        <w:t xml:space="preserve">رقم </w:t>
      </w:r>
      <w:r w:rsidRPr="002238C0">
        <w:rPr>
          <w:rFonts w:asciiTheme="majorBidi" w:eastAsia="Cambria" w:hAnsiTheme="majorBidi" w:cstheme="majorBidi"/>
          <w:color w:val="000000"/>
          <w:sz w:val="28"/>
          <w:szCs w:val="28"/>
          <w:rtl/>
        </w:rPr>
        <w:t>الغلاف ( )</w:t>
      </w:r>
    </w:p>
    <w:p w14:paraId="4BF450F9" w14:textId="77777777" w:rsidR="002345FF" w:rsidRPr="002238C0" w:rsidRDefault="002345FF" w:rsidP="00A61FE7">
      <w:pPr>
        <w:pStyle w:val="ListParagraph"/>
        <w:numPr>
          <w:ilvl w:val="0"/>
          <w:numId w:val="16"/>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 اسم العارض وختمه. </w:t>
      </w:r>
    </w:p>
    <w:p w14:paraId="76D3319A" w14:textId="77777777" w:rsidR="002345FF" w:rsidRPr="002238C0" w:rsidRDefault="002345FF" w:rsidP="00A61FE7">
      <w:pPr>
        <w:pStyle w:val="ListParagraph"/>
        <w:numPr>
          <w:ilvl w:val="0"/>
          <w:numId w:val="16"/>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محتوياته </w:t>
      </w:r>
    </w:p>
    <w:p w14:paraId="1F22D649" w14:textId="77777777" w:rsidR="002345FF" w:rsidRPr="002238C0" w:rsidRDefault="002345FF" w:rsidP="00A61FE7">
      <w:pPr>
        <w:pStyle w:val="ListParagraph"/>
        <w:numPr>
          <w:ilvl w:val="0"/>
          <w:numId w:val="16"/>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موضوع الصفقة </w:t>
      </w:r>
    </w:p>
    <w:p w14:paraId="16837362" w14:textId="77777777" w:rsidR="002345FF" w:rsidRPr="002238C0" w:rsidRDefault="002345FF" w:rsidP="00A61FE7">
      <w:pPr>
        <w:pStyle w:val="ListParagraph"/>
        <w:numPr>
          <w:ilvl w:val="0"/>
          <w:numId w:val="16"/>
        </w:numPr>
        <w:pBdr>
          <w:top w:val="nil"/>
          <w:left w:val="nil"/>
          <w:bottom w:val="nil"/>
          <w:right w:val="nil"/>
          <w:between w:val="nil"/>
        </w:pBdr>
        <w:spacing w:after="0"/>
        <w:rPr>
          <w:rFonts w:asciiTheme="majorBidi" w:eastAsia="Cambria" w:hAnsiTheme="majorBidi" w:cstheme="majorBidi"/>
          <w:color w:val="000000"/>
          <w:sz w:val="28"/>
          <w:szCs w:val="28"/>
          <w:rtl/>
        </w:rPr>
      </w:pPr>
      <w:r w:rsidRPr="002238C0">
        <w:rPr>
          <w:rFonts w:asciiTheme="majorBidi" w:eastAsia="Cambria" w:hAnsiTheme="majorBidi" w:cstheme="majorBidi"/>
          <w:color w:val="000000"/>
          <w:sz w:val="28"/>
          <w:szCs w:val="28"/>
          <w:rtl/>
        </w:rPr>
        <w:t>تاريخ جلسة التلزيم.</w:t>
      </w:r>
    </w:p>
    <w:p w14:paraId="2BD165B7" w14:textId="738F8160" w:rsidR="00B16FBC" w:rsidRPr="002238C0" w:rsidRDefault="007109F7" w:rsidP="00A61FE7">
      <w:pPr>
        <w:numPr>
          <w:ilvl w:val="0"/>
          <w:numId w:val="1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يوضع الغلافان </w:t>
      </w:r>
      <w:r w:rsidR="00496847" w:rsidRPr="002238C0">
        <w:rPr>
          <w:rFonts w:asciiTheme="majorBidi" w:eastAsia="Cambria" w:hAnsiTheme="majorBidi" w:cstheme="majorBidi"/>
          <w:color w:val="000000"/>
          <w:rtl/>
        </w:rPr>
        <w:t xml:space="preserve">المنصوص عنهما في الفقرة (1) من هذه المادة </w:t>
      </w:r>
      <w:r w:rsidRPr="002238C0">
        <w:rPr>
          <w:rFonts w:asciiTheme="majorBidi" w:eastAsia="Cambria" w:hAnsiTheme="majorBidi" w:cstheme="majorBidi"/>
          <w:color w:val="000000"/>
          <w:rtl/>
        </w:rPr>
        <w:t>ضمن غلاف ث</w:t>
      </w:r>
      <w:r w:rsidR="00C73123">
        <w:rPr>
          <w:rFonts w:asciiTheme="majorBidi" w:eastAsia="Cambria" w:hAnsiTheme="majorBidi" w:cstheme="majorBidi"/>
          <w:color w:val="000000"/>
          <w:rtl/>
        </w:rPr>
        <w:t>الث موحد يتم الحصول عليه من ق</w:t>
      </w:r>
      <w:r w:rsidR="00C73123" w:rsidRPr="002238C0">
        <w:rPr>
          <w:rFonts w:asciiTheme="majorBidi" w:eastAsia="Cambria" w:hAnsiTheme="majorBidi" w:cstheme="majorBidi"/>
          <w:color w:val="000000"/>
          <w:rtl/>
        </w:rPr>
        <w:t xml:space="preserve">لم </w:t>
      </w:r>
      <w:r w:rsidR="00C73123">
        <w:rPr>
          <w:rFonts w:asciiTheme="majorBidi" w:eastAsia="Cambria" w:hAnsiTheme="majorBidi" w:cstheme="majorBidi" w:hint="cs"/>
          <w:color w:val="000000"/>
          <w:rtl/>
        </w:rPr>
        <w:t xml:space="preserve">مؤسسة مياه لبنان الشمالي </w:t>
      </w:r>
      <w:r w:rsidR="00C73123">
        <w:rPr>
          <w:rFonts w:asciiTheme="majorBidi" w:eastAsia="Cambria" w:hAnsiTheme="majorBidi" w:cstheme="majorBidi"/>
          <w:color w:val="000000"/>
          <w:rtl/>
        </w:rPr>
        <w:t>–</w:t>
      </w:r>
      <w:r w:rsidR="00C73123">
        <w:rPr>
          <w:rFonts w:asciiTheme="majorBidi" w:eastAsia="Cambria" w:hAnsiTheme="majorBidi" w:cstheme="majorBidi" w:hint="cs"/>
          <w:color w:val="000000"/>
          <w:rtl/>
        </w:rPr>
        <w:t xml:space="preserve"> طرابلس - مبنى كبارة </w:t>
      </w:r>
      <w:r w:rsidR="00C73123">
        <w:rPr>
          <w:rFonts w:asciiTheme="majorBidi" w:eastAsia="Cambria" w:hAnsiTheme="majorBidi" w:cstheme="majorBidi"/>
          <w:color w:val="000000"/>
          <w:rtl/>
        </w:rPr>
        <w:t>–</w:t>
      </w:r>
      <w:r w:rsidR="00C73123">
        <w:rPr>
          <w:rFonts w:asciiTheme="majorBidi" w:eastAsia="Cambria" w:hAnsiTheme="majorBidi" w:cstheme="majorBidi" w:hint="cs"/>
          <w:color w:val="000000"/>
          <w:rtl/>
        </w:rPr>
        <w:t xml:space="preserve"> طابق 11</w:t>
      </w:r>
      <w:r w:rsidR="00C73123" w:rsidRPr="002238C0">
        <w:rPr>
          <w:rFonts w:asciiTheme="majorBidi" w:eastAsia="Cambria" w:hAnsiTheme="majorBidi" w:cstheme="majorBidi"/>
          <w:color w:val="000000"/>
          <w:rtl/>
        </w:rPr>
        <w:t xml:space="preserve"> عند تقديم العرض مختوم ومعنون باسم (</w:t>
      </w:r>
      <w:r w:rsidR="00C73123">
        <w:rPr>
          <w:rFonts w:asciiTheme="majorBidi" w:eastAsia="Cambria" w:hAnsiTheme="majorBidi" w:cstheme="majorBidi" w:hint="cs"/>
          <w:color w:val="000000"/>
          <w:rtl/>
        </w:rPr>
        <w:t xml:space="preserve">مؤسسة مياه لبنان الشمالي </w:t>
      </w:r>
      <w:r w:rsidR="00C73123">
        <w:rPr>
          <w:rFonts w:asciiTheme="majorBidi" w:eastAsia="Cambria" w:hAnsiTheme="majorBidi" w:cstheme="majorBidi"/>
          <w:color w:val="000000"/>
          <w:rtl/>
        </w:rPr>
        <w:t>–</w:t>
      </w:r>
      <w:r w:rsidR="00C73123">
        <w:rPr>
          <w:rFonts w:asciiTheme="majorBidi" w:eastAsia="Cambria" w:hAnsiTheme="majorBidi" w:cstheme="majorBidi" w:hint="cs"/>
          <w:color w:val="000000"/>
          <w:rtl/>
        </w:rPr>
        <w:t xml:space="preserve"> طرابلس </w:t>
      </w:r>
      <w:r w:rsidR="00C73123">
        <w:rPr>
          <w:rFonts w:asciiTheme="majorBidi" w:eastAsia="Cambria" w:hAnsiTheme="majorBidi" w:cstheme="majorBidi"/>
          <w:color w:val="000000"/>
          <w:rtl/>
        </w:rPr>
        <w:t>–</w:t>
      </w:r>
      <w:r w:rsidR="00C73123">
        <w:rPr>
          <w:rFonts w:asciiTheme="majorBidi" w:eastAsia="Cambria" w:hAnsiTheme="majorBidi" w:cstheme="majorBidi" w:hint="cs"/>
          <w:color w:val="000000"/>
          <w:rtl/>
        </w:rPr>
        <w:t xml:space="preserve"> مبنى كبارة </w:t>
      </w:r>
      <w:r w:rsidR="00C73123">
        <w:rPr>
          <w:rFonts w:asciiTheme="majorBidi" w:eastAsia="Cambria" w:hAnsiTheme="majorBidi" w:cstheme="majorBidi"/>
          <w:color w:val="000000"/>
          <w:rtl/>
        </w:rPr>
        <w:t>–</w:t>
      </w:r>
      <w:r w:rsidR="00C73123">
        <w:rPr>
          <w:rFonts w:asciiTheme="majorBidi" w:eastAsia="Cambria" w:hAnsiTheme="majorBidi" w:cstheme="majorBidi" w:hint="cs"/>
          <w:color w:val="000000"/>
          <w:rtl/>
        </w:rPr>
        <w:t xml:space="preserve"> طابق 11)</w:t>
      </w:r>
      <w:r w:rsidRPr="002238C0">
        <w:rPr>
          <w:rFonts w:asciiTheme="majorBidi" w:eastAsia="Cambria" w:hAnsiTheme="majorBidi" w:cstheme="majorBidi"/>
          <w:color w:val="000000"/>
          <w:rtl/>
        </w:rPr>
        <w:t xml:space="preserve">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w:t>
      </w:r>
      <w:r w:rsidR="00016E8F">
        <w:rPr>
          <w:rFonts w:asciiTheme="majorBidi" w:eastAsia="Cambria" w:hAnsiTheme="majorBidi" w:cstheme="majorBidi" w:hint="cs"/>
          <w:color w:val="000000"/>
          <w:rtl/>
        </w:rPr>
        <w:t>الغلاف الموحد</w:t>
      </w:r>
      <w:r w:rsidRPr="002238C0">
        <w:rPr>
          <w:rFonts w:asciiTheme="majorBidi" w:eastAsia="Cambria" w:hAnsiTheme="majorBidi" w:cstheme="majorBidi"/>
          <w:color w:val="000000"/>
          <w:rtl/>
        </w:rPr>
        <w:t xml:space="preserve"> بواسطة الحاسوب على ستيكرز بيضاء اللون تلصق عليه عند تقديمه إلى </w:t>
      </w:r>
      <w:r w:rsidR="005126DB">
        <w:rPr>
          <w:rFonts w:asciiTheme="majorBidi" w:eastAsia="Cambria" w:hAnsiTheme="majorBidi" w:cstheme="majorBidi"/>
          <w:color w:val="000000"/>
          <w:rtl/>
        </w:rPr>
        <w:t>مؤسسة مياه لبنان الشمالي</w:t>
      </w:r>
      <w:r w:rsidRPr="002238C0">
        <w:rPr>
          <w:rFonts w:asciiTheme="majorBidi" w:eastAsia="Cambria" w:hAnsiTheme="majorBidi" w:cstheme="majorBidi"/>
          <w:color w:val="000000"/>
          <w:rtl/>
        </w:rPr>
        <w:t>.</w:t>
      </w:r>
    </w:p>
    <w:p w14:paraId="7FCB6420" w14:textId="77777777" w:rsidR="006D7EE0" w:rsidRDefault="000307CA" w:rsidP="00A61FE7">
      <w:pPr>
        <w:numPr>
          <w:ilvl w:val="0"/>
          <w:numId w:val="12"/>
        </w:numPr>
        <w:pBdr>
          <w:top w:val="nil"/>
          <w:left w:val="nil"/>
          <w:bottom w:val="nil"/>
          <w:right w:val="nil"/>
          <w:between w:val="nil"/>
        </w:pBdr>
        <w:spacing w:line="276" w:lineRule="auto"/>
        <w:rPr>
          <w:rFonts w:asciiTheme="majorBidi" w:eastAsia="Cambria" w:hAnsiTheme="majorBidi" w:cstheme="majorBidi"/>
          <w:color w:val="000000"/>
        </w:rPr>
      </w:pPr>
      <w:r w:rsidRPr="006D7EE0">
        <w:rPr>
          <w:rFonts w:asciiTheme="majorBidi" w:eastAsia="Cambria" w:hAnsiTheme="majorBidi" w:cstheme="majorBidi"/>
          <w:color w:val="000000"/>
          <w:rtl/>
        </w:rPr>
        <w:t>ترسل العروض</w:t>
      </w:r>
      <w:r w:rsidR="007109F7" w:rsidRPr="006D7EE0">
        <w:rPr>
          <w:rFonts w:asciiTheme="majorBidi" w:eastAsia="Cambria" w:hAnsiTheme="majorBidi" w:cstheme="majorBidi"/>
          <w:color w:val="000000"/>
          <w:rtl/>
        </w:rPr>
        <w:t xml:space="preserve"> بواسطة البريد العام أو الخاص المغفل أو باليد مباشرة إلى </w:t>
      </w:r>
      <w:r w:rsidR="006D7EE0">
        <w:rPr>
          <w:rFonts w:asciiTheme="majorBidi" w:eastAsia="Cambria" w:hAnsiTheme="majorBidi" w:cstheme="majorBidi" w:hint="cs"/>
          <w:color w:val="000000"/>
          <w:rtl/>
        </w:rPr>
        <w:t xml:space="preserve">مؤسسة مياه لبنان الشمالي </w:t>
      </w:r>
      <w:r w:rsidR="006D7EE0">
        <w:rPr>
          <w:rFonts w:asciiTheme="majorBidi" w:eastAsia="Cambria" w:hAnsiTheme="majorBidi" w:cstheme="majorBidi"/>
          <w:color w:val="000000"/>
          <w:rtl/>
        </w:rPr>
        <w:t>–</w:t>
      </w:r>
      <w:r w:rsidR="006D7EE0">
        <w:rPr>
          <w:rFonts w:asciiTheme="majorBidi" w:eastAsia="Cambria" w:hAnsiTheme="majorBidi" w:cstheme="majorBidi" w:hint="cs"/>
          <w:color w:val="000000"/>
          <w:rtl/>
        </w:rPr>
        <w:t xml:space="preserve"> طرابلس </w:t>
      </w:r>
      <w:r w:rsidR="006D7EE0">
        <w:rPr>
          <w:rFonts w:asciiTheme="majorBidi" w:eastAsia="Cambria" w:hAnsiTheme="majorBidi" w:cstheme="majorBidi"/>
          <w:color w:val="000000"/>
          <w:rtl/>
        </w:rPr>
        <w:t>–</w:t>
      </w:r>
      <w:r w:rsidR="006D7EE0">
        <w:rPr>
          <w:rFonts w:asciiTheme="majorBidi" w:eastAsia="Cambria" w:hAnsiTheme="majorBidi" w:cstheme="majorBidi" w:hint="cs"/>
          <w:color w:val="000000"/>
          <w:rtl/>
        </w:rPr>
        <w:t xml:space="preserve"> مبنى كبارة </w:t>
      </w:r>
      <w:r w:rsidR="006D7EE0">
        <w:rPr>
          <w:rFonts w:asciiTheme="majorBidi" w:eastAsia="Cambria" w:hAnsiTheme="majorBidi" w:cstheme="majorBidi"/>
          <w:color w:val="000000"/>
          <w:rtl/>
        </w:rPr>
        <w:t>–</w:t>
      </w:r>
      <w:r w:rsidR="006D7EE0">
        <w:rPr>
          <w:rFonts w:asciiTheme="majorBidi" w:eastAsia="Cambria" w:hAnsiTheme="majorBidi" w:cstheme="majorBidi" w:hint="cs"/>
          <w:color w:val="000000"/>
          <w:rtl/>
        </w:rPr>
        <w:t xml:space="preserve"> طابق 11.</w:t>
      </w:r>
    </w:p>
    <w:p w14:paraId="49D91BD6" w14:textId="2D570E46" w:rsidR="00B16FBC" w:rsidRPr="006D7EE0" w:rsidRDefault="00B16FBC" w:rsidP="00A61FE7">
      <w:pPr>
        <w:numPr>
          <w:ilvl w:val="0"/>
          <w:numId w:val="12"/>
        </w:numPr>
        <w:pBdr>
          <w:top w:val="nil"/>
          <w:left w:val="nil"/>
          <w:bottom w:val="nil"/>
          <w:right w:val="nil"/>
          <w:between w:val="nil"/>
        </w:pBdr>
        <w:spacing w:line="276" w:lineRule="auto"/>
        <w:rPr>
          <w:rFonts w:asciiTheme="majorBidi" w:eastAsia="Cambria" w:hAnsiTheme="majorBidi" w:cstheme="majorBidi"/>
          <w:color w:val="000000"/>
        </w:rPr>
      </w:pPr>
      <w:r w:rsidRPr="006D7EE0">
        <w:rPr>
          <w:rFonts w:asciiTheme="majorBidi" w:eastAsia="Cambria" w:hAnsiTheme="majorBidi" w:cstheme="majorBidi"/>
          <w:color w:val="000000"/>
          <w:rtl/>
        </w:rPr>
        <w:t>ي</w:t>
      </w:r>
      <w:r w:rsidR="00C74408" w:rsidRPr="006D7EE0">
        <w:rPr>
          <w:rFonts w:asciiTheme="majorBidi" w:eastAsia="Cambria" w:hAnsiTheme="majorBidi" w:cstheme="majorBidi"/>
          <w:color w:val="000000"/>
          <w:rtl/>
        </w:rPr>
        <w:t>ُحدد</w:t>
      </w:r>
      <w:r w:rsidR="000307CA" w:rsidRPr="006D7EE0">
        <w:rPr>
          <w:rFonts w:asciiTheme="majorBidi" w:eastAsia="Cambria" w:hAnsiTheme="majorBidi" w:cstheme="majorBidi"/>
          <w:color w:val="000000"/>
          <w:rtl/>
        </w:rPr>
        <w:t xml:space="preserve"> الموعد النهائي </w:t>
      </w:r>
      <w:r w:rsidR="00C74408" w:rsidRPr="006D7EE0">
        <w:rPr>
          <w:rFonts w:asciiTheme="majorBidi" w:eastAsia="Cambria" w:hAnsiTheme="majorBidi" w:cstheme="majorBidi"/>
          <w:color w:val="000000"/>
          <w:rtl/>
        </w:rPr>
        <w:t>لتقديم العروض</w:t>
      </w:r>
      <w:r w:rsidR="000307CA" w:rsidRPr="006D7EE0">
        <w:rPr>
          <w:rFonts w:asciiTheme="majorBidi" w:eastAsia="Cambria" w:hAnsiTheme="majorBidi" w:cstheme="majorBidi"/>
          <w:color w:val="000000"/>
          <w:rtl/>
        </w:rPr>
        <w:t xml:space="preserve"> </w:t>
      </w:r>
      <w:r w:rsidR="00C74408" w:rsidRPr="006D7EE0">
        <w:rPr>
          <w:rFonts w:asciiTheme="majorBidi" w:eastAsia="Cambria" w:hAnsiTheme="majorBidi" w:cstheme="majorBidi"/>
          <w:color w:val="000000"/>
          <w:rtl/>
        </w:rPr>
        <w:t>وفق ما ينص عليه الإعلان المتعلق بهذه الصفقة، والمنشور على المنصة الالكترونية المركزية لهيئة الشراء العام.</w:t>
      </w:r>
    </w:p>
    <w:p w14:paraId="290DBBDB" w14:textId="0F49A2FC" w:rsidR="00B16FBC" w:rsidRPr="002238C0" w:rsidRDefault="007109F7" w:rsidP="00A61FE7">
      <w:pPr>
        <w:numPr>
          <w:ilvl w:val="0"/>
          <w:numId w:val="1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تُزوِّد </w:t>
      </w:r>
      <w:r w:rsidR="004C15BB">
        <w:rPr>
          <w:rFonts w:asciiTheme="majorBidi" w:eastAsia="Cambria" w:hAnsiTheme="majorBidi" w:cstheme="majorBidi" w:hint="cs"/>
          <w:color w:val="000000"/>
          <w:rtl/>
        </w:rPr>
        <w:t>مؤسسة مياه لبنان الشمالي</w:t>
      </w:r>
      <w:r w:rsidRPr="002238C0">
        <w:rPr>
          <w:rFonts w:asciiTheme="majorBidi" w:eastAsia="Cambria" w:hAnsiTheme="majorBidi" w:cstheme="majorBidi"/>
          <w:color w:val="000000"/>
          <w:rtl/>
        </w:rPr>
        <w:t xml:space="preserve"> العارِض بإيصال يُبيَّن فيه رقمٌ تسلسليٌّ بالإضافة إلى تاريخ تَسلُّم العرض بالساعة واليوم والشهر والسنة.</w:t>
      </w:r>
    </w:p>
    <w:p w14:paraId="0EEC959B" w14:textId="602F5C9B" w:rsidR="00B16FBC" w:rsidRPr="002238C0" w:rsidRDefault="007109F7" w:rsidP="00A61FE7">
      <w:pPr>
        <w:numPr>
          <w:ilvl w:val="0"/>
          <w:numId w:val="1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lastRenderedPageBreak/>
        <w:t xml:space="preserve">تُحافِظ </w:t>
      </w:r>
      <w:r w:rsidR="00AE2F8A">
        <w:rPr>
          <w:rFonts w:asciiTheme="majorBidi" w:eastAsia="Cambria" w:hAnsiTheme="majorBidi" w:cstheme="majorBidi" w:hint="cs"/>
          <w:color w:val="000000"/>
          <w:rtl/>
        </w:rPr>
        <w:t>مؤسسة مياه لبنان الشمالي</w:t>
      </w:r>
      <w:r w:rsidRPr="002238C0">
        <w:rPr>
          <w:rFonts w:asciiTheme="majorBidi" w:eastAsia="Cambria" w:hAnsiTheme="majorBidi" w:cstheme="majorBidi"/>
          <w:color w:val="000000"/>
          <w:rtl/>
        </w:rPr>
        <w:t xml:space="preserve"> أمن العرض وسلامته وسرّيته، وتكفل عدم الاطلاع على محتواه إلا بعد فتحه وفقاً للأصول.</w:t>
      </w:r>
    </w:p>
    <w:p w14:paraId="25341501" w14:textId="1A1CF2ED" w:rsidR="00C300BA" w:rsidRPr="002238C0" w:rsidRDefault="007109F7" w:rsidP="00A61FE7">
      <w:pPr>
        <w:numPr>
          <w:ilvl w:val="0"/>
          <w:numId w:val="1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hAnsiTheme="majorBidi" w:cstheme="majorBidi"/>
          <w:rtl/>
        </w:rPr>
        <w:t xml:space="preserve">لا يُفتَح أيُّ عرض تتسلّمه </w:t>
      </w:r>
      <w:r w:rsidR="00AE2F8A">
        <w:rPr>
          <w:rFonts w:asciiTheme="majorBidi" w:hAnsiTheme="majorBidi" w:cstheme="majorBidi" w:hint="cs"/>
          <w:rtl/>
        </w:rPr>
        <w:t>مؤسسة مياه لبنان الشمالي</w:t>
      </w:r>
      <w:r w:rsidRPr="002238C0">
        <w:rPr>
          <w:rFonts w:asciiTheme="majorBidi" w:hAnsiTheme="majorBidi" w:cstheme="majorBidi"/>
          <w:rtl/>
        </w:rPr>
        <w:t xml:space="preserve"> بعد الموعد النهائي لتقديم العروض، بل يُعاد مختوماً إلى العارض الذي قدّمه.</w:t>
      </w:r>
    </w:p>
    <w:p w14:paraId="18CD0EF5" w14:textId="196D0BB7" w:rsidR="002114BC" w:rsidRDefault="00F35EC4" w:rsidP="00A61FE7">
      <w:pPr>
        <w:numPr>
          <w:ilvl w:val="0"/>
          <w:numId w:val="12"/>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 xml:space="preserve">لا يحقّ للعارض أن يقدّم أكثر من عرض واحد تحت طائلة رفض كل عروضه. </w:t>
      </w:r>
    </w:p>
    <w:p w14:paraId="1B6E9F6B" w14:textId="77777777" w:rsidR="004D2ECC" w:rsidRPr="004D2ECC" w:rsidRDefault="004D2ECC" w:rsidP="00DF1991">
      <w:pPr>
        <w:pBdr>
          <w:top w:val="nil"/>
          <w:left w:val="nil"/>
          <w:bottom w:val="nil"/>
          <w:right w:val="nil"/>
          <w:between w:val="nil"/>
        </w:pBdr>
        <w:spacing w:line="276" w:lineRule="auto"/>
        <w:ind w:left="379"/>
        <w:rPr>
          <w:rFonts w:asciiTheme="majorBidi" w:hAnsiTheme="majorBidi" w:cstheme="majorBidi"/>
        </w:rPr>
      </w:pPr>
    </w:p>
    <w:p w14:paraId="33DA55D6" w14:textId="77777777" w:rsidR="00F942E7" w:rsidRPr="002238C0" w:rsidRDefault="00F942E7"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فتح العروض</w:t>
      </w:r>
    </w:p>
    <w:p w14:paraId="5A1BBDD2" w14:textId="77777777" w:rsidR="00F942E7" w:rsidRPr="002238C0" w:rsidRDefault="00F942E7" w:rsidP="00A61FE7">
      <w:pPr>
        <w:numPr>
          <w:ilvl w:val="0"/>
          <w:numId w:val="27"/>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754DFB46" w14:textId="77777777" w:rsidR="00F942E7" w:rsidRPr="002238C0" w:rsidRDefault="00F942E7" w:rsidP="00A61FE7">
      <w:pPr>
        <w:numPr>
          <w:ilvl w:val="0"/>
          <w:numId w:val="27"/>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4BADB267" w14:textId="35496D02" w:rsidR="00F942E7" w:rsidRPr="002238C0" w:rsidRDefault="00F942E7" w:rsidP="00A61FE7">
      <w:pPr>
        <w:numPr>
          <w:ilvl w:val="0"/>
          <w:numId w:val="27"/>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 xml:space="preserve">يمكن للجنة التلزيم الاستعانة بخبراء من خارج أو داخل الإدارة للـمساعدة على التقييم الفني والـمالي عند الإقتضاء، وذلك بقرار من الـمرجع الصالح لدى </w:t>
      </w:r>
      <w:r w:rsidR="00AE2F8A">
        <w:rPr>
          <w:rFonts w:asciiTheme="majorBidi" w:hAnsiTheme="majorBidi" w:cstheme="majorBidi" w:hint="cs"/>
          <w:rtl/>
        </w:rPr>
        <w:t>مؤسسة مياه لبنان الشمالي</w:t>
      </w:r>
      <w:r w:rsidRPr="002238C0">
        <w:rPr>
          <w:rFonts w:asciiTheme="majorBidi" w:hAnsiTheme="majorBidi" w:cstheme="majorBidi"/>
          <w:rtl/>
        </w:rPr>
        <w:t>. يخضع اختيار الخبراء من خارج الإدارة إلى أحكام قانون الشراء العام.</w:t>
      </w:r>
    </w:p>
    <w:p w14:paraId="61A1EA90" w14:textId="77777777" w:rsidR="00F942E7" w:rsidRPr="002238C0" w:rsidRDefault="00F942E7" w:rsidP="00A61FE7">
      <w:pPr>
        <w:numPr>
          <w:ilvl w:val="0"/>
          <w:numId w:val="27"/>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1BB08BA7" w14:textId="77777777" w:rsidR="00F942E7" w:rsidRPr="002238C0" w:rsidRDefault="00F942E7" w:rsidP="00A61FE7">
      <w:pPr>
        <w:numPr>
          <w:ilvl w:val="0"/>
          <w:numId w:val="27"/>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في حال التباين في الآراء بين أعضاء اللجنة، تؤخذ القرارات بأغلبية أعضائها ويُدوِّن أيّ عضو مخالف أسباب مخالفته.</w:t>
      </w:r>
    </w:p>
    <w:p w14:paraId="28DAC726" w14:textId="2DDC3F38" w:rsidR="00520571" w:rsidRPr="00E360D4" w:rsidRDefault="00F942E7" w:rsidP="00A61FE7">
      <w:pPr>
        <w:numPr>
          <w:ilvl w:val="0"/>
          <w:numId w:val="27"/>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 xml:space="preserve">يحقّ لجميع العارضين المشاركين في عملية التلزيم أو لممثّليهم المفوّضين وفقاً للأصول، كما يَحقّ للمراقب المندوب من قبل هيئة الشراء العام حضور جلسة فتح العروض. </w:t>
      </w:r>
    </w:p>
    <w:p w14:paraId="75721617" w14:textId="77777777" w:rsidR="00E360D4" w:rsidRPr="00DD7A28" w:rsidRDefault="00E360D4" w:rsidP="00DF1991">
      <w:pPr>
        <w:pBdr>
          <w:top w:val="nil"/>
          <w:left w:val="nil"/>
          <w:bottom w:val="nil"/>
          <w:right w:val="nil"/>
          <w:between w:val="nil"/>
        </w:pBdr>
        <w:spacing w:line="276" w:lineRule="auto"/>
        <w:ind w:left="379"/>
        <w:rPr>
          <w:rFonts w:asciiTheme="majorBidi" w:hAnsiTheme="majorBidi" w:cstheme="majorBidi"/>
        </w:rPr>
      </w:pPr>
    </w:p>
    <w:p w14:paraId="5D34345E" w14:textId="77777777" w:rsidR="00F942E7" w:rsidRPr="00510A48" w:rsidRDefault="00F942E7" w:rsidP="00A61FE7">
      <w:pPr>
        <w:numPr>
          <w:ilvl w:val="0"/>
          <w:numId w:val="27"/>
        </w:numPr>
        <w:pBdr>
          <w:top w:val="nil"/>
          <w:left w:val="nil"/>
          <w:bottom w:val="nil"/>
          <w:right w:val="nil"/>
          <w:between w:val="nil"/>
        </w:pBdr>
        <w:spacing w:line="276" w:lineRule="auto"/>
        <w:rPr>
          <w:rFonts w:asciiTheme="majorBidi" w:hAnsiTheme="majorBidi" w:cstheme="majorBidi"/>
          <w:b/>
          <w:bCs/>
        </w:rPr>
      </w:pPr>
      <w:r>
        <w:rPr>
          <w:rFonts w:asciiTheme="majorBidi" w:hAnsiTheme="majorBidi" w:cstheme="majorBidi" w:hint="cs"/>
          <w:b/>
          <w:bCs/>
          <w:color w:val="000000"/>
          <w:rtl/>
        </w:rPr>
        <w:t>تقوم لجنة التلزيم ب</w:t>
      </w:r>
      <w:r w:rsidRPr="002238C0">
        <w:rPr>
          <w:rFonts w:asciiTheme="majorBidi" w:hAnsiTheme="majorBidi" w:cstheme="majorBidi"/>
          <w:b/>
          <w:bCs/>
          <w:color w:val="000000"/>
          <w:rtl/>
        </w:rPr>
        <w:t>فتَح العروض بحسب الآلية التالية:</w:t>
      </w:r>
    </w:p>
    <w:p w14:paraId="36C9DEC7" w14:textId="11207669" w:rsidR="00F942E7" w:rsidRPr="00F942E7" w:rsidRDefault="00F942E7" w:rsidP="00A61FE7">
      <w:pPr>
        <w:numPr>
          <w:ilvl w:val="0"/>
          <w:numId w:val="13"/>
        </w:numPr>
        <w:pBdr>
          <w:top w:val="nil"/>
          <w:left w:val="nil"/>
          <w:bottom w:val="nil"/>
          <w:right w:val="nil"/>
          <w:between w:val="nil"/>
        </w:pBdr>
        <w:spacing w:line="276" w:lineRule="auto"/>
        <w:ind w:left="846"/>
        <w:rPr>
          <w:rFonts w:asciiTheme="majorBidi" w:hAnsiTheme="majorBidi" w:cstheme="majorBidi"/>
          <w:color w:val="000000"/>
        </w:rPr>
      </w:pPr>
      <w:r w:rsidRPr="00F942E7">
        <w:rPr>
          <w:rFonts w:asciiTheme="majorBidi" w:hAnsiTheme="majorBidi" w:cstheme="majorBidi" w:hint="cs"/>
          <w:color w:val="000000"/>
          <w:rtl/>
        </w:rPr>
        <w:t>فتح</w:t>
      </w:r>
      <w:r w:rsidRPr="00F942E7">
        <w:rPr>
          <w:rFonts w:asciiTheme="majorBidi" w:hAnsiTheme="majorBidi" w:cstheme="majorBidi"/>
          <w:color w:val="000000"/>
          <w:rtl/>
        </w:rPr>
        <w:t xml:space="preserve"> الغلاف الخارجي الموحّد لكل عارض على حدة </w:t>
      </w:r>
      <w:r w:rsidRPr="00F942E7">
        <w:rPr>
          <w:rFonts w:asciiTheme="majorBidi" w:hAnsiTheme="majorBidi" w:cstheme="majorBidi" w:hint="cs"/>
          <w:color w:val="000000"/>
          <w:rtl/>
        </w:rPr>
        <w:t>وتعلن</w:t>
      </w:r>
      <w:r w:rsidRPr="00F942E7">
        <w:rPr>
          <w:rFonts w:asciiTheme="majorBidi" w:hAnsiTheme="majorBidi" w:cstheme="majorBidi"/>
          <w:color w:val="000000"/>
          <w:rtl/>
        </w:rPr>
        <w:t xml:space="preserve"> اسمه ضمن المشاركين في الصفقة، وذلك وفق ترتيب الأرقام التسلسلية المُسجلة على الغلافات الخارجية والمسلّمة للعارضين</w:t>
      </w:r>
      <w:r w:rsidRPr="00F942E7">
        <w:rPr>
          <w:rFonts w:asciiTheme="majorBidi" w:hAnsiTheme="majorBidi" w:cstheme="majorBidi" w:hint="cs"/>
          <w:color w:val="000000"/>
          <w:rtl/>
        </w:rPr>
        <w:t>.</w:t>
      </w:r>
    </w:p>
    <w:p w14:paraId="79744FF5" w14:textId="77777777" w:rsidR="00F942E7" w:rsidRPr="002238C0" w:rsidRDefault="00F942E7" w:rsidP="00A61FE7">
      <w:pPr>
        <w:numPr>
          <w:ilvl w:val="0"/>
          <w:numId w:val="13"/>
        </w:numPr>
        <w:pBdr>
          <w:top w:val="nil"/>
          <w:left w:val="nil"/>
          <w:bottom w:val="nil"/>
          <w:right w:val="nil"/>
          <w:between w:val="nil"/>
        </w:pBdr>
        <w:spacing w:line="276" w:lineRule="auto"/>
        <w:ind w:left="846"/>
        <w:rPr>
          <w:rFonts w:asciiTheme="majorBidi" w:hAnsiTheme="majorBidi" w:cstheme="majorBidi"/>
        </w:rPr>
      </w:pPr>
      <w:r>
        <w:rPr>
          <w:rFonts w:asciiTheme="majorBidi" w:hAnsiTheme="majorBidi" w:cstheme="majorBidi" w:hint="cs"/>
          <w:color w:val="000000"/>
          <w:rtl/>
        </w:rPr>
        <w:t>فتح</w:t>
      </w:r>
      <w:r w:rsidRPr="002238C0">
        <w:rPr>
          <w:rFonts w:asciiTheme="majorBidi" w:hAnsiTheme="majorBidi" w:cstheme="majorBidi"/>
          <w:color w:val="000000"/>
          <w:rtl/>
        </w:rPr>
        <w:t xml:space="preserve"> الغلاف رقم (1) </w:t>
      </w:r>
      <w:r>
        <w:rPr>
          <w:rFonts w:asciiTheme="majorBidi" w:hAnsiTheme="majorBidi" w:cstheme="majorBidi" w:hint="cs"/>
          <w:color w:val="000000"/>
          <w:rtl/>
        </w:rPr>
        <w:t xml:space="preserve">- </w:t>
      </w:r>
      <w:r w:rsidRPr="002238C0">
        <w:rPr>
          <w:rFonts w:asciiTheme="majorBidi" w:hAnsiTheme="majorBidi" w:cstheme="majorBidi"/>
          <w:color w:val="000000"/>
          <w:rtl/>
        </w:rPr>
        <w:t xml:space="preserve">المستندات الإدارية </w:t>
      </w:r>
      <w:r>
        <w:rPr>
          <w:rFonts w:asciiTheme="majorBidi" w:hAnsiTheme="majorBidi" w:cstheme="majorBidi" w:hint="cs"/>
          <w:color w:val="000000"/>
          <w:rtl/>
        </w:rPr>
        <w:t xml:space="preserve">والفنية، </w:t>
      </w:r>
      <w:r w:rsidRPr="002238C0">
        <w:rPr>
          <w:rFonts w:asciiTheme="majorBidi" w:hAnsiTheme="majorBidi" w:cstheme="majorBidi"/>
          <w:color w:val="000000"/>
          <w:rtl/>
        </w:rPr>
        <w:t>وفرز المستندات المطلوبة والتدقيق فيها تمهيداً لتحديد وإعلان أسماء العارضين المقبولين شكلاً والمؤهلين للاشتراك في بيان مقارنة الأسعار.</w:t>
      </w:r>
    </w:p>
    <w:p w14:paraId="7E2C57C5" w14:textId="1AD61F43" w:rsidR="00F942E7" w:rsidRPr="00BA0848" w:rsidRDefault="00F942E7" w:rsidP="00A61FE7">
      <w:pPr>
        <w:numPr>
          <w:ilvl w:val="0"/>
          <w:numId w:val="13"/>
        </w:numPr>
        <w:pBdr>
          <w:top w:val="nil"/>
          <w:left w:val="nil"/>
          <w:bottom w:val="nil"/>
          <w:right w:val="nil"/>
          <w:between w:val="nil"/>
        </w:pBdr>
        <w:spacing w:line="276" w:lineRule="auto"/>
        <w:ind w:left="846"/>
        <w:rPr>
          <w:rFonts w:asciiTheme="majorBidi" w:hAnsiTheme="majorBidi" w:cstheme="majorBidi"/>
        </w:rPr>
      </w:pPr>
      <w:r>
        <w:rPr>
          <w:rFonts w:asciiTheme="majorBidi" w:hAnsiTheme="majorBidi" w:cstheme="majorBidi" w:hint="cs"/>
          <w:color w:val="000000"/>
          <w:rtl/>
        </w:rPr>
        <w:t>فتح العرض المالي أو</w:t>
      </w:r>
      <w:r w:rsidRPr="002238C0">
        <w:rPr>
          <w:rFonts w:asciiTheme="majorBidi" w:hAnsiTheme="majorBidi" w:cstheme="majorBidi"/>
          <w:color w:val="000000"/>
          <w:rtl/>
        </w:rPr>
        <w:t xml:space="preserve"> الغلاف رقم (2</w:t>
      </w:r>
      <w:r>
        <w:rPr>
          <w:rFonts w:asciiTheme="majorBidi" w:hAnsiTheme="majorBidi" w:cstheme="majorBidi" w:hint="cs"/>
          <w:color w:val="000000"/>
          <w:rtl/>
        </w:rPr>
        <w:t xml:space="preserve">) -  </w:t>
      </w:r>
      <w:r w:rsidRPr="002238C0">
        <w:rPr>
          <w:rFonts w:asciiTheme="majorBidi" w:hAnsiTheme="majorBidi" w:cstheme="majorBidi"/>
          <w:color w:val="000000"/>
          <w:rtl/>
        </w:rPr>
        <w:t>بيان الأسعار</w:t>
      </w:r>
      <w:r>
        <w:rPr>
          <w:rFonts w:asciiTheme="majorBidi" w:hAnsiTheme="majorBidi" w:cstheme="majorBidi" w:hint="cs"/>
          <w:color w:val="000000"/>
          <w:rtl/>
        </w:rPr>
        <w:t xml:space="preserve"> </w:t>
      </w:r>
      <w:r w:rsidRPr="002238C0">
        <w:rPr>
          <w:rFonts w:asciiTheme="majorBidi" w:hAnsiTheme="majorBidi" w:cstheme="majorBidi"/>
          <w:color w:val="000000"/>
          <w:rtl/>
        </w:rPr>
        <w:t xml:space="preserve">للعارضين المقبولين شكلًا كلٌ على حدة واجراء العمليات الحسابية اللازمة، وتدوين </w:t>
      </w:r>
      <w:r w:rsidRPr="002238C0">
        <w:rPr>
          <w:rFonts w:asciiTheme="majorBidi" w:hAnsiTheme="majorBidi" w:cstheme="majorBidi"/>
          <w:color w:val="000000"/>
          <w:rtl/>
          <w:lang w:bidi="ar-LB"/>
        </w:rPr>
        <w:t>السعر الإجمالي</w:t>
      </w:r>
      <w:r w:rsidRPr="002238C0">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14:paraId="00013055" w14:textId="325184D8" w:rsidR="00F942E7" w:rsidRPr="002238C0" w:rsidRDefault="00F942E7" w:rsidP="00A61FE7">
      <w:pPr>
        <w:numPr>
          <w:ilvl w:val="0"/>
          <w:numId w:val="27"/>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 xml:space="preserve">تُسجَّل وقائع فتح العروض خطياً في محضر يوقِّع عليه رئيس وأعضاء لجنة التلزيم، كما توضع لائحة بالحضور يوقِّع عليها المشاركون من ممثّلي </w:t>
      </w:r>
      <w:r w:rsidR="00AE2F8A">
        <w:rPr>
          <w:rFonts w:asciiTheme="majorBidi" w:hAnsiTheme="majorBidi" w:cstheme="majorBidi" w:hint="cs"/>
          <w:color w:val="000000"/>
          <w:rtl/>
        </w:rPr>
        <w:t>مؤسسة مياه لبنان الشمالي</w:t>
      </w:r>
      <w:r w:rsidR="00602874">
        <w:rPr>
          <w:rFonts w:asciiTheme="majorBidi" w:hAnsiTheme="majorBidi" w:cstheme="majorBidi" w:hint="cs"/>
          <w:color w:val="000000"/>
          <w:rtl/>
        </w:rPr>
        <w:t xml:space="preserve"> </w:t>
      </w:r>
      <w:r w:rsidRPr="002238C0">
        <w:rPr>
          <w:rFonts w:asciiTheme="majorBidi" w:hAnsiTheme="majorBidi" w:cstheme="majorBidi"/>
          <w:color w:val="000000"/>
          <w:rtl/>
        </w:rPr>
        <w:t>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48A7EE84" w14:textId="77777777" w:rsidR="00F942E7" w:rsidRDefault="00F942E7" w:rsidP="00A61FE7">
      <w:pPr>
        <w:numPr>
          <w:ilvl w:val="0"/>
          <w:numId w:val="27"/>
        </w:numPr>
        <w:pBdr>
          <w:top w:val="nil"/>
          <w:left w:val="nil"/>
          <w:bottom w:val="nil"/>
          <w:right w:val="nil"/>
          <w:between w:val="nil"/>
        </w:pBdr>
        <w:spacing w:line="276" w:lineRule="auto"/>
        <w:ind w:hanging="433"/>
        <w:rPr>
          <w:rFonts w:asciiTheme="majorBidi" w:hAnsiTheme="majorBidi" w:cstheme="majorBidi"/>
          <w:color w:val="000000"/>
        </w:rPr>
      </w:pPr>
      <w:r w:rsidRPr="002238C0">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14:paraId="32014B3F" w14:textId="77777777" w:rsidR="00EA6D19" w:rsidRPr="00F942E7" w:rsidRDefault="00EA6D19" w:rsidP="00DF1991">
      <w:pPr>
        <w:pBdr>
          <w:top w:val="nil"/>
          <w:left w:val="nil"/>
          <w:bottom w:val="nil"/>
          <w:right w:val="nil"/>
          <w:between w:val="nil"/>
        </w:pBdr>
        <w:spacing w:line="276" w:lineRule="auto"/>
        <w:ind w:left="379"/>
        <w:rPr>
          <w:rFonts w:asciiTheme="majorBidi" w:hAnsiTheme="majorBidi" w:cstheme="majorBidi"/>
          <w:rtl/>
        </w:rPr>
      </w:pPr>
    </w:p>
    <w:p w14:paraId="7593E21E" w14:textId="77777777" w:rsidR="00F942E7" w:rsidRPr="00BA0848" w:rsidRDefault="00F942E7"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BA0848">
        <w:rPr>
          <w:rFonts w:asciiTheme="majorBidi" w:hAnsiTheme="majorBidi" w:cstheme="majorBidi" w:hint="cs"/>
          <w:b w:val="0"/>
          <w:bCs/>
          <w:sz w:val="28"/>
          <w:szCs w:val="28"/>
          <w:rtl/>
        </w:rPr>
        <w:t>تقييم العروض:</w:t>
      </w:r>
    </w:p>
    <w:p w14:paraId="45569B6C" w14:textId="77777777" w:rsidR="00F942E7" w:rsidRPr="00035B57" w:rsidRDefault="00F942E7" w:rsidP="00A61FE7">
      <w:pPr>
        <w:numPr>
          <w:ilvl w:val="0"/>
          <w:numId w:val="26"/>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تقوم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بتقييم العروض ضمن مهلة معقولة تتلاءم مع مهلة صلاحية العروض ومع طبيعة الشراء، وتَضَع محضراً بذلك يُدرَجُ في سِجِلّ إجراءات الشراء المنصوص عليه في المادة 9 من قانون</w:t>
      </w:r>
      <w:r>
        <w:rPr>
          <w:rFonts w:asciiTheme="majorBidi" w:eastAsiaTheme="minorHAnsi" w:hAnsiTheme="majorBidi" w:cs="Times New Roman" w:hint="cs"/>
          <w:color w:val="000000"/>
          <w:rtl/>
        </w:rPr>
        <w:t xml:space="preserve"> الشراء العام</w:t>
      </w:r>
      <w:r w:rsidRPr="00BA0848">
        <w:rPr>
          <w:rFonts w:asciiTheme="majorBidi" w:eastAsiaTheme="minorHAnsi" w:hAnsiTheme="majorBidi" w:cs="Times New Roman"/>
          <w:color w:val="000000"/>
          <w:rtl/>
        </w:rPr>
        <w:t>.</w:t>
      </w:r>
    </w:p>
    <w:p w14:paraId="26956843" w14:textId="77777777" w:rsidR="00F942E7" w:rsidRPr="00035B57" w:rsidRDefault="00F942E7" w:rsidP="00A61FE7">
      <w:pPr>
        <w:numPr>
          <w:ilvl w:val="0"/>
          <w:numId w:val="26"/>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تُقيِّم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العروض المقبولة، بغية تحديد العرض الفائز وفقاً للمعايير والإجراءات الواردة في </w:t>
      </w:r>
      <w:r>
        <w:rPr>
          <w:rFonts w:asciiTheme="majorBidi" w:eastAsiaTheme="minorHAnsi" w:hAnsiTheme="majorBidi" w:cs="Times New Roman" w:hint="cs"/>
          <w:color w:val="000000"/>
          <w:rtl/>
        </w:rPr>
        <w:t>دفتر الشروط</w:t>
      </w:r>
      <w:r w:rsidRPr="00BA0848">
        <w:rPr>
          <w:rFonts w:asciiTheme="majorBidi" w:eastAsiaTheme="minorHAnsi" w:hAnsiTheme="majorBidi" w:cs="Times New Roman"/>
          <w:color w:val="000000"/>
          <w:rtl/>
        </w:rPr>
        <w:t xml:space="preserve">. ولا يُستخدَم أيُّ معيار أو إجراء لم يَرِد في </w:t>
      </w:r>
      <w:r>
        <w:rPr>
          <w:rFonts w:asciiTheme="majorBidi" w:eastAsiaTheme="minorHAnsi" w:hAnsiTheme="majorBidi" w:cs="Times New Roman" w:hint="cs"/>
          <w:color w:val="000000"/>
          <w:rtl/>
        </w:rPr>
        <w:t>هذا الدفتر.</w:t>
      </w:r>
    </w:p>
    <w:p w14:paraId="4CCD86A4" w14:textId="77777777" w:rsidR="00F942E7" w:rsidRPr="00035B57" w:rsidRDefault="00F942E7" w:rsidP="00A61FE7">
      <w:pPr>
        <w:numPr>
          <w:ilvl w:val="0"/>
          <w:numId w:val="26"/>
        </w:numPr>
        <w:pBdr>
          <w:top w:val="nil"/>
          <w:left w:val="nil"/>
          <w:bottom w:val="nil"/>
          <w:right w:val="nil"/>
          <w:between w:val="nil"/>
        </w:pBdr>
        <w:spacing w:line="276" w:lineRule="auto"/>
        <w:rPr>
          <w:rFonts w:asciiTheme="majorBidi" w:hAnsiTheme="majorBidi" w:cstheme="majorBidi"/>
          <w:color w:val="000000"/>
          <w:rtl/>
        </w:rPr>
      </w:pPr>
      <w:r w:rsidRPr="002238C0">
        <w:rPr>
          <w:rFonts w:asciiTheme="majorBidi" w:hAnsiTheme="majorBidi" w:cstheme="majorBidi"/>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14:paraId="03B3132E" w14:textId="77777777" w:rsidR="00F942E7" w:rsidRPr="008020D0" w:rsidRDefault="00F942E7" w:rsidP="00A61FE7">
      <w:pPr>
        <w:numPr>
          <w:ilvl w:val="0"/>
          <w:numId w:val="26"/>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في حال كانت المعلومات أو المستندات المقدَّمة في العرض ناقصة أو خاطئة أو في حال غياب وثيقة معيَّنة، يَجوز </w:t>
      </w:r>
      <w:r>
        <w:rPr>
          <w:rFonts w:asciiTheme="majorBidi" w:eastAsiaTheme="minorHAnsi" w:hAnsiTheme="majorBidi" w:cs="Times New Roman" w:hint="cs"/>
          <w:color w:val="000000"/>
          <w:rtl/>
        </w:rPr>
        <w:t>للجنة التلزيم</w:t>
      </w:r>
      <w:r w:rsidRPr="00BA0848">
        <w:rPr>
          <w:rFonts w:asciiTheme="majorBidi" w:eastAsiaTheme="minorHAnsi" w:hAnsiTheme="majorBidi" w:cs="Times New Roman"/>
          <w:color w:val="000000"/>
          <w:rtl/>
        </w:rPr>
        <w:t xml:space="preserve">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w:t>
      </w:r>
      <w:r>
        <w:rPr>
          <w:rFonts w:asciiTheme="majorBidi" w:eastAsiaTheme="minorHAnsi" w:hAnsiTheme="majorBidi" w:cs="Times New Roman" w:hint="cs"/>
          <w:color w:val="000000"/>
          <w:rtl/>
        </w:rPr>
        <w:t>من قانون الشراء العام</w:t>
      </w:r>
      <w:r w:rsidRPr="00BA0848">
        <w:rPr>
          <w:rFonts w:asciiTheme="majorBidi" w:eastAsiaTheme="minorHAnsi" w:hAnsiTheme="majorBidi" w:cs="Times New Roman"/>
          <w:color w:val="000000"/>
          <w:rtl/>
        </w:rPr>
        <w:t>.</w:t>
      </w:r>
    </w:p>
    <w:p w14:paraId="07F377C6" w14:textId="77777777" w:rsidR="00F942E7" w:rsidRPr="002238C0" w:rsidRDefault="00F942E7" w:rsidP="00A61FE7">
      <w:pPr>
        <w:numPr>
          <w:ilvl w:val="0"/>
          <w:numId w:val="26"/>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24692EA" w14:textId="3BD36C42" w:rsidR="00F942E7" w:rsidRPr="008020D0" w:rsidRDefault="00F942E7" w:rsidP="00A61FE7">
      <w:pPr>
        <w:numPr>
          <w:ilvl w:val="0"/>
          <w:numId w:val="26"/>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 xml:space="preserve">لا يمكن إجراءُ أيِّ مفاوضات بين </w:t>
      </w:r>
      <w:r w:rsidR="00AE2F8A">
        <w:rPr>
          <w:rFonts w:asciiTheme="majorBidi" w:hAnsiTheme="majorBidi" w:cstheme="majorBidi" w:hint="cs"/>
          <w:color w:val="000000"/>
          <w:rtl/>
        </w:rPr>
        <w:t>مؤسسة مياه لبنان الشمالي</w:t>
      </w:r>
      <w:r w:rsidRPr="002238C0">
        <w:rPr>
          <w:rFonts w:asciiTheme="majorBidi" w:hAnsiTheme="majorBidi" w:cstheme="majorBidi"/>
          <w:color w:val="000000"/>
          <w:rtl/>
        </w:rPr>
        <w:t xml:space="preserve">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087EE664" w14:textId="77777777" w:rsidR="00F942E7" w:rsidRPr="00BA0848" w:rsidRDefault="00F942E7" w:rsidP="00A61FE7">
      <w:pPr>
        <w:numPr>
          <w:ilvl w:val="0"/>
          <w:numId w:val="26"/>
        </w:numPr>
        <w:pBdr>
          <w:top w:val="nil"/>
          <w:left w:val="nil"/>
          <w:bottom w:val="nil"/>
          <w:right w:val="nil"/>
          <w:between w:val="nil"/>
        </w:pBdr>
        <w:spacing w:line="276" w:lineRule="auto"/>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 xml:space="preserve">تَعتبر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العرض مستجيباً جوهرياً للمتطلّبات إذا كان يفي بجميع المتطلّبات المبيَّنة في </w:t>
      </w:r>
      <w:r>
        <w:rPr>
          <w:rFonts w:asciiTheme="majorBidi" w:eastAsiaTheme="minorHAnsi" w:hAnsiTheme="majorBidi" w:cs="Times New Roman" w:hint="cs"/>
          <w:color w:val="000000"/>
          <w:rtl/>
        </w:rPr>
        <w:t>دفتر الشروط</w:t>
      </w:r>
      <w:r w:rsidRPr="00BA0848">
        <w:rPr>
          <w:rFonts w:asciiTheme="majorBidi" w:eastAsiaTheme="minorHAnsi" w:hAnsiTheme="majorBidi" w:cs="Times New Roman"/>
          <w:color w:val="000000"/>
          <w:rtl/>
        </w:rPr>
        <w:t xml:space="preserve"> وفقاً للمادة 17 </w:t>
      </w:r>
      <w:r>
        <w:rPr>
          <w:rFonts w:asciiTheme="majorBidi" w:eastAsiaTheme="minorHAnsi" w:hAnsiTheme="majorBidi" w:cs="Times New Roman" w:hint="cs"/>
          <w:color w:val="000000"/>
          <w:rtl/>
        </w:rPr>
        <w:t>من قانون الشراء العام.</w:t>
      </w:r>
    </w:p>
    <w:p w14:paraId="07593378" w14:textId="77777777" w:rsidR="00F942E7" w:rsidRPr="00BA0848" w:rsidRDefault="00F942E7" w:rsidP="00A61FE7">
      <w:pPr>
        <w:numPr>
          <w:ilvl w:val="0"/>
          <w:numId w:val="26"/>
        </w:numPr>
        <w:pBdr>
          <w:top w:val="nil"/>
          <w:left w:val="nil"/>
          <w:bottom w:val="nil"/>
          <w:right w:val="nil"/>
          <w:between w:val="nil"/>
        </w:pBdr>
        <w:spacing w:line="276" w:lineRule="auto"/>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 xml:space="preserve">تَرفُض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العرض:</w:t>
      </w:r>
    </w:p>
    <w:p w14:paraId="04182B5C" w14:textId="77777777" w:rsidR="00F942E7" w:rsidRPr="00BA0848" w:rsidRDefault="00F942E7" w:rsidP="00A61FE7">
      <w:pPr>
        <w:numPr>
          <w:ilvl w:val="1"/>
          <w:numId w:val="26"/>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إذا كان العارض غير مُؤهَّل بالنظر إلى شروط التأهيل الواردة في دفتر الشروط وتطبيقاً لأحكام المادة 7 من قانون</w:t>
      </w:r>
      <w:r>
        <w:rPr>
          <w:rFonts w:asciiTheme="majorBidi" w:eastAsiaTheme="minorHAnsi" w:hAnsiTheme="majorBidi" w:cs="Times New Roman" w:hint="cs"/>
          <w:color w:val="000000"/>
          <w:rtl/>
        </w:rPr>
        <w:t xml:space="preserve"> الشراء العام</w:t>
      </w:r>
      <w:r w:rsidRPr="00BA0848">
        <w:rPr>
          <w:rFonts w:asciiTheme="majorBidi" w:eastAsiaTheme="minorHAnsi" w:hAnsiTheme="majorBidi" w:cs="Times New Roman"/>
          <w:color w:val="000000"/>
          <w:rtl/>
        </w:rPr>
        <w:t>؛</w:t>
      </w:r>
    </w:p>
    <w:p w14:paraId="2E4414B5" w14:textId="77777777" w:rsidR="00F942E7" w:rsidRPr="00BA0848" w:rsidRDefault="00F942E7" w:rsidP="00A61FE7">
      <w:pPr>
        <w:numPr>
          <w:ilvl w:val="1"/>
          <w:numId w:val="26"/>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إذا كان العرض غير مُستجيب جوهرياً للمتطلِّبات المحدَّدة في ملف التلزيم؛</w:t>
      </w:r>
    </w:p>
    <w:p w14:paraId="04DB24A5" w14:textId="018C1E1B" w:rsidR="00F942E7" w:rsidRPr="00502595" w:rsidRDefault="00F942E7" w:rsidP="00A61FE7">
      <w:pPr>
        <w:numPr>
          <w:ilvl w:val="0"/>
          <w:numId w:val="26"/>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تَدرس </w:t>
      </w:r>
      <w:r w:rsidR="00520571">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العروض الماليّة على نحو مُنفصل بحيث تَدرسها بعد الانتهاء من تدقيق وتقييم العروض الإدارية والفنيّة</w:t>
      </w:r>
      <w:r>
        <w:rPr>
          <w:rFonts w:asciiTheme="majorBidi" w:eastAsiaTheme="minorHAnsi" w:hAnsiTheme="majorBidi" w:cs="Times New Roman" w:hint="cs"/>
          <w:color w:val="000000"/>
          <w:rtl/>
        </w:rPr>
        <w:t>، ولا يحق للجنة التلزيم فتح العرض المالي أو إرساء التلزيم مؤقتًا على أي عارض دون التأكد من أن العرض أصبح مقبولًا من الناحية الإدارية والفنية، وذلك تحت طائلة تحمل المسؤولية الكاملة أمام المراجع الرقابية المختصة.</w:t>
      </w:r>
    </w:p>
    <w:p w14:paraId="66198CF4" w14:textId="77777777" w:rsidR="00F942E7" w:rsidRPr="00502595" w:rsidRDefault="00F942E7" w:rsidP="00A61FE7">
      <w:pPr>
        <w:numPr>
          <w:ilvl w:val="0"/>
          <w:numId w:val="26"/>
        </w:numPr>
        <w:pBdr>
          <w:top w:val="nil"/>
          <w:left w:val="nil"/>
          <w:bottom w:val="nil"/>
          <w:right w:val="nil"/>
          <w:between w:val="nil"/>
        </w:pBdr>
        <w:spacing w:line="276" w:lineRule="auto"/>
        <w:ind w:hanging="433"/>
        <w:rPr>
          <w:rFonts w:asciiTheme="majorBidi" w:hAnsiTheme="majorBidi" w:cstheme="majorBidi"/>
          <w:rtl/>
        </w:rPr>
      </w:pPr>
      <w:r w:rsidRPr="0024688B">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0F98D79A" w14:textId="77777777" w:rsidR="00F942E7" w:rsidRPr="002238C0" w:rsidRDefault="00F942E7" w:rsidP="00DF1991">
      <w:pPr>
        <w:pBdr>
          <w:top w:val="nil"/>
          <w:left w:val="nil"/>
          <w:bottom w:val="nil"/>
          <w:right w:val="nil"/>
          <w:between w:val="nil"/>
        </w:pBdr>
        <w:spacing w:line="276" w:lineRule="auto"/>
        <w:ind w:left="379"/>
        <w:rPr>
          <w:rFonts w:asciiTheme="majorBidi" w:hAnsiTheme="majorBidi" w:cstheme="majorBidi"/>
          <w:rtl/>
        </w:rPr>
      </w:pPr>
    </w:p>
    <w:p w14:paraId="360AF225" w14:textId="66D3DEA5" w:rsidR="001E71CE" w:rsidRPr="002238C0" w:rsidRDefault="00026BEF"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استبعاد العارض</w:t>
      </w:r>
    </w:p>
    <w:p w14:paraId="42F44212" w14:textId="5D6F8902" w:rsidR="00EB4AE0" w:rsidRDefault="00EB4AE0" w:rsidP="00DF1991">
      <w:pPr>
        <w:pBdr>
          <w:between w:val="nil"/>
        </w:pBdr>
        <w:spacing w:line="276" w:lineRule="auto"/>
        <w:rPr>
          <w:rFonts w:asciiTheme="majorBidi" w:hAnsiTheme="majorBidi" w:cstheme="majorBidi"/>
          <w:color w:val="000000"/>
          <w:rtl/>
        </w:rPr>
      </w:pPr>
      <w:bookmarkStart w:id="5" w:name="_Hlk119064289"/>
      <w:r w:rsidRPr="002238C0">
        <w:rPr>
          <w:rFonts w:asciiTheme="majorBidi" w:hAnsiTheme="majorBidi" w:cstheme="majorBidi"/>
          <w:color w:val="000000"/>
          <w:rtl/>
        </w:rPr>
        <w:t xml:space="preserve">تستبعد </w:t>
      </w:r>
      <w:r w:rsidR="00622391">
        <w:rPr>
          <w:rFonts w:asciiTheme="majorBidi" w:hAnsiTheme="majorBidi" w:cstheme="majorBidi" w:hint="cs"/>
          <w:color w:val="000000"/>
          <w:rtl/>
        </w:rPr>
        <w:t>مؤسسة مياه لبنان الشمالي</w:t>
      </w:r>
      <w:r w:rsidRPr="002238C0">
        <w:rPr>
          <w:rFonts w:asciiTheme="majorBidi" w:hAnsiTheme="majorBidi" w:cstheme="majorBidi"/>
          <w:color w:val="000000"/>
          <w:rtl/>
        </w:rPr>
        <w:t xml:space="preserve"> العارض من إجراءات التلزيم بسبب عرضه منافع أو من جرّاء ميزة تنافسية غير منصفة أو بسبب تضارب المصالح وذلك في احدى الحالتين المنصوص عنهما في الماد</w:t>
      </w:r>
      <w:r w:rsidR="00F8144C" w:rsidRPr="002238C0">
        <w:rPr>
          <w:rFonts w:asciiTheme="majorBidi" w:hAnsiTheme="majorBidi" w:cstheme="majorBidi"/>
          <w:color w:val="000000"/>
          <w:rtl/>
        </w:rPr>
        <w:t>ة الثامنة من قانون الشراء العام</w:t>
      </w:r>
      <w:r w:rsidR="00367AA0" w:rsidRPr="002238C0">
        <w:rPr>
          <w:rFonts w:asciiTheme="majorBidi" w:hAnsiTheme="majorBidi" w:cstheme="majorBidi"/>
          <w:color w:val="000000"/>
          <w:rtl/>
        </w:rPr>
        <w:t>.</w:t>
      </w:r>
    </w:p>
    <w:p w14:paraId="5DE6C174" w14:textId="77777777" w:rsidR="00F942E7" w:rsidRPr="002238C0" w:rsidRDefault="00F942E7" w:rsidP="00DF1991">
      <w:pPr>
        <w:pBdr>
          <w:between w:val="nil"/>
        </w:pBdr>
        <w:spacing w:line="276" w:lineRule="auto"/>
        <w:rPr>
          <w:rFonts w:asciiTheme="majorBidi" w:hAnsiTheme="majorBidi" w:cstheme="majorBidi"/>
          <w:color w:val="000000"/>
          <w:rtl/>
        </w:rPr>
      </w:pPr>
    </w:p>
    <w:bookmarkEnd w:id="5"/>
    <w:p w14:paraId="31E27F24" w14:textId="3188BCD2" w:rsidR="00C87D7F" w:rsidRPr="002238C0" w:rsidRDefault="00C87D7F"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حظر المفاوضات مع العارضين</w:t>
      </w:r>
      <w:r w:rsidR="00F91456" w:rsidRPr="002238C0">
        <w:rPr>
          <w:rFonts w:asciiTheme="majorBidi" w:hAnsiTheme="majorBidi" w:cstheme="majorBidi"/>
          <w:b w:val="0"/>
          <w:bCs/>
          <w:sz w:val="28"/>
          <w:szCs w:val="28"/>
          <w:rtl/>
        </w:rPr>
        <w:t xml:space="preserve"> (المادة 56 من قانون الشراء العام)</w:t>
      </w:r>
    </w:p>
    <w:p w14:paraId="16AE2588" w14:textId="17EAF0E6" w:rsidR="00C87D7F" w:rsidRPr="002238C0" w:rsidRDefault="00C87D7F" w:rsidP="00DF1991">
      <w:pPr>
        <w:spacing w:line="276" w:lineRule="auto"/>
        <w:ind w:left="-6"/>
        <w:rPr>
          <w:rFonts w:asciiTheme="majorBidi" w:hAnsiTheme="majorBidi" w:cstheme="majorBidi"/>
          <w:rtl/>
        </w:rPr>
      </w:pPr>
      <w:bookmarkStart w:id="6" w:name="_heading=h.2grqrue" w:colFirst="0" w:colLast="0"/>
      <w:bookmarkEnd w:id="6"/>
      <w:r w:rsidRPr="002238C0">
        <w:rPr>
          <w:rFonts w:asciiTheme="majorBidi" w:hAnsiTheme="majorBidi" w:cstheme="majorBidi"/>
          <w:rtl/>
        </w:rPr>
        <w:t xml:space="preserve">تُحظَّر المفاوضات بين </w:t>
      </w:r>
      <w:r w:rsidR="00622391">
        <w:rPr>
          <w:rFonts w:asciiTheme="majorBidi" w:hAnsiTheme="majorBidi" w:cstheme="majorBidi" w:hint="cs"/>
          <w:rtl/>
        </w:rPr>
        <w:t>مؤسسة مياه لبنان الشمالي</w:t>
      </w:r>
      <w:r w:rsidRPr="002238C0">
        <w:rPr>
          <w:rFonts w:asciiTheme="majorBidi" w:hAnsiTheme="majorBidi" w:cstheme="majorBidi"/>
          <w:rtl/>
        </w:rPr>
        <w:t xml:space="preserve"> </w:t>
      </w:r>
      <w:r w:rsidR="00C33127">
        <w:rPr>
          <w:rFonts w:asciiTheme="majorBidi" w:hAnsiTheme="majorBidi" w:cstheme="majorBidi" w:hint="cs"/>
          <w:rtl/>
        </w:rPr>
        <w:t xml:space="preserve">أو لجنة التلزيم </w:t>
      </w:r>
      <w:r w:rsidRPr="002238C0">
        <w:rPr>
          <w:rFonts w:asciiTheme="majorBidi" w:hAnsiTheme="majorBidi" w:cstheme="majorBidi"/>
          <w:rtl/>
        </w:rPr>
        <w:t>وأيّ من العارضين بشأن العرض الذي قدَّمَه ذلك العارض.</w:t>
      </w:r>
    </w:p>
    <w:p w14:paraId="4B71F52F" w14:textId="77777777" w:rsidR="00C05760" w:rsidRPr="002238C0" w:rsidRDefault="00C05760" w:rsidP="00DF1991">
      <w:pPr>
        <w:spacing w:line="276" w:lineRule="auto"/>
        <w:ind w:left="-6"/>
        <w:rPr>
          <w:rFonts w:asciiTheme="majorBidi" w:hAnsiTheme="majorBidi" w:cstheme="majorBidi"/>
        </w:rPr>
      </w:pPr>
    </w:p>
    <w:p w14:paraId="580533B2" w14:textId="01E75F1F" w:rsidR="003B1097" w:rsidRPr="002238C0" w:rsidRDefault="003B1097"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u w:val="single"/>
          <w:lang w:bidi="ar-LB"/>
        </w:rPr>
      </w:pPr>
      <w:r w:rsidRPr="002238C0">
        <w:rPr>
          <w:rFonts w:asciiTheme="majorBidi" w:hAnsiTheme="majorBidi" w:cstheme="majorBidi"/>
          <w:b w:val="0"/>
          <w:bCs/>
          <w:sz w:val="28"/>
          <w:szCs w:val="28"/>
          <w:rtl/>
        </w:rPr>
        <w:t>رفع السرية المصرفية:</w:t>
      </w:r>
    </w:p>
    <w:p w14:paraId="5A9D058F" w14:textId="77777777" w:rsidR="00F710C2" w:rsidRPr="002238C0" w:rsidRDefault="003B1097" w:rsidP="00DF1991">
      <w:pPr>
        <w:spacing w:line="276" w:lineRule="auto"/>
        <w:rPr>
          <w:rFonts w:asciiTheme="majorBidi" w:hAnsiTheme="majorBidi" w:cstheme="majorBidi"/>
          <w:b/>
          <w:bCs/>
          <w:rtl/>
          <w:lang w:bidi="ar-LB"/>
        </w:rPr>
      </w:pPr>
      <w:r w:rsidRPr="002238C0">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2238C0">
        <w:rPr>
          <w:rFonts w:asciiTheme="majorBidi" w:hAnsiTheme="majorBidi" w:cstheme="majorBidi"/>
          <w:b/>
          <w:bCs/>
          <w:rtl/>
          <w:lang w:bidi="ar-LB"/>
        </w:rPr>
        <w:t>.</w:t>
      </w:r>
    </w:p>
    <w:p w14:paraId="54EB2D3E" w14:textId="77777777" w:rsidR="00535331" w:rsidRPr="002238C0" w:rsidRDefault="00535331" w:rsidP="00DF1991">
      <w:pPr>
        <w:spacing w:line="276" w:lineRule="auto"/>
        <w:rPr>
          <w:rFonts w:asciiTheme="majorBidi" w:hAnsiTheme="majorBidi" w:cstheme="majorBidi"/>
          <w:b/>
          <w:bCs/>
          <w:rtl/>
          <w:lang w:bidi="ar-LB"/>
        </w:rPr>
      </w:pPr>
    </w:p>
    <w:p w14:paraId="6F438E36" w14:textId="77777777" w:rsidR="002D0ED4" w:rsidRPr="002238C0" w:rsidRDefault="002D0ED4"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إلغاء الشراء و/أو أيّ من اجراءاته:</w:t>
      </w:r>
    </w:p>
    <w:p w14:paraId="15020EE7" w14:textId="4B18799E" w:rsidR="00957328" w:rsidRPr="002238C0" w:rsidRDefault="002D0ED4" w:rsidP="00DF1991">
      <w:pPr>
        <w:spacing w:line="276" w:lineRule="auto"/>
        <w:rPr>
          <w:rFonts w:asciiTheme="majorBidi" w:hAnsiTheme="majorBidi" w:cstheme="majorBidi"/>
          <w:rtl/>
        </w:rPr>
      </w:pPr>
      <w:r w:rsidRPr="002238C0">
        <w:rPr>
          <w:rFonts w:asciiTheme="majorBidi" w:hAnsiTheme="majorBidi" w:cstheme="majorBidi"/>
          <w:rtl/>
        </w:rPr>
        <w:t xml:space="preserve">يمكن </w:t>
      </w:r>
      <w:r w:rsidR="000268DD">
        <w:rPr>
          <w:rFonts w:asciiTheme="majorBidi" w:hAnsiTheme="majorBidi" w:cstheme="majorBidi" w:hint="cs"/>
          <w:rtl/>
        </w:rPr>
        <w:t>لمؤسسة مياه لبنان الشمالي</w:t>
      </w:r>
      <w:r w:rsidRPr="002238C0">
        <w:rPr>
          <w:rFonts w:asciiTheme="majorBidi" w:hAnsiTheme="majorBidi" w:cstheme="majorBidi"/>
          <w:rtl/>
        </w:rPr>
        <w:t xml:space="preserve"> أن تُلغي الشراء و/ أو أيّ من إجراءاته في أيِّ وقت قبل إبلاغ الـملتزم الـمؤقت إبرام العقد، </w:t>
      </w:r>
      <w:r w:rsidR="003A4A47">
        <w:rPr>
          <w:rFonts w:asciiTheme="majorBidi" w:hAnsiTheme="majorBidi" w:cstheme="majorBidi" w:hint="cs"/>
          <w:rtl/>
        </w:rPr>
        <w:t xml:space="preserve">وذلك </w:t>
      </w:r>
      <w:r w:rsidRPr="002238C0">
        <w:rPr>
          <w:rFonts w:asciiTheme="majorBidi" w:hAnsiTheme="majorBidi" w:cstheme="majorBidi"/>
          <w:rtl/>
        </w:rPr>
        <w:t>في الحالات التي نصّت عليها المادة 25 من قانون الشراء العام.</w:t>
      </w:r>
    </w:p>
    <w:p w14:paraId="61D95C95" w14:textId="4121D0BD" w:rsidR="00BE27EE" w:rsidRPr="002238C0" w:rsidRDefault="00BE27EE" w:rsidP="00DF1991">
      <w:pPr>
        <w:spacing w:line="276" w:lineRule="auto"/>
        <w:rPr>
          <w:rFonts w:asciiTheme="majorBidi" w:hAnsiTheme="majorBidi" w:cstheme="majorBidi"/>
          <w:rtl/>
        </w:rPr>
      </w:pPr>
    </w:p>
    <w:p w14:paraId="30543E80" w14:textId="77777777" w:rsidR="000A2F84" w:rsidRPr="00CB48DE" w:rsidRDefault="000A2F84" w:rsidP="00DF1991">
      <w:pPr>
        <w:pStyle w:val="Heading3"/>
        <w:numPr>
          <w:ilvl w:val="0"/>
          <w:numId w:val="1"/>
        </w:numPr>
        <w:tabs>
          <w:tab w:val="clear" w:pos="2408"/>
        </w:tabs>
        <w:spacing w:before="0" w:after="0" w:line="276" w:lineRule="auto"/>
        <w:ind w:left="-6" w:right="0" w:firstLine="0"/>
        <w:rPr>
          <w:rFonts w:asciiTheme="majorBidi" w:eastAsia="Times New Roman" w:hAnsiTheme="majorBidi" w:cstheme="majorBidi"/>
          <w:b w:val="0"/>
          <w:bCs/>
          <w:sz w:val="28"/>
          <w:szCs w:val="28"/>
          <w:lang w:val="en-GB" w:eastAsia="en-GB"/>
        </w:rPr>
      </w:pPr>
      <w:r w:rsidRPr="00CB48DE">
        <w:rPr>
          <w:rFonts w:asciiTheme="majorBidi" w:eastAsia="Times New Roman" w:hAnsiTheme="majorBidi" w:cs="Times New Roman"/>
          <w:b w:val="0"/>
          <w:bCs/>
          <w:sz w:val="28"/>
          <w:szCs w:val="28"/>
          <w:rtl/>
          <w:lang w:val="en-GB" w:eastAsia="en-GB"/>
        </w:rPr>
        <w:t xml:space="preserve">قواعد </w:t>
      </w:r>
      <w:r w:rsidRPr="00CB48DE">
        <w:rPr>
          <w:rFonts w:asciiTheme="majorBidi" w:hAnsiTheme="majorBidi" w:cstheme="majorBidi"/>
          <w:b w:val="0"/>
          <w:bCs/>
          <w:sz w:val="28"/>
          <w:szCs w:val="28"/>
          <w:rtl/>
          <w:lang w:bidi="ar-LB"/>
        </w:rPr>
        <w:t>قبول</w:t>
      </w:r>
      <w:r w:rsidRPr="00CB48DE">
        <w:rPr>
          <w:rFonts w:asciiTheme="majorBidi" w:eastAsia="Times New Roman" w:hAnsiTheme="majorBidi" w:cs="Times New Roman"/>
          <w:b w:val="0"/>
          <w:bCs/>
          <w:sz w:val="28"/>
          <w:szCs w:val="28"/>
          <w:rtl/>
          <w:lang w:val="en-GB" w:eastAsia="en-GB"/>
        </w:rPr>
        <w:t xml:space="preserve"> العرض الفائز (أو التلزيم الـمؤقت) وبدء تنفيذ العقد:</w:t>
      </w:r>
    </w:p>
    <w:p w14:paraId="0740C0F6" w14:textId="5CD00878" w:rsidR="000A2F84" w:rsidRPr="00AB0F4F" w:rsidRDefault="00A66EB9" w:rsidP="00DF1991">
      <w:pPr>
        <w:pStyle w:val="ListParagraph"/>
        <w:numPr>
          <w:ilvl w:val="3"/>
          <w:numId w:val="1"/>
        </w:numPr>
        <w:ind w:left="396"/>
        <w:rPr>
          <w:rFonts w:asciiTheme="majorBidi" w:eastAsia="Times New Roman" w:hAnsiTheme="majorBidi" w:cstheme="majorBidi"/>
          <w:sz w:val="28"/>
          <w:szCs w:val="28"/>
          <w:lang w:val="en-GB" w:eastAsia="en-GB"/>
        </w:rPr>
      </w:pPr>
      <w:r w:rsidRPr="00A66EB9">
        <w:rPr>
          <w:rFonts w:asciiTheme="majorBidi" w:eastAsia="Times New Roman" w:hAnsiTheme="majorBidi" w:cs="Times New Roman"/>
          <w:sz w:val="28"/>
          <w:szCs w:val="28"/>
          <w:rtl/>
          <w:lang w:val="en-GB" w:eastAsia="en-GB"/>
        </w:rPr>
        <w:t xml:space="preserve">تَقبل </w:t>
      </w:r>
      <w:r w:rsidR="00D068B2">
        <w:rPr>
          <w:rFonts w:asciiTheme="majorBidi" w:eastAsia="Times New Roman" w:hAnsiTheme="majorBidi" w:cs="Times New Roman" w:hint="cs"/>
          <w:sz w:val="28"/>
          <w:szCs w:val="28"/>
          <w:rtl/>
          <w:lang w:val="en-GB" w:eastAsia="en-GB"/>
        </w:rPr>
        <w:t>مؤسسة مياه لبنان الشمالي</w:t>
      </w:r>
      <w:r w:rsidRPr="00A66EB9">
        <w:rPr>
          <w:rFonts w:asciiTheme="majorBidi" w:eastAsia="Times New Roman" w:hAnsiTheme="majorBidi" w:cs="Times New Roman"/>
          <w:sz w:val="28"/>
          <w:szCs w:val="28"/>
          <w:rtl/>
          <w:lang w:val="en-GB" w:eastAsia="en-GB"/>
        </w:rPr>
        <w:t xml:space="preserve"> العرَض الـمقدَّم الفائز </w:t>
      </w:r>
      <w:r w:rsidR="00395F11">
        <w:rPr>
          <w:rFonts w:asciiTheme="majorBidi" w:eastAsia="Times New Roman" w:hAnsiTheme="majorBidi" w:cs="Times New Roman" w:hint="cs"/>
          <w:sz w:val="28"/>
          <w:szCs w:val="28"/>
          <w:rtl/>
          <w:lang w:val="en-GB" w:eastAsia="en-GB"/>
        </w:rPr>
        <w:t>وفقًا لأحكا</w:t>
      </w:r>
      <w:r w:rsidR="00BA20DA">
        <w:rPr>
          <w:rFonts w:asciiTheme="majorBidi" w:eastAsia="Times New Roman" w:hAnsiTheme="majorBidi" w:cs="Times New Roman" w:hint="cs"/>
          <w:sz w:val="28"/>
          <w:szCs w:val="28"/>
          <w:rtl/>
          <w:lang w:val="en-GB" w:eastAsia="en-GB"/>
        </w:rPr>
        <w:t xml:space="preserve">م </w:t>
      </w:r>
      <w:r w:rsidR="00395F11">
        <w:rPr>
          <w:rFonts w:asciiTheme="majorBidi" w:eastAsia="Times New Roman" w:hAnsiTheme="majorBidi" w:cs="Times New Roman" w:hint="cs"/>
          <w:sz w:val="28"/>
          <w:szCs w:val="28"/>
          <w:rtl/>
          <w:lang w:val="en-GB" w:eastAsia="en-GB"/>
        </w:rPr>
        <w:t>الفقرة (1) من المادة 24 من قانون الشراء العام.</w:t>
      </w:r>
    </w:p>
    <w:p w14:paraId="5A375A0F" w14:textId="3F3A3A35" w:rsidR="000A2F84" w:rsidRPr="00AB0F4F" w:rsidRDefault="000A2F84" w:rsidP="00DF1991">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 xml:space="preserve">بعد التأكُّد من العرض الفائز تُبلغ </w:t>
      </w:r>
      <w:r w:rsidR="00D068B2">
        <w:rPr>
          <w:rFonts w:asciiTheme="majorBidi" w:eastAsia="Times New Roman" w:hAnsiTheme="majorBidi" w:cs="Times New Roman" w:hint="cs"/>
          <w:sz w:val="28"/>
          <w:szCs w:val="28"/>
          <w:rtl/>
          <w:lang w:val="en-GB" w:eastAsia="en-GB"/>
        </w:rPr>
        <w:t>مؤسسة مياه لبنان الشمالي</w:t>
      </w:r>
      <w:r w:rsidRPr="00AB0F4F">
        <w:rPr>
          <w:rFonts w:asciiTheme="majorBidi" w:eastAsia="Times New Roman" w:hAnsiTheme="majorBidi" w:cs="Times New Roman"/>
          <w:sz w:val="28"/>
          <w:szCs w:val="28"/>
          <w:rtl/>
          <w:lang w:val="en-GB" w:eastAsia="en-GB"/>
        </w:rPr>
        <w:t xml:space="preserve">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16BF7525" w14:textId="77777777" w:rsidR="00AB0F4F" w:rsidRPr="00AB0F4F" w:rsidRDefault="000A2F84" w:rsidP="00A61FE7">
      <w:pPr>
        <w:pStyle w:val="ListParagraph"/>
        <w:numPr>
          <w:ilvl w:val="0"/>
          <w:numId w:val="22"/>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إسم وعنوان العارض الذي قدَّم العرض الفائز (الـملتزم الـمؤقت)؛</w:t>
      </w:r>
    </w:p>
    <w:p w14:paraId="0DA34496" w14:textId="77777777" w:rsidR="00AB0F4F" w:rsidRPr="00AB0F4F" w:rsidRDefault="000A2F84" w:rsidP="00A61FE7">
      <w:pPr>
        <w:pStyle w:val="ListParagraph"/>
        <w:numPr>
          <w:ilvl w:val="0"/>
          <w:numId w:val="22"/>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281D18C3" w14:textId="2C8F39A5" w:rsidR="000A2F84" w:rsidRPr="00AB0F4F" w:rsidRDefault="000A2F84" w:rsidP="00A61FE7">
      <w:pPr>
        <w:pStyle w:val="ListParagraph"/>
        <w:numPr>
          <w:ilvl w:val="0"/>
          <w:numId w:val="22"/>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مدةَ فترة التجميد بحسب هذه الفقرة.</w:t>
      </w:r>
    </w:p>
    <w:p w14:paraId="3D0BAF4B" w14:textId="34ECA557" w:rsidR="000A2F84" w:rsidRPr="00AB0F4F" w:rsidRDefault="000A2F84" w:rsidP="00DF1991">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 xml:space="preserve">فور انقضاء فترة التجميد، تقوم </w:t>
      </w:r>
      <w:r w:rsidR="00D068B2">
        <w:rPr>
          <w:rFonts w:asciiTheme="majorBidi" w:eastAsia="Times New Roman" w:hAnsiTheme="majorBidi" w:cs="Times New Roman"/>
          <w:sz w:val="28"/>
          <w:szCs w:val="28"/>
          <w:rtl/>
          <w:lang w:val="en-GB" w:eastAsia="en-GB"/>
        </w:rPr>
        <w:t>مؤسسة مياه لبنان الشمالي</w:t>
      </w:r>
      <w:r w:rsidRPr="00AB0F4F">
        <w:rPr>
          <w:rFonts w:asciiTheme="majorBidi" w:eastAsia="Times New Roman" w:hAnsiTheme="majorBidi" w:cs="Times New Roman"/>
          <w:sz w:val="28"/>
          <w:szCs w:val="28"/>
          <w:rtl/>
          <w:lang w:val="en-GB" w:eastAsia="en-GB"/>
        </w:rPr>
        <w:t xml:space="preserve"> بإبلاغ الـملتزم الـمؤقت بوجوب توقيع العقد خلال مهلة لا تتعدّى //15// خمسة عشر يوماً.</w:t>
      </w:r>
    </w:p>
    <w:p w14:paraId="5C771F80" w14:textId="4B13ABBA" w:rsidR="000A2F84" w:rsidRPr="00AB0F4F" w:rsidRDefault="000A2F84" w:rsidP="00DF1991">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49DD68F5" w14:textId="4C5871CD" w:rsidR="00AE02B6" w:rsidRPr="00301931" w:rsidRDefault="000A2F84" w:rsidP="00DF1991">
      <w:pPr>
        <w:pStyle w:val="ListParagraph"/>
        <w:numPr>
          <w:ilvl w:val="3"/>
          <w:numId w:val="1"/>
        </w:numPr>
        <w:spacing w:after="0"/>
        <w:ind w:left="396"/>
        <w:rPr>
          <w:rFonts w:asciiTheme="majorBidi" w:hAnsiTheme="majorBidi" w:cstheme="majorBidi"/>
          <w:sz w:val="28"/>
          <w:szCs w:val="28"/>
        </w:rPr>
      </w:pPr>
      <w:r w:rsidRPr="00AB0F4F">
        <w:rPr>
          <w:rFonts w:asciiTheme="majorBidi" w:eastAsia="Times New Roman" w:hAnsiTheme="majorBidi" w:cs="Times New Roman"/>
          <w:sz w:val="28"/>
          <w:szCs w:val="28"/>
          <w:rtl/>
          <w:lang w:val="en-GB" w:eastAsia="en-GB"/>
        </w:rPr>
        <w:t xml:space="preserve">في حال تمنُّع الـملتزم الـمؤقت عن توقيع العقد، تُصادِر </w:t>
      </w:r>
      <w:r w:rsidR="00D068B2">
        <w:rPr>
          <w:rFonts w:asciiTheme="majorBidi" w:eastAsia="Times New Roman" w:hAnsiTheme="majorBidi" w:cs="Times New Roman"/>
          <w:sz w:val="28"/>
          <w:szCs w:val="28"/>
          <w:rtl/>
          <w:lang w:val="en-GB" w:eastAsia="en-GB"/>
        </w:rPr>
        <w:t>مؤسسة مياه لبنان الشمالي</w:t>
      </w:r>
      <w:r w:rsidRPr="00AB0F4F">
        <w:rPr>
          <w:rFonts w:asciiTheme="majorBidi" w:eastAsia="Times New Roman" w:hAnsiTheme="majorBidi" w:cs="Times New Roman"/>
          <w:sz w:val="28"/>
          <w:szCs w:val="28"/>
          <w:rtl/>
          <w:lang w:val="en-GB" w:eastAsia="en-GB"/>
        </w:rPr>
        <w:t xml:space="preserve"> ضمان عرضه. في هذه الحالة يمكن </w:t>
      </w:r>
      <w:r w:rsidR="00FE4833">
        <w:rPr>
          <w:rFonts w:asciiTheme="majorBidi" w:eastAsia="Times New Roman" w:hAnsiTheme="majorBidi" w:cs="Times New Roman" w:hint="cs"/>
          <w:sz w:val="28"/>
          <w:szCs w:val="28"/>
          <w:rtl/>
          <w:lang w:val="en-GB" w:eastAsia="en-GB"/>
        </w:rPr>
        <w:t>لمؤسسة مياه لبنان الشمالي</w:t>
      </w:r>
      <w:r w:rsidRPr="00AB0F4F">
        <w:rPr>
          <w:rFonts w:asciiTheme="majorBidi" w:eastAsia="Times New Roman" w:hAnsiTheme="majorBidi" w:cs="Times New Roman"/>
          <w:sz w:val="28"/>
          <w:szCs w:val="28"/>
          <w:rtl/>
          <w:lang w:val="en-GB" w:eastAsia="en-GB"/>
        </w:rPr>
        <w:t xml:space="preserve">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p w14:paraId="739757F9" w14:textId="757FAEF1" w:rsidR="00EB02FC" w:rsidRDefault="00EB02FC" w:rsidP="00DF1991">
      <w:pPr>
        <w:rPr>
          <w:rFonts w:asciiTheme="majorBidi" w:eastAsiaTheme="minorHAnsi" w:hAnsiTheme="majorBidi" w:cstheme="majorBidi"/>
          <w:rtl/>
        </w:rPr>
      </w:pPr>
      <w:r>
        <w:rPr>
          <w:rFonts w:asciiTheme="majorBidi" w:hAnsiTheme="majorBidi" w:cstheme="majorBidi"/>
          <w:rtl/>
        </w:rPr>
        <w:br w:type="page"/>
      </w:r>
    </w:p>
    <w:p w14:paraId="19840D36" w14:textId="77777777" w:rsidR="00EB02FC" w:rsidRPr="002238C0" w:rsidRDefault="00EB02FC" w:rsidP="00DF1991">
      <w:pPr>
        <w:spacing w:line="276" w:lineRule="auto"/>
        <w:jc w:val="center"/>
        <w:rPr>
          <w:rFonts w:asciiTheme="majorBidi" w:hAnsiTheme="majorBidi" w:cstheme="majorBidi"/>
          <w:b/>
          <w:bCs/>
          <w:rtl/>
        </w:rPr>
      </w:pPr>
      <w:r w:rsidRPr="002238C0">
        <w:rPr>
          <w:rFonts w:asciiTheme="majorBidi" w:hAnsiTheme="majorBidi" w:cstheme="majorBidi"/>
          <w:b/>
          <w:bCs/>
          <w:rtl/>
        </w:rPr>
        <w:lastRenderedPageBreak/>
        <w:t>القسم الثاني</w:t>
      </w:r>
    </w:p>
    <w:p w14:paraId="79FB9E64" w14:textId="77777777" w:rsidR="00EB02FC" w:rsidRPr="002238C0" w:rsidRDefault="00EB02FC" w:rsidP="00DF1991">
      <w:pPr>
        <w:spacing w:line="276" w:lineRule="auto"/>
        <w:jc w:val="center"/>
        <w:rPr>
          <w:rFonts w:asciiTheme="majorBidi" w:hAnsiTheme="majorBidi" w:cstheme="majorBidi"/>
          <w:b/>
          <w:bCs/>
          <w:rtl/>
        </w:rPr>
      </w:pPr>
      <w:r w:rsidRPr="002238C0">
        <w:rPr>
          <w:rFonts w:asciiTheme="majorBidi" w:hAnsiTheme="majorBidi" w:cstheme="majorBidi"/>
          <w:b/>
          <w:bCs/>
          <w:rtl/>
        </w:rPr>
        <w:t>أحكام خاصة بالعقد وتنفيذ الإلتزام</w:t>
      </w:r>
    </w:p>
    <w:p w14:paraId="2401951D" w14:textId="77777777" w:rsidR="00E10943" w:rsidRPr="002238C0" w:rsidRDefault="00E10943" w:rsidP="00DF1991">
      <w:pPr>
        <w:pBdr>
          <w:top w:val="nil"/>
          <w:left w:val="nil"/>
          <w:bottom w:val="nil"/>
          <w:right w:val="nil"/>
          <w:between w:val="nil"/>
        </w:pBdr>
        <w:spacing w:line="276" w:lineRule="auto"/>
        <w:rPr>
          <w:rFonts w:asciiTheme="majorBidi" w:hAnsiTheme="majorBidi" w:cstheme="majorBidi"/>
          <w:color w:val="000000"/>
          <w:rtl/>
          <w:lang w:bidi="ar-LB"/>
        </w:rPr>
      </w:pPr>
      <w:bookmarkStart w:id="7" w:name="_heading=h.35nkun2" w:colFirst="0" w:colLast="0"/>
      <w:bookmarkEnd w:id="7"/>
    </w:p>
    <w:p w14:paraId="595E1A01" w14:textId="77777777" w:rsidR="00905A54" w:rsidRPr="002238C0" w:rsidRDefault="00905A54"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دفع الطوابع والرسوم</w:t>
      </w:r>
    </w:p>
    <w:p w14:paraId="0A187474" w14:textId="682BFB8E" w:rsidR="00905A54" w:rsidRPr="00EA5D56" w:rsidRDefault="00905A54" w:rsidP="00A61FE7">
      <w:pPr>
        <w:pStyle w:val="PlainText"/>
        <w:numPr>
          <w:ilvl w:val="3"/>
          <w:numId w:val="8"/>
        </w:numPr>
        <w:shd w:val="clear" w:color="auto" w:fill="FFFFFF"/>
        <w:bidi/>
        <w:spacing w:line="276" w:lineRule="auto"/>
        <w:ind w:left="306" w:hanging="270"/>
        <w:jc w:val="lowKashida"/>
        <w:rPr>
          <w:rFonts w:asciiTheme="majorBidi" w:hAnsiTheme="majorBidi" w:cstheme="majorBidi"/>
          <w:sz w:val="28"/>
          <w:szCs w:val="28"/>
        </w:rPr>
      </w:pPr>
      <w:r w:rsidRPr="002238C0">
        <w:rPr>
          <w:rFonts w:asciiTheme="majorBidi" w:hAnsiTheme="majorBidi" w:cstheme="majorBidi"/>
          <w:sz w:val="28"/>
          <w:szCs w:val="28"/>
          <w:rtl/>
        </w:rPr>
        <w:t xml:space="preserve">ان كافة الطوابع والرسوم التي تتوجب وفقًا للأنظمة والقوانين المرعية الإجراء الناتجة عن هذا الإلتزام هي </w:t>
      </w:r>
      <w:r w:rsidRPr="00EA5D56">
        <w:rPr>
          <w:rFonts w:asciiTheme="majorBidi" w:hAnsiTheme="majorBidi" w:cstheme="majorBidi"/>
          <w:sz w:val="28"/>
          <w:szCs w:val="28"/>
          <w:rtl/>
        </w:rPr>
        <w:t>على عاتق الملتزم بما فيها قيمة الضريبة على القيمة المضافة</w:t>
      </w:r>
      <w:r w:rsidR="008111B7">
        <w:rPr>
          <w:rFonts w:asciiTheme="majorBidi" w:hAnsiTheme="majorBidi" w:cstheme="majorBidi" w:hint="cs"/>
          <w:sz w:val="28"/>
          <w:szCs w:val="28"/>
          <w:rtl/>
        </w:rPr>
        <w:t xml:space="preserve"> في حال توجبها.</w:t>
      </w:r>
    </w:p>
    <w:p w14:paraId="673842AE" w14:textId="77777777" w:rsidR="00905A54" w:rsidRPr="00EA5D56" w:rsidRDefault="00905A54" w:rsidP="00A61FE7">
      <w:pPr>
        <w:pStyle w:val="PlainText"/>
        <w:numPr>
          <w:ilvl w:val="3"/>
          <w:numId w:val="8"/>
        </w:numPr>
        <w:shd w:val="clear" w:color="auto" w:fill="FFFFFF"/>
        <w:bidi/>
        <w:spacing w:line="276" w:lineRule="auto"/>
        <w:ind w:left="306" w:hanging="270"/>
        <w:jc w:val="lowKashida"/>
        <w:rPr>
          <w:rFonts w:asciiTheme="majorBidi" w:hAnsiTheme="majorBidi" w:cstheme="majorBidi"/>
          <w:sz w:val="28"/>
          <w:szCs w:val="28"/>
        </w:rPr>
      </w:pPr>
      <w:r w:rsidRPr="00EA5D56">
        <w:rPr>
          <w:rFonts w:asciiTheme="majorBidi" w:hAnsiTheme="majorBidi" w:cstheme="majorBidi"/>
          <w:sz w:val="28"/>
          <w:szCs w:val="28"/>
          <w:rtl/>
          <w:lang w:bidi="ar-LB"/>
        </w:rPr>
        <w:t xml:space="preserve">يُسدّد </w:t>
      </w:r>
      <w:r w:rsidRPr="00EA5D56">
        <w:rPr>
          <w:rFonts w:asciiTheme="majorBidi" w:hAnsiTheme="majorBidi" w:cstheme="majorBidi" w:hint="cs"/>
          <w:sz w:val="28"/>
          <w:szCs w:val="28"/>
          <w:rtl/>
          <w:lang w:bidi="ar-LB"/>
        </w:rPr>
        <w:t xml:space="preserve"> الملتزم </w:t>
      </w:r>
      <w:r w:rsidRPr="00EA5D56">
        <w:rPr>
          <w:rFonts w:asciiTheme="majorBidi" w:hAnsiTheme="majorBidi" w:cstheme="majorBidi"/>
          <w:sz w:val="28"/>
          <w:szCs w:val="28"/>
          <w:rtl/>
          <w:lang w:bidi="ar-LB"/>
        </w:rPr>
        <w:t>رسم الطابع المالي البالغ /4/ بالألف خلال خمسة أيام عمل من تاريخ ابلاغ الملتزم تصديق الصفقة، و/4/ بالألف عند تسديد قيمة العقد.</w:t>
      </w:r>
    </w:p>
    <w:p w14:paraId="62D67BF4" w14:textId="77777777" w:rsidR="00905A54" w:rsidRDefault="00905A54" w:rsidP="00DF1991">
      <w:pPr>
        <w:pStyle w:val="Heading3"/>
        <w:tabs>
          <w:tab w:val="clear" w:pos="2408"/>
        </w:tabs>
        <w:spacing w:before="0" w:after="0" w:line="276" w:lineRule="auto"/>
        <w:ind w:right="0"/>
        <w:rPr>
          <w:rFonts w:asciiTheme="majorBidi" w:hAnsiTheme="majorBidi" w:cstheme="majorBidi"/>
          <w:b w:val="0"/>
          <w:bCs/>
          <w:sz w:val="28"/>
          <w:szCs w:val="28"/>
          <w:highlight w:val="yellow"/>
        </w:rPr>
      </w:pPr>
    </w:p>
    <w:p w14:paraId="5E2FE08F" w14:textId="6E5220D6" w:rsidR="005D29E9" w:rsidRPr="004740FA" w:rsidRDefault="005D29E9" w:rsidP="00DF1991">
      <w:pPr>
        <w:pStyle w:val="Heading3"/>
        <w:numPr>
          <w:ilvl w:val="0"/>
          <w:numId w:val="1"/>
        </w:numPr>
        <w:shd w:val="clear" w:color="auto" w:fill="FFFFFF" w:themeFill="background1"/>
        <w:tabs>
          <w:tab w:val="clear" w:pos="2408"/>
        </w:tabs>
        <w:spacing w:before="0" w:after="0" w:line="276" w:lineRule="auto"/>
        <w:ind w:left="-6" w:right="0" w:firstLine="0"/>
        <w:rPr>
          <w:rFonts w:asciiTheme="majorBidi" w:hAnsiTheme="majorBidi" w:cstheme="majorBidi"/>
          <w:b w:val="0"/>
          <w:bCs/>
          <w:sz w:val="28"/>
          <w:szCs w:val="28"/>
          <w:rtl/>
        </w:rPr>
      </w:pPr>
      <w:r w:rsidRPr="004740FA">
        <w:rPr>
          <w:rFonts w:asciiTheme="majorBidi" w:hAnsiTheme="majorBidi" w:cstheme="majorBidi"/>
          <w:b w:val="0"/>
          <w:bCs/>
          <w:sz w:val="28"/>
          <w:szCs w:val="28"/>
          <w:rtl/>
        </w:rPr>
        <w:t xml:space="preserve">مدة </w:t>
      </w:r>
      <w:r w:rsidR="004740FA">
        <w:rPr>
          <w:rFonts w:asciiTheme="majorBidi" w:hAnsiTheme="majorBidi" w:cstheme="majorBidi" w:hint="cs"/>
          <w:b w:val="0"/>
          <w:bCs/>
          <w:sz w:val="28"/>
          <w:szCs w:val="28"/>
          <w:rtl/>
        </w:rPr>
        <w:t>الإلتزام</w:t>
      </w:r>
    </w:p>
    <w:p w14:paraId="4BF4D9DE" w14:textId="1D6A23BB" w:rsidR="004740FA" w:rsidRDefault="004740FA" w:rsidP="00640B2C">
      <w:pPr>
        <w:pBdr>
          <w:top w:val="nil"/>
          <w:left w:val="nil"/>
          <w:bottom w:val="nil"/>
          <w:right w:val="nil"/>
          <w:between w:val="nil"/>
        </w:pBdr>
        <w:spacing w:line="276" w:lineRule="auto"/>
        <w:rPr>
          <w:rFonts w:asciiTheme="majorBidi" w:hAnsiTheme="majorBidi" w:cstheme="majorBidi"/>
          <w:color w:val="000000"/>
          <w:rtl/>
          <w:lang w:bidi="ar-LB"/>
        </w:rPr>
      </w:pPr>
      <w:r>
        <w:rPr>
          <w:rFonts w:asciiTheme="majorBidi" w:hAnsiTheme="majorBidi" w:cstheme="majorBidi" w:hint="cs"/>
          <w:color w:val="000000"/>
          <w:rtl/>
          <w:lang w:bidi="ar-LB"/>
        </w:rPr>
        <w:t>تُحدد مد</w:t>
      </w:r>
      <w:r w:rsidR="004D24FA">
        <w:rPr>
          <w:rFonts w:asciiTheme="majorBidi" w:hAnsiTheme="majorBidi" w:cstheme="majorBidi" w:hint="cs"/>
          <w:color w:val="000000"/>
          <w:rtl/>
          <w:lang w:bidi="ar-LB"/>
        </w:rPr>
        <w:t xml:space="preserve">ة هذا الإلتزام </w:t>
      </w:r>
      <w:r w:rsidR="00640B2C">
        <w:rPr>
          <w:rFonts w:asciiTheme="majorBidi" w:hAnsiTheme="majorBidi" w:cstheme="majorBidi" w:hint="cs"/>
          <w:color w:val="000000"/>
          <w:rtl/>
          <w:lang w:bidi="ar-LB"/>
        </w:rPr>
        <w:t xml:space="preserve">بثلاثة أشهر </w:t>
      </w:r>
      <w:r w:rsidR="00756A22">
        <w:rPr>
          <w:rFonts w:asciiTheme="majorBidi" w:hAnsiTheme="majorBidi" w:cstheme="majorBidi" w:hint="cs"/>
          <w:color w:val="000000"/>
          <w:rtl/>
          <w:lang w:bidi="ar-LB"/>
        </w:rPr>
        <w:t>اعتباراً من تاريخ بدء نفاذ العقد.</w:t>
      </w:r>
    </w:p>
    <w:p w14:paraId="4DC08213" w14:textId="375C2138" w:rsidR="004740FA" w:rsidRDefault="004740FA" w:rsidP="00DC1C41">
      <w:pPr>
        <w:pBdr>
          <w:top w:val="nil"/>
          <w:left w:val="nil"/>
          <w:bottom w:val="nil"/>
          <w:right w:val="nil"/>
          <w:between w:val="nil"/>
        </w:pBdr>
        <w:spacing w:line="276" w:lineRule="auto"/>
        <w:rPr>
          <w:rFonts w:asciiTheme="majorBidi" w:hAnsiTheme="majorBidi" w:cstheme="majorBidi"/>
          <w:color w:val="000000"/>
          <w:lang w:bidi="ar-LB"/>
        </w:rPr>
      </w:pPr>
      <w:r>
        <w:rPr>
          <w:rFonts w:asciiTheme="majorBidi" w:hAnsiTheme="majorBidi" w:cstheme="majorBidi" w:hint="cs"/>
          <w:color w:val="000000"/>
          <w:rtl/>
          <w:lang w:bidi="ar-LB"/>
        </w:rPr>
        <w:t xml:space="preserve">تاريخ بدء نفاذ العقد: هو تاريخ إبلاغ المُلتزم </w:t>
      </w:r>
      <w:r w:rsidR="002F461D">
        <w:rPr>
          <w:rFonts w:asciiTheme="majorBidi" w:hAnsiTheme="majorBidi" w:cstheme="majorBidi" w:hint="cs"/>
          <w:color w:val="000000"/>
          <w:rtl/>
          <w:lang w:bidi="ar-LB"/>
        </w:rPr>
        <w:t>توقيع العقد من قبل</w:t>
      </w:r>
      <w:r w:rsidR="00E16B24">
        <w:rPr>
          <w:rFonts w:asciiTheme="majorBidi" w:hAnsiTheme="majorBidi" w:cstheme="majorBidi" w:hint="cs"/>
          <w:color w:val="000000"/>
          <w:rtl/>
          <w:lang w:bidi="ar-LB"/>
        </w:rPr>
        <w:t xml:space="preserve"> </w:t>
      </w:r>
      <w:r w:rsidR="00E16B24" w:rsidRPr="00DC1C41">
        <w:rPr>
          <w:rFonts w:asciiTheme="majorBidi" w:hAnsiTheme="majorBidi" w:cstheme="majorBidi" w:hint="cs"/>
          <w:color w:val="000000"/>
          <w:rtl/>
          <w:lang w:bidi="ar-LB"/>
        </w:rPr>
        <w:t>المرجع الصالح لدى سلطة التعاقد</w:t>
      </w:r>
      <w:r w:rsidR="00DC1C41" w:rsidRPr="00DC1C41">
        <w:rPr>
          <w:rFonts w:asciiTheme="majorBidi" w:hAnsiTheme="majorBidi" w:cstheme="majorBidi" w:hint="cs"/>
          <w:color w:val="000000"/>
          <w:rtl/>
          <w:lang w:bidi="ar-LB"/>
        </w:rPr>
        <w:t>.</w:t>
      </w:r>
      <w:r w:rsidR="00B26BC7">
        <w:rPr>
          <w:rFonts w:asciiTheme="majorBidi" w:hAnsiTheme="majorBidi" w:cstheme="majorBidi" w:hint="cs"/>
          <w:color w:val="000000"/>
          <w:rtl/>
          <w:lang w:bidi="ar-LB"/>
        </w:rPr>
        <w:t xml:space="preserve"> </w:t>
      </w:r>
    </w:p>
    <w:p w14:paraId="2F928D70" w14:textId="059A7E1A" w:rsidR="002B3FA6" w:rsidRPr="00B30987" w:rsidRDefault="002B3FA6" w:rsidP="00DF1991">
      <w:pPr>
        <w:rPr>
          <w:rFonts w:asciiTheme="majorBidi" w:eastAsia="Times New Roman" w:hAnsiTheme="majorBidi" w:cs="Times New Roman"/>
          <w:rtl/>
          <w:lang w:val="en-GB" w:eastAsia="en-GB"/>
        </w:rPr>
      </w:pPr>
      <w:r>
        <w:rPr>
          <w:rFonts w:asciiTheme="majorBidi" w:eastAsia="Times New Roman" w:hAnsiTheme="majorBidi" w:cs="Times New Roman" w:hint="cs"/>
          <w:rtl/>
          <w:lang w:val="en-GB" w:eastAsia="en-GB"/>
        </w:rPr>
        <w:t xml:space="preserve">تدخل ضمن </w:t>
      </w:r>
      <w:r w:rsidR="008C4BB8">
        <w:rPr>
          <w:rFonts w:asciiTheme="majorBidi" w:eastAsia="Times New Roman" w:hAnsiTheme="majorBidi" w:cs="Times New Roman" w:hint="cs"/>
          <w:rtl/>
          <w:lang w:val="en-GB" w:eastAsia="en-GB" w:bidi="ar-LB"/>
        </w:rPr>
        <w:t>مدة الإلتزام</w:t>
      </w:r>
      <w:r w:rsidRPr="00B30987">
        <w:rPr>
          <w:rFonts w:asciiTheme="majorBidi" w:eastAsia="Times New Roman" w:hAnsiTheme="majorBidi" w:cs="Times New Roman" w:hint="cs"/>
          <w:rtl/>
          <w:lang w:val="en-GB" w:eastAsia="en-GB"/>
        </w:rPr>
        <w:t xml:space="preserve"> أعلاه أيام العطلات الرسمية والآحاد والأعياد والتي يمنع فيها الملتزم عن العمل بدون </w:t>
      </w:r>
      <w:r w:rsidRPr="00DC1C41">
        <w:rPr>
          <w:rFonts w:asciiTheme="majorBidi" w:eastAsia="Times New Roman" w:hAnsiTheme="majorBidi" w:cs="Times New Roman" w:hint="cs"/>
          <w:rtl/>
          <w:lang w:val="en-GB" w:eastAsia="en-GB"/>
        </w:rPr>
        <w:t>إذن المؤسسة الخطي وحضور مندوبها.</w:t>
      </w:r>
    </w:p>
    <w:p w14:paraId="2448CE7E" w14:textId="1535C016" w:rsidR="002B3FA6" w:rsidRPr="00B30987" w:rsidRDefault="002B3FA6" w:rsidP="00DF1991">
      <w:pPr>
        <w:rPr>
          <w:rFonts w:asciiTheme="majorBidi" w:eastAsia="Times New Roman" w:hAnsiTheme="majorBidi" w:cs="Times New Roman"/>
          <w:rtl/>
          <w:lang w:val="en-GB" w:eastAsia="en-GB"/>
        </w:rPr>
      </w:pPr>
      <w:r w:rsidRPr="00B30987">
        <w:rPr>
          <w:rFonts w:asciiTheme="majorBidi" w:eastAsia="Times New Roman" w:hAnsiTheme="majorBidi" w:cs="Times New Roman" w:hint="cs"/>
          <w:rtl/>
          <w:lang w:val="en-GB" w:eastAsia="en-GB"/>
        </w:rPr>
        <w:t>- لا يدخل يوم التبليغ في حساب ا</w:t>
      </w:r>
      <w:r w:rsidR="008C4BB8">
        <w:rPr>
          <w:rFonts w:asciiTheme="majorBidi" w:eastAsia="Times New Roman" w:hAnsiTheme="majorBidi" w:cs="Times New Roman" w:hint="cs"/>
          <w:rtl/>
          <w:lang w:val="en-GB" w:eastAsia="en-GB"/>
        </w:rPr>
        <w:t>المدة</w:t>
      </w:r>
      <w:r w:rsidRPr="00B30987">
        <w:rPr>
          <w:rFonts w:asciiTheme="majorBidi" w:eastAsia="Times New Roman" w:hAnsiTheme="majorBidi" w:cs="Times New Roman" w:hint="cs"/>
          <w:rtl/>
          <w:lang w:val="en-GB" w:eastAsia="en-GB"/>
        </w:rPr>
        <w:t xml:space="preserve"> المعيـّنة.</w:t>
      </w:r>
    </w:p>
    <w:p w14:paraId="18267238" w14:textId="6E5B5FCD" w:rsidR="002B3FA6" w:rsidRPr="00B30987" w:rsidRDefault="002B3FA6" w:rsidP="00DF1991">
      <w:pPr>
        <w:rPr>
          <w:rFonts w:asciiTheme="majorBidi" w:eastAsia="Times New Roman" w:hAnsiTheme="majorBidi" w:cs="Times New Roman"/>
          <w:rtl/>
          <w:lang w:val="en-GB" w:eastAsia="en-GB"/>
        </w:rPr>
      </w:pPr>
      <w:r w:rsidRPr="00B30987">
        <w:rPr>
          <w:rFonts w:asciiTheme="majorBidi" w:eastAsia="Times New Roman" w:hAnsiTheme="majorBidi" w:cs="Times New Roman" w:hint="cs"/>
          <w:rtl/>
          <w:lang w:val="en-GB" w:eastAsia="en-GB"/>
        </w:rPr>
        <w:t>- تنقضي ا</w:t>
      </w:r>
      <w:r w:rsidR="008C4BB8">
        <w:rPr>
          <w:rFonts w:asciiTheme="majorBidi" w:eastAsia="Times New Roman" w:hAnsiTheme="majorBidi" w:cs="Times New Roman" w:hint="cs"/>
          <w:rtl/>
          <w:lang w:val="en-GB" w:eastAsia="en-GB"/>
        </w:rPr>
        <w:t xml:space="preserve">لمدة </w:t>
      </w:r>
      <w:r w:rsidRPr="00B30987">
        <w:rPr>
          <w:rFonts w:asciiTheme="majorBidi" w:eastAsia="Times New Roman" w:hAnsiTheme="majorBidi" w:cs="Times New Roman" w:hint="cs"/>
          <w:rtl/>
          <w:lang w:val="en-GB" w:eastAsia="en-GB"/>
        </w:rPr>
        <w:t>بانقضاء اليوم الأخير منها.</w:t>
      </w:r>
    </w:p>
    <w:p w14:paraId="15F89BE6" w14:textId="174C9292" w:rsidR="002B3FA6" w:rsidRDefault="002B3FA6" w:rsidP="00DF1991">
      <w:pPr>
        <w:rPr>
          <w:rFonts w:asciiTheme="majorBidi" w:eastAsia="Times New Roman" w:hAnsiTheme="majorBidi" w:cs="Times New Roman"/>
          <w:rtl/>
          <w:lang w:val="en-GB" w:eastAsia="en-GB"/>
        </w:rPr>
      </w:pPr>
      <w:r w:rsidRPr="00DC1C41">
        <w:rPr>
          <w:rFonts w:asciiTheme="majorBidi" w:eastAsia="Times New Roman" w:hAnsiTheme="majorBidi" w:cs="Times New Roman" w:hint="cs"/>
          <w:rtl/>
          <w:lang w:val="en-GB" w:eastAsia="en-GB"/>
        </w:rPr>
        <w:t xml:space="preserve">- إذا صادفت آخر </w:t>
      </w:r>
      <w:r w:rsidR="008C4BB8" w:rsidRPr="00DC1C41">
        <w:rPr>
          <w:rFonts w:asciiTheme="majorBidi" w:eastAsia="Times New Roman" w:hAnsiTheme="majorBidi" w:cs="Times New Roman" w:hint="cs"/>
          <w:rtl/>
          <w:lang w:val="en-GB" w:eastAsia="en-GB"/>
        </w:rPr>
        <w:t>المدة</w:t>
      </w:r>
      <w:r w:rsidRPr="00DC1C41">
        <w:rPr>
          <w:rFonts w:asciiTheme="majorBidi" w:eastAsia="Times New Roman" w:hAnsiTheme="majorBidi" w:cs="Times New Roman" w:hint="cs"/>
          <w:rtl/>
          <w:lang w:val="en-GB" w:eastAsia="en-GB"/>
        </w:rPr>
        <w:t xml:space="preserve"> عطلة رسمية امتدّت إلى أول يوم عمل يليه.</w:t>
      </w:r>
    </w:p>
    <w:p w14:paraId="355ABACB" w14:textId="77777777" w:rsidR="00257AB8" w:rsidRPr="002238C0" w:rsidRDefault="00257AB8" w:rsidP="00DF1991">
      <w:pPr>
        <w:pBdr>
          <w:top w:val="nil"/>
          <w:left w:val="nil"/>
          <w:bottom w:val="nil"/>
          <w:right w:val="nil"/>
          <w:between w:val="nil"/>
        </w:pBdr>
        <w:spacing w:line="276" w:lineRule="auto"/>
        <w:rPr>
          <w:rFonts w:asciiTheme="majorBidi" w:hAnsiTheme="majorBidi" w:cstheme="majorBidi"/>
          <w:color w:val="000000"/>
          <w:rtl/>
          <w:lang w:bidi="ar-LB"/>
        </w:rPr>
      </w:pPr>
    </w:p>
    <w:p w14:paraId="437B6A82" w14:textId="77777777" w:rsidR="00DD13AA" w:rsidRPr="002603D6" w:rsidRDefault="00DD13AA"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603D6">
        <w:rPr>
          <w:rFonts w:asciiTheme="majorBidi" w:hAnsiTheme="majorBidi" w:cstheme="majorBidi"/>
          <w:b w:val="0"/>
          <w:bCs/>
          <w:sz w:val="28"/>
          <w:szCs w:val="28"/>
          <w:rtl/>
        </w:rPr>
        <w:t>قيمة العقد وشروط تعديلها</w:t>
      </w:r>
      <w:r w:rsidRPr="002603D6">
        <w:rPr>
          <w:rFonts w:asciiTheme="majorBidi" w:hAnsiTheme="majorBidi" w:cstheme="majorBidi"/>
          <w:b w:val="0"/>
          <w:bCs/>
          <w:sz w:val="28"/>
          <w:szCs w:val="28"/>
        </w:rPr>
        <w:t xml:space="preserve"> </w:t>
      </w:r>
      <w:r w:rsidRPr="002603D6">
        <w:rPr>
          <w:rFonts w:asciiTheme="majorBidi" w:hAnsiTheme="majorBidi" w:cstheme="majorBidi"/>
          <w:b w:val="0"/>
          <w:bCs/>
          <w:sz w:val="28"/>
          <w:szCs w:val="28"/>
          <w:rtl/>
          <w:lang w:bidi="ar-LB"/>
        </w:rPr>
        <w:t xml:space="preserve"> (</w:t>
      </w:r>
      <w:r w:rsidRPr="002603D6">
        <w:rPr>
          <w:rFonts w:asciiTheme="majorBidi" w:hAnsiTheme="majorBidi" w:cstheme="majorBidi"/>
          <w:b w:val="0"/>
          <w:bCs/>
          <w:sz w:val="28"/>
          <w:szCs w:val="28"/>
          <w:rtl/>
        </w:rPr>
        <w:t>المادة 29 من قانون الشراء العام</w:t>
      </w:r>
      <w:r w:rsidRPr="002603D6">
        <w:rPr>
          <w:rFonts w:asciiTheme="majorBidi" w:hAnsiTheme="majorBidi" w:cstheme="majorBidi"/>
          <w:b w:val="0"/>
          <w:bCs/>
          <w:sz w:val="28"/>
          <w:szCs w:val="28"/>
          <w:rtl/>
          <w:lang w:bidi="ar-LB"/>
        </w:rPr>
        <w:t>)</w:t>
      </w:r>
    </w:p>
    <w:p w14:paraId="177A05D7" w14:textId="24C8FBE5" w:rsidR="00AF66A5" w:rsidRPr="002603D6" w:rsidRDefault="00AF66A5" w:rsidP="00A61FE7">
      <w:pPr>
        <w:numPr>
          <w:ilvl w:val="0"/>
          <w:numId w:val="14"/>
        </w:numPr>
        <w:pBdr>
          <w:top w:val="nil"/>
          <w:left w:val="nil"/>
          <w:bottom w:val="nil"/>
          <w:right w:val="nil"/>
          <w:between w:val="nil"/>
        </w:pBdr>
        <w:spacing w:line="276" w:lineRule="auto"/>
        <w:rPr>
          <w:rFonts w:asciiTheme="majorBidi" w:hAnsiTheme="majorBidi" w:cstheme="majorBidi"/>
          <w:rtl/>
        </w:rPr>
      </w:pPr>
      <w:bookmarkStart w:id="8" w:name="_heading=h.44sinio" w:colFirst="0" w:colLast="0"/>
      <w:bookmarkStart w:id="9" w:name="_heading=h.2jxsxqh" w:colFirst="0" w:colLast="0"/>
      <w:bookmarkStart w:id="10" w:name="_heading=h.z337ya" w:colFirst="0" w:colLast="0"/>
      <w:bookmarkEnd w:id="8"/>
      <w:bookmarkEnd w:id="9"/>
      <w:bookmarkEnd w:id="10"/>
      <w:r w:rsidRPr="002603D6">
        <w:rPr>
          <w:rFonts w:asciiTheme="majorBidi" w:hAnsiTheme="majorBidi" w:cs="Times New Roman"/>
          <w:rtl/>
        </w:rPr>
        <w:t xml:space="preserve">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w:t>
      </w:r>
      <w:r w:rsidR="00123020">
        <w:rPr>
          <w:rFonts w:asciiTheme="majorBidi" w:hAnsiTheme="majorBidi" w:cs="Times New Roman" w:hint="cs"/>
          <w:rtl/>
        </w:rPr>
        <w:t>التي نصّت عليها المادة 29 من قانون الشراء العام.</w:t>
      </w:r>
    </w:p>
    <w:p w14:paraId="129AB6EB" w14:textId="77D97D28" w:rsidR="00E10943" w:rsidRPr="00EB02FC" w:rsidRDefault="00AF66A5" w:rsidP="00A61FE7">
      <w:pPr>
        <w:numPr>
          <w:ilvl w:val="0"/>
          <w:numId w:val="14"/>
        </w:numPr>
        <w:pBdr>
          <w:top w:val="nil"/>
          <w:left w:val="nil"/>
          <w:bottom w:val="nil"/>
          <w:right w:val="nil"/>
          <w:between w:val="nil"/>
        </w:pBdr>
        <w:spacing w:line="276" w:lineRule="auto"/>
        <w:rPr>
          <w:rFonts w:asciiTheme="majorBidi" w:hAnsiTheme="majorBidi" w:cstheme="majorBidi"/>
        </w:rPr>
      </w:pPr>
      <w:r w:rsidRPr="002603D6">
        <w:rPr>
          <w:rFonts w:asciiTheme="majorBidi" w:hAnsiTheme="majorBidi" w:cs="Times New Roman"/>
          <w:rtl/>
        </w:rPr>
        <w:t>تُراعى شروط الإعلان الـمنصوص عليها في الـمادة 26 من قانون</w:t>
      </w:r>
      <w:r w:rsidRPr="002603D6">
        <w:rPr>
          <w:rFonts w:asciiTheme="majorBidi" w:hAnsiTheme="majorBidi" w:cs="Times New Roman" w:hint="cs"/>
          <w:rtl/>
        </w:rPr>
        <w:t xml:space="preserve"> الشراء العام</w:t>
      </w:r>
      <w:r w:rsidRPr="002603D6">
        <w:rPr>
          <w:rFonts w:asciiTheme="majorBidi" w:hAnsiTheme="majorBidi" w:cs="Times New Roman"/>
          <w:rtl/>
        </w:rPr>
        <w:t xml:space="preserve"> عند تعديل قيمة العقد.</w:t>
      </w:r>
    </w:p>
    <w:p w14:paraId="7942BC2B" w14:textId="77777777" w:rsidR="00EB02FC" w:rsidRPr="00BA20DA" w:rsidRDefault="00EB02FC" w:rsidP="00DF1991">
      <w:pPr>
        <w:pBdr>
          <w:top w:val="nil"/>
          <w:left w:val="nil"/>
          <w:bottom w:val="nil"/>
          <w:right w:val="nil"/>
          <w:between w:val="nil"/>
        </w:pBdr>
        <w:spacing w:line="276" w:lineRule="auto"/>
        <w:ind w:left="379"/>
        <w:rPr>
          <w:rFonts w:asciiTheme="majorBidi" w:hAnsiTheme="majorBidi" w:cstheme="majorBidi"/>
          <w:rtl/>
        </w:rPr>
      </w:pPr>
    </w:p>
    <w:p w14:paraId="6DAE111E" w14:textId="228EC730" w:rsidR="00DD13AA" w:rsidRPr="008111B7" w:rsidRDefault="00DD13AA"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8111B7">
        <w:rPr>
          <w:rFonts w:asciiTheme="majorBidi" w:hAnsiTheme="majorBidi" w:cstheme="majorBidi"/>
          <w:b w:val="0"/>
          <w:bCs/>
          <w:sz w:val="28"/>
          <w:szCs w:val="28"/>
          <w:rtl/>
        </w:rPr>
        <w:t xml:space="preserve">تنفيذ العقد والاستلام </w:t>
      </w:r>
      <w:r w:rsidRPr="008111B7">
        <w:rPr>
          <w:rFonts w:asciiTheme="majorBidi" w:hAnsiTheme="majorBidi" w:cstheme="majorBidi"/>
          <w:b w:val="0"/>
          <w:bCs/>
          <w:sz w:val="28"/>
          <w:szCs w:val="28"/>
          <w:rtl/>
          <w:lang w:bidi="ar-LB"/>
        </w:rPr>
        <w:t>(</w:t>
      </w:r>
      <w:r w:rsidR="00191FF9" w:rsidRPr="008111B7">
        <w:rPr>
          <w:rFonts w:asciiTheme="majorBidi" w:hAnsiTheme="majorBidi" w:cstheme="majorBidi" w:hint="cs"/>
          <w:b w:val="0"/>
          <w:bCs/>
          <w:sz w:val="28"/>
          <w:szCs w:val="28"/>
          <w:rtl/>
          <w:lang w:bidi="ar-LB"/>
        </w:rPr>
        <w:t>ا</w:t>
      </w:r>
      <w:r w:rsidRPr="008111B7">
        <w:rPr>
          <w:rFonts w:asciiTheme="majorBidi" w:hAnsiTheme="majorBidi" w:cstheme="majorBidi"/>
          <w:b w:val="0"/>
          <w:bCs/>
          <w:sz w:val="28"/>
          <w:szCs w:val="28"/>
          <w:rtl/>
          <w:lang w:bidi="ar-LB"/>
        </w:rPr>
        <w:t>لماد</w:t>
      </w:r>
      <w:r w:rsidR="00EE6AD2" w:rsidRPr="008111B7">
        <w:rPr>
          <w:rFonts w:asciiTheme="majorBidi" w:hAnsiTheme="majorBidi" w:cstheme="majorBidi" w:hint="cs"/>
          <w:b w:val="0"/>
          <w:bCs/>
          <w:sz w:val="28"/>
          <w:szCs w:val="28"/>
          <w:rtl/>
          <w:lang w:bidi="ar-LB"/>
        </w:rPr>
        <w:t>ة 32 من قانون الشراء العام</w:t>
      </w:r>
      <w:r w:rsidRPr="008111B7">
        <w:rPr>
          <w:rFonts w:asciiTheme="majorBidi" w:hAnsiTheme="majorBidi" w:cstheme="majorBidi"/>
          <w:b w:val="0"/>
          <w:bCs/>
          <w:sz w:val="28"/>
          <w:szCs w:val="28"/>
          <w:rtl/>
          <w:lang w:bidi="ar-LB"/>
        </w:rPr>
        <w:t>)</w:t>
      </w:r>
    </w:p>
    <w:p w14:paraId="49D39BEA" w14:textId="2296E3F4" w:rsidR="00DD13AA" w:rsidRPr="002238C0" w:rsidRDefault="000053FE" w:rsidP="00A61FE7">
      <w:pPr>
        <w:numPr>
          <w:ilvl w:val="0"/>
          <w:numId w:val="15"/>
        </w:numPr>
        <w:pBdr>
          <w:top w:val="nil"/>
          <w:left w:val="nil"/>
          <w:bottom w:val="nil"/>
          <w:right w:val="nil"/>
          <w:between w:val="nil"/>
        </w:pBdr>
        <w:spacing w:line="276" w:lineRule="auto"/>
        <w:rPr>
          <w:rFonts w:asciiTheme="majorBidi" w:hAnsiTheme="majorBidi" w:cstheme="majorBidi"/>
          <w:b/>
          <w:color w:val="000000"/>
        </w:rPr>
      </w:pPr>
      <w:r>
        <w:rPr>
          <w:rFonts w:asciiTheme="majorBidi" w:hAnsiTheme="majorBidi" w:cstheme="majorBidi" w:hint="cs"/>
          <w:b/>
          <w:rtl/>
        </w:rPr>
        <w:t xml:space="preserve">يجري الإستلام وفقًا لأحكام </w:t>
      </w:r>
      <w:r w:rsidR="00DD13AA" w:rsidRPr="002238C0">
        <w:rPr>
          <w:rFonts w:asciiTheme="majorBidi" w:hAnsiTheme="majorBidi" w:cstheme="majorBidi"/>
          <w:color w:val="000000"/>
          <w:rtl/>
        </w:rPr>
        <w:t xml:space="preserve">المادة 101 من قانون الشراء العام وتُقدِّم </w:t>
      </w:r>
      <w:r w:rsidR="00561BA1">
        <w:rPr>
          <w:rFonts w:asciiTheme="majorBidi" w:hAnsiTheme="majorBidi" w:cstheme="majorBidi" w:hint="cs"/>
          <w:color w:val="000000"/>
          <w:rtl/>
        </w:rPr>
        <w:t xml:space="preserve">لجنة الإستلام </w:t>
      </w:r>
      <w:r w:rsidR="00DD13AA" w:rsidRPr="002238C0">
        <w:rPr>
          <w:rFonts w:asciiTheme="majorBidi" w:hAnsiTheme="majorBidi" w:cstheme="majorBidi"/>
          <w:color w:val="000000"/>
          <w:rtl/>
        </w:rPr>
        <w:t>تقريرها خلال مدة زمنية أقصاها ثلاثين يوماً تَبدأ من تاريخ تقديم طلب الاستلام من قِبَل الملتزم.</w:t>
      </w:r>
    </w:p>
    <w:p w14:paraId="36C78A9A" w14:textId="44817152" w:rsidR="007135FC" w:rsidRPr="009476E6" w:rsidRDefault="008419A8" w:rsidP="00A61FE7">
      <w:pPr>
        <w:numPr>
          <w:ilvl w:val="0"/>
          <w:numId w:val="15"/>
        </w:numPr>
        <w:pBdr>
          <w:top w:val="nil"/>
          <w:left w:val="nil"/>
          <w:bottom w:val="nil"/>
          <w:right w:val="nil"/>
          <w:between w:val="nil"/>
        </w:pBdr>
        <w:spacing w:line="276" w:lineRule="auto"/>
        <w:rPr>
          <w:rFonts w:asciiTheme="majorBidi" w:hAnsiTheme="majorBidi" w:cstheme="majorBidi"/>
          <w:b/>
          <w:color w:val="000000"/>
        </w:rPr>
      </w:pPr>
      <w:r w:rsidRPr="008111B7">
        <w:rPr>
          <w:rFonts w:asciiTheme="majorBidi" w:hAnsiTheme="majorBidi" w:cstheme="majorBidi" w:hint="cs"/>
          <w:color w:val="000000"/>
          <w:rtl/>
        </w:rPr>
        <w:t>تذك</w:t>
      </w:r>
      <w:r w:rsidR="002F7263" w:rsidRPr="008111B7">
        <w:rPr>
          <w:rFonts w:asciiTheme="majorBidi" w:hAnsiTheme="majorBidi" w:cstheme="majorBidi" w:hint="cs"/>
          <w:color w:val="000000"/>
          <w:rtl/>
        </w:rPr>
        <w:t>ر م</w:t>
      </w:r>
      <w:r w:rsidR="00C41692">
        <w:rPr>
          <w:rFonts w:asciiTheme="majorBidi" w:hAnsiTheme="majorBidi" w:cstheme="majorBidi" w:hint="cs"/>
          <w:color w:val="000000"/>
          <w:rtl/>
        </w:rPr>
        <w:t xml:space="preserve">هلة الإستلام في شروط العقد: 15 يوماً من تاريخ تقديم الملتزم </w:t>
      </w:r>
      <w:r w:rsidR="006D042B">
        <w:rPr>
          <w:rFonts w:asciiTheme="majorBidi" w:hAnsiTheme="majorBidi" w:cstheme="majorBidi" w:hint="cs"/>
          <w:color w:val="000000"/>
          <w:rtl/>
        </w:rPr>
        <w:t>الكشف للأعمال</w:t>
      </w:r>
      <w:r w:rsidR="00C41692">
        <w:rPr>
          <w:rFonts w:asciiTheme="majorBidi" w:hAnsiTheme="majorBidi" w:cstheme="majorBidi" w:hint="cs"/>
          <w:color w:val="000000"/>
          <w:rtl/>
        </w:rPr>
        <w:t xml:space="preserve"> المنفذة.</w:t>
      </w:r>
    </w:p>
    <w:p w14:paraId="4B298E39" w14:textId="77777777" w:rsidR="00A31BF3" w:rsidRDefault="00A31BF3" w:rsidP="00DF1991">
      <w:pPr>
        <w:pBdr>
          <w:top w:val="nil"/>
          <w:left w:val="nil"/>
          <w:bottom w:val="nil"/>
          <w:right w:val="nil"/>
          <w:between w:val="nil"/>
        </w:pBdr>
        <w:spacing w:line="276" w:lineRule="auto"/>
        <w:ind w:left="379"/>
        <w:rPr>
          <w:rFonts w:asciiTheme="majorBidi" w:hAnsiTheme="majorBidi" w:cstheme="majorBidi"/>
        </w:rPr>
      </w:pPr>
    </w:p>
    <w:p w14:paraId="1F328898" w14:textId="3C937746" w:rsidR="00AE02B6" w:rsidRPr="002238C0" w:rsidRDefault="00AE02B6"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1" w:name="_heading=h.3j2qqm3" w:colFirst="0" w:colLast="0"/>
      <w:bookmarkEnd w:id="11"/>
      <w:r w:rsidRPr="002238C0">
        <w:rPr>
          <w:rFonts w:asciiTheme="majorBidi" w:hAnsiTheme="majorBidi" w:cstheme="majorBidi"/>
          <w:b w:val="0"/>
          <w:bCs/>
          <w:sz w:val="28"/>
          <w:szCs w:val="28"/>
          <w:rtl/>
        </w:rPr>
        <w:t>التعاقد الثانوي</w:t>
      </w:r>
      <w:r w:rsidR="00DB5668" w:rsidRPr="002238C0">
        <w:rPr>
          <w:rFonts w:asciiTheme="majorBidi" w:hAnsiTheme="majorBidi" w:cstheme="majorBidi"/>
          <w:b w:val="0"/>
          <w:bCs/>
          <w:sz w:val="28"/>
          <w:szCs w:val="28"/>
          <w:rtl/>
        </w:rPr>
        <w:t xml:space="preserve"> (المادة 30 من قانون الشراء العام)</w:t>
      </w:r>
    </w:p>
    <w:p w14:paraId="70AEE0E5" w14:textId="77777777" w:rsidR="00AE02B6" w:rsidRPr="002238C0" w:rsidRDefault="00AE02B6" w:rsidP="00A61FE7">
      <w:pPr>
        <w:numPr>
          <w:ilvl w:val="0"/>
          <w:numId w:val="23"/>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7FF69B70" w14:textId="709A6294" w:rsidR="00AE02B6" w:rsidRPr="007A6206" w:rsidRDefault="00AE02B6" w:rsidP="00A61FE7">
      <w:pPr>
        <w:numPr>
          <w:ilvl w:val="0"/>
          <w:numId w:val="23"/>
        </w:numPr>
        <w:pBdr>
          <w:top w:val="nil"/>
          <w:left w:val="nil"/>
          <w:bottom w:val="nil"/>
          <w:right w:val="nil"/>
          <w:between w:val="nil"/>
        </w:pBdr>
        <w:spacing w:line="276" w:lineRule="auto"/>
        <w:rPr>
          <w:rFonts w:asciiTheme="majorBidi" w:hAnsiTheme="majorBidi" w:cstheme="majorBidi"/>
          <w:color w:val="000000"/>
        </w:rPr>
      </w:pPr>
      <w:r w:rsidRPr="007A6206">
        <w:rPr>
          <w:rFonts w:asciiTheme="majorBidi" w:hAnsiTheme="majorBidi" w:cstheme="majorBidi"/>
          <w:color w:val="000000"/>
          <w:rtl/>
        </w:rPr>
        <w:t xml:space="preserve">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w:t>
      </w:r>
      <w:r w:rsidR="00245833" w:rsidRPr="00A31BF3">
        <w:rPr>
          <w:rFonts w:asciiTheme="majorBidi" w:hAnsiTheme="majorBidi" w:cstheme="majorBidi"/>
          <w:color w:val="000000"/>
          <w:rtl/>
        </w:rPr>
        <w:t>زمنية تحدد بمدة أقصاها (</w:t>
      </w:r>
      <w:r w:rsidR="00A31BF3" w:rsidRPr="00A31BF3">
        <w:rPr>
          <w:rFonts w:asciiTheme="majorBidi" w:hAnsiTheme="majorBidi" w:cstheme="majorBidi"/>
          <w:color w:val="000000"/>
        </w:rPr>
        <w:t xml:space="preserve"> 15</w:t>
      </w:r>
      <w:r w:rsidR="00245833" w:rsidRPr="00A31BF3">
        <w:rPr>
          <w:rFonts w:asciiTheme="majorBidi" w:hAnsiTheme="majorBidi" w:cstheme="majorBidi"/>
          <w:color w:val="000000"/>
          <w:rtl/>
        </w:rPr>
        <w:t>يومًا) من</w:t>
      </w:r>
      <w:r w:rsidR="00245833" w:rsidRPr="007A6206">
        <w:rPr>
          <w:rFonts w:asciiTheme="majorBidi" w:hAnsiTheme="majorBidi" w:cstheme="majorBidi"/>
          <w:color w:val="000000"/>
          <w:rtl/>
        </w:rPr>
        <w:t xml:space="preserve"> تاريخ تقديم الطلب</w:t>
      </w:r>
      <w:r w:rsidRPr="007A6206">
        <w:rPr>
          <w:rFonts w:asciiTheme="majorBidi" w:hAnsiTheme="majorBidi" w:cstheme="majorBidi"/>
          <w:color w:val="000000"/>
          <w:rtl/>
        </w:rPr>
        <w:t>، ويُعَدّ سكوتها عند انقضاء هذه المهلة قراراً ضمنياً بالقبول.</w:t>
      </w:r>
    </w:p>
    <w:p w14:paraId="77502007" w14:textId="6DCC67CE" w:rsidR="00AE02B6" w:rsidRDefault="00AE02B6" w:rsidP="00A61FE7">
      <w:pPr>
        <w:numPr>
          <w:ilvl w:val="0"/>
          <w:numId w:val="23"/>
        </w:numPr>
        <w:pBdr>
          <w:top w:val="nil"/>
          <w:left w:val="nil"/>
          <w:bottom w:val="nil"/>
          <w:right w:val="nil"/>
          <w:between w:val="nil"/>
        </w:pBdr>
        <w:spacing w:line="276" w:lineRule="auto"/>
        <w:rPr>
          <w:rFonts w:asciiTheme="majorBidi" w:hAnsiTheme="majorBidi" w:cstheme="majorBidi"/>
          <w:color w:val="000000"/>
        </w:rPr>
      </w:pPr>
      <w:r w:rsidRPr="007A6206">
        <w:rPr>
          <w:rFonts w:asciiTheme="majorBidi" w:hAnsiTheme="majorBidi" w:cstheme="majorBidi"/>
          <w:color w:val="000000"/>
          <w:rtl/>
        </w:rPr>
        <w:t xml:space="preserve">تُطبَّق على المتعاقد الثانوي </w:t>
      </w:r>
      <w:r w:rsidR="00245833" w:rsidRPr="007A6206">
        <w:rPr>
          <w:rFonts w:asciiTheme="majorBidi" w:hAnsiTheme="majorBidi" w:cstheme="majorBidi"/>
          <w:color w:val="000000"/>
          <w:rtl/>
        </w:rPr>
        <w:t>أحكام دفتر الشروط هذا.</w:t>
      </w:r>
      <w:bookmarkStart w:id="12" w:name="_heading=h.1y810tw" w:colFirst="0" w:colLast="0"/>
      <w:bookmarkStart w:id="13" w:name="_heading=h.4i7ojhp" w:colFirst="0" w:colLast="0"/>
      <w:bookmarkEnd w:id="12"/>
      <w:bookmarkEnd w:id="13"/>
    </w:p>
    <w:p w14:paraId="55B74D42" w14:textId="77777777" w:rsidR="005D134C" w:rsidRDefault="005D134C" w:rsidP="00DF1991">
      <w:pPr>
        <w:pBdr>
          <w:top w:val="nil"/>
          <w:left w:val="nil"/>
          <w:bottom w:val="nil"/>
          <w:right w:val="nil"/>
          <w:between w:val="nil"/>
        </w:pBdr>
        <w:spacing w:line="276" w:lineRule="auto"/>
        <w:ind w:left="379"/>
        <w:rPr>
          <w:rFonts w:asciiTheme="majorBidi" w:hAnsiTheme="majorBidi" w:cstheme="majorBidi"/>
          <w:color w:val="000000"/>
        </w:rPr>
      </w:pPr>
    </w:p>
    <w:p w14:paraId="3A52A1D5" w14:textId="77777777" w:rsidR="005D134C" w:rsidRDefault="005D134C"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16754A">
        <w:rPr>
          <w:rFonts w:asciiTheme="majorBidi" w:hAnsiTheme="majorBidi" w:cstheme="majorBidi"/>
          <w:b w:val="0"/>
          <w:bCs/>
          <w:sz w:val="28"/>
          <w:szCs w:val="28"/>
          <w:rtl/>
        </w:rPr>
        <w:lastRenderedPageBreak/>
        <w:t xml:space="preserve">حق المؤسسة برفض بعض </w:t>
      </w:r>
      <w:r w:rsidRPr="0016754A">
        <w:rPr>
          <w:rFonts w:asciiTheme="majorBidi" w:hAnsiTheme="majorBidi" w:cstheme="majorBidi" w:hint="cs"/>
          <w:b w:val="0"/>
          <w:bCs/>
          <w:sz w:val="28"/>
          <w:szCs w:val="28"/>
          <w:rtl/>
        </w:rPr>
        <w:t>التقديمات</w:t>
      </w:r>
      <w:r w:rsidRPr="002238C0">
        <w:rPr>
          <w:rFonts w:asciiTheme="majorBidi" w:hAnsiTheme="majorBidi" w:cstheme="majorBidi"/>
          <w:b w:val="0"/>
          <w:bCs/>
          <w:sz w:val="28"/>
          <w:szCs w:val="28"/>
          <w:rtl/>
        </w:rPr>
        <w:t xml:space="preserve"> </w:t>
      </w:r>
    </w:p>
    <w:p w14:paraId="40F4E287" w14:textId="408B37E8" w:rsidR="00A92942" w:rsidRPr="00A92942" w:rsidRDefault="00A92942" w:rsidP="003C59AB">
      <w:pPr>
        <w:pStyle w:val="ListParagraph"/>
        <w:numPr>
          <w:ilvl w:val="0"/>
          <w:numId w:val="29"/>
        </w:numPr>
        <w:spacing w:before="60" w:after="60"/>
        <w:ind w:left="396"/>
        <w:rPr>
          <w:rFonts w:ascii="Simplified Arabic" w:eastAsia="Simplified Arabic" w:hAnsi="Simplified Arabic" w:cs="Arabic Transparent"/>
          <w:sz w:val="28"/>
          <w:szCs w:val="28"/>
          <w:lang w:bidi="ar-LB"/>
        </w:rPr>
      </w:pPr>
      <w:bookmarkStart w:id="14" w:name="_Toc140981912"/>
      <w:bookmarkStart w:id="15" w:name="_Toc229990657"/>
      <w:r w:rsidRPr="00A92942">
        <w:rPr>
          <w:rFonts w:ascii="Simplified Arabic" w:eastAsia="Simplified Arabic" w:hAnsi="Simplified Arabic" w:cs="Arabic Transparent" w:hint="cs"/>
          <w:sz w:val="28"/>
          <w:szCs w:val="28"/>
          <w:rtl/>
          <w:lang w:bidi="ar-LB"/>
        </w:rPr>
        <w:t>يحقّ ل</w:t>
      </w:r>
      <w:r w:rsidRPr="00A92942">
        <w:rPr>
          <w:rFonts w:ascii="Simplified Arabic" w:eastAsia="Simplified Arabic" w:hAnsi="Simplified Arabic" w:cs="Arabic Transparent"/>
          <w:sz w:val="28"/>
          <w:szCs w:val="28"/>
          <w:rtl/>
          <w:lang w:bidi="ar-LB"/>
        </w:rPr>
        <w:t xml:space="preserve">لمؤسسة </w:t>
      </w:r>
      <w:r w:rsidRPr="00A92942">
        <w:rPr>
          <w:rFonts w:ascii="Simplified Arabic" w:eastAsia="Simplified Arabic" w:hAnsi="Simplified Arabic" w:cs="Arabic Transparent" w:hint="cs"/>
          <w:sz w:val="28"/>
          <w:szCs w:val="28"/>
          <w:rtl/>
          <w:lang w:bidi="ar-LB"/>
        </w:rPr>
        <w:t>تكليف أو انتداب من تراه مناسباً</w:t>
      </w:r>
      <w:r w:rsidRPr="00A92942">
        <w:rPr>
          <w:rFonts w:ascii="Simplified Arabic" w:eastAsia="Simplified Arabic" w:hAnsi="Simplified Arabic" w:cs="Arabic Transparent"/>
          <w:sz w:val="28"/>
          <w:szCs w:val="28"/>
          <w:rtl/>
          <w:lang w:bidi="ar-LB"/>
        </w:rPr>
        <w:t xml:space="preserve"> </w:t>
      </w:r>
      <w:r w:rsidRPr="00A92942">
        <w:rPr>
          <w:rFonts w:ascii="Simplified Arabic" w:eastAsia="Simplified Arabic" w:hAnsi="Simplified Arabic" w:cs="Arabic Transparent" w:hint="cs"/>
          <w:sz w:val="28"/>
          <w:szCs w:val="28"/>
          <w:rtl/>
          <w:lang w:bidi="ar-LB"/>
        </w:rPr>
        <w:t>ل</w:t>
      </w:r>
      <w:r w:rsidRPr="00A92942">
        <w:rPr>
          <w:rFonts w:ascii="Simplified Arabic" w:eastAsia="Simplified Arabic" w:hAnsi="Simplified Arabic" w:cs="Arabic Transparent"/>
          <w:sz w:val="28"/>
          <w:szCs w:val="28"/>
          <w:rtl/>
          <w:lang w:bidi="ar-LB"/>
        </w:rPr>
        <w:t>مراقبة تنفيذ</w:t>
      </w:r>
      <w:r w:rsidRPr="00A92942">
        <w:rPr>
          <w:rFonts w:ascii="Simplified Arabic" w:eastAsia="Simplified Arabic" w:hAnsi="Simplified Arabic" w:cs="Arabic Transparent" w:hint="cs"/>
          <w:sz w:val="28"/>
          <w:szCs w:val="28"/>
          <w:rtl/>
          <w:lang w:bidi="ar-LB"/>
        </w:rPr>
        <w:t xml:space="preserve"> التقديمات المطلوبة بموجب هذه</w:t>
      </w:r>
      <w:r w:rsidRPr="00A92942">
        <w:rPr>
          <w:rFonts w:ascii="Simplified Arabic" w:eastAsia="Simplified Arabic" w:hAnsi="Simplified Arabic" w:cs="Arabic Transparent"/>
          <w:sz w:val="28"/>
          <w:szCs w:val="28"/>
          <w:rtl/>
          <w:lang w:bidi="ar-LB"/>
        </w:rPr>
        <w:t xml:space="preserve"> </w:t>
      </w:r>
      <w:r w:rsidRPr="00A92942">
        <w:rPr>
          <w:rFonts w:ascii="Simplified Arabic" w:eastAsia="Simplified Arabic" w:hAnsi="Simplified Arabic" w:cs="Arabic Transparent" w:hint="cs"/>
          <w:sz w:val="28"/>
          <w:szCs w:val="28"/>
          <w:rtl/>
          <w:lang w:bidi="ar-LB"/>
        </w:rPr>
        <w:t>الصفقة،</w:t>
      </w:r>
      <w:r w:rsidRPr="00A92942">
        <w:rPr>
          <w:rFonts w:ascii="Simplified Arabic" w:eastAsia="Simplified Arabic" w:hAnsi="Simplified Arabic" w:cs="Arabic Transparent"/>
          <w:sz w:val="28"/>
          <w:szCs w:val="28"/>
          <w:rtl/>
          <w:lang w:bidi="ar-LB"/>
        </w:rPr>
        <w:t xml:space="preserve"> </w:t>
      </w:r>
      <w:r w:rsidRPr="00A92942">
        <w:rPr>
          <w:rFonts w:ascii="Simplified Arabic" w:eastAsia="Simplified Arabic" w:hAnsi="Simplified Arabic" w:cs="Arabic Transparent" w:hint="cs"/>
          <w:sz w:val="28"/>
          <w:szCs w:val="28"/>
          <w:rtl/>
          <w:lang w:bidi="ar-LB"/>
        </w:rPr>
        <w:t xml:space="preserve">وتخوّله صلاحية </w:t>
      </w:r>
      <w:r w:rsidRPr="00A92942">
        <w:rPr>
          <w:rFonts w:ascii="Simplified Arabic" w:eastAsia="Simplified Arabic" w:hAnsi="Simplified Arabic" w:cs="Arabic Transparent"/>
          <w:sz w:val="28"/>
          <w:szCs w:val="28"/>
          <w:rtl/>
          <w:lang w:bidi="ar-LB"/>
        </w:rPr>
        <w:t>قبول أو رفض</w:t>
      </w:r>
      <w:r w:rsidRPr="00A92942">
        <w:rPr>
          <w:rFonts w:ascii="Simplified Arabic" w:eastAsia="Simplified Arabic" w:hAnsi="Simplified Arabic" w:cs="Arabic Transparent" w:hint="cs"/>
          <w:sz w:val="28"/>
          <w:szCs w:val="28"/>
          <w:rtl/>
          <w:lang w:bidi="ar-LB"/>
        </w:rPr>
        <w:t xml:space="preserve"> التقديمات المنفذة أو بعضها </w:t>
      </w:r>
      <w:r w:rsidR="004B687A">
        <w:rPr>
          <w:rFonts w:ascii="Simplified Arabic" w:eastAsia="Simplified Arabic" w:hAnsi="Simplified Arabic" w:cs="Arabic Transparent" w:hint="cs"/>
          <w:sz w:val="28"/>
          <w:szCs w:val="28"/>
          <w:rtl/>
          <w:lang w:bidi="ar-LB"/>
        </w:rPr>
        <w:t>أو</w:t>
      </w:r>
      <w:r w:rsidRPr="00A92942">
        <w:rPr>
          <w:rFonts w:ascii="Simplified Arabic" w:eastAsia="Simplified Arabic" w:hAnsi="Simplified Arabic" w:cs="Arabic Transparent" w:hint="cs"/>
          <w:sz w:val="28"/>
          <w:szCs w:val="28"/>
          <w:rtl/>
          <w:lang w:bidi="ar-LB"/>
        </w:rPr>
        <w:t xml:space="preserve"> </w:t>
      </w:r>
      <w:r w:rsidRPr="00A92942">
        <w:rPr>
          <w:rFonts w:ascii="Simplified Arabic" w:eastAsia="Simplified Arabic" w:hAnsi="Simplified Arabic" w:cs="Arabic Transparent"/>
          <w:sz w:val="28"/>
          <w:szCs w:val="28"/>
          <w:rtl/>
          <w:lang w:bidi="ar-LB"/>
        </w:rPr>
        <w:t xml:space="preserve">طريقة التنفيذ وكل </w:t>
      </w:r>
      <w:r w:rsidRPr="00A92942">
        <w:rPr>
          <w:rFonts w:ascii="Simplified Arabic" w:eastAsia="Simplified Arabic" w:hAnsi="Simplified Arabic" w:cs="Arabic Transparent" w:hint="cs"/>
          <w:sz w:val="28"/>
          <w:szCs w:val="28"/>
          <w:rtl/>
          <w:lang w:bidi="ar-LB"/>
        </w:rPr>
        <w:t xml:space="preserve">عمل </w:t>
      </w:r>
      <w:r w:rsidRPr="00A92942">
        <w:rPr>
          <w:rFonts w:ascii="Simplified Arabic" w:eastAsia="Simplified Arabic" w:hAnsi="Simplified Arabic" w:cs="Arabic Transparent"/>
          <w:sz w:val="28"/>
          <w:szCs w:val="28"/>
          <w:rtl/>
          <w:lang w:bidi="ar-LB"/>
        </w:rPr>
        <w:t xml:space="preserve">لا يكون مطابقاً للمواصفات </w:t>
      </w:r>
      <w:r w:rsidRPr="00A92942">
        <w:rPr>
          <w:rFonts w:ascii="Simplified Arabic" w:eastAsia="Simplified Arabic" w:hAnsi="Simplified Arabic" w:cs="Arabic Transparent" w:hint="cs"/>
          <w:sz w:val="28"/>
          <w:szCs w:val="28"/>
          <w:rtl/>
          <w:lang w:bidi="ar-LB"/>
        </w:rPr>
        <w:t>والشروط المطلوبة</w:t>
      </w:r>
      <w:r w:rsidRPr="00A92942">
        <w:rPr>
          <w:rFonts w:ascii="Simplified Arabic" w:eastAsia="Simplified Arabic" w:hAnsi="Simplified Arabic" w:cs="Arabic Transparent"/>
          <w:sz w:val="28"/>
          <w:szCs w:val="28"/>
          <w:rtl/>
          <w:lang w:bidi="ar-LB"/>
        </w:rPr>
        <w:t xml:space="preserve"> سواء</w:t>
      </w:r>
      <w:r w:rsidRPr="00A92942">
        <w:rPr>
          <w:rFonts w:ascii="Simplified Arabic" w:eastAsia="Simplified Arabic" w:hAnsi="Simplified Arabic" w:cs="Arabic Transparent" w:hint="cs"/>
          <w:sz w:val="28"/>
          <w:szCs w:val="28"/>
          <w:rtl/>
          <w:lang w:bidi="ar-LB"/>
        </w:rPr>
        <w:t>ً</w:t>
      </w:r>
      <w:r w:rsidRPr="00A92942">
        <w:rPr>
          <w:rFonts w:ascii="Simplified Arabic" w:eastAsia="Simplified Arabic" w:hAnsi="Simplified Arabic" w:cs="Arabic Transparent"/>
          <w:sz w:val="28"/>
          <w:szCs w:val="28"/>
          <w:rtl/>
          <w:lang w:bidi="ar-LB"/>
        </w:rPr>
        <w:t xml:space="preserve"> كان ذلك </w:t>
      </w:r>
      <w:r w:rsidRPr="00A92942">
        <w:rPr>
          <w:rFonts w:ascii="Simplified Arabic" w:eastAsia="Simplified Arabic" w:hAnsi="Simplified Arabic" w:cs="Arabic Transparent" w:hint="cs"/>
          <w:sz w:val="28"/>
          <w:szCs w:val="28"/>
          <w:rtl/>
          <w:lang w:bidi="ar-LB"/>
        </w:rPr>
        <w:t xml:space="preserve">نتيجة </w:t>
      </w:r>
      <w:r w:rsidRPr="00A92942">
        <w:rPr>
          <w:rFonts w:ascii="Simplified Arabic" w:eastAsia="Simplified Arabic" w:hAnsi="Simplified Arabic" w:cs="Arabic Transparent"/>
          <w:sz w:val="28"/>
          <w:szCs w:val="28"/>
          <w:rtl/>
          <w:lang w:bidi="ar-LB"/>
        </w:rPr>
        <w:t xml:space="preserve">لسوء الصنع أو لاستعمال مواد رديئة </w:t>
      </w:r>
      <w:r w:rsidRPr="00A92942">
        <w:rPr>
          <w:rFonts w:ascii="Simplified Arabic" w:eastAsia="Simplified Arabic" w:hAnsi="Simplified Arabic" w:cs="Arabic Transparent" w:hint="cs"/>
          <w:sz w:val="28"/>
          <w:szCs w:val="28"/>
          <w:rtl/>
          <w:lang w:bidi="ar-LB"/>
        </w:rPr>
        <w:t xml:space="preserve">أو </w:t>
      </w:r>
      <w:r w:rsidRPr="00A92942">
        <w:rPr>
          <w:rFonts w:ascii="Simplified Arabic" w:eastAsia="Simplified Arabic" w:hAnsi="Simplified Arabic" w:cs="Arabic Transparent"/>
          <w:sz w:val="28"/>
          <w:szCs w:val="28"/>
          <w:rtl/>
          <w:lang w:bidi="ar-LB"/>
        </w:rPr>
        <w:t xml:space="preserve">لإهمال الملتزم أو </w:t>
      </w:r>
      <w:r w:rsidRPr="00A92942">
        <w:rPr>
          <w:rFonts w:ascii="Simplified Arabic" w:eastAsia="Simplified Arabic" w:hAnsi="Simplified Arabic" w:cs="Arabic Transparent" w:hint="cs"/>
          <w:sz w:val="28"/>
          <w:szCs w:val="28"/>
          <w:rtl/>
          <w:lang w:bidi="ar-LB"/>
        </w:rPr>
        <w:t xml:space="preserve">عدم كفاءته أو </w:t>
      </w:r>
      <w:r w:rsidRPr="00A92942">
        <w:rPr>
          <w:rFonts w:ascii="Simplified Arabic" w:eastAsia="Simplified Arabic" w:hAnsi="Simplified Arabic" w:cs="Arabic Transparent"/>
          <w:sz w:val="28"/>
          <w:szCs w:val="28"/>
          <w:rtl/>
          <w:lang w:bidi="ar-LB"/>
        </w:rPr>
        <w:t xml:space="preserve">لأي سبب </w:t>
      </w:r>
      <w:r w:rsidRPr="00A92942">
        <w:rPr>
          <w:rFonts w:ascii="Simplified Arabic" w:eastAsia="Simplified Arabic" w:hAnsi="Simplified Arabic" w:cs="Arabic Transparent" w:hint="cs"/>
          <w:sz w:val="28"/>
          <w:szCs w:val="28"/>
          <w:rtl/>
          <w:lang w:bidi="ar-LB"/>
        </w:rPr>
        <w:t>آخر يعود المؤسسة حق تقديره</w:t>
      </w:r>
      <w:r w:rsidRPr="00A92942">
        <w:rPr>
          <w:rFonts w:ascii="Simplified Arabic" w:eastAsia="Simplified Arabic" w:hAnsi="Simplified Arabic" w:cs="Arabic Transparent"/>
          <w:sz w:val="28"/>
          <w:szCs w:val="28"/>
          <w:rtl/>
          <w:lang w:bidi="ar-LB"/>
        </w:rPr>
        <w:t>.</w:t>
      </w:r>
      <w:r w:rsidRPr="00A92942">
        <w:rPr>
          <w:rFonts w:ascii="Simplified Arabic" w:eastAsia="Simplified Arabic" w:hAnsi="Simplified Arabic" w:cs="Arabic Transparent" w:hint="cs"/>
          <w:sz w:val="28"/>
          <w:szCs w:val="28"/>
          <w:rtl/>
          <w:lang w:bidi="ar-LB"/>
        </w:rPr>
        <w:t xml:space="preserve"> و</w:t>
      </w:r>
      <w:r w:rsidRPr="00A92942">
        <w:rPr>
          <w:rFonts w:ascii="Simplified Arabic" w:eastAsia="Simplified Arabic" w:hAnsi="Simplified Arabic" w:cs="Arabic Transparent"/>
          <w:sz w:val="28"/>
          <w:szCs w:val="28"/>
          <w:rtl/>
          <w:lang w:bidi="ar-LB"/>
        </w:rPr>
        <w:t xml:space="preserve">يتوجب على الملتزم </w:t>
      </w:r>
      <w:r w:rsidRPr="00A92942">
        <w:rPr>
          <w:rFonts w:ascii="Simplified Arabic" w:eastAsia="Simplified Arabic" w:hAnsi="Simplified Arabic" w:cs="Arabic Transparent" w:hint="cs"/>
          <w:sz w:val="28"/>
          <w:szCs w:val="28"/>
          <w:rtl/>
          <w:lang w:bidi="ar-LB"/>
        </w:rPr>
        <w:t>إعادة تنفيذ التقديمات غير المطابقة</w:t>
      </w:r>
      <w:r w:rsidRPr="00A92942">
        <w:rPr>
          <w:rFonts w:ascii="Simplified Arabic" w:eastAsia="Simplified Arabic" w:hAnsi="Simplified Arabic" w:cs="Arabic Transparent"/>
          <w:sz w:val="28"/>
          <w:szCs w:val="28"/>
          <w:rtl/>
          <w:lang w:bidi="ar-LB"/>
        </w:rPr>
        <w:t xml:space="preserve"> على </w:t>
      </w:r>
      <w:r w:rsidRPr="00A92942">
        <w:rPr>
          <w:rFonts w:ascii="Simplified Arabic" w:eastAsia="Simplified Arabic" w:hAnsi="Simplified Arabic" w:cs="Arabic Transparent" w:hint="cs"/>
          <w:sz w:val="28"/>
          <w:szCs w:val="28"/>
          <w:rtl/>
          <w:lang w:bidi="ar-LB"/>
        </w:rPr>
        <w:t>نفقته</w:t>
      </w:r>
      <w:r w:rsidRPr="00A92942">
        <w:rPr>
          <w:rFonts w:ascii="Simplified Arabic" w:eastAsia="Simplified Arabic" w:hAnsi="Simplified Arabic" w:cs="Arabic Transparent"/>
          <w:sz w:val="28"/>
          <w:szCs w:val="28"/>
          <w:rtl/>
          <w:lang w:bidi="ar-LB"/>
        </w:rPr>
        <w:t xml:space="preserve"> ومسؤوليته ضمن مهلة </w:t>
      </w:r>
      <w:r w:rsidRPr="00A92942">
        <w:rPr>
          <w:rFonts w:ascii="Simplified Arabic" w:eastAsia="Simplified Arabic" w:hAnsi="Simplified Arabic" w:cs="Arabic Transparent" w:hint="cs"/>
          <w:sz w:val="28"/>
          <w:szCs w:val="28"/>
          <w:rtl/>
          <w:lang w:bidi="ar-LB"/>
        </w:rPr>
        <w:t>تحددها له المؤسسة</w:t>
      </w:r>
      <w:r w:rsidRPr="00A92942">
        <w:rPr>
          <w:rFonts w:ascii="Simplified Arabic" w:eastAsia="Simplified Arabic" w:hAnsi="Simplified Arabic" w:cs="Arabic Transparent"/>
          <w:sz w:val="28"/>
          <w:szCs w:val="28"/>
          <w:rtl/>
          <w:lang w:bidi="ar-LB"/>
        </w:rPr>
        <w:t xml:space="preserve">، وفي حال </w:t>
      </w:r>
      <w:r w:rsidRPr="00A92942">
        <w:rPr>
          <w:rFonts w:ascii="Simplified Arabic" w:eastAsia="Simplified Arabic" w:hAnsi="Simplified Arabic" w:cs="Arabic Transparent" w:hint="cs"/>
          <w:sz w:val="28"/>
          <w:szCs w:val="28"/>
          <w:rtl/>
          <w:lang w:bidi="ar-LB"/>
        </w:rPr>
        <w:t>عدم التزام</w:t>
      </w:r>
      <w:r w:rsidRPr="00A92942">
        <w:rPr>
          <w:rFonts w:ascii="Simplified Arabic" w:eastAsia="Simplified Arabic" w:hAnsi="Simplified Arabic" w:cs="Arabic Transparent"/>
          <w:sz w:val="28"/>
          <w:szCs w:val="28"/>
          <w:rtl/>
          <w:lang w:bidi="ar-LB"/>
        </w:rPr>
        <w:t xml:space="preserve"> الملتزم </w:t>
      </w:r>
      <w:r w:rsidRPr="00A92942">
        <w:rPr>
          <w:rFonts w:ascii="Simplified Arabic" w:eastAsia="Simplified Arabic" w:hAnsi="Simplified Arabic" w:cs="Arabic Transparent" w:hint="cs"/>
          <w:sz w:val="28"/>
          <w:szCs w:val="28"/>
          <w:rtl/>
          <w:lang w:bidi="ar-LB"/>
        </w:rPr>
        <w:t>بالمهل،</w:t>
      </w:r>
      <w:r w:rsidRPr="00A92942">
        <w:rPr>
          <w:rFonts w:ascii="Simplified Arabic" w:eastAsia="Simplified Arabic" w:hAnsi="Simplified Arabic" w:cs="Arabic Transparent"/>
          <w:sz w:val="28"/>
          <w:szCs w:val="28"/>
          <w:rtl/>
          <w:lang w:bidi="ar-LB"/>
        </w:rPr>
        <w:t xml:space="preserve"> قامت المؤسّسة بإجرا</w:t>
      </w:r>
      <w:r w:rsidRPr="00A92942">
        <w:rPr>
          <w:rFonts w:ascii="Simplified Arabic" w:eastAsia="Simplified Arabic" w:hAnsi="Simplified Arabic" w:cs="Arabic Transparent" w:hint="cs"/>
          <w:sz w:val="28"/>
          <w:szCs w:val="28"/>
          <w:rtl/>
          <w:lang w:bidi="ar-LB"/>
        </w:rPr>
        <w:t>ء التعديلات اللازمة أو إعادة تنفيذ المطلوب</w:t>
      </w:r>
      <w:r w:rsidRPr="00A92942">
        <w:rPr>
          <w:rFonts w:ascii="Simplified Arabic" w:eastAsia="Simplified Arabic" w:hAnsi="Simplified Arabic" w:cs="Arabic Transparent"/>
          <w:sz w:val="28"/>
          <w:szCs w:val="28"/>
          <w:rtl/>
          <w:lang w:bidi="ar-LB"/>
        </w:rPr>
        <w:t xml:space="preserve"> على نفق</w:t>
      </w:r>
      <w:r w:rsidRPr="00A92942">
        <w:rPr>
          <w:rFonts w:ascii="Simplified Arabic" w:eastAsia="Simplified Arabic" w:hAnsi="Simplified Arabic" w:cs="Arabic Transparent" w:hint="cs"/>
          <w:sz w:val="28"/>
          <w:szCs w:val="28"/>
          <w:rtl/>
          <w:lang w:bidi="ar-LB"/>
        </w:rPr>
        <w:t>ته</w:t>
      </w:r>
      <w:r w:rsidRPr="00A92942">
        <w:rPr>
          <w:rFonts w:ascii="Simplified Arabic" w:eastAsia="Simplified Arabic" w:hAnsi="Simplified Arabic" w:cs="Arabic Transparent"/>
          <w:sz w:val="28"/>
          <w:szCs w:val="28"/>
          <w:rtl/>
          <w:lang w:bidi="ar-LB"/>
        </w:rPr>
        <w:t xml:space="preserve"> ومسؤوليته</w:t>
      </w:r>
      <w:r w:rsidRPr="00A92942">
        <w:rPr>
          <w:rFonts w:ascii="Simplified Arabic" w:eastAsia="Simplified Arabic" w:hAnsi="Simplified Arabic" w:cs="Arabic Transparent" w:hint="cs"/>
          <w:sz w:val="28"/>
          <w:szCs w:val="28"/>
          <w:rtl/>
          <w:lang w:bidi="ar-LB"/>
        </w:rPr>
        <w:t xml:space="preserve"> دون أن يحق له الاعتراض أو مطالبة المؤسسة بأي تعويض ومن أي نوع كان</w:t>
      </w:r>
      <w:r w:rsidRPr="00A92942">
        <w:rPr>
          <w:rFonts w:ascii="Simplified Arabic" w:eastAsia="Simplified Arabic" w:hAnsi="Simplified Arabic" w:cs="Arabic Transparent"/>
          <w:sz w:val="28"/>
          <w:szCs w:val="28"/>
          <w:rtl/>
          <w:lang w:bidi="ar-LB"/>
        </w:rPr>
        <w:t>.</w:t>
      </w:r>
    </w:p>
    <w:p w14:paraId="0DA33867" w14:textId="5F2BF910" w:rsidR="00A92942" w:rsidRPr="00A92942" w:rsidRDefault="00A92942" w:rsidP="003C59AB">
      <w:pPr>
        <w:pStyle w:val="ListParagraph"/>
        <w:numPr>
          <w:ilvl w:val="0"/>
          <w:numId w:val="29"/>
        </w:numPr>
        <w:spacing w:before="60" w:after="60"/>
        <w:ind w:left="396"/>
        <w:rPr>
          <w:rFonts w:ascii="Simplified Arabic" w:eastAsia="Simplified Arabic" w:hAnsi="Simplified Arabic" w:cs="Arabic Transparent"/>
          <w:sz w:val="28"/>
          <w:szCs w:val="28"/>
          <w:lang w:bidi="ar-LB"/>
        </w:rPr>
      </w:pPr>
      <w:r w:rsidRPr="00A92942">
        <w:rPr>
          <w:rFonts w:ascii="Simplified Arabic" w:eastAsia="Simplified Arabic" w:hAnsi="Simplified Arabic" w:cs="Arabic Transparent"/>
          <w:sz w:val="28"/>
          <w:szCs w:val="28"/>
          <w:rtl/>
          <w:lang w:bidi="ar-LB"/>
        </w:rPr>
        <w:t xml:space="preserve">يحق </w:t>
      </w:r>
      <w:r w:rsidRPr="00A92942">
        <w:rPr>
          <w:rFonts w:ascii="Simplified Arabic" w:eastAsia="Simplified Arabic" w:hAnsi="Simplified Arabic" w:cs="Arabic Transparent" w:hint="cs"/>
          <w:sz w:val="28"/>
          <w:szCs w:val="28"/>
          <w:rtl/>
          <w:lang w:bidi="ar-LB"/>
        </w:rPr>
        <w:t>لمندوب المؤسسة</w:t>
      </w:r>
      <w:r w:rsidRPr="00A92942">
        <w:rPr>
          <w:rFonts w:ascii="Simplified Arabic" w:eastAsia="Simplified Arabic" w:hAnsi="Simplified Arabic" w:cs="Arabic Transparent"/>
          <w:sz w:val="28"/>
          <w:szCs w:val="28"/>
          <w:rtl/>
          <w:lang w:bidi="ar-LB"/>
        </w:rPr>
        <w:t xml:space="preserve"> </w:t>
      </w:r>
      <w:r w:rsidRPr="00A92942">
        <w:rPr>
          <w:rFonts w:ascii="Simplified Arabic" w:eastAsia="Simplified Arabic" w:hAnsi="Simplified Arabic" w:cs="Arabic Transparent" w:hint="cs"/>
          <w:sz w:val="28"/>
          <w:szCs w:val="28"/>
          <w:rtl/>
          <w:lang w:bidi="ar-LB"/>
        </w:rPr>
        <w:t xml:space="preserve">و/أو لجنة الاستلام </w:t>
      </w:r>
      <w:r w:rsidRPr="00A92942">
        <w:rPr>
          <w:rFonts w:ascii="Simplified Arabic" w:eastAsia="Simplified Arabic" w:hAnsi="Simplified Arabic" w:cs="Arabic Transparent"/>
          <w:sz w:val="28"/>
          <w:szCs w:val="28"/>
          <w:rtl/>
          <w:lang w:bidi="ar-LB"/>
        </w:rPr>
        <w:t xml:space="preserve">زيارة </w:t>
      </w:r>
      <w:r w:rsidRPr="00A92942">
        <w:rPr>
          <w:rFonts w:ascii="Simplified Arabic" w:eastAsia="Simplified Arabic" w:hAnsi="Simplified Arabic" w:cs="Arabic Transparent" w:hint="cs"/>
          <w:sz w:val="28"/>
          <w:szCs w:val="28"/>
          <w:rtl/>
          <w:lang w:bidi="ar-LB"/>
        </w:rPr>
        <w:t>مواقع العمل</w:t>
      </w:r>
      <w:r w:rsidRPr="00A92942">
        <w:rPr>
          <w:rFonts w:ascii="Simplified Arabic" w:eastAsia="Simplified Arabic" w:hAnsi="Simplified Arabic" w:cs="Arabic Transparent"/>
          <w:sz w:val="28"/>
          <w:szCs w:val="28"/>
          <w:rtl/>
          <w:lang w:bidi="ar-LB"/>
        </w:rPr>
        <w:t xml:space="preserve"> ومصادر توريد </w:t>
      </w:r>
      <w:r w:rsidR="00D15313">
        <w:rPr>
          <w:rFonts w:ascii="Simplified Arabic" w:eastAsia="Simplified Arabic" w:hAnsi="Simplified Arabic" w:cs="Arabic Transparent" w:hint="cs"/>
          <w:sz w:val="28"/>
          <w:szCs w:val="28"/>
          <w:rtl/>
          <w:lang w:bidi="ar-LB"/>
        </w:rPr>
        <w:t>الأجهزة</w:t>
      </w:r>
      <w:r w:rsidRPr="00A92942">
        <w:rPr>
          <w:rFonts w:ascii="Simplified Arabic" w:eastAsia="Simplified Arabic" w:hAnsi="Simplified Arabic" w:cs="Arabic Transparent"/>
          <w:sz w:val="28"/>
          <w:szCs w:val="28"/>
          <w:rtl/>
          <w:lang w:bidi="ar-LB"/>
        </w:rPr>
        <w:t xml:space="preserve"> وكل </w:t>
      </w:r>
      <w:r w:rsidRPr="00A92942">
        <w:rPr>
          <w:rFonts w:ascii="Simplified Arabic" w:eastAsia="Simplified Arabic" w:hAnsi="Simplified Arabic" w:cs="Arabic Transparent" w:hint="cs"/>
          <w:sz w:val="28"/>
          <w:szCs w:val="28"/>
          <w:rtl/>
          <w:lang w:bidi="ar-LB"/>
        </w:rPr>
        <w:t xml:space="preserve">ما </w:t>
      </w:r>
      <w:r w:rsidRPr="00A92942">
        <w:rPr>
          <w:rFonts w:ascii="Simplified Arabic" w:eastAsia="Simplified Arabic" w:hAnsi="Simplified Arabic" w:cs="Arabic Transparent"/>
          <w:sz w:val="28"/>
          <w:szCs w:val="28"/>
          <w:rtl/>
          <w:lang w:bidi="ar-LB"/>
        </w:rPr>
        <w:t xml:space="preserve">له علاقة </w:t>
      </w:r>
      <w:r w:rsidRPr="00A92942">
        <w:rPr>
          <w:rFonts w:ascii="Simplified Arabic" w:eastAsia="Simplified Arabic" w:hAnsi="Simplified Arabic" w:cs="Arabic Transparent" w:hint="cs"/>
          <w:sz w:val="28"/>
          <w:szCs w:val="28"/>
          <w:rtl/>
          <w:lang w:bidi="ar-LB"/>
        </w:rPr>
        <w:t xml:space="preserve">بتنفيذ هذا الإلتزام وذلك </w:t>
      </w:r>
      <w:r w:rsidRPr="00A92942">
        <w:rPr>
          <w:rFonts w:ascii="Simplified Arabic" w:eastAsia="Simplified Arabic" w:hAnsi="Simplified Arabic" w:cs="Arabic Transparent"/>
          <w:sz w:val="28"/>
          <w:szCs w:val="28"/>
          <w:rtl/>
          <w:lang w:bidi="ar-LB"/>
        </w:rPr>
        <w:t xml:space="preserve"> في أي وقت يشاء</w:t>
      </w:r>
      <w:r w:rsidRPr="00A92942">
        <w:rPr>
          <w:rFonts w:ascii="Simplified Arabic" w:eastAsia="Simplified Arabic" w:hAnsi="Simplified Arabic" w:cs="Arabic Transparent" w:hint="cs"/>
          <w:sz w:val="28"/>
          <w:szCs w:val="28"/>
          <w:rtl/>
          <w:lang w:bidi="ar-LB"/>
        </w:rPr>
        <w:t>،</w:t>
      </w:r>
      <w:r w:rsidRPr="00A92942">
        <w:rPr>
          <w:rFonts w:ascii="Simplified Arabic" w:eastAsia="Simplified Arabic" w:hAnsi="Simplified Arabic" w:cs="Arabic Transparent"/>
          <w:sz w:val="28"/>
          <w:szCs w:val="28"/>
          <w:rtl/>
          <w:lang w:bidi="ar-LB"/>
        </w:rPr>
        <w:t xml:space="preserve"> وعلى الملتزم تسهيل </w:t>
      </w:r>
      <w:r w:rsidRPr="00A92942">
        <w:rPr>
          <w:rFonts w:ascii="Simplified Arabic" w:eastAsia="Simplified Arabic" w:hAnsi="Simplified Arabic" w:cs="Arabic Transparent" w:hint="cs"/>
          <w:sz w:val="28"/>
          <w:szCs w:val="28"/>
          <w:rtl/>
          <w:lang w:bidi="ar-LB"/>
        </w:rPr>
        <w:t>مهامه</w:t>
      </w:r>
      <w:r w:rsidRPr="00A92942">
        <w:rPr>
          <w:rFonts w:ascii="Simplified Arabic" w:eastAsia="Simplified Arabic" w:hAnsi="Simplified Arabic" w:cs="Arabic Transparent"/>
          <w:sz w:val="28"/>
          <w:szCs w:val="28"/>
          <w:rtl/>
          <w:lang w:bidi="ar-LB"/>
        </w:rPr>
        <w:t xml:space="preserve"> وتقديم كل مساعدة </w:t>
      </w:r>
      <w:r w:rsidRPr="00A92942">
        <w:rPr>
          <w:rFonts w:ascii="Simplified Arabic" w:eastAsia="Simplified Arabic" w:hAnsi="Simplified Arabic" w:cs="Arabic Transparent" w:hint="cs"/>
          <w:sz w:val="28"/>
          <w:szCs w:val="28"/>
          <w:rtl/>
          <w:lang w:bidi="ar-LB"/>
        </w:rPr>
        <w:t xml:space="preserve">له </w:t>
      </w:r>
      <w:r w:rsidRPr="00A92942">
        <w:rPr>
          <w:rFonts w:ascii="Simplified Arabic" w:eastAsia="Simplified Arabic" w:hAnsi="Simplified Arabic" w:cs="Arabic Transparent"/>
          <w:sz w:val="28"/>
          <w:szCs w:val="28"/>
          <w:rtl/>
          <w:lang w:bidi="ar-LB"/>
        </w:rPr>
        <w:t>لتأدية واجباته على أكمل وجه.</w:t>
      </w:r>
    </w:p>
    <w:p w14:paraId="49B77559" w14:textId="27FD8B2D" w:rsidR="00A92942" w:rsidRPr="00A92942" w:rsidRDefault="00A92942" w:rsidP="003C59AB">
      <w:pPr>
        <w:pStyle w:val="ListParagraph"/>
        <w:numPr>
          <w:ilvl w:val="0"/>
          <w:numId w:val="29"/>
        </w:numPr>
        <w:spacing w:before="60" w:after="60"/>
        <w:ind w:left="396"/>
        <w:rPr>
          <w:rFonts w:ascii="Simplified Arabic" w:eastAsia="Simplified Arabic" w:hAnsi="Simplified Arabic" w:cs="Arabic Transparent"/>
          <w:sz w:val="28"/>
          <w:szCs w:val="28"/>
          <w:lang w:bidi="ar-LB"/>
        </w:rPr>
      </w:pPr>
      <w:r w:rsidRPr="00A92942">
        <w:rPr>
          <w:rFonts w:ascii="Simplified Arabic" w:eastAsia="Simplified Arabic" w:hAnsi="Simplified Arabic" w:cs="Arabic Transparent"/>
          <w:sz w:val="28"/>
          <w:szCs w:val="28"/>
          <w:rtl/>
          <w:lang w:bidi="ar-LB"/>
        </w:rPr>
        <w:t xml:space="preserve">إن مراقبة تنفيذ </w:t>
      </w:r>
      <w:r w:rsidRPr="00A92942">
        <w:rPr>
          <w:rFonts w:ascii="Simplified Arabic" w:eastAsia="Simplified Arabic" w:hAnsi="Simplified Arabic" w:cs="Arabic Transparent" w:hint="cs"/>
          <w:sz w:val="28"/>
          <w:szCs w:val="28"/>
          <w:rtl/>
          <w:lang w:bidi="ar-LB"/>
        </w:rPr>
        <w:t>التقديمات</w:t>
      </w:r>
      <w:r w:rsidRPr="00A92942">
        <w:rPr>
          <w:rFonts w:ascii="Simplified Arabic" w:eastAsia="Simplified Arabic" w:hAnsi="Simplified Arabic" w:cs="Arabic Transparent"/>
          <w:sz w:val="28"/>
          <w:szCs w:val="28"/>
          <w:rtl/>
          <w:lang w:bidi="ar-LB"/>
        </w:rPr>
        <w:t xml:space="preserve"> من قبل </w:t>
      </w:r>
      <w:r w:rsidRPr="00A92942">
        <w:rPr>
          <w:rFonts w:ascii="Simplified Arabic" w:eastAsia="Simplified Arabic" w:hAnsi="Simplified Arabic" w:cs="Arabic Transparent" w:hint="cs"/>
          <w:sz w:val="28"/>
          <w:szCs w:val="28"/>
          <w:rtl/>
          <w:lang w:bidi="ar-LB"/>
        </w:rPr>
        <w:t>مندوب المؤسسة</w:t>
      </w:r>
      <w:r w:rsidRPr="00A92942">
        <w:rPr>
          <w:rFonts w:ascii="Simplified Arabic" w:eastAsia="Simplified Arabic" w:hAnsi="Simplified Arabic" w:cs="Arabic Transparent"/>
          <w:sz w:val="28"/>
          <w:szCs w:val="28"/>
          <w:rtl/>
          <w:lang w:bidi="ar-LB"/>
        </w:rPr>
        <w:t xml:space="preserve"> </w:t>
      </w:r>
      <w:r w:rsidRPr="00A92942">
        <w:rPr>
          <w:rFonts w:ascii="Simplified Arabic" w:eastAsia="Simplified Arabic" w:hAnsi="Simplified Arabic" w:cs="Arabic Transparent" w:hint="cs"/>
          <w:sz w:val="28"/>
          <w:szCs w:val="28"/>
          <w:rtl/>
          <w:lang w:bidi="ar-LB"/>
        </w:rPr>
        <w:t xml:space="preserve">و/أو لجنة الاستلام المشار إليها أعلاه، </w:t>
      </w:r>
      <w:r w:rsidRPr="00A92942">
        <w:rPr>
          <w:rFonts w:ascii="Simplified Arabic" w:eastAsia="Simplified Arabic" w:hAnsi="Simplified Arabic" w:cs="Arabic Transparent"/>
          <w:sz w:val="28"/>
          <w:szCs w:val="28"/>
          <w:rtl/>
          <w:lang w:bidi="ar-LB"/>
        </w:rPr>
        <w:t>لا تنقص مسؤولية الملتزم في تأدية التزاماته كاملة بأمانة ودقة واتقان.</w:t>
      </w:r>
    </w:p>
    <w:bookmarkEnd w:id="14"/>
    <w:bookmarkEnd w:id="15"/>
    <w:p w14:paraId="77C140E0" w14:textId="77777777" w:rsidR="00957D51" w:rsidRPr="00A92942" w:rsidRDefault="00957D51" w:rsidP="00DF1991">
      <w:pPr>
        <w:spacing w:line="276" w:lineRule="auto"/>
        <w:rPr>
          <w:rFonts w:asciiTheme="majorBidi" w:hAnsiTheme="majorBidi" w:cstheme="majorBidi"/>
          <w:rtl/>
        </w:rPr>
      </w:pPr>
    </w:p>
    <w:p w14:paraId="5D5AE143" w14:textId="22E89514" w:rsidR="00AE02B6" w:rsidRDefault="00AE02B6"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45519C">
        <w:rPr>
          <w:rFonts w:asciiTheme="majorBidi" w:hAnsiTheme="majorBidi" w:cstheme="majorBidi"/>
          <w:b w:val="0"/>
          <w:bCs/>
          <w:sz w:val="28"/>
          <w:szCs w:val="28"/>
          <w:rtl/>
        </w:rPr>
        <w:t>الإشراف على التنفيذ والكشوفات (المادة 31 من قانون الشراء العام)</w:t>
      </w:r>
    </w:p>
    <w:p w14:paraId="38E1DB82" w14:textId="77777777" w:rsidR="002238C0" w:rsidRPr="002238C0" w:rsidRDefault="002238C0" w:rsidP="00DF1991">
      <w:pPr>
        <w:spacing w:line="276" w:lineRule="auto"/>
        <w:rPr>
          <w:rFonts w:asciiTheme="majorBidi" w:hAnsiTheme="majorBidi" w:cstheme="majorBidi"/>
          <w:b/>
          <w:bCs/>
          <w:rtl/>
        </w:rPr>
      </w:pPr>
      <w:r w:rsidRPr="002238C0">
        <w:rPr>
          <w:rFonts w:asciiTheme="majorBidi" w:hAnsiTheme="majorBidi" w:cstheme="majorBidi"/>
          <w:b/>
          <w:bCs/>
          <w:rtl/>
        </w:rPr>
        <w:t>أولاً: الإشراف:</w:t>
      </w:r>
    </w:p>
    <w:p w14:paraId="3810EBED" w14:textId="5718DF5C" w:rsidR="002238C0" w:rsidRPr="002238C0" w:rsidRDefault="002238C0" w:rsidP="00A61FE7">
      <w:pPr>
        <w:numPr>
          <w:ilvl w:val="0"/>
          <w:numId w:val="31"/>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 xml:space="preserve">يُطبَّق الإشراف الـمُتلازم مع تنفيذ الأعمال الـمطلوبة بالشكل الذي يَضمَن استمرارية العمل وتحقيقه </w:t>
      </w:r>
      <w:r w:rsidR="00505C47">
        <w:rPr>
          <w:rFonts w:asciiTheme="majorBidi" w:hAnsiTheme="majorBidi" w:cstheme="majorBidi" w:hint="cs"/>
          <w:rtl/>
        </w:rPr>
        <w:t>ب</w:t>
      </w:r>
      <w:r w:rsidRPr="002238C0">
        <w:rPr>
          <w:rFonts w:asciiTheme="majorBidi" w:hAnsiTheme="majorBidi" w:cstheme="majorBidi"/>
          <w:rtl/>
        </w:rPr>
        <w:t>الـمواصفات الـمطلوبة والنتائج الـمرجوّة قبل حلول موعد الاستلام الـمؤقت.</w:t>
      </w:r>
    </w:p>
    <w:p w14:paraId="7308C193" w14:textId="67C652A8" w:rsidR="007639F2" w:rsidRDefault="007639F2" w:rsidP="00A61FE7">
      <w:pPr>
        <w:numPr>
          <w:ilvl w:val="0"/>
          <w:numId w:val="31"/>
        </w:numPr>
        <w:pBdr>
          <w:top w:val="nil"/>
          <w:left w:val="nil"/>
          <w:bottom w:val="nil"/>
          <w:right w:val="nil"/>
          <w:between w:val="nil"/>
        </w:pBdr>
        <w:spacing w:line="276" w:lineRule="auto"/>
        <w:rPr>
          <w:rFonts w:asciiTheme="majorBidi" w:hAnsiTheme="majorBidi" w:cstheme="majorBidi"/>
        </w:rPr>
      </w:pPr>
      <w:r>
        <w:rPr>
          <w:rFonts w:asciiTheme="majorBidi" w:hAnsiTheme="majorBidi" w:cstheme="majorBidi" w:hint="cs"/>
          <w:rtl/>
        </w:rPr>
        <w:t xml:space="preserve">يتولّى الإشراف من </w:t>
      </w:r>
      <w:r w:rsidR="00532A28" w:rsidRPr="002238C0">
        <w:rPr>
          <w:rFonts w:asciiTheme="majorBidi" w:hAnsiTheme="majorBidi" w:cstheme="majorBidi"/>
          <w:rtl/>
        </w:rPr>
        <w:t>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r w:rsidR="00655B6D">
        <w:rPr>
          <w:rFonts w:asciiTheme="majorBidi" w:hAnsiTheme="majorBidi" w:cstheme="majorBidi" w:hint="cs"/>
          <w:rtl/>
        </w:rPr>
        <w:t>.</w:t>
      </w:r>
    </w:p>
    <w:p w14:paraId="15DDCFE2" w14:textId="77777777" w:rsidR="008602FC" w:rsidRPr="002238C0" w:rsidRDefault="008602FC" w:rsidP="00A61FE7">
      <w:pPr>
        <w:numPr>
          <w:ilvl w:val="0"/>
          <w:numId w:val="31"/>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 xml:space="preserve">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w:t>
      </w:r>
      <w:r>
        <w:rPr>
          <w:rFonts w:asciiTheme="majorBidi" w:hAnsiTheme="majorBidi" w:cstheme="majorBidi" w:hint="cs"/>
          <w:rtl/>
        </w:rPr>
        <w:t xml:space="preserve">سلطة التعاقد </w:t>
      </w:r>
      <w:r w:rsidRPr="002238C0">
        <w:rPr>
          <w:rFonts w:asciiTheme="majorBidi" w:hAnsiTheme="majorBidi" w:cstheme="majorBidi"/>
          <w:rtl/>
        </w:rPr>
        <w:t>لتأخذ القرار الـمناسب.</w:t>
      </w:r>
    </w:p>
    <w:p w14:paraId="797CCF5D" w14:textId="77777777" w:rsidR="008602FC" w:rsidRDefault="008602FC" w:rsidP="00A61FE7">
      <w:pPr>
        <w:numPr>
          <w:ilvl w:val="0"/>
          <w:numId w:val="31"/>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4A256FBB" w14:textId="77777777" w:rsidR="008602FC" w:rsidRPr="00126AA9" w:rsidRDefault="008602FC" w:rsidP="00DF1991">
      <w:pPr>
        <w:pBdr>
          <w:top w:val="nil"/>
          <w:left w:val="nil"/>
          <w:bottom w:val="nil"/>
          <w:right w:val="nil"/>
          <w:between w:val="nil"/>
        </w:pBdr>
        <w:spacing w:line="276" w:lineRule="auto"/>
        <w:ind w:left="379"/>
        <w:rPr>
          <w:rFonts w:asciiTheme="majorBidi" w:hAnsiTheme="majorBidi" w:cstheme="majorBidi"/>
          <w:rtl/>
        </w:rPr>
      </w:pPr>
    </w:p>
    <w:p w14:paraId="10B6891F" w14:textId="77777777" w:rsidR="002238C0" w:rsidRPr="00B40615" w:rsidRDefault="002238C0" w:rsidP="00DF1991">
      <w:pPr>
        <w:spacing w:line="276" w:lineRule="auto"/>
        <w:rPr>
          <w:rFonts w:asciiTheme="majorBidi" w:hAnsiTheme="majorBidi" w:cstheme="majorBidi"/>
          <w:b/>
          <w:bCs/>
          <w:rtl/>
        </w:rPr>
      </w:pPr>
      <w:r w:rsidRPr="00B40615">
        <w:rPr>
          <w:rFonts w:asciiTheme="majorBidi" w:hAnsiTheme="majorBidi" w:cstheme="majorBidi"/>
          <w:b/>
          <w:bCs/>
          <w:rtl/>
        </w:rPr>
        <w:t>ثانياً: الكشوفات:</w:t>
      </w:r>
    </w:p>
    <w:p w14:paraId="5D4B7120" w14:textId="77777777" w:rsidR="00020B12" w:rsidRPr="00947309" w:rsidRDefault="00020B12" w:rsidP="00020B12">
      <w:pPr>
        <w:numPr>
          <w:ilvl w:val="0"/>
          <w:numId w:val="21"/>
        </w:numPr>
        <w:pBdr>
          <w:top w:val="nil"/>
          <w:left w:val="nil"/>
          <w:bottom w:val="nil"/>
          <w:right w:val="nil"/>
          <w:between w:val="nil"/>
        </w:pBdr>
        <w:spacing w:line="276" w:lineRule="auto"/>
        <w:rPr>
          <w:rFonts w:asciiTheme="majorBidi" w:hAnsiTheme="majorBidi" w:cstheme="majorBidi"/>
        </w:rPr>
      </w:pPr>
      <w:r w:rsidRPr="00947309">
        <w:rPr>
          <w:rFonts w:asciiTheme="majorBidi" w:hAnsiTheme="majorBidi" w:cstheme="majorBidi"/>
          <w:rtl/>
        </w:rPr>
        <w:t xml:space="preserve">وُجوب تقديم الـمُلتزم كشوفات الأعمال الـمنفَّذة على اختلافها ووجوب تصديقها من قبل </w:t>
      </w:r>
      <w:r>
        <w:rPr>
          <w:rFonts w:asciiTheme="majorBidi" w:hAnsiTheme="majorBidi" w:cstheme="majorBidi" w:hint="cs"/>
          <w:rtl/>
        </w:rPr>
        <w:t>المؤسسة</w:t>
      </w:r>
      <w:r w:rsidRPr="00947309">
        <w:rPr>
          <w:rFonts w:asciiTheme="majorBidi" w:hAnsiTheme="majorBidi" w:cstheme="majorBidi"/>
          <w:rtl/>
        </w:rPr>
        <w:t>؛</w:t>
      </w:r>
    </w:p>
    <w:p w14:paraId="323FB277" w14:textId="77777777" w:rsidR="00020B12" w:rsidRPr="00947309" w:rsidRDefault="00020B12" w:rsidP="00020B12">
      <w:pPr>
        <w:numPr>
          <w:ilvl w:val="0"/>
          <w:numId w:val="21"/>
        </w:numPr>
        <w:pBdr>
          <w:top w:val="nil"/>
          <w:left w:val="nil"/>
          <w:bottom w:val="nil"/>
          <w:right w:val="nil"/>
          <w:between w:val="nil"/>
        </w:pBdr>
        <w:spacing w:line="276" w:lineRule="auto"/>
        <w:rPr>
          <w:rFonts w:asciiTheme="majorBidi" w:hAnsiTheme="majorBidi" w:cstheme="majorBidi"/>
        </w:rPr>
      </w:pPr>
      <w:r w:rsidRPr="00947309">
        <w:rPr>
          <w:rFonts w:asciiTheme="majorBidi" w:hAnsiTheme="majorBidi" w:cstheme="majorBidi"/>
          <w:rtl/>
        </w:rPr>
        <w:t xml:space="preserve">الـمهلة القصوى الـمُعطاة للـملتزِم لإعداد </w:t>
      </w:r>
      <w:r>
        <w:rPr>
          <w:rFonts w:asciiTheme="majorBidi" w:hAnsiTheme="majorBidi" w:cstheme="majorBidi" w:hint="cs"/>
          <w:rtl/>
        </w:rPr>
        <w:t xml:space="preserve">وتقديم </w:t>
      </w:r>
      <w:r w:rsidRPr="00947309">
        <w:rPr>
          <w:rFonts w:asciiTheme="majorBidi" w:hAnsiTheme="majorBidi" w:cstheme="majorBidi"/>
          <w:rtl/>
        </w:rPr>
        <w:t>هذه الكشوفات</w:t>
      </w:r>
      <w:r w:rsidRPr="00947309">
        <w:rPr>
          <w:rFonts w:asciiTheme="majorBidi" w:hAnsiTheme="majorBidi" w:cstheme="majorBidi" w:hint="cs"/>
          <w:rtl/>
        </w:rPr>
        <w:t>: الأسبوع الأول من الشهر الذي يلي الشهر الذي نفذت فيه الأشغال</w:t>
      </w:r>
      <w:r>
        <w:rPr>
          <w:rFonts w:asciiTheme="majorBidi" w:hAnsiTheme="majorBidi" w:cstheme="majorBidi" w:hint="cs"/>
          <w:rtl/>
        </w:rPr>
        <w:t xml:space="preserve">، أما </w:t>
      </w:r>
      <w:r>
        <w:rPr>
          <w:rFonts w:asciiTheme="majorBidi" w:hAnsiTheme="majorBidi" w:cstheme="majorBidi"/>
          <w:rtl/>
        </w:rPr>
        <w:t>م</w:t>
      </w:r>
      <w:r w:rsidRPr="00947309">
        <w:rPr>
          <w:rFonts w:asciiTheme="majorBidi" w:hAnsiTheme="majorBidi" w:cstheme="majorBidi"/>
          <w:rtl/>
        </w:rPr>
        <w:t>هل الـموافقة عليها</w:t>
      </w:r>
      <w:r w:rsidRPr="00947309">
        <w:rPr>
          <w:rFonts w:asciiTheme="majorBidi" w:hAnsiTheme="majorBidi" w:cstheme="majorBidi" w:hint="cs"/>
          <w:rtl/>
        </w:rPr>
        <w:t xml:space="preserve"> </w:t>
      </w:r>
      <w:r w:rsidRPr="00947309">
        <w:rPr>
          <w:rFonts w:asciiTheme="majorBidi" w:hAnsiTheme="majorBidi" w:cstheme="majorBidi"/>
          <w:rtl/>
        </w:rPr>
        <w:t xml:space="preserve">أو تعديلها من قبل </w:t>
      </w:r>
      <w:r>
        <w:rPr>
          <w:rFonts w:asciiTheme="majorBidi" w:hAnsiTheme="majorBidi" w:cstheme="majorBidi" w:hint="cs"/>
          <w:rtl/>
        </w:rPr>
        <w:t>المؤسسة : /10/ أيام من تاريخ ت</w:t>
      </w:r>
      <w:r w:rsidRPr="00947309">
        <w:rPr>
          <w:rFonts w:asciiTheme="majorBidi" w:hAnsiTheme="majorBidi" w:cstheme="majorBidi" w:hint="cs"/>
          <w:rtl/>
        </w:rPr>
        <w:t xml:space="preserve">قديم الكشوفات الشهرية من قبل الملتزم </w:t>
      </w:r>
      <w:r w:rsidRPr="00947309">
        <w:rPr>
          <w:rFonts w:asciiTheme="majorBidi" w:hAnsiTheme="majorBidi" w:cstheme="majorBidi"/>
          <w:rtl/>
        </w:rPr>
        <w:t>؛</w:t>
      </w:r>
    </w:p>
    <w:p w14:paraId="50AE50E7" w14:textId="77777777" w:rsidR="00020B12" w:rsidRPr="00947309" w:rsidRDefault="00020B12" w:rsidP="00020B12">
      <w:pPr>
        <w:numPr>
          <w:ilvl w:val="0"/>
          <w:numId w:val="21"/>
        </w:numPr>
        <w:pBdr>
          <w:top w:val="nil"/>
          <w:left w:val="nil"/>
          <w:bottom w:val="nil"/>
          <w:right w:val="nil"/>
          <w:between w:val="nil"/>
        </w:pBdr>
        <w:spacing w:line="276" w:lineRule="auto"/>
        <w:rPr>
          <w:rFonts w:asciiTheme="majorBidi" w:hAnsiTheme="majorBidi" w:cstheme="majorBidi"/>
        </w:rPr>
      </w:pPr>
      <w:r w:rsidRPr="00947309">
        <w:rPr>
          <w:rFonts w:asciiTheme="majorBidi" w:hAnsiTheme="majorBidi" w:cstheme="majorBidi"/>
          <w:rtl/>
        </w:rPr>
        <w:t xml:space="preserve">الـمهلة القصوى </w:t>
      </w:r>
      <w:r>
        <w:rPr>
          <w:rFonts w:asciiTheme="majorBidi" w:hAnsiTheme="majorBidi" w:cstheme="majorBidi" w:hint="cs"/>
          <w:rtl/>
        </w:rPr>
        <w:t>للدفع</w:t>
      </w:r>
      <w:r w:rsidRPr="00947309">
        <w:rPr>
          <w:rFonts w:asciiTheme="majorBidi" w:hAnsiTheme="majorBidi" w:cstheme="majorBidi" w:hint="cs"/>
          <w:rtl/>
        </w:rPr>
        <w:t>: شهران</w:t>
      </w:r>
    </w:p>
    <w:p w14:paraId="69C8E0A8" w14:textId="77777777" w:rsidR="00191FF9" w:rsidRDefault="00191FF9" w:rsidP="00DF1991">
      <w:pPr>
        <w:pBdr>
          <w:top w:val="nil"/>
          <w:left w:val="nil"/>
          <w:bottom w:val="nil"/>
          <w:right w:val="nil"/>
          <w:between w:val="nil"/>
        </w:pBdr>
        <w:spacing w:line="276" w:lineRule="auto"/>
        <w:ind w:left="379"/>
        <w:rPr>
          <w:rFonts w:asciiTheme="majorBidi" w:hAnsiTheme="majorBidi" w:cstheme="majorBidi"/>
          <w:highlight w:val="yellow"/>
        </w:rPr>
      </w:pPr>
    </w:p>
    <w:p w14:paraId="1AFE5F59" w14:textId="790733E3" w:rsidR="00191FF9" w:rsidRDefault="00191FF9"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191FF9">
        <w:rPr>
          <w:rFonts w:asciiTheme="majorBidi" w:hAnsiTheme="majorBidi" w:cstheme="majorBidi"/>
          <w:b w:val="0"/>
          <w:bCs/>
          <w:sz w:val="28"/>
          <w:szCs w:val="28"/>
          <w:rtl/>
        </w:rPr>
        <w:lastRenderedPageBreak/>
        <w:t>الحوادث والمسؤوليات</w:t>
      </w:r>
    </w:p>
    <w:p w14:paraId="540099EF" w14:textId="65850A9D" w:rsidR="00655B6D" w:rsidRPr="002238C0" w:rsidRDefault="00655B6D" w:rsidP="00A61FE7">
      <w:pPr>
        <w:pStyle w:val="PlainText"/>
        <w:numPr>
          <w:ilvl w:val="0"/>
          <w:numId w:val="29"/>
        </w:numPr>
        <w:shd w:val="clear" w:color="auto" w:fill="FFFFFF"/>
        <w:bidi/>
        <w:spacing w:line="276" w:lineRule="auto"/>
        <w:jc w:val="lowKashida"/>
        <w:rPr>
          <w:rFonts w:asciiTheme="majorBidi" w:hAnsiTheme="majorBidi" w:cstheme="majorBidi"/>
          <w:sz w:val="28"/>
          <w:szCs w:val="28"/>
          <w:rtl/>
        </w:rPr>
      </w:pPr>
      <w:bookmarkStart w:id="16" w:name="_heading=h.4d34og8" w:colFirst="0" w:colLast="0"/>
      <w:bookmarkStart w:id="17" w:name="_heading=h.2s8eyo1" w:colFirst="0" w:colLast="0"/>
      <w:bookmarkStart w:id="18" w:name="_heading=h.17dp8vu" w:colFirst="0" w:colLast="0"/>
      <w:bookmarkEnd w:id="16"/>
      <w:bookmarkEnd w:id="17"/>
      <w:bookmarkEnd w:id="18"/>
      <w:r w:rsidRPr="002238C0">
        <w:rPr>
          <w:rFonts w:asciiTheme="majorBidi" w:hAnsiTheme="majorBidi" w:cstheme="majorBidi"/>
          <w:sz w:val="28"/>
          <w:szCs w:val="28"/>
          <w:rtl/>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361E43DC" w14:textId="01CF1D79" w:rsidR="00655B6D" w:rsidRPr="002238C0" w:rsidRDefault="00655B6D" w:rsidP="00A61FE7">
      <w:pPr>
        <w:pStyle w:val="PlainText"/>
        <w:numPr>
          <w:ilvl w:val="0"/>
          <w:numId w:val="29"/>
        </w:numPr>
        <w:shd w:val="clear" w:color="auto" w:fill="FFFFFF"/>
        <w:bidi/>
        <w:spacing w:line="276" w:lineRule="auto"/>
        <w:jc w:val="lowKashida"/>
        <w:rPr>
          <w:rFonts w:asciiTheme="majorBidi" w:hAnsiTheme="majorBidi" w:cstheme="majorBidi"/>
          <w:sz w:val="28"/>
          <w:szCs w:val="28"/>
          <w:rtl/>
        </w:rPr>
      </w:pPr>
      <w:r w:rsidRPr="002238C0">
        <w:rPr>
          <w:rFonts w:asciiTheme="majorBidi" w:hAnsiTheme="majorBidi" w:cstheme="majorBidi"/>
          <w:sz w:val="28"/>
          <w:szCs w:val="28"/>
          <w:rtl/>
        </w:rPr>
        <w:t xml:space="preserve">على الملتزم تصليح كل عطل وضرر يلحق بمنشآت الإدارة ينتج عن الأعمال التي يقوم بها. </w:t>
      </w:r>
    </w:p>
    <w:p w14:paraId="421E2730" w14:textId="28607615" w:rsidR="00655B6D" w:rsidRPr="00470BBE" w:rsidRDefault="00655B6D" w:rsidP="00A61FE7">
      <w:pPr>
        <w:pStyle w:val="PlainText"/>
        <w:numPr>
          <w:ilvl w:val="0"/>
          <w:numId w:val="29"/>
        </w:numPr>
        <w:shd w:val="clear" w:color="auto" w:fill="FFFFFF"/>
        <w:bidi/>
        <w:spacing w:line="276" w:lineRule="auto"/>
        <w:jc w:val="lowKashida"/>
        <w:rPr>
          <w:rFonts w:asciiTheme="majorBidi" w:hAnsiTheme="majorBidi" w:cstheme="majorBidi"/>
          <w:sz w:val="28"/>
          <w:szCs w:val="28"/>
        </w:rPr>
      </w:pPr>
      <w:r w:rsidRPr="004740FA">
        <w:rPr>
          <w:rFonts w:asciiTheme="majorBidi" w:hAnsiTheme="majorBidi" w:cstheme="majorBidi"/>
          <w:sz w:val="28"/>
          <w:szCs w:val="28"/>
          <w:rtl/>
        </w:rPr>
        <w:t>وفي حال المخالفة تقوم الإدارة بإتخاذ الإجراءات اللازمة وعلى نفقته وتحسم الأكلاف من قيمة ضمان حسن التنفيذ</w:t>
      </w:r>
      <w:bookmarkStart w:id="19" w:name="_heading=h.3dy6vkm" w:colFirst="0" w:colLast="0"/>
      <w:bookmarkStart w:id="20" w:name="_heading=h.1t3h5sf" w:colFirst="0" w:colLast="0"/>
      <w:bookmarkEnd w:id="19"/>
      <w:bookmarkEnd w:id="20"/>
      <w:r w:rsidRPr="004740FA">
        <w:rPr>
          <w:rFonts w:asciiTheme="majorBidi" w:hAnsiTheme="majorBidi" w:cstheme="majorBidi" w:hint="cs"/>
          <w:sz w:val="28"/>
          <w:szCs w:val="28"/>
          <w:rtl/>
        </w:rPr>
        <w:t>.</w:t>
      </w:r>
    </w:p>
    <w:p w14:paraId="3E874803" w14:textId="77777777" w:rsidR="0048578D" w:rsidRPr="00655B6D" w:rsidRDefault="0048578D" w:rsidP="00DF1991">
      <w:pPr>
        <w:pStyle w:val="PlainText"/>
        <w:shd w:val="clear" w:color="auto" w:fill="FFFFFF"/>
        <w:bidi/>
        <w:spacing w:line="276" w:lineRule="auto"/>
        <w:jc w:val="lowKashida"/>
        <w:rPr>
          <w:rFonts w:asciiTheme="majorBidi" w:hAnsiTheme="majorBidi" w:cstheme="majorBidi"/>
          <w:sz w:val="28"/>
          <w:szCs w:val="28"/>
        </w:rPr>
      </w:pPr>
    </w:p>
    <w:p w14:paraId="3191A061" w14:textId="1A5AA04D" w:rsidR="00B72D91" w:rsidRDefault="00B72D91"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C0154D">
        <w:rPr>
          <w:rFonts w:asciiTheme="majorBidi" w:hAnsiTheme="majorBidi" w:cstheme="majorBidi"/>
          <w:b w:val="0"/>
          <w:bCs/>
          <w:sz w:val="28"/>
          <w:szCs w:val="28"/>
          <w:rtl/>
        </w:rPr>
        <w:t>دفع قيمة العقد</w:t>
      </w:r>
      <w:r w:rsidRPr="00C0154D">
        <w:rPr>
          <w:rStyle w:val="FootnoteReference"/>
          <w:rFonts w:asciiTheme="majorBidi" w:hAnsiTheme="majorBidi" w:cstheme="majorBidi"/>
          <w:b w:val="0"/>
          <w:bCs/>
          <w:sz w:val="28"/>
          <w:szCs w:val="28"/>
          <w:rtl/>
        </w:rPr>
        <w:footnoteReference w:id="6"/>
      </w:r>
      <w:r w:rsidRPr="00C0154D">
        <w:rPr>
          <w:rFonts w:asciiTheme="majorBidi" w:hAnsiTheme="majorBidi" w:cstheme="majorBidi"/>
          <w:b w:val="0"/>
          <w:bCs/>
          <w:sz w:val="28"/>
          <w:szCs w:val="28"/>
          <w:rtl/>
        </w:rPr>
        <w:t xml:space="preserve"> (المادة 37 من قانون الشراء العام)</w:t>
      </w:r>
    </w:p>
    <w:p w14:paraId="4BEF1FE5" w14:textId="483CA95C" w:rsidR="00C95B6F" w:rsidRPr="005C1E59" w:rsidRDefault="00C95B6F" w:rsidP="00E75D82">
      <w:pPr>
        <w:spacing w:after="120"/>
        <w:jc w:val="lowKashida"/>
        <w:rPr>
          <w:rFonts w:asciiTheme="majorBidi" w:hAnsiTheme="majorBidi" w:cstheme="majorBidi"/>
          <w:b/>
        </w:rPr>
      </w:pPr>
      <w:r w:rsidRPr="005C1E59">
        <w:rPr>
          <w:rFonts w:asciiTheme="majorBidi" w:hAnsiTheme="majorBidi" w:cstheme="majorBidi" w:hint="cs"/>
          <w:b/>
          <w:rtl/>
        </w:rPr>
        <w:t>ت</w:t>
      </w:r>
      <w:r w:rsidRPr="005C1E59">
        <w:rPr>
          <w:rFonts w:asciiTheme="majorBidi" w:hAnsiTheme="majorBidi" w:cstheme="majorBidi"/>
          <w:b/>
          <w:rtl/>
        </w:rPr>
        <w:t xml:space="preserve">لتزم </w:t>
      </w:r>
      <w:r w:rsidRPr="005C1E59">
        <w:rPr>
          <w:rFonts w:asciiTheme="majorBidi" w:hAnsiTheme="majorBidi" w:cstheme="majorBidi" w:hint="cs"/>
          <w:b/>
          <w:rtl/>
        </w:rPr>
        <w:t xml:space="preserve">المؤسسة </w:t>
      </w:r>
      <w:r w:rsidRPr="005C1E59">
        <w:rPr>
          <w:rFonts w:asciiTheme="majorBidi" w:hAnsiTheme="majorBidi" w:cstheme="majorBidi"/>
          <w:b/>
          <w:rtl/>
        </w:rPr>
        <w:t xml:space="preserve">بتسديد </w:t>
      </w:r>
      <w:r w:rsidRPr="005C1E59">
        <w:rPr>
          <w:rFonts w:asciiTheme="majorBidi" w:hAnsiTheme="majorBidi" w:cstheme="majorBidi" w:hint="cs"/>
          <w:b/>
          <w:rtl/>
        </w:rPr>
        <w:t xml:space="preserve">قيمة الصفقة دفعة واحدة وفقاً للإجراءات المالية النافذة لديها، </w:t>
      </w:r>
      <w:r w:rsidRPr="005C1E59">
        <w:rPr>
          <w:rFonts w:asciiTheme="majorBidi" w:hAnsiTheme="majorBidi" w:cstheme="majorBidi"/>
          <w:b/>
          <w:rtl/>
        </w:rPr>
        <w:t xml:space="preserve">وبالإستناد </w:t>
      </w:r>
      <w:r w:rsidRPr="005C1E59">
        <w:rPr>
          <w:rFonts w:asciiTheme="majorBidi" w:hAnsiTheme="majorBidi" w:cstheme="majorBidi" w:hint="cs"/>
          <w:b/>
          <w:rtl/>
        </w:rPr>
        <w:t>إ</w:t>
      </w:r>
      <w:r w:rsidRPr="005C1E59">
        <w:rPr>
          <w:rFonts w:asciiTheme="majorBidi" w:hAnsiTheme="majorBidi" w:cstheme="majorBidi"/>
          <w:b/>
          <w:rtl/>
        </w:rPr>
        <w:t xml:space="preserve">لى الأسعار </w:t>
      </w:r>
      <w:r w:rsidRPr="005C1E59">
        <w:rPr>
          <w:rFonts w:asciiTheme="majorBidi" w:hAnsiTheme="majorBidi" w:cstheme="majorBidi" w:hint="cs"/>
          <w:b/>
          <w:rtl/>
        </w:rPr>
        <w:t xml:space="preserve">والشروط </w:t>
      </w:r>
      <w:r w:rsidRPr="005C1E59">
        <w:rPr>
          <w:rFonts w:asciiTheme="majorBidi" w:hAnsiTheme="majorBidi" w:cstheme="majorBidi"/>
          <w:b/>
          <w:rtl/>
        </w:rPr>
        <w:t>التي تم</w:t>
      </w:r>
      <w:r w:rsidRPr="005C1E59">
        <w:rPr>
          <w:rFonts w:asciiTheme="majorBidi" w:hAnsiTheme="majorBidi" w:cstheme="majorBidi" w:hint="cs"/>
          <w:b/>
          <w:rtl/>
        </w:rPr>
        <w:t>ّ</w:t>
      </w:r>
      <w:r w:rsidRPr="005C1E59">
        <w:rPr>
          <w:rFonts w:asciiTheme="majorBidi" w:hAnsiTheme="majorBidi" w:cstheme="majorBidi"/>
          <w:b/>
          <w:rtl/>
        </w:rPr>
        <w:t xml:space="preserve"> التلزيم على أساسها، وذلك </w:t>
      </w:r>
      <w:r w:rsidRPr="005C1E59">
        <w:rPr>
          <w:rFonts w:asciiTheme="majorBidi" w:hAnsiTheme="majorBidi" w:cstheme="majorBidi" w:hint="cs"/>
          <w:b/>
          <w:rtl/>
        </w:rPr>
        <w:t>بناءً على كتاب يقدّمه الملتزم</w:t>
      </w:r>
      <w:r w:rsidR="00866D57" w:rsidRPr="005C1E59">
        <w:rPr>
          <w:rFonts w:asciiTheme="majorBidi" w:hAnsiTheme="majorBidi" w:cstheme="majorBidi" w:hint="cs"/>
          <w:b/>
          <w:rtl/>
        </w:rPr>
        <w:t xml:space="preserve"> مرفقاً بفاتورة معتمدة منظـّمة بالليرة اللبنانية </w:t>
      </w:r>
      <w:r w:rsidR="00866D57" w:rsidRPr="005C1E59">
        <w:rPr>
          <w:rFonts w:asciiTheme="majorBidi" w:hAnsiTheme="majorBidi" w:cstheme="majorBidi"/>
          <w:b/>
          <w:rtl/>
        </w:rPr>
        <w:t xml:space="preserve">وفقاً </w:t>
      </w:r>
      <w:r w:rsidR="00866D57" w:rsidRPr="005C1E59">
        <w:rPr>
          <w:rFonts w:asciiTheme="majorBidi" w:hAnsiTheme="majorBidi" w:cstheme="majorBidi" w:hint="cs"/>
          <w:b/>
          <w:rtl/>
        </w:rPr>
        <w:t>للائحة الأسعار الت</w:t>
      </w:r>
      <w:r w:rsidR="00D45846" w:rsidRPr="005C1E59">
        <w:rPr>
          <w:rFonts w:asciiTheme="majorBidi" w:hAnsiTheme="majorBidi" w:cstheme="majorBidi" w:hint="cs"/>
          <w:b/>
          <w:rtl/>
        </w:rPr>
        <w:t>ي أسند إليه الإلتزام على أساسها</w:t>
      </w:r>
      <w:r w:rsidR="00E75D82">
        <w:rPr>
          <w:rFonts w:asciiTheme="majorBidi" w:hAnsiTheme="majorBidi" w:cstheme="majorBidi" w:hint="cs"/>
          <w:b/>
          <w:rtl/>
        </w:rPr>
        <w:t>.</w:t>
      </w:r>
      <w:r w:rsidRPr="005C1E59">
        <w:rPr>
          <w:rFonts w:asciiTheme="majorBidi" w:hAnsiTheme="majorBidi" w:cstheme="majorBidi" w:hint="cs"/>
          <w:b/>
          <w:rtl/>
        </w:rPr>
        <w:t xml:space="preserve"> </w:t>
      </w:r>
    </w:p>
    <w:p w14:paraId="509C1859" w14:textId="77777777" w:rsidR="00C95B6F" w:rsidRPr="005C1E59" w:rsidRDefault="00C95B6F" w:rsidP="00C95B6F">
      <w:pPr>
        <w:rPr>
          <w:rFonts w:cs="Arabic Transparent"/>
          <w:rtl/>
          <w:lang w:bidi="ar-LB"/>
        </w:rPr>
      </w:pPr>
      <w:r w:rsidRPr="005C1E59">
        <w:rPr>
          <w:rFonts w:cs="Arabic Transparent" w:hint="cs"/>
          <w:rtl/>
          <w:lang w:bidi="ar-LB"/>
        </w:rPr>
        <w:t xml:space="preserve">يجري الدفع للملتزم بالليرة اللبنانية وذلك بموجب كشف مطابق للتقديمات التي تمّ تنفيذها فعليـاً، وبناءً للتقديمات الفعلية لتصفيته وفقاً للأصول، </w:t>
      </w:r>
      <w:r w:rsidRPr="005C1E59">
        <w:rPr>
          <w:rFonts w:cs="Arabic Transparent"/>
          <w:rtl/>
          <w:lang w:bidi="ar-LB"/>
        </w:rPr>
        <w:t xml:space="preserve">وبالإستناد </w:t>
      </w:r>
      <w:r w:rsidRPr="005C1E59">
        <w:rPr>
          <w:rFonts w:cs="Arabic Transparent" w:hint="cs"/>
          <w:rtl/>
          <w:lang w:bidi="ar-LB"/>
        </w:rPr>
        <w:t>إ</w:t>
      </w:r>
      <w:r w:rsidRPr="005C1E59">
        <w:rPr>
          <w:rFonts w:cs="Arabic Transparent"/>
          <w:rtl/>
          <w:lang w:bidi="ar-LB"/>
        </w:rPr>
        <w:t xml:space="preserve">لى الأسعار </w:t>
      </w:r>
      <w:r w:rsidRPr="005C1E59">
        <w:rPr>
          <w:rFonts w:cs="Arabic Transparent" w:hint="cs"/>
          <w:rtl/>
          <w:lang w:bidi="ar-LB"/>
        </w:rPr>
        <w:t xml:space="preserve">والشروط </w:t>
      </w:r>
      <w:r w:rsidRPr="005C1E59">
        <w:rPr>
          <w:rFonts w:cs="Arabic Transparent"/>
          <w:rtl/>
          <w:lang w:bidi="ar-LB"/>
        </w:rPr>
        <w:t>التي تم</w:t>
      </w:r>
      <w:r w:rsidRPr="005C1E59">
        <w:rPr>
          <w:rFonts w:cs="Arabic Transparent" w:hint="cs"/>
          <w:rtl/>
          <w:lang w:bidi="ar-LB"/>
        </w:rPr>
        <w:t>ّ</w:t>
      </w:r>
      <w:r w:rsidRPr="005C1E59">
        <w:rPr>
          <w:rFonts w:cs="Arabic Transparent"/>
          <w:rtl/>
          <w:lang w:bidi="ar-LB"/>
        </w:rPr>
        <w:t xml:space="preserve"> التلزيم على أساسها، وذلك </w:t>
      </w:r>
      <w:r w:rsidRPr="005C1E59">
        <w:rPr>
          <w:rFonts w:cs="Arabic Transparent" w:hint="cs"/>
          <w:rtl/>
          <w:lang w:bidi="ar-LB"/>
        </w:rPr>
        <w:t xml:space="preserve">بناءً على كتاب خطي يقدّمه الملتزم مرفقاً بكافة المستندات المطلوبة المشار إليها أعلاه  مرفقاً بفاتورة معتمدة موقعة وفق الأصول </w:t>
      </w:r>
      <w:r w:rsidRPr="005C1E59">
        <w:rPr>
          <w:rFonts w:cs="Arabic Transparent"/>
          <w:rtl/>
          <w:lang w:bidi="ar-LB"/>
        </w:rPr>
        <w:t xml:space="preserve">وفقاً </w:t>
      </w:r>
      <w:r w:rsidRPr="005C1E59">
        <w:rPr>
          <w:rFonts w:cs="Arabic Transparent" w:hint="cs"/>
          <w:rtl/>
          <w:lang w:bidi="ar-LB"/>
        </w:rPr>
        <w:t xml:space="preserve">للائحة الأسعار التي أسند إليه الإلتزام على أساسها وبعد تنظيم محضر إستلام مؤقت مـن قبل لجنة الإسـتلام المذكورة فيما تقدم. </w:t>
      </w:r>
    </w:p>
    <w:p w14:paraId="0F5EED7F" w14:textId="77777777" w:rsidR="00C95B6F" w:rsidRPr="005C1E59" w:rsidRDefault="00C95B6F" w:rsidP="00C95B6F">
      <w:pPr>
        <w:rPr>
          <w:rFonts w:cs="Arabic Transparent"/>
          <w:lang w:bidi="ar-LB"/>
        </w:rPr>
      </w:pPr>
      <w:r w:rsidRPr="005C1E59">
        <w:rPr>
          <w:rFonts w:cs="Arabic Transparent" w:hint="cs"/>
          <w:rtl/>
          <w:lang w:bidi="ar-LB"/>
        </w:rPr>
        <w:t>حُدّدت فترة الضمان بسنة من تاريخ الاستلام المؤقت للتقديمات المنفـّذة، حيث يبقى الملتزم خلال هذه الفترة مسؤولاً عن معالجة أي ضرر قد يطرأ على التقديمات المستلمة، على أن تتم عملية المعالجة على نفقة ومسؤولية الملتزم وخلال المهلة التي تحدّدها له المؤسسة أو الجهة المعنية فيها.</w:t>
      </w:r>
      <w:r w:rsidRPr="005C1E59">
        <w:rPr>
          <w:rFonts w:cs="Arabic Transparent"/>
          <w:rtl/>
          <w:lang w:bidi="ar-LB"/>
        </w:rPr>
        <w:t xml:space="preserve"> فإذا انقضت هذه المهلة ولم يبادر </w:t>
      </w:r>
      <w:r w:rsidRPr="005C1E59">
        <w:rPr>
          <w:rFonts w:cs="Arabic Transparent" w:hint="cs"/>
          <w:rtl/>
          <w:lang w:bidi="ar-LB"/>
        </w:rPr>
        <w:t>الملتزم إ</w:t>
      </w:r>
      <w:r w:rsidRPr="005C1E59">
        <w:rPr>
          <w:rFonts w:cs="Arabic Transparent"/>
          <w:rtl/>
          <w:lang w:bidi="ar-LB"/>
        </w:rPr>
        <w:t xml:space="preserve">لى </w:t>
      </w:r>
      <w:r w:rsidRPr="005C1E59">
        <w:rPr>
          <w:rFonts w:cs="Arabic Transparent" w:hint="cs"/>
          <w:rtl/>
          <w:lang w:bidi="ar-LB"/>
        </w:rPr>
        <w:t>إ</w:t>
      </w:r>
      <w:r w:rsidRPr="005C1E59">
        <w:rPr>
          <w:rFonts w:cs="Arabic Transparent"/>
          <w:rtl/>
          <w:lang w:bidi="ar-LB"/>
        </w:rPr>
        <w:t xml:space="preserve">جراء </w:t>
      </w:r>
      <w:r w:rsidRPr="005C1E59">
        <w:rPr>
          <w:rFonts w:cs="Arabic Transparent" w:hint="cs"/>
          <w:rtl/>
          <w:lang w:bidi="ar-LB"/>
        </w:rPr>
        <w:t>ما هو مطلوب</w:t>
      </w:r>
      <w:r w:rsidRPr="005C1E59">
        <w:rPr>
          <w:rFonts w:cs="Arabic Transparent"/>
          <w:rtl/>
          <w:lang w:bidi="ar-LB"/>
        </w:rPr>
        <w:t xml:space="preserve"> حق لل</w:t>
      </w:r>
      <w:r w:rsidRPr="005C1E59">
        <w:rPr>
          <w:rFonts w:cs="Arabic Transparent" w:hint="cs"/>
          <w:rtl/>
          <w:lang w:bidi="ar-LB"/>
        </w:rPr>
        <w:t>مؤسسة</w:t>
      </w:r>
      <w:r w:rsidRPr="005C1E59">
        <w:rPr>
          <w:rFonts w:cs="Arabic Transparent"/>
          <w:rtl/>
          <w:lang w:bidi="ar-LB"/>
        </w:rPr>
        <w:t xml:space="preserve"> أن تقوم بإجرائه على </w:t>
      </w:r>
      <w:r w:rsidRPr="005C1E59">
        <w:rPr>
          <w:rFonts w:cs="Arabic Transparent" w:hint="cs"/>
          <w:rtl/>
          <w:lang w:bidi="ar-LB"/>
        </w:rPr>
        <w:t>عاتق</w:t>
      </w:r>
      <w:r w:rsidRPr="005C1E59">
        <w:rPr>
          <w:rFonts w:cs="Arabic Transparent"/>
          <w:rtl/>
          <w:lang w:bidi="ar-LB"/>
        </w:rPr>
        <w:t xml:space="preserve"> ومسؤولية الملتزم بالطرق التي تراها مناسبة، دون أن يحق له الاعتراض</w:t>
      </w:r>
      <w:r w:rsidRPr="005C1E59">
        <w:rPr>
          <w:rFonts w:cs="Arabic Transparent" w:hint="cs"/>
          <w:rtl/>
          <w:lang w:bidi="ar-LB"/>
        </w:rPr>
        <w:t xml:space="preserve"> أو المطالبة بأي تعويض من أي نوع كان.</w:t>
      </w:r>
    </w:p>
    <w:p w14:paraId="47C9C879" w14:textId="77777777" w:rsidR="00C95B6F" w:rsidRDefault="00C95B6F" w:rsidP="00C95B6F">
      <w:pPr>
        <w:rPr>
          <w:rFonts w:cs="Arabic Transparent"/>
          <w:lang w:bidi="ar-LB"/>
        </w:rPr>
      </w:pPr>
      <w:r w:rsidRPr="005C1E59">
        <w:rPr>
          <w:rFonts w:cs="Arabic Transparent" w:hint="cs"/>
          <w:rtl/>
          <w:lang w:bidi="ar-LB"/>
        </w:rPr>
        <w:t>ي</w:t>
      </w:r>
      <w:r w:rsidRPr="005C1E59">
        <w:rPr>
          <w:rFonts w:cs="Arabic Transparent"/>
          <w:rtl/>
          <w:lang w:bidi="ar-LB"/>
        </w:rPr>
        <w:t>تم الإستلام النهائي لل</w:t>
      </w:r>
      <w:r w:rsidRPr="005C1E59">
        <w:rPr>
          <w:rFonts w:cs="Arabic Transparent" w:hint="cs"/>
          <w:rtl/>
          <w:lang w:bidi="ar-LB"/>
        </w:rPr>
        <w:t>صفقة</w:t>
      </w:r>
      <w:r w:rsidRPr="005C1E59">
        <w:rPr>
          <w:rFonts w:cs="Arabic Transparent"/>
          <w:rtl/>
          <w:lang w:bidi="ar-LB"/>
        </w:rPr>
        <w:t xml:space="preserve"> </w:t>
      </w:r>
      <w:r w:rsidRPr="005C1E59">
        <w:rPr>
          <w:rFonts w:cs="Arabic Transparent" w:hint="cs"/>
          <w:rtl/>
          <w:lang w:bidi="ar-LB"/>
        </w:rPr>
        <w:t xml:space="preserve">بواسطة لجنة الإسـتلام </w:t>
      </w:r>
      <w:r w:rsidRPr="005C1E59">
        <w:rPr>
          <w:rFonts w:cs="Arabic Transparent"/>
          <w:rtl/>
          <w:lang w:bidi="ar-LB"/>
        </w:rPr>
        <w:t xml:space="preserve">المذكورة </w:t>
      </w:r>
      <w:r w:rsidRPr="005C1E59">
        <w:rPr>
          <w:rFonts w:cs="Arabic Transparent" w:hint="cs"/>
          <w:rtl/>
          <w:lang w:bidi="ar-LB"/>
        </w:rPr>
        <w:t>أعلاه، بناءً على كتاب يقدّمه الملتزم بعد انتهاء فترة الضمان</w:t>
      </w:r>
      <w:r w:rsidRPr="005C1E59">
        <w:rPr>
          <w:rFonts w:cs="Arabic Transparent"/>
          <w:rtl/>
          <w:lang w:bidi="ar-LB"/>
        </w:rPr>
        <w:t>، و</w:t>
      </w:r>
      <w:r w:rsidRPr="005C1E59">
        <w:rPr>
          <w:rFonts w:cs="Arabic Transparent" w:hint="cs"/>
          <w:rtl/>
          <w:lang w:bidi="ar-LB"/>
        </w:rPr>
        <w:t>ي</w:t>
      </w:r>
      <w:r w:rsidRPr="005C1E59">
        <w:rPr>
          <w:rFonts w:cs="Arabic Transparent"/>
          <w:rtl/>
          <w:lang w:bidi="ar-LB"/>
        </w:rPr>
        <w:t xml:space="preserve">عاد </w:t>
      </w:r>
      <w:r w:rsidRPr="005C1E59">
        <w:rPr>
          <w:rFonts w:cs="Arabic Transparent" w:hint="cs"/>
          <w:rtl/>
          <w:lang w:bidi="ar-LB"/>
        </w:rPr>
        <w:t>إليه ضمان حسن التنفيذ</w:t>
      </w:r>
      <w:r w:rsidRPr="005C1E59">
        <w:rPr>
          <w:rFonts w:cs="Arabic Transparent"/>
          <w:rtl/>
          <w:lang w:bidi="ar-LB"/>
        </w:rPr>
        <w:t xml:space="preserve"> </w:t>
      </w:r>
      <w:r w:rsidRPr="005C1E59">
        <w:rPr>
          <w:rFonts w:cs="Arabic Transparent" w:hint="cs"/>
          <w:rtl/>
          <w:lang w:bidi="ar-LB"/>
        </w:rPr>
        <w:t>(شرط أن يكون قد أوفى بجميع تعهداته)</w:t>
      </w:r>
      <w:r w:rsidRPr="005C1E59">
        <w:rPr>
          <w:rFonts w:cs="Arabic Transparent"/>
          <w:rtl/>
          <w:lang w:bidi="ar-LB"/>
        </w:rPr>
        <w:t xml:space="preserve"> بعد تصديق محضر الإستلام النهائي من المرجع الصالح.</w:t>
      </w:r>
    </w:p>
    <w:p w14:paraId="5E5565B1" w14:textId="77777777" w:rsidR="00A92D20" w:rsidRPr="00A92D20" w:rsidRDefault="00A92D20" w:rsidP="00DF1991">
      <w:pPr>
        <w:pBdr>
          <w:top w:val="nil"/>
          <w:left w:val="nil"/>
          <w:bottom w:val="nil"/>
          <w:right w:val="nil"/>
          <w:between w:val="nil"/>
        </w:pBdr>
        <w:spacing w:line="276" w:lineRule="auto"/>
        <w:ind w:left="379"/>
        <w:rPr>
          <w:rFonts w:asciiTheme="majorBidi" w:hAnsiTheme="majorBidi" w:cstheme="majorBidi"/>
          <w:color w:val="000000"/>
          <w:rtl/>
        </w:rPr>
      </w:pPr>
    </w:p>
    <w:p w14:paraId="3CF58DB5" w14:textId="77777777" w:rsidR="00B72D91" w:rsidRPr="002238C0" w:rsidRDefault="00B72D91"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21" w:name="_heading=h.qsh70q" w:colFirst="0" w:colLast="0"/>
      <w:bookmarkEnd w:id="21"/>
      <w:r w:rsidRPr="002238C0">
        <w:rPr>
          <w:rFonts w:asciiTheme="majorBidi" w:hAnsiTheme="majorBidi" w:cstheme="majorBidi"/>
          <w:b w:val="0"/>
          <w:bCs/>
          <w:sz w:val="28"/>
          <w:szCs w:val="28"/>
          <w:rtl/>
        </w:rPr>
        <w:t>الغرامـات (المادة 38 من قانون الشراء العام)</w:t>
      </w:r>
    </w:p>
    <w:p w14:paraId="5EC77995" w14:textId="77777777" w:rsidR="0010076F" w:rsidRPr="0010076F" w:rsidRDefault="0010076F" w:rsidP="0010076F">
      <w:pPr>
        <w:spacing w:after="60"/>
        <w:rPr>
          <w:rFonts w:cs="Arabic Transparent"/>
          <w:lang w:bidi="ar-LB"/>
        </w:rPr>
      </w:pPr>
      <w:r w:rsidRPr="0010076F">
        <w:rPr>
          <w:rFonts w:cs="Arabic Transparent"/>
          <w:rtl/>
          <w:lang w:bidi="ar-LB"/>
        </w:rPr>
        <w:t>يتوجّب على الملتزم التقيُّد بالمهل المحدَّدة في العقد تحت طائلة دفع الغرامات المحدَّدة فيه.</w:t>
      </w:r>
    </w:p>
    <w:p w14:paraId="25902285" w14:textId="77777777" w:rsidR="0010076F" w:rsidRPr="0010076F" w:rsidRDefault="0010076F" w:rsidP="0010076F">
      <w:pPr>
        <w:spacing w:after="60"/>
        <w:rPr>
          <w:rFonts w:cs="Arabic Transparent"/>
          <w:rtl/>
          <w:lang w:bidi="ar-LB"/>
        </w:rPr>
      </w:pPr>
      <w:r w:rsidRPr="0010076F">
        <w:rPr>
          <w:rFonts w:cs="Arabic Transparent"/>
          <w:rtl/>
          <w:lang w:bidi="ar-LB"/>
        </w:rPr>
        <w:t>تُفرض الغرامات بشكلٍ حكمي على الملتزم بمُجرّد مخالفته أحكام العقد دون حاجة لإثبات الضرر.</w:t>
      </w:r>
    </w:p>
    <w:p w14:paraId="2589168B" w14:textId="77777777" w:rsidR="0010076F" w:rsidRPr="0010076F" w:rsidRDefault="0010076F" w:rsidP="0010076F">
      <w:pPr>
        <w:rPr>
          <w:rFonts w:cs="Arabic Transparent"/>
          <w:rtl/>
          <w:lang w:bidi="ar-LB"/>
        </w:rPr>
      </w:pPr>
      <w:r w:rsidRPr="0010076F">
        <w:rPr>
          <w:rFonts w:cs="Arabic Transparent" w:hint="cs"/>
          <w:rtl/>
          <w:lang w:bidi="ar-LB"/>
        </w:rPr>
        <w:t>ويفرض على الملتزم غرامة نقديّة على أن تحتسب  نسبتها</w:t>
      </w:r>
      <w:r w:rsidRPr="0010076F">
        <w:rPr>
          <w:rFonts w:cs="Arabic Transparent"/>
          <w:rtl/>
          <w:lang w:bidi="ar-LB"/>
        </w:rPr>
        <w:t xml:space="preserve"> (</w:t>
      </w:r>
      <w:r w:rsidRPr="0010076F">
        <w:rPr>
          <w:rFonts w:cs="Arabic Transparent" w:hint="cs"/>
          <w:rtl/>
          <w:lang w:bidi="ar-LB"/>
        </w:rPr>
        <w:t xml:space="preserve">0.02 </w:t>
      </w:r>
      <w:r w:rsidRPr="0010076F">
        <w:rPr>
          <w:rFonts w:cs="Arabic Transparent"/>
          <w:rtl/>
          <w:lang w:bidi="ar-LB"/>
        </w:rPr>
        <w:t xml:space="preserve">%) من </w:t>
      </w:r>
      <w:r w:rsidRPr="0010076F">
        <w:rPr>
          <w:rFonts w:cs="Arabic Transparent" w:hint="cs"/>
          <w:rtl/>
          <w:lang w:bidi="ar-LB"/>
        </w:rPr>
        <w:t>ال</w:t>
      </w:r>
      <w:r w:rsidRPr="0010076F">
        <w:rPr>
          <w:rFonts w:cs="Arabic Transparent"/>
          <w:rtl/>
          <w:lang w:bidi="ar-LB"/>
        </w:rPr>
        <w:t>قيمة</w:t>
      </w:r>
      <w:r w:rsidRPr="0010076F">
        <w:rPr>
          <w:rFonts w:cs="Arabic Transparent" w:hint="cs"/>
          <w:rtl/>
          <w:lang w:bidi="ar-LB"/>
        </w:rPr>
        <w:t xml:space="preserve"> الإجماليـّة للمناقصة التي رست عليه</w:t>
      </w:r>
      <w:r w:rsidRPr="0010076F">
        <w:rPr>
          <w:rFonts w:cs="Arabic Transparent"/>
          <w:rtl/>
          <w:lang w:bidi="ar-LB"/>
        </w:rPr>
        <w:t xml:space="preserve"> عن كل يوم تأخير في انجاز الأعمال المطلوبة، ويُعتبر كسر النهار نهارًا كاملًا، على أن لا تزيد هذه الغرامات عن (</w:t>
      </w:r>
      <w:r w:rsidRPr="0010076F">
        <w:rPr>
          <w:rFonts w:cs="Arabic Transparent" w:hint="cs"/>
          <w:rtl/>
          <w:lang w:bidi="ar-LB"/>
        </w:rPr>
        <w:t xml:space="preserve">0.1 </w:t>
      </w:r>
      <w:r w:rsidRPr="0010076F">
        <w:rPr>
          <w:rFonts w:cs="Arabic Transparent"/>
          <w:rtl/>
          <w:lang w:bidi="ar-LB"/>
        </w:rPr>
        <w:t xml:space="preserve">%) من </w:t>
      </w:r>
      <w:r w:rsidRPr="0010076F">
        <w:rPr>
          <w:rFonts w:cs="Arabic Transparent" w:hint="cs"/>
          <w:rtl/>
          <w:lang w:bidi="ar-LB"/>
        </w:rPr>
        <w:t>القيمة الإجماليـّة التي سبق ذكرها أعلاه</w:t>
      </w:r>
      <w:r w:rsidRPr="0010076F">
        <w:rPr>
          <w:rFonts w:cs="Arabic Transparent"/>
          <w:rtl/>
          <w:lang w:bidi="ar-LB"/>
        </w:rPr>
        <w:t xml:space="preserve">. وإذا تجاوزت غرامات التأخير </w:t>
      </w:r>
      <w:r w:rsidRPr="0010076F">
        <w:rPr>
          <w:rFonts w:cs="Arabic Transparent" w:hint="cs"/>
          <w:rtl/>
          <w:lang w:bidi="ar-LB"/>
        </w:rPr>
        <w:t>النسبة المذكورة</w:t>
      </w:r>
      <w:r w:rsidRPr="0010076F">
        <w:rPr>
          <w:rFonts w:cs="Arabic Transparent"/>
          <w:rtl/>
          <w:lang w:bidi="ar-LB"/>
        </w:rPr>
        <w:t xml:space="preserve">، </w:t>
      </w:r>
      <w:r w:rsidRPr="0010076F">
        <w:rPr>
          <w:rFonts w:cs="Arabic Transparent" w:hint="cs"/>
          <w:rtl/>
          <w:lang w:bidi="ar-LB"/>
        </w:rPr>
        <w:t xml:space="preserve">تُطبق </w:t>
      </w:r>
      <w:r w:rsidRPr="0010076F">
        <w:rPr>
          <w:rFonts w:cs="Arabic Transparent"/>
          <w:rtl/>
          <w:lang w:bidi="ar-LB"/>
        </w:rPr>
        <w:t>أحكام المادة 33 من قانون الشراء العام</w:t>
      </w:r>
      <w:r w:rsidRPr="0010076F">
        <w:rPr>
          <w:rFonts w:cs="Arabic Transparent" w:hint="cs"/>
          <w:rtl/>
          <w:lang w:bidi="ar-LB"/>
        </w:rPr>
        <w:t xml:space="preserve"> في هذا الشأن.</w:t>
      </w:r>
      <w:r w:rsidRPr="0010076F">
        <w:rPr>
          <w:rFonts w:cs="Arabic Transparent"/>
          <w:rtl/>
          <w:lang w:bidi="ar-LB"/>
        </w:rPr>
        <w:t xml:space="preserve"> وفي جميع الأحوال يُصادر ضمان حسن التنفيذ مؤقتًا الى حين تصفية التلزيم.</w:t>
      </w:r>
    </w:p>
    <w:p w14:paraId="17329E40" w14:textId="77777777" w:rsidR="0010076F" w:rsidRPr="0010076F" w:rsidRDefault="0010076F" w:rsidP="0010076F">
      <w:pPr>
        <w:rPr>
          <w:rFonts w:asciiTheme="majorBidi" w:hAnsiTheme="majorBidi" w:cstheme="majorBidi"/>
          <w:rtl/>
        </w:rPr>
      </w:pPr>
    </w:p>
    <w:p w14:paraId="6C3F3807" w14:textId="77777777" w:rsidR="00613D4A" w:rsidRPr="002238C0" w:rsidRDefault="00613D4A" w:rsidP="00DF1991">
      <w:pPr>
        <w:spacing w:line="276" w:lineRule="auto"/>
        <w:ind w:left="-6"/>
        <w:rPr>
          <w:rFonts w:asciiTheme="majorBidi" w:hAnsiTheme="majorBidi" w:cstheme="majorBidi"/>
          <w:rtl/>
        </w:rPr>
      </w:pPr>
    </w:p>
    <w:p w14:paraId="49B2F535" w14:textId="2582E45A" w:rsidR="00C300BA" w:rsidRPr="002238C0" w:rsidRDefault="007109F7"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22" w:name="_heading=h.2xcytpi" w:colFirst="0" w:colLast="0"/>
      <w:bookmarkEnd w:id="22"/>
      <w:r w:rsidRPr="002238C0">
        <w:rPr>
          <w:rFonts w:asciiTheme="majorBidi" w:hAnsiTheme="majorBidi" w:cstheme="majorBidi"/>
          <w:b w:val="0"/>
          <w:bCs/>
          <w:sz w:val="28"/>
          <w:szCs w:val="28"/>
          <w:rtl/>
        </w:rPr>
        <w:lastRenderedPageBreak/>
        <w:t xml:space="preserve"> أسباب انتهاء العقد ونتائجه</w:t>
      </w:r>
      <w:r w:rsidR="00082A3C" w:rsidRPr="002238C0">
        <w:rPr>
          <w:rFonts w:asciiTheme="majorBidi" w:hAnsiTheme="majorBidi" w:cstheme="majorBidi"/>
          <w:b w:val="0"/>
          <w:bCs/>
          <w:sz w:val="28"/>
          <w:szCs w:val="28"/>
          <w:rtl/>
        </w:rPr>
        <w:t xml:space="preserve"> (المادة 33 من قانون الشراء العام)</w:t>
      </w:r>
    </w:p>
    <w:p w14:paraId="51812DC9" w14:textId="77777777" w:rsidR="00152017" w:rsidRPr="002238C0" w:rsidRDefault="00152017" w:rsidP="00DF1991">
      <w:pPr>
        <w:pBdr>
          <w:top w:val="nil"/>
          <w:left w:val="nil"/>
          <w:bottom w:val="nil"/>
          <w:right w:val="nil"/>
          <w:between w:val="nil"/>
        </w:pBdr>
        <w:spacing w:line="276" w:lineRule="auto"/>
        <w:rPr>
          <w:rFonts w:asciiTheme="majorBidi" w:hAnsiTheme="majorBidi" w:cstheme="majorBidi"/>
          <w:b/>
          <w:bCs/>
          <w:u w:val="single"/>
          <w:rtl/>
        </w:rPr>
      </w:pPr>
      <w:bookmarkStart w:id="23" w:name="_heading=h.1ci93xb" w:colFirst="0" w:colLast="0"/>
      <w:bookmarkStart w:id="24" w:name="_heading=h.3whwml4" w:colFirst="0" w:colLast="0"/>
      <w:bookmarkStart w:id="25" w:name="_heading=h.2bn6wsx" w:colFirst="0" w:colLast="0"/>
      <w:bookmarkEnd w:id="23"/>
      <w:bookmarkEnd w:id="24"/>
      <w:bookmarkEnd w:id="25"/>
      <w:r w:rsidRPr="002238C0">
        <w:rPr>
          <w:rFonts w:asciiTheme="majorBidi" w:hAnsiTheme="majorBidi" w:cstheme="majorBidi"/>
          <w:b/>
          <w:bCs/>
          <w:u w:val="single"/>
          <w:rtl/>
        </w:rPr>
        <w:t>أولًا: النكول</w:t>
      </w:r>
    </w:p>
    <w:p w14:paraId="7EB6C5DE" w14:textId="61B93740" w:rsidR="00624D00" w:rsidRPr="00624D00" w:rsidRDefault="00152017" w:rsidP="00A61FE7">
      <w:pPr>
        <w:pStyle w:val="ListParagraph"/>
        <w:numPr>
          <w:ilvl w:val="0"/>
          <w:numId w:val="28"/>
        </w:numPr>
        <w:pBdr>
          <w:top w:val="nil"/>
          <w:left w:val="nil"/>
          <w:bottom w:val="nil"/>
          <w:right w:val="nil"/>
          <w:between w:val="nil"/>
        </w:pBdr>
        <w:spacing w:after="240"/>
        <w:ind w:left="306"/>
        <w:rPr>
          <w:rFonts w:asciiTheme="majorBidi" w:hAnsiTheme="majorBidi" w:cstheme="majorBidi"/>
          <w:sz w:val="28"/>
          <w:szCs w:val="28"/>
          <w:rtl/>
        </w:rPr>
      </w:pPr>
      <w:r w:rsidRPr="00624D00">
        <w:rPr>
          <w:rFonts w:asciiTheme="majorBidi" w:hAnsiTheme="majorBidi" w:cstheme="majorBidi"/>
          <w:sz w:val="28"/>
          <w:szCs w:val="28"/>
          <w:rtl/>
        </w:rPr>
        <w:t xml:space="preserve">يُعتبر </w:t>
      </w:r>
      <w:r w:rsidRPr="00624D00">
        <w:rPr>
          <w:rFonts w:asciiTheme="majorBidi" w:hAnsiTheme="majorBidi" w:cstheme="majorBidi"/>
          <w:color w:val="000000"/>
          <w:sz w:val="28"/>
          <w:szCs w:val="28"/>
          <w:rtl/>
        </w:rPr>
        <w:t>الملتزِم</w:t>
      </w:r>
      <w:r w:rsidRPr="00624D00">
        <w:rPr>
          <w:rFonts w:asciiTheme="majorBidi" w:hAnsiTheme="majorBidi" w:cstheme="majorBidi"/>
          <w:sz w:val="28"/>
          <w:szCs w:val="28"/>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w:t>
      </w:r>
    </w:p>
    <w:p w14:paraId="380D92C1" w14:textId="77777777" w:rsidR="00624D00" w:rsidRPr="00624D00" w:rsidRDefault="00624D00" w:rsidP="00A61FE7">
      <w:pPr>
        <w:pStyle w:val="ListParagraph"/>
        <w:numPr>
          <w:ilvl w:val="0"/>
          <w:numId w:val="28"/>
        </w:numPr>
        <w:pBdr>
          <w:top w:val="nil"/>
          <w:left w:val="nil"/>
          <w:bottom w:val="nil"/>
          <w:right w:val="nil"/>
          <w:between w:val="nil"/>
        </w:pBdr>
        <w:spacing w:after="240"/>
        <w:ind w:left="306"/>
        <w:rPr>
          <w:rFonts w:asciiTheme="majorBidi" w:hAnsiTheme="majorBidi" w:cstheme="majorBidi"/>
          <w:sz w:val="28"/>
          <w:szCs w:val="28"/>
        </w:rPr>
      </w:pPr>
      <w:r w:rsidRPr="00624D00">
        <w:rPr>
          <w:sz w:val="28"/>
          <w:szCs w:val="28"/>
          <w:rtl/>
        </w:rPr>
        <w:t>لا يجوز اعتبار الم</w:t>
      </w:r>
      <w:r w:rsidRPr="00624D00">
        <w:rPr>
          <w:rFonts w:hint="cs"/>
          <w:sz w:val="28"/>
          <w:szCs w:val="28"/>
          <w:rtl/>
        </w:rPr>
        <w:t>ُ</w:t>
      </w:r>
      <w:r w:rsidRPr="00624D00">
        <w:rPr>
          <w:sz w:val="28"/>
          <w:szCs w:val="28"/>
          <w:rtl/>
        </w:rPr>
        <w:t>لتزم ناكل</w:t>
      </w:r>
      <w:r w:rsidRPr="00624D00">
        <w:rPr>
          <w:rFonts w:hint="cs"/>
          <w:sz w:val="28"/>
          <w:szCs w:val="28"/>
          <w:rtl/>
        </w:rPr>
        <w:t>ً</w:t>
      </w:r>
      <w:r w:rsidRPr="00624D00">
        <w:rPr>
          <w:sz w:val="28"/>
          <w:szCs w:val="28"/>
          <w:rtl/>
        </w:rPr>
        <w:t>ا إلا بموجب قرار معل</w:t>
      </w:r>
      <w:r w:rsidRPr="00624D00">
        <w:rPr>
          <w:rFonts w:hint="cs"/>
          <w:sz w:val="28"/>
          <w:szCs w:val="28"/>
          <w:rtl/>
        </w:rPr>
        <w:t>ّ</w:t>
      </w:r>
      <w:r w:rsidRPr="00624D00">
        <w:rPr>
          <w:sz w:val="28"/>
          <w:szCs w:val="28"/>
          <w:rtl/>
        </w:rPr>
        <w:t>ل يصدر عن سلطة التعاقد بناء</w:t>
      </w:r>
      <w:r w:rsidRPr="00624D00">
        <w:rPr>
          <w:rFonts w:hint="cs"/>
          <w:sz w:val="28"/>
          <w:szCs w:val="28"/>
          <w:rtl/>
        </w:rPr>
        <w:t>ً على موافقة هيئة الشراء العام.</w:t>
      </w:r>
    </w:p>
    <w:p w14:paraId="63C66B7B" w14:textId="26E7D73F" w:rsidR="00152017" w:rsidRDefault="00152017" w:rsidP="00A61FE7">
      <w:pPr>
        <w:pStyle w:val="ListParagraph"/>
        <w:numPr>
          <w:ilvl w:val="0"/>
          <w:numId w:val="28"/>
        </w:numPr>
        <w:pBdr>
          <w:top w:val="nil"/>
          <w:left w:val="nil"/>
          <w:bottom w:val="nil"/>
          <w:right w:val="nil"/>
          <w:between w:val="nil"/>
        </w:pBdr>
        <w:spacing w:after="240"/>
        <w:ind w:left="306"/>
        <w:rPr>
          <w:rFonts w:asciiTheme="majorBidi" w:hAnsiTheme="majorBidi" w:cstheme="majorBidi"/>
          <w:sz w:val="28"/>
          <w:szCs w:val="28"/>
        </w:rPr>
      </w:pPr>
      <w:r w:rsidRPr="00624D00">
        <w:rPr>
          <w:rFonts w:asciiTheme="majorBidi" w:hAnsiTheme="majorBidi" w:cstheme="majorBidi"/>
          <w:sz w:val="28"/>
          <w:szCs w:val="28"/>
          <w:rtl/>
        </w:rPr>
        <w:t>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6168D1FA" w14:textId="7A134DCB" w:rsidR="00623E27" w:rsidRPr="00624D00" w:rsidRDefault="00623E27" w:rsidP="00DF1991">
      <w:pPr>
        <w:pStyle w:val="ListParagraph"/>
        <w:pBdr>
          <w:top w:val="nil"/>
          <w:left w:val="nil"/>
          <w:bottom w:val="nil"/>
          <w:right w:val="nil"/>
          <w:between w:val="nil"/>
        </w:pBdr>
        <w:spacing w:after="240"/>
        <w:ind w:left="306" w:firstLine="0"/>
        <w:rPr>
          <w:rFonts w:asciiTheme="majorBidi" w:hAnsiTheme="majorBidi" w:cstheme="majorBidi"/>
          <w:sz w:val="28"/>
          <w:szCs w:val="28"/>
          <w:rtl/>
        </w:rPr>
      </w:pPr>
    </w:p>
    <w:p w14:paraId="4E164A5D" w14:textId="77777777" w:rsidR="00152017" w:rsidRPr="002238C0" w:rsidRDefault="00152017" w:rsidP="00DF1991">
      <w:pPr>
        <w:pBdr>
          <w:top w:val="nil"/>
          <w:left w:val="nil"/>
          <w:bottom w:val="nil"/>
          <w:right w:val="nil"/>
          <w:between w:val="nil"/>
        </w:pBdr>
        <w:spacing w:line="276" w:lineRule="auto"/>
        <w:rPr>
          <w:rFonts w:asciiTheme="majorBidi" w:hAnsiTheme="majorBidi" w:cstheme="majorBidi"/>
          <w:b/>
          <w:bCs/>
          <w:u w:val="single"/>
          <w:rtl/>
        </w:rPr>
      </w:pPr>
      <w:r w:rsidRPr="002238C0">
        <w:rPr>
          <w:rFonts w:asciiTheme="majorBidi" w:hAnsiTheme="majorBidi" w:cstheme="majorBidi"/>
          <w:b/>
          <w:bCs/>
          <w:u w:val="single"/>
          <w:rtl/>
        </w:rPr>
        <w:t>ثانيًا: الإنهاء</w:t>
      </w:r>
    </w:p>
    <w:p w14:paraId="482FB537" w14:textId="77777777" w:rsidR="00152017" w:rsidRPr="002238C0" w:rsidRDefault="00152017" w:rsidP="00A61FE7">
      <w:pPr>
        <w:pStyle w:val="ListParagraph"/>
        <w:numPr>
          <w:ilvl w:val="1"/>
          <w:numId w:val="13"/>
        </w:numPr>
        <w:pBdr>
          <w:top w:val="nil"/>
          <w:left w:val="nil"/>
          <w:bottom w:val="nil"/>
          <w:right w:val="nil"/>
          <w:between w:val="nil"/>
        </w:pBdr>
        <w:ind w:left="306" w:hanging="270"/>
        <w:rPr>
          <w:rFonts w:asciiTheme="majorBidi" w:eastAsia="Simplified Arabic" w:hAnsiTheme="majorBidi" w:cstheme="majorBidi"/>
          <w:sz w:val="28"/>
          <w:szCs w:val="28"/>
        </w:rPr>
      </w:pPr>
      <w:r w:rsidRPr="002238C0">
        <w:rPr>
          <w:rFonts w:asciiTheme="majorBidi" w:eastAsia="Simplified Arabic" w:hAnsiTheme="majorBidi" w:cstheme="majorBidi"/>
          <w:sz w:val="28"/>
          <w:szCs w:val="28"/>
          <w:rtl/>
        </w:rPr>
        <w:t>ينتهي العقد حكماً دون الحاجة إلى أيّ إنذار في الحالتين التاليتين</w:t>
      </w:r>
      <w:r w:rsidRPr="002238C0">
        <w:rPr>
          <w:rFonts w:asciiTheme="majorBidi" w:eastAsia="Simplified Arabic" w:hAnsiTheme="majorBidi" w:cstheme="majorBidi"/>
          <w:sz w:val="28"/>
          <w:szCs w:val="28"/>
        </w:rPr>
        <w:t>:</w:t>
      </w:r>
    </w:p>
    <w:p w14:paraId="6947DA3E" w14:textId="77777777" w:rsidR="00152017" w:rsidRPr="002238C0" w:rsidRDefault="00152017" w:rsidP="00A61FE7">
      <w:pPr>
        <w:pStyle w:val="ListParagraph"/>
        <w:numPr>
          <w:ilvl w:val="0"/>
          <w:numId w:val="17"/>
        </w:numPr>
        <w:pBdr>
          <w:top w:val="nil"/>
          <w:left w:val="nil"/>
          <w:bottom w:val="nil"/>
          <w:right w:val="nil"/>
          <w:between w:val="nil"/>
        </w:pBdr>
        <w:ind w:left="396" w:hanging="270"/>
        <w:rPr>
          <w:rFonts w:asciiTheme="majorBidi" w:hAnsiTheme="majorBidi" w:cstheme="majorBidi"/>
          <w:sz w:val="28"/>
          <w:szCs w:val="28"/>
        </w:rPr>
      </w:pPr>
      <w:r w:rsidRPr="002238C0">
        <w:rPr>
          <w:rFonts w:asciiTheme="majorBidi" w:hAnsiTheme="majorBidi" w:cstheme="majorBidi"/>
          <w:sz w:val="28"/>
          <w:szCs w:val="28"/>
          <w:rtl/>
        </w:rPr>
        <w:t>عند وفاة الـملتزم إذا كان شخصاً طبيعياً، إلاّ إذا وافقت سلطة التعاقد على طلب مواصلة التنفيذ من قبل الورثة</w:t>
      </w:r>
      <w:r w:rsidRPr="002238C0">
        <w:rPr>
          <w:rFonts w:asciiTheme="majorBidi" w:hAnsiTheme="majorBidi" w:cstheme="majorBidi"/>
          <w:sz w:val="28"/>
          <w:szCs w:val="28"/>
        </w:rPr>
        <w:t>.</w:t>
      </w:r>
    </w:p>
    <w:p w14:paraId="048C5F82" w14:textId="77777777" w:rsidR="00152017" w:rsidRPr="002238C0" w:rsidRDefault="00152017" w:rsidP="00A61FE7">
      <w:pPr>
        <w:pStyle w:val="ListParagraph"/>
        <w:numPr>
          <w:ilvl w:val="0"/>
          <w:numId w:val="17"/>
        </w:numPr>
        <w:pBdr>
          <w:top w:val="nil"/>
          <w:left w:val="nil"/>
          <w:bottom w:val="nil"/>
          <w:right w:val="nil"/>
          <w:between w:val="nil"/>
        </w:pBdr>
        <w:ind w:left="396"/>
        <w:rPr>
          <w:rFonts w:asciiTheme="majorBidi" w:hAnsiTheme="majorBidi" w:cstheme="majorBidi"/>
          <w:sz w:val="28"/>
          <w:szCs w:val="28"/>
        </w:rPr>
      </w:pPr>
      <w:r w:rsidRPr="002238C0">
        <w:rPr>
          <w:rFonts w:asciiTheme="majorBidi" w:hAnsiTheme="majorBidi" w:cstheme="majorBidi"/>
          <w:sz w:val="28"/>
          <w:szCs w:val="28"/>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1838AFAF" w14:textId="77777777" w:rsidR="00152017" w:rsidRPr="002238C0" w:rsidRDefault="00152017" w:rsidP="00A61FE7">
      <w:pPr>
        <w:pStyle w:val="ListParagraph"/>
        <w:numPr>
          <w:ilvl w:val="1"/>
          <w:numId w:val="13"/>
        </w:numPr>
        <w:pBdr>
          <w:top w:val="nil"/>
          <w:left w:val="nil"/>
          <w:bottom w:val="nil"/>
          <w:right w:val="nil"/>
          <w:between w:val="nil"/>
        </w:pBdr>
        <w:ind w:left="306" w:hanging="270"/>
        <w:rPr>
          <w:rFonts w:asciiTheme="majorBidi" w:hAnsiTheme="majorBidi" w:cstheme="majorBidi"/>
          <w:sz w:val="28"/>
          <w:szCs w:val="28"/>
        </w:rPr>
      </w:pPr>
      <w:r w:rsidRPr="002238C0">
        <w:rPr>
          <w:rFonts w:asciiTheme="majorBidi" w:hAnsiTheme="majorBidi" w:cstheme="majorBidi"/>
          <w:sz w:val="28"/>
          <w:szCs w:val="28"/>
          <w:rtl/>
        </w:rPr>
        <w:t>يَجوز لسلطة التعاقد إنهاء العقد إذا تعذّر على الـملتزم القيام بأيّ من إلتزاماته التعاقدية بنتيجة القوة القاهرة</w:t>
      </w:r>
      <w:r w:rsidRPr="002238C0">
        <w:rPr>
          <w:rFonts w:asciiTheme="majorBidi" w:hAnsiTheme="majorBidi" w:cstheme="majorBidi"/>
          <w:sz w:val="28"/>
          <w:szCs w:val="28"/>
        </w:rPr>
        <w:t>.</w:t>
      </w:r>
    </w:p>
    <w:p w14:paraId="51B87B8E" w14:textId="77777777" w:rsidR="00152017" w:rsidRPr="002238C0" w:rsidRDefault="00152017" w:rsidP="00DF1991">
      <w:pPr>
        <w:spacing w:line="276" w:lineRule="auto"/>
        <w:ind w:left="-6"/>
        <w:rPr>
          <w:rFonts w:asciiTheme="majorBidi" w:hAnsiTheme="majorBidi" w:cstheme="majorBidi"/>
          <w:bCs/>
          <w:u w:val="single"/>
        </w:rPr>
      </w:pPr>
      <w:r w:rsidRPr="002238C0">
        <w:rPr>
          <w:rFonts w:asciiTheme="majorBidi" w:hAnsiTheme="majorBidi" w:cstheme="majorBidi"/>
          <w:bCs/>
          <w:u w:val="single"/>
          <w:rtl/>
        </w:rPr>
        <w:t>ثالثاً: الفسخ</w:t>
      </w:r>
    </w:p>
    <w:p w14:paraId="2D68CC28" w14:textId="77777777" w:rsidR="00152017" w:rsidRPr="002238C0" w:rsidRDefault="00152017" w:rsidP="00A61FE7">
      <w:pPr>
        <w:pStyle w:val="ListParagraph"/>
        <w:numPr>
          <w:ilvl w:val="1"/>
          <w:numId w:val="18"/>
        </w:numPr>
        <w:pBdr>
          <w:top w:val="nil"/>
          <w:left w:val="nil"/>
          <w:bottom w:val="nil"/>
          <w:right w:val="nil"/>
          <w:between w:val="nil"/>
        </w:pBdr>
        <w:ind w:left="396"/>
        <w:rPr>
          <w:rFonts w:asciiTheme="majorBidi" w:eastAsia="Simplified Arabic" w:hAnsiTheme="majorBidi" w:cstheme="majorBidi"/>
          <w:sz w:val="28"/>
          <w:szCs w:val="28"/>
          <w:rtl/>
        </w:rPr>
      </w:pPr>
      <w:r w:rsidRPr="002238C0">
        <w:rPr>
          <w:rFonts w:asciiTheme="majorBidi" w:eastAsia="Simplified Arabic" w:hAnsiTheme="majorBidi" w:cstheme="majorBidi"/>
          <w:sz w:val="28"/>
          <w:szCs w:val="28"/>
          <w:rtl/>
        </w:rPr>
        <w:t>يُفسخ العقد حكماً دون الحاجة إلى أيّ إنذار في أيٍّ من الحالات التالية:</w:t>
      </w:r>
    </w:p>
    <w:p w14:paraId="286CDEA5" w14:textId="77777777" w:rsidR="00152017" w:rsidRPr="002238C0" w:rsidRDefault="00152017" w:rsidP="00A61FE7">
      <w:pPr>
        <w:pStyle w:val="ListParagraph"/>
        <w:numPr>
          <w:ilvl w:val="0"/>
          <w:numId w:val="19"/>
        </w:numPr>
        <w:pBdr>
          <w:top w:val="nil"/>
          <w:left w:val="nil"/>
          <w:bottom w:val="nil"/>
          <w:right w:val="nil"/>
          <w:between w:val="nil"/>
        </w:pBdr>
        <w:rPr>
          <w:rFonts w:asciiTheme="majorBidi" w:hAnsiTheme="majorBidi" w:cstheme="majorBidi"/>
          <w:sz w:val="28"/>
          <w:szCs w:val="28"/>
        </w:rPr>
      </w:pPr>
      <w:r w:rsidRPr="002238C0">
        <w:rPr>
          <w:rFonts w:asciiTheme="majorBidi" w:hAnsiTheme="majorBidi" w:cstheme="majorBidi"/>
          <w:sz w:val="28"/>
          <w:szCs w:val="2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73A617AF" w14:textId="77777777" w:rsidR="00152017" w:rsidRPr="002238C0" w:rsidRDefault="00152017" w:rsidP="00A61FE7">
      <w:pPr>
        <w:pStyle w:val="ListParagraph"/>
        <w:numPr>
          <w:ilvl w:val="0"/>
          <w:numId w:val="19"/>
        </w:numPr>
        <w:pBdr>
          <w:top w:val="nil"/>
          <w:left w:val="nil"/>
          <w:bottom w:val="nil"/>
          <w:right w:val="nil"/>
          <w:between w:val="nil"/>
        </w:pBdr>
        <w:rPr>
          <w:rFonts w:asciiTheme="majorBidi" w:hAnsiTheme="majorBidi" w:cstheme="majorBidi"/>
          <w:sz w:val="28"/>
          <w:szCs w:val="28"/>
        </w:rPr>
      </w:pPr>
      <w:r w:rsidRPr="002238C0">
        <w:rPr>
          <w:rFonts w:asciiTheme="majorBidi" w:hAnsiTheme="majorBidi" w:cstheme="majorBidi"/>
          <w:sz w:val="28"/>
          <w:szCs w:val="28"/>
          <w:rtl/>
        </w:rPr>
        <w:t>إذا تحقَّقَت أيّ حالة من الحالات الـمذكورة في الـمادة 8 من هذا القانون.</w:t>
      </w:r>
    </w:p>
    <w:p w14:paraId="45E79A2C" w14:textId="77777777" w:rsidR="00152017" w:rsidRPr="002238C0" w:rsidRDefault="00152017" w:rsidP="00A61FE7">
      <w:pPr>
        <w:pStyle w:val="ListParagraph"/>
        <w:numPr>
          <w:ilvl w:val="0"/>
          <w:numId w:val="19"/>
        </w:numPr>
        <w:pBdr>
          <w:top w:val="nil"/>
          <w:left w:val="nil"/>
          <w:bottom w:val="nil"/>
          <w:right w:val="nil"/>
          <w:between w:val="nil"/>
        </w:pBdr>
        <w:rPr>
          <w:rFonts w:asciiTheme="majorBidi" w:hAnsiTheme="majorBidi" w:cstheme="majorBidi"/>
          <w:sz w:val="28"/>
          <w:szCs w:val="28"/>
          <w:rtl/>
        </w:rPr>
      </w:pPr>
      <w:r w:rsidRPr="002238C0">
        <w:rPr>
          <w:rFonts w:asciiTheme="majorBidi" w:hAnsiTheme="majorBidi" w:cstheme="majorBidi"/>
          <w:sz w:val="28"/>
          <w:szCs w:val="28"/>
          <w:rtl/>
        </w:rPr>
        <w:t>في حال فُقدان أهلية الـملتزم.</w:t>
      </w:r>
    </w:p>
    <w:p w14:paraId="5A5FAB44" w14:textId="046DBFC7" w:rsidR="00C57998" w:rsidRPr="002238C0" w:rsidRDefault="00152017" w:rsidP="00A61FE7">
      <w:pPr>
        <w:pStyle w:val="ListParagraph"/>
        <w:numPr>
          <w:ilvl w:val="1"/>
          <w:numId w:val="18"/>
        </w:numPr>
        <w:pBdr>
          <w:top w:val="nil"/>
          <w:left w:val="nil"/>
          <w:bottom w:val="nil"/>
          <w:right w:val="nil"/>
          <w:between w:val="nil"/>
        </w:pBdr>
        <w:ind w:left="396"/>
        <w:rPr>
          <w:rFonts w:asciiTheme="majorBidi" w:hAnsiTheme="majorBidi" w:cstheme="majorBidi"/>
          <w:sz w:val="28"/>
          <w:szCs w:val="28"/>
        </w:rPr>
      </w:pPr>
      <w:r w:rsidRPr="002238C0">
        <w:rPr>
          <w:rFonts w:asciiTheme="majorBidi" w:hAnsiTheme="majorBidi" w:cstheme="majorBidi"/>
          <w:sz w:val="28"/>
          <w:szCs w:val="28"/>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18C8F01F" w14:textId="77777777" w:rsidR="00152017" w:rsidRPr="002238C0" w:rsidRDefault="00152017" w:rsidP="00DF1991">
      <w:pPr>
        <w:pBdr>
          <w:top w:val="nil"/>
          <w:left w:val="nil"/>
          <w:bottom w:val="nil"/>
          <w:right w:val="nil"/>
          <w:between w:val="nil"/>
        </w:pBdr>
        <w:spacing w:line="276" w:lineRule="auto"/>
        <w:rPr>
          <w:rFonts w:asciiTheme="majorBidi" w:hAnsiTheme="majorBidi" w:cstheme="majorBidi"/>
          <w:b/>
          <w:bCs/>
          <w:u w:val="single"/>
          <w:rtl/>
        </w:rPr>
      </w:pPr>
      <w:r w:rsidRPr="002238C0">
        <w:rPr>
          <w:rFonts w:asciiTheme="majorBidi" w:hAnsiTheme="majorBidi" w:cstheme="majorBidi"/>
          <w:b/>
          <w:bCs/>
          <w:u w:val="single"/>
          <w:rtl/>
        </w:rPr>
        <w:t xml:space="preserve"> رابعاً: نتائج انتهاء العقد:</w:t>
      </w:r>
    </w:p>
    <w:p w14:paraId="6FB093F9" w14:textId="77777777" w:rsidR="00152017" w:rsidRPr="002238C0" w:rsidRDefault="00152017" w:rsidP="00A61FE7">
      <w:pPr>
        <w:pStyle w:val="ListParagraph"/>
        <w:numPr>
          <w:ilvl w:val="1"/>
          <w:numId w:val="27"/>
        </w:numPr>
        <w:pBdr>
          <w:top w:val="nil"/>
          <w:left w:val="nil"/>
          <w:bottom w:val="nil"/>
          <w:right w:val="nil"/>
          <w:between w:val="nil"/>
        </w:pBdr>
        <w:ind w:left="306" w:hanging="270"/>
        <w:rPr>
          <w:rFonts w:asciiTheme="majorBidi" w:hAnsiTheme="majorBidi" w:cstheme="majorBidi"/>
          <w:sz w:val="28"/>
          <w:szCs w:val="28"/>
          <w:rtl/>
        </w:rPr>
      </w:pPr>
      <w:r w:rsidRPr="002238C0">
        <w:rPr>
          <w:rFonts w:asciiTheme="majorBidi" w:hAnsiTheme="majorBidi" w:cstheme="majorBidi"/>
          <w:sz w:val="28"/>
          <w:szCs w:val="28"/>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6429B8EE" w14:textId="134D9E14" w:rsidR="00152017" w:rsidRPr="002238C0" w:rsidRDefault="00152017" w:rsidP="00A61FE7">
      <w:pPr>
        <w:pStyle w:val="ListParagraph"/>
        <w:numPr>
          <w:ilvl w:val="1"/>
          <w:numId w:val="27"/>
        </w:numPr>
        <w:pBdr>
          <w:top w:val="nil"/>
          <w:left w:val="nil"/>
          <w:bottom w:val="nil"/>
          <w:right w:val="nil"/>
          <w:between w:val="nil"/>
        </w:pBdr>
        <w:ind w:left="306" w:hanging="270"/>
        <w:rPr>
          <w:rFonts w:asciiTheme="majorBidi" w:hAnsiTheme="majorBidi" w:cstheme="majorBidi"/>
          <w:sz w:val="28"/>
          <w:szCs w:val="28"/>
        </w:rPr>
      </w:pPr>
      <w:r w:rsidRPr="002238C0">
        <w:rPr>
          <w:rFonts w:asciiTheme="majorBidi" w:hAnsiTheme="majorBidi" w:cstheme="majorBidi"/>
          <w:sz w:val="28"/>
          <w:szCs w:val="28"/>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00561BC5" w:rsidRPr="002238C0">
        <w:rPr>
          <w:rFonts w:asciiTheme="majorBidi" w:hAnsiTheme="majorBidi" w:cstheme="majorBidi"/>
          <w:sz w:val="28"/>
          <w:szCs w:val="28"/>
        </w:rPr>
        <w:t xml:space="preserve"> </w:t>
      </w:r>
    </w:p>
    <w:p w14:paraId="237ABE25" w14:textId="5E288251" w:rsidR="00C300BA" w:rsidRDefault="00152017" w:rsidP="00A61FE7">
      <w:pPr>
        <w:pStyle w:val="ListParagraph"/>
        <w:numPr>
          <w:ilvl w:val="1"/>
          <w:numId w:val="27"/>
        </w:numPr>
        <w:pBdr>
          <w:top w:val="nil"/>
          <w:left w:val="nil"/>
          <w:bottom w:val="nil"/>
          <w:right w:val="nil"/>
          <w:between w:val="nil"/>
        </w:pBdr>
        <w:spacing w:after="0"/>
        <w:ind w:left="306" w:hanging="270"/>
        <w:rPr>
          <w:rFonts w:asciiTheme="majorBidi" w:hAnsiTheme="majorBidi" w:cstheme="majorBidi"/>
          <w:sz w:val="28"/>
          <w:szCs w:val="28"/>
        </w:rPr>
      </w:pPr>
      <w:r w:rsidRPr="002238C0">
        <w:rPr>
          <w:rFonts w:asciiTheme="majorBidi" w:hAnsiTheme="majorBidi" w:cstheme="majorBidi"/>
          <w:sz w:val="28"/>
          <w:szCs w:val="28"/>
          <w:rtl/>
        </w:rPr>
        <w:t>يُنشر قرار انتهاء العقد وأسبابه على الـموقع الالكتروني لسلطة التعاقد إن وُجِد وعلى الـمنصة الإلكترونيّة الـمركزيّة لدى هيئة الشراء العام.</w:t>
      </w:r>
    </w:p>
    <w:p w14:paraId="0E570B43" w14:textId="77777777" w:rsidR="00C71820" w:rsidRPr="008628D1" w:rsidRDefault="00C71820" w:rsidP="00DF1991">
      <w:pPr>
        <w:pBdr>
          <w:top w:val="nil"/>
          <w:left w:val="nil"/>
          <w:bottom w:val="nil"/>
          <w:right w:val="nil"/>
          <w:between w:val="nil"/>
        </w:pBdr>
        <w:rPr>
          <w:rFonts w:asciiTheme="majorBidi" w:hAnsiTheme="majorBidi" w:cstheme="majorBidi"/>
        </w:rPr>
      </w:pPr>
    </w:p>
    <w:p w14:paraId="36DD6224" w14:textId="45EAB503" w:rsidR="00C300BA" w:rsidRPr="002238C0" w:rsidRDefault="007109F7"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26" w:name="_heading=h.3as4poj" w:colFirst="0" w:colLast="0"/>
      <w:bookmarkEnd w:id="26"/>
      <w:r w:rsidRPr="002238C0">
        <w:rPr>
          <w:rFonts w:asciiTheme="majorBidi" w:hAnsiTheme="majorBidi" w:cstheme="majorBidi"/>
          <w:b w:val="0"/>
          <w:bCs/>
          <w:sz w:val="28"/>
          <w:szCs w:val="28"/>
          <w:rtl/>
        </w:rPr>
        <w:lastRenderedPageBreak/>
        <w:t xml:space="preserve">الاقتطاع من الضمان </w:t>
      </w:r>
      <w:r w:rsidR="00016E8F">
        <w:rPr>
          <w:rFonts w:asciiTheme="majorBidi" w:hAnsiTheme="majorBidi" w:cstheme="majorBidi" w:hint="cs"/>
          <w:b w:val="0"/>
          <w:bCs/>
          <w:sz w:val="28"/>
          <w:szCs w:val="28"/>
          <w:rtl/>
        </w:rPr>
        <w:t>(المادة 39 من قانون الشراء العام)</w:t>
      </w:r>
    </w:p>
    <w:p w14:paraId="660ACA9B" w14:textId="3141CFD7" w:rsidR="00C300BA" w:rsidRPr="002238C0" w:rsidRDefault="007109F7" w:rsidP="00DF1991">
      <w:pPr>
        <w:spacing w:line="276" w:lineRule="auto"/>
        <w:ind w:left="-6"/>
        <w:rPr>
          <w:rFonts w:asciiTheme="majorBidi" w:hAnsiTheme="majorBidi" w:cstheme="majorBidi"/>
          <w:rtl/>
        </w:rPr>
      </w:pPr>
      <w:r w:rsidRPr="002238C0">
        <w:rPr>
          <w:rFonts w:asciiTheme="majorBidi" w:hAnsiTheme="majorBidi" w:cstheme="majorBidi"/>
          <w:rtl/>
        </w:rPr>
        <w:t xml:space="preserve">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w:t>
      </w:r>
      <w:r w:rsidR="006D4209" w:rsidRPr="002238C0">
        <w:rPr>
          <w:rFonts w:asciiTheme="majorBidi" w:hAnsiTheme="majorBidi" w:cstheme="majorBidi"/>
          <w:rtl/>
        </w:rPr>
        <w:t>الفقرة</w:t>
      </w:r>
      <w:r w:rsidRPr="002238C0">
        <w:rPr>
          <w:rFonts w:asciiTheme="majorBidi" w:hAnsiTheme="majorBidi" w:cstheme="majorBidi"/>
          <w:rtl/>
        </w:rPr>
        <w:t xml:space="preserve"> </w:t>
      </w:r>
      <w:r w:rsidR="006D4209" w:rsidRPr="002238C0">
        <w:rPr>
          <w:rFonts w:asciiTheme="majorBidi" w:hAnsiTheme="majorBidi" w:cstheme="majorBidi"/>
          <w:rtl/>
        </w:rPr>
        <w:t>(</w:t>
      </w:r>
      <w:r w:rsidRPr="002238C0">
        <w:rPr>
          <w:rFonts w:asciiTheme="majorBidi" w:hAnsiTheme="majorBidi" w:cstheme="majorBidi"/>
          <w:rtl/>
        </w:rPr>
        <w:t>أولا</w:t>
      </w:r>
      <w:r w:rsidR="006D4209" w:rsidRPr="002238C0">
        <w:rPr>
          <w:rFonts w:asciiTheme="majorBidi" w:hAnsiTheme="majorBidi" w:cstheme="majorBidi"/>
          <w:rtl/>
        </w:rPr>
        <w:t>)</w:t>
      </w:r>
      <w:r w:rsidRPr="002238C0">
        <w:rPr>
          <w:rFonts w:asciiTheme="majorBidi" w:hAnsiTheme="majorBidi" w:cstheme="majorBidi"/>
          <w:rtl/>
        </w:rPr>
        <w:t xml:space="preserve"> من المادة 33 من </w:t>
      </w:r>
      <w:r w:rsidR="005E64B0" w:rsidRPr="002238C0">
        <w:rPr>
          <w:rFonts w:asciiTheme="majorBidi" w:hAnsiTheme="majorBidi" w:cstheme="majorBidi"/>
          <w:rtl/>
        </w:rPr>
        <w:t>قانون الشراء العام</w:t>
      </w:r>
      <w:r w:rsidRPr="002238C0">
        <w:rPr>
          <w:rFonts w:asciiTheme="majorBidi" w:hAnsiTheme="majorBidi" w:cstheme="majorBidi"/>
          <w:rtl/>
        </w:rPr>
        <w:t>.</w:t>
      </w:r>
    </w:p>
    <w:p w14:paraId="470B79BE" w14:textId="77777777" w:rsidR="002B0AEB" w:rsidRPr="00DB3CEA" w:rsidRDefault="002B0AEB" w:rsidP="00DF1991">
      <w:pPr>
        <w:pStyle w:val="Heading3"/>
        <w:tabs>
          <w:tab w:val="clear" w:pos="2408"/>
        </w:tabs>
        <w:spacing w:before="0" w:after="0" w:line="276" w:lineRule="auto"/>
        <w:ind w:left="-6" w:right="0" w:firstLine="0"/>
        <w:rPr>
          <w:rFonts w:asciiTheme="majorBidi" w:hAnsiTheme="majorBidi" w:cstheme="majorBidi"/>
          <w:b w:val="0"/>
          <w:bCs/>
          <w:sz w:val="28"/>
          <w:szCs w:val="28"/>
        </w:rPr>
      </w:pPr>
    </w:p>
    <w:p w14:paraId="1E4A5B45" w14:textId="2083D1A5" w:rsidR="00C300BA" w:rsidRPr="002238C0" w:rsidRDefault="007109F7"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27" w:name="_heading=h.1pxezwc" w:colFirst="0" w:colLast="0"/>
      <w:bookmarkEnd w:id="27"/>
      <w:r w:rsidRPr="002238C0">
        <w:rPr>
          <w:rFonts w:asciiTheme="majorBidi" w:hAnsiTheme="majorBidi" w:cstheme="majorBidi"/>
          <w:b w:val="0"/>
          <w:bCs/>
          <w:sz w:val="28"/>
          <w:szCs w:val="28"/>
          <w:rtl/>
        </w:rPr>
        <w:t>الإقصـاء</w:t>
      </w:r>
      <w:r w:rsidR="00016E8F">
        <w:rPr>
          <w:rFonts w:asciiTheme="majorBidi" w:hAnsiTheme="majorBidi" w:cstheme="majorBidi" w:hint="cs"/>
          <w:b w:val="0"/>
          <w:bCs/>
          <w:sz w:val="28"/>
          <w:szCs w:val="28"/>
          <w:rtl/>
        </w:rPr>
        <w:t xml:space="preserve"> (المادة 40 من قانون الشراء العام)</w:t>
      </w:r>
    </w:p>
    <w:p w14:paraId="0B2DC675" w14:textId="24531051" w:rsidR="00E00764" w:rsidRDefault="006D4209" w:rsidP="00DF1991">
      <w:pPr>
        <w:spacing w:line="276" w:lineRule="auto"/>
        <w:ind w:left="-6"/>
        <w:rPr>
          <w:rFonts w:asciiTheme="majorBidi" w:hAnsiTheme="majorBidi" w:cstheme="majorBidi"/>
          <w:rtl/>
        </w:rPr>
      </w:pPr>
      <w:r w:rsidRPr="002238C0">
        <w:rPr>
          <w:rFonts w:asciiTheme="majorBidi" w:hAnsiTheme="majorBidi" w:cstheme="majorBidi"/>
          <w:rtl/>
        </w:rPr>
        <w:t>تطبق أحكام الإقصاء على الملتزم الذي يعتبر ناكلًا أو الذي يصدر بحقه حكم قضائي</w:t>
      </w:r>
      <w:r w:rsidR="00571C57">
        <w:rPr>
          <w:rFonts w:asciiTheme="majorBidi" w:hAnsiTheme="majorBidi" w:cstheme="majorBidi"/>
        </w:rPr>
        <w:t xml:space="preserve"> </w:t>
      </w:r>
      <w:r w:rsidR="00571C57">
        <w:rPr>
          <w:rFonts w:asciiTheme="majorBidi" w:hAnsiTheme="majorBidi" w:cstheme="majorBidi" w:hint="cs"/>
          <w:rtl/>
          <w:lang w:bidi="ar-LB"/>
        </w:rPr>
        <w:t>نهائي</w:t>
      </w:r>
      <w:r w:rsidRPr="002238C0">
        <w:rPr>
          <w:rFonts w:asciiTheme="majorBidi" w:hAnsiTheme="majorBidi" w:cstheme="majorBidi"/>
          <w:rtl/>
        </w:rPr>
        <w:t xml:space="preserve"> وفقًا لما نصت عليه المادة 40 من قانون الشراء العام.</w:t>
      </w:r>
      <w:bookmarkStart w:id="28" w:name="_heading=h.49x2ik5" w:colFirst="0" w:colLast="0"/>
      <w:bookmarkStart w:id="29" w:name="_heading=h.2p2csry" w:colFirst="0" w:colLast="0"/>
      <w:bookmarkStart w:id="30" w:name="_heading=h.23ckvvd" w:colFirst="0" w:colLast="0"/>
      <w:bookmarkStart w:id="31" w:name="_heading=h.ihv636" w:colFirst="0" w:colLast="0"/>
      <w:bookmarkStart w:id="32" w:name="_heading=h.32hioqz" w:colFirst="0" w:colLast="0"/>
      <w:bookmarkStart w:id="33" w:name="_heading=h.1hmsyys" w:colFirst="0" w:colLast="0"/>
      <w:bookmarkStart w:id="34" w:name="_heading=h.41mghml" w:colFirst="0" w:colLast="0"/>
      <w:bookmarkStart w:id="35" w:name="_heading=h.vx1227" w:colFirst="0" w:colLast="0"/>
      <w:bookmarkStart w:id="36" w:name="_heading=h.3fwokq0" w:colFirst="0" w:colLast="0"/>
      <w:bookmarkStart w:id="37" w:name="_heading=h.nmf14n" w:colFirst="0" w:colLast="0"/>
      <w:bookmarkEnd w:id="28"/>
      <w:bookmarkEnd w:id="29"/>
      <w:bookmarkEnd w:id="30"/>
      <w:bookmarkEnd w:id="31"/>
      <w:bookmarkEnd w:id="32"/>
      <w:bookmarkEnd w:id="33"/>
      <w:bookmarkEnd w:id="34"/>
      <w:bookmarkEnd w:id="35"/>
      <w:bookmarkEnd w:id="36"/>
      <w:bookmarkEnd w:id="37"/>
    </w:p>
    <w:p w14:paraId="3C8A4551" w14:textId="77777777" w:rsidR="00E00764" w:rsidRDefault="00E00764" w:rsidP="00DF1991">
      <w:pPr>
        <w:spacing w:line="276" w:lineRule="auto"/>
        <w:ind w:left="-6"/>
        <w:rPr>
          <w:rFonts w:asciiTheme="majorBidi" w:hAnsiTheme="majorBidi" w:cstheme="majorBidi"/>
          <w:rtl/>
        </w:rPr>
      </w:pPr>
    </w:p>
    <w:p w14:paraId="7E61EEDB" w14:textId="39749446" w:rsidR="00794CEC" w:rsidRPr="002238C0" w:rsidRDefault="002C00A9"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القوّة القاهرة</w:t>
      </w:r>
      <w:r w:rsidR="00AE54CE" w:rsidRPr="002238C0">
        <w:rPr>
          <w:rFonts w:asciiTheme="majorBidi" w:hAnsiTheme="majorBidi" w:cstheme="majorBidi"/>
          <w:b w:val="0"/>
          <w:bCs/>
          <w:sz w:val="28"/>
          <w:szCs w:val="28"/>
          <w:rtl/>
        </w:rPr>
        <w:t xml:space="preserve"> </w:t>
      </w:r>
    </w:p>
    <w:p w14:paraId="4C56D432" w14:textId="0E3DBF0F" w:rsidR="0017773B" w:rsidRPr="002238C0" w:rsidRDefault="00BF4E44" w:rsidP="00DF1991">
      <w:pPr>
        <w:pStyle w:val="Heading3"/>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eastAsia="Times New Roman" w:hAnsiTheme="majorBidi" w:cstheme="majorBidi"/>
          <w:sz w:val="28"/>
          <w:szCs w:val="28"/>
          <w:rtl/>
          <w:lang w:bidi="ar-LB"/>
        </w:rPr>
        <w:t xml:space="preserve">اذا حالت ظروف استثنائية وخارجة عن </w:t>
      </w:r>
      <w:r w:rsidR="00152DB8" w:rsidRPr="002238C0">
        <w:rPr>
          <w:rFonts w:asciiTheme="majorBidi" w:eastAsia="Times New Roman" w:hAnsiTheme="majorBidi" w:cstheme="majorBidi"/>
          <w:sz w:val="28"/>
          <w:szCs w:val="28"/>
          <w:rtl/>
          <w:lang w:bidi="ar-LB"/>
        </w:rPr>
        <w:t>ا</w:t>
      </w:r>
      <w:r w:rsidRPr="002238C0">
        <w:rPr>
          <w:rFonts w:asciiTheme="majorBidi" w:eastAsia="Times New Roman" w:hAnsiTheme="majorBidi" w:cstheme="majorBidi"/>
          <w:sz w:val="28"/>
          <w:szCs w:val="28"/>
          <w:rtl/>
          <w:lang w:bidi="ar-LB"/>
        </w:rPr>
        <w:t>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3A17715C" w14:textId="77777777" w:rsidR="002C00A9" w:rsidRPr="00DB3CEA" w:rsidRDefault="002C00A9" w:rsidP="00DF1991">
      <w:pPr>
        <w:pStyle w:val="Heading3"/>
        <w:tabs>
          <w:tab w:val="clear" w:pos="2408"/>
        </w:tabs>
        <w:spacing w:before="0" w:after="0" w:line="276" w:lineRule="auto"/>
        <w:ind w:left="-6" w:right="0" w:firstLine="0"/>
        <w:rPr>
          <w:rFonts w:asciiTheme="majorBidi" w:hAnsiTheme="majorBidi" w:cstheme="majorBidi"/>
          <w:b w:val="0"/>
          <w:bCs/>
          <w:sz w:val="28"/>
          <w:szCs w:val="28"/>
        </w:rPr>
      </w:pPr>
    </w:p>
    <w:p w14:paraId="30649F2E" w14:textId="77777777" w:rsidR="00C300BA" w:rsidRPr="002238C0" w:rsidRDefault="007109F7"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النزاهة</w:t>
      </w:r>
    </w:p>
    <w:p w14:paraId="1F3B6980" w14:textId="77777777" w:rsidR="00C300BA" w:rsidRPr="002238C0" w:rsidRDefault="00AA06CF" w:rsidP="00DF1991">
      <w:pPr>
        <w:spacing w:line="276" w:lineRule="auto"/>
        <w:ind w:left="-6"/>
        <w:rPr>
          <w:rFonts w:asciiTheme="majorBidi" w:hAnsiTheme="majorBidi" w:cstheme="majorBidi"/>
          <w:color w:val="000000"/>
          <w:rtl/>
        </w:rPr>
      </w:pPr>
      <w:bookmarkStart w:id="38" w:name="_heading=h.37m2jsg" w:colFirst="0" w:colLast="0"/>
      <w:bookmarkEnd w:id="38"/>
      <w:r w:rsidRPr="002238C0">
        <w:rPr>
          <w:rFonts w:asciiTheme="majorBidi" w:hAnsiTheme="majorBidi" w:cstheme="majorBidi"/>
          <w:color w:val="000000"/>
          <w:rtl/>
        </w:rPr>
        <w:t>تُطبّق أحكام المادة 110 من قانون الشراء العام.</w:t>
      </w:r>
    </w:p>
    <w:p w14:paraId="43227AB0" w14:textId="77777777" w:rsidR="006D4209" w:rsidRPr="002238C0" w:rsidRDefault="006D4209" w:rsidP="00DF1991">
      <w:pPr>
        <w:spacing w:line="276" w:lineRule="auto"/>
        <w:ind w:left="-6"/>
        <w:rPr>
          <w:rFonts w:asciiTheme="majorBidi" w:hAnsiTheme="majorBidi" w:cstheme="majorBidi"/>
          <w:color w:val="000000"/>
          <w:rtl/>
        </w:rPr>
      </w:pPr>
    </w:p>
    <w:p w14:paraId="3C2B8913" w14:textId="225FDB2A" w:rsidR="009E747A" w:rsidRPr="002238C0" w:rsidRDefault="009E747A"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39" w:name="_Hlk119570163"/>
      <w:r w:rsidRPr="002238C0">
        <w:rPr>
          <w:rFonts w:asciiTheme="majorBidi" w:hAnsiTheme="majorBidi" w:cstheme="majorBidi"/>
          <w:b w:val="0"/>
          <w:bCs/>
          <w:sz w:val="28"/>
          <w:szCs w:val="28"/>
          <w:rtl/>
        </w:rPr>
        <w:t>الشكوى والإعتراض</w:t>
      </w:r>
    </w:p>
    <w:p w14:paraId="6DF3C615" w14:textId="6CAF8454" w:rsidR="00EF2F21" w:rsidRPr="002238C0" w:rsidRDefault="009E747A" w:rsidP="00DF1991">
      <w:pPr>
        <w:spacing w:line="276" w:lineRule="auto"/>
        <w:ind w:left="-6"/>
        <w:rPr>
          <w:rFonts w:asciiTheme="majorBidi" w:hAnsiTheme="majorBidi" w:cstheme="majorBidi"/>
          <w:color w:val="000000"/>
          <w:rtl/>
        </w:rPr>
      </w:pPr>
      <w:r w:rsidRPr="002238C0">
        <w:rPr>
          <w:rFonts w:asciiTheme="majorBidi" w:hAnsiTheme="majorBidi" w:cstheme="majorBidi"/>
          <w:color w:val="000000"/>
          <w:rtl/>
        </w:rPr>
        <w:t xml:space="preserve">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على ان تتبع إجراءات الإعتراض الـمعمول بها لدى مجلس شورى الدولة لحين تشكيل هيئة الإعتراضات المنصوص </w:t>
      </w:r>
      <w:r w:rsidR="00AD6FF7" w:rsidRPr="002238C0">
        <w:rPr>
          <w:rFonts w:asciiTheme="majorBidi" w:hAnsiTheme="majorBidi" w:cstheme="majorBidi"/>
          <w:color w:val="000000"/>
          <w:rtl/>
        </w:rPr>
        <w:t>عنها</w:t>
      </w:r>
      <w:r w:rsidRPr="002238C0">
        <w:rPr>
          <w:rFonts w:asciiTheme="majorBidi" w:hAnsiTheme="majorBidi" w:cstheme="majorBidi"/>
          <w:color w:val="000000"/>
          <w:rtl/>
        </w:rPr>
        <w:t xml:space="preserve"> في قانون الشراء العام.</w:t>
      </w:r>
    </w:p>
    <w:bookmarkEnd w:id="39"/>
    <w:p w14:paraId="149FFB6D" w14:textId="2918680B" w:rsidR="009E747A" w:rsidRDefault="009E747A" w:rsidP="00DF1991">
      <w:pPr>
        <w:spacing w:line="276" w:lineRule="auto"/>
        <w:ind w:left="-6"/>
        <w:rPr>
          <w:rFonts w:asciiTheme="majorBidi" w:hAnsiTheme="majorBidi" w:cstheme="majorBidi"/>
          <w:color w:val="000000"/>
          <w:rtl/>
        </w:rPr>
      </w:pPr>
    </w:p>
    <w:p w14:paraId="1CC991D9" w14:textId="6F7ACEE9" w:rsidR="006D4209" w:rsidRPr="002238C0" w:rsidRDefault="006D4209" w:rsidP="00DF1991">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القضاء الصالح:</w:t>
      </w:r>
    </w:p>
    <w:p w14:paraId="4D05B843" w14:textId="6B10C480" w:rsidR="006D4209" w:rsidRPr="002238C0" w:rsidRDefault="006D4209" w:rsidP="00DF1991">
      <w:pPr>
        <w:spacing w:line="276" w:lineRule="auto"/>
        <w:ind w:left="-6"/>
        <w:rPr>
          <w:rFonts w:asciiTheme="majorBidi" w:hAnsiTheme="majorBidi" w:cstheme="majorBidi"/>
          <w:color w:val="000000"/>
          <w:rtl/>
        </w:rPr>
      </w:pPr>
      <w:r w:rsidRPr="002238C0">
        <w:rPr>
          <w:rFonts w:asciiTheme="majorBidi" w:hAnsiTheme="majorBidi" w:cstheme="majorBidi"/>
          <w:color w:val="000000"/>
          <w:rtl/>
        </w:rPr>
        <w:t>إن القضاء اللبناني وحده هو المرجع الصالح للنظر في كل خلاف يمكن أن يحصل بين الإدارة والملتزم من جراء تنفيذ هذا الإلتزام.</w:t>
      </w:r>
    </w:p>
    <w:tbl>
      <w:tblPr>
        <w:bidiVisual/>
        <w:tblW w:w="5000" w:type="pct"/>
        <w:tblCellMar>
          <w:top w:w="57" w:type="dxa"/>
        </w:tblCellMar>
        <w:tblLook w:val="01E0" w:firstRow="1" w:lastRow="1" w:firstColumn="1" w:lastColumn="1" w:noHBand="0" w:noVBand="0"/>
      </w:tblPr>
      <w:tblGrid>
        <w:gridCol w:w="283"/>
        <w:gridCol w:w="3373"/>
        <w:gridCol w:w="2365"/>
        <w:gridCol w:w="3555"/>
      </w:tblGrid>
      <w:tr w:rsidR="00B83906" w:rsidRPr="00331259" w14:paraId="57921425" w14:textId="77777777" w:rsidTr="00623E27">
        <w:trPr>
          <w:trHeight w:val="506"/>
        </w:trPr>
        <w:tc>
          <w:tcPr>
            <w:tcW w:w="148" w:type="pct"/>
          </w:tcPr>
          <w:p w14:paraId="054D450D" w14:textId="77777777" w:rsidR="00B83906" w:rsidRPr="00FA566A" w:rsidRDefault="00B83906" w:rsidP="00DF1991">
            <w:pPr>
              <w:pStyle w:val="BodyText"/>
              <w:tabs>
                <w:tab w:val="right" w:pos="6686"/>
              </w:tabs>
              <w:spacing w:before="120" w:after="120"/>
              <w:jc w:val="center"/>
              <w:rPr>
                <w:rFonts w:ascii="Arabic Transparent" w:hAnsi="Arabic Transparent" w:cs="Arabic Transparent"/>
                <w:sz w:val="28"/>
                <w:szCs w:val="28"/>
                <w:rtl/>
                <w:lang w:val="en-US" w:eastAsia="en-US"/>
              </w:rPr>
            </w:pPr>
          </w:p>
          <w:p w14:paraId="005EBF72" w14:textId="77777777" w:rsidR="00B83906" w:rsidRPr="00FA566A" w:rsidRDefault="00B83906" w:rsidP="00DF1991">
            <w:pPr>
              <w:pStyle w:val="BodyText"/>
              <w:tabs>
                <w:tab w:val="right" w:pos="6686"/>
              </w:tabs>
              <w:spacing w:before="120" w:after="120"/>
              <w:jc w:val="center"/>
              <w:rPr>
                <w:rFonts w:ascii="Arabic Transparent" w:hAnsi="Arabic Transparent" w:cs="Arabic Transparent"/>
                <w:sz w:val="28"/>
                <w:szCs w:val="28"/>
                <w:rtl/>
                <w:lang w:val="en-US" w:eastAsia="en-US"/>
              </w:rPr>
            </w:pPr>
          </w:p>
        </w:tc>
        <w:tc>
          <w:tcPr>
            <w:tcW w:w="1761" w:type="pct"/>
            <w:vAlign w:val="center"/>
          </w:tcPr>
          <w:p w14:paraId="4DE322F9" w14:textId="77777777" w:rsidR="00B83906" w:rsidRPr="00FA566A" w:rsidRDefault="00B83906" w:rsidP="00DF1991">
            <w:pPr>
              <w:pStyle w:val="BodyText"/>
              <w:tabs>
                <w:tab w:val="left" w:pos="1015"/>
              </w:tabs>
              <w:spacing w:before="120" w:after="120"/>
              <w:jc w:val="center"/>
              <w:rPr>
                <w:rFonts w:ascii="Arabic Transparent" w:hAnsi="Arabic Transparent" w:cs="Arabic Transparent"/>
                <w:sz w:val="28"/>
                <w:szCs w:val="28"/>
                <w:lang w:val="en-US" w:eastAsia="en-US"/>
              </w:rPr>
            </w:pPr>
            <w:r w:rsidRPr="00FA566A">
              <w:rPr>
                <w:rFonts w:ascii="Arabic Transparent" w:hAnsi="Arabic Transparent" w:cs="Arabic Transparent" w:hint="cs"/>
                <w:sz w:val="28"/>
                <w:szCs w:val="28"/>
                <w:rtl/>
                <w:lang w:val="en-US" w:eastAsia="en-US"/>
              </w:rPr>
              <w:t>نظمــه</w:t>
            </w:r>
          </w:p>
          <w:p w14:paraId="1DC18AE5" w14:textId="115E30D3" w:rsidR="00B83906" w:rsidRPr="00FA566A" w:rsidRDefault="00B83906" w:rsidP="008D5C6F">
            <w:pPr>
              <w:pStyle w:val="BodyText"/>
              <w:tabs>
                <w:tab w:val="left" w:pos="1015"/>
              </w:tabs>
              <w:spacing w:before="120" w:after="120"/>
              <w:jc w:val="center"/>
              <w:rPr>
                <w:rFonts w:ascii="Arabic Transparent" w:hAnsi="Arabic Transparent" w:cs="Arabic Transparent"/>
                <w:sz w:val="28"/>
                <w:szCs w:val="28"/>
                <w:rtl/>
                <w:lang w:val="en-US" w:eastAsia="en-US" w:bidi="ar-LB"/>
              </w:rPr>
            </w:pPr>
            <w:r w:rsidRPr="00FA566A">
              <w:rPr>
                <w:rFonts w:ascii="Arabic Transparent" w:hAnsi="Arabic Transparent" w:cs="Arabic Transparent"/>
                <w:sz w:val="28"/>
                <w:szCs w:val="28"/>
                <w:rtl/>
                <w:lang w:val="en-US" w:eastAsia="en-US" w:bidi="ar-LB"/>
              </w:rPr>
              <w:t xml:space="preserve">بتاريخ  </w:t>
            </w:r>
            <w:r w:rsidR="008D5C6F">
              <w:rPr>
                <w:rFonts w:ascii="Arabic Transparent" w:hAnsi="Arabic Transparent" w:cs="Arabic Transparent"/>
                <w:sz w:val="28"/>
                <w:szCs w:val="28"/>
                <w:lang w:val="en-US" w:eastAsia="en-US" w:bidi="ar-LB"/>
              </w:rPr>
              <w:t>24</w:t>
            </w:r>
            <w:r w:rsidRPr="00FA566A">
              <w:rPr>
                <w:rFonts w:ascii="Arabic Transparent" w:hAnsi="Arabic Transparent" w:cs="Arabic Transparent"/>
                <w:sz w:val="28"/>
                <w:szCs w:val="28"/>
                <w:rtl/>
                <w:lang w:val="en-US" w:eastAsia="en-US" w:bidi="ar-LB"/>
              </w:rPr>
              <w:t xml:space="preserve"> / </w:t>
            </w:r>
            <w:r w:rsidR="007D4AA8">
              <w:rPr>
                <w:rFonts w:ascii="Arabic Transparent" w:hAnsi="Arabic Transparent" w:cs="Arabic Transparent" w:hint="cs"/>
                <w:sz w:val="28"/>
                <w:szCs w:val="28"/>
                <w:rtl/>
                <w:lang w:val="en-US" w:eastAsia="en-US" w:bidi="ar-LB"/>
              </w:rPr>
              <w:t>8</w:t>
            </w:r>
            <w:r w:rsidR="00F5608F">
              <w:rPr>
                <w:rFonts w:ascii="Arabic Transparent" w:hAnsi="Arabic Transparent" w:cs="Arabic Transparent" w:hint="cs"/>
                <w:sz w:val="28"/>
                <w:szCs w:val="28"/>
                <w:rtl/>
                <w:lang w:val="en-US" w:eastAsia="en-US" w:bidi="ar-LB"/>
              </w:rPr>
              <w:t xml:space="preserve"> /</w:t>
            </w:r>
            <w:r w:rsidRPr="00FA566A">
              <w:rPr>
                <w:rFonts w:ascii="Arabic Transparent" w:hAnsi="Arabic Transparent" w:cs="Arabic Transparent"/>
                <w:sz w:val="28"/>
                <w:szCs w:val="28"/>
                <w:rtl/>
                <w:lang w:val="en-US" w:eastAsia="en-US" w:bidi="ar-LB"/>
              </w:rPr>
              <w:t xml:space="preserve"> </w:t>
            </w:r>
            <w:r>
              <w:rPr>
                <w:rFonts w:ascii="Arabic Transparent" w:hAnsi="Arabic Transparent" w:cs="Arabic Transparent" w:hint="cs"/>
                <w:sz w:val="28"/>
                <w:szCs w:val="28"/>
                <w:rtl/>
                <w:lang w:val="en-US" w:eastAsia="en-US" w:bidi="ar-LB"/>
              </w:rPr>
              <w:t>202</w:t>
            </w:r>
            <w:r w:rsidR="00F5608F">
              <w:rPr>
                <w:rFonts w:ascii="Arabic Transparent" w:hAnsi="Arabic Transparent" w:cs="Arabic Transparent" w:hint="cs"/>
                <w:sz w:val="28"/>
                <w:szCs w:val="28"/>
                <w:rtl/>
                <w:lang w:val="en-US" w:eastAsia="en-US" w:bidi="ar-LB"/>
              </w:rPr>
              <w:t>6</w:t>
            </w:r>
          </w:p>
        </w:tc>
        <w:tc>
          <w:tcPr>
            <w:tcW w:w="1235" w:type="pct"/>
          </w:tcPr>
          <w:p w14:paraId="24FA2C4A" w14:textId="77777777" w:rsidR="00B83906" w:rsidRPr="00FA566A" w:rsidRDefault="00B83906" w:rsidP="00DF1991">
            <w:pPr>
              <w:pStyle w:val="BodyText"/>
              <w:tabs>
                <w:tab w:val="right" w:pos="6686"/>
              </w:tabs>
              <w:spacing w:before="120" w:after="120"/>
              <w:jc w:val="center"/>
              <w:rPr>
                <w:rFonts w:ascii="Arabic Transparent" w:hAnsi="Arabic Transparent" w:cs="Arabic Transparent"/>
                <w:sz w:val="28"/>
                <w:szCs w:val="28"/>
                <w:rtl/>
                <w:lang w:val="en-US" w:eastAsia="en-US"/>
              </w:rPr>
            </w:pPr>
            <w:r>
              <w:rPr>
                <w:rFonts w:ascii="Arabic Transparent" w:hAnsi="Arabic Transparent" w:cs="Arabic Transparent"/>
                <w:sz w:val="28"/>
                <w:szCs w:val="28"/>
                <w:lang w:val="en-US" w:eastAsia="en-US"/>
              </w:rPr>
              <w:t xml:space="preserve">                     </w:t>
            </w:r>
          </w:p>
        </w:tc>
        <w:tc>
          <w:tcPr>
            <w:tcW w:w="1856" w:type="pct"/>
            <w:vAlign w:val="center"/>
          </w:tcPr>
          <w:p w14:paraId="2C81D618" w14:textId="77777777" w:rsidR="00B83906" w:rsidRPr="00FA566A" w:rsidRDefault="00B83906" w:rsidP="00DF1991">
            <w:pPr>
              <w:pStyle w:val="BodyText"/>
              <w:tabs>
                <w:tab w:val="right" w:pos="6686"/>
              </w:tabs>
              <w:spacing w:before="120" w:after="120"/>
              <w:jc w:val="center"/>
              <w:rPr>
                <w:rFonts w:ascii="Arabic Transparent" w:hAnsi="Arabic Transparent" w:cs="Arabic Transparent"/>
                <w:sz w:val="28"/>
                <w:szCs w:val="28"/>
                <w:rtl/>
                <w:lang w:val="en-US" w:eastAsia="en-US" w:bidi="ar-LB"/>
              </w:rPr>
            </w:pPr>
            <w:r w:rsidRPr="00FA566A">
              <w:rPr>
                <w:rFonts w:ascii="Arabic Transparent" w:hAnsi="Arabic Transparent" w:cs="Arabic Transparent" w:hint="cs"/>
                <w:sz w:val="28"/>
                <w:szCs w:val="28"/>
                <w:rtl/>
                <w:lang w:val="en-US" w:eastAsia="en-US"/>
              </w:rPr>
              <w:t>نظره ودققه</w:t>
            </w:r>
          </w:p>
          <w:p w14:paraId="0BFF2DF0" w14:textId="77777777" w:rsidR="00B83906" w:rsidRPr="00FA566A" w:rsidRDefault="00B83906" w:rsidP="00DF1991">
            <w:pPr>
              <w:pStyle w:val="BodyText"/>
              <w:tabs>
                <w:tab w:val="right" w:pos="6686"/>
              </w:tabs>
              <w:spacing w:before="120" w:after="120"/>
              <w:jc w:val="center"/>
              <w:rPr>
                <w:rFonts w:ascii="Arabic Transparent" w:hAnsi="Arabic Transparent" w:cs="Arabic Transparent"/>
                <w:sz w:val="28"/>
                <w:szCs w:val="28"/>
                <w:rtl/>
                <w:lang w:val="en-US" w:eastAsia="en-US" w:bidi="ar-LB"/>
              </w:rPr>
            </w:pPr>
            <w:r w:rsidRPr="00FA566A">
              <w:rPr>
                <w:rFonts w:ascii="Arabic Transparent" w:hAnsi="Arabic Transparent" w:cs="Arabic Transparent"/>
                <w:sz w:val="28"/>
                <w:szCs w:val="28"/>
                <w:rtl/>
                <w:lang w:val="en-US" w:eastAsia="en-US" w:bidi="ar-LB"/>
              </w:rPr>
              <w:t>بتاريخ  __ / __ / _____</w:t>
            </w:r>
          </w:p>
        </w:tc>
      </w:tr>
      <w:tr w:rsidR="00B83906" w:rsidRPr="00331259" w14:paraId="09A7B0E2" w14:textId="77777777" w:rsidTr="00623E27">
        <w:trPr>
          <w:trHeight w:val="645"/>
        </w:trPr>
        <w:tc>
          <w:tcPr>
            <w:tcW w:w="148" w:type="pct"/>
          </w:tcPr>
          <w:p w14:paraId="1A1BC5FB" w14:textId="77777777" w:rsidR="00B83906" w:rsidRPr="00FA566A" w:rsidRDefault="00B83906" w:rsidP="00DF1991">
            <w:pPr>
              <w:pStyle w:val="BodyText"/>
              <w:spacing w:before="120" w:after="120"/>
              <w:jc w:val="center"/>
              <w:rPr>
                <w:rFonts w:ascii="Arabic Transparent" w:hAnsi="Arabic Transparent" w:cs="Arabic Transparent"/>
                <w:sz w:val="28"/>
                <w:szCs w:val="28"/>
                <w:rtl/>
                <w:lang w:val="en-US" w:eastAsia="en-US" w:bidi="ar-LB"/>
              </w:rPr>
            </w:pPr>
          </w:p>
        </w:tc>
        <w:tc>
          <w:tcPr>
            <w:tcW w:w="1761" w:type="pct"/>
            <w:tcMar>
              <w:top w:w="113" w:type="dxa"/>
            </w:tcMar>
          </w:tcPr>
          <w:p w14:paraId="3686EF4C" w14:textId="77777777" w:rsidR="00B83906" w:rsidRPr="00FA566A" w:rsidRDefault="00B83906" w:rsidP="00DF1991">
            <w:pPr>
              <w:pStyle w:val="BodyText"/>
              <w:spacing w:before="120" w:after="120"/>
              <w:jc w:val="center"/>
              <w:rPr>
                <w:rFonts w:cs="Arabic Transparent"/>
                <w:sz w:val="28"/>
                <w:szCs w:val="28"/>
                <w:rtl/>
                <w:lang w:val="en-US" w:eastAsia="en-US" w:bidi="ar-LB"/>
              </w:rPr>
            </w:pPr>
            <w:r w:rsidRPr="00FA566A">
              <w:rPr>
                <w:rFonts w:cs="Arabic Transparent" w:hint="cs"/>
                <w:sz w:val="28"/>
                <w:szCs w:val="28"/>
                <w:rtl/>
                <w:lang w:val="en-US" w:eastAsia="en-US" w:bidi="ar-LB"/>
              </w:rPr>
              <w:t>رئيس مصلحة البرامج والمشاريع بالتكليف</w:t>
            </w:r>
          </w:p>
        </w:tc>
        <w:tc>
          <w:tcPr>
            <w:tcW w:w="1235" w:type="pct"/>
          </w:tcPr>
          <w:p w14:paraId="71970A87" w14:textId="77777777" w:rsidR="00B83906" w:rsidRPr="00FA566A" w:rsidRDefault="00B83906" w:rsidP="00DF1991">
            <w:pPr>
              <w:pStyle w:val="BodyText"/>
              <w:spacing w:before="120" w:after="120"/>
              <w:jc w:val="center"/>
              <w:rPr>
                <w:rFonts w:ascii="Arabic Transparent" w:hAnsi="Arabic Transparent" w:cs="Arabic Transparent"/>
                <w:sz w:val="28"/>
                <w:szCs w:val="28"/>
                <w:rtl/>
                <w:lang w:val="en-US" w:eastAsia="en-US" w:bidi="ar-LB"/>
              </w:rPr>
            </w:pPr>
          </w:p>
        </w:tc>
        <w:tc>
          <w:tcPr>
            <w:tcW w:w="1856" w:type="pct"/>
            <w:tcMar>
              <w:top w:w="113" w:type="dxa"/>
            </w:tcMar>
          </w:tcPr>
          <w:p w14:paraId="4A7BC7AA" w14:textId="77777777" w:rsidR="00B83906" w:rsidRPr="00FA566A" w:rsidRDefault="00B83906" w:rsidP="00DF1991">
            <w:pPr>
              <w:pStyle w:val="BodyText"/>
              <w:spacing w:before="120" w:after="120"/>
              <w:jc w:val="center"/>
              <w:rPr>
                <w:rFonts w:ascii="Arabic Transparent" w:hAnsi="Arabic Transparent" w:cs="Arabic Transparent"/>
                <w:sz w:val="28"/>
                <w:szCs w:val="28"/>
                <w:highlight w:val="yellow"/>
                <w:rtl/>
                <w:lang w:val="en-US" w:eastAsia="en-US" w:bidi="ar-LB"/>
              </w:rPr>
            </w:pPr>
            <w:r w:rsidRPr="00FA566A">
              <w:rPr>
                <w:rFonts w:cs="Arabic Transparent" w:hint="cs"/>
                <w:sz w:val="28"/>
                <w:szCs w:val="28"/>
                <w:rtl/>
                <w:lang w:val="en-US" w:eastAsia="en-US" w:bidi="ar-LB"/>
              </w:rPr>
              <w:t>المدير الفني</w:t>
            </w:r>
          </w:p>
        </w:tc>
      </w:tr>
      <w:tr w:rsidR="00B83906" w:rsidRPr="00331259" w14:paraId="0E3125FA" w14:textId="77777777" w:rsidTr="00623E27">
        <w:trPr>
          <w:trHeight w:val="315"/>
        </w:trPr>
        <w:tc>
          <w:tcPr>
            <w:tcW w:w="148" w:type="pct"/>
          </w:tcPr>
          <w:p w14:paraId="013985B4" w14:textId="77777777" w:rsidR="00B83906" w:rsidRPr="00FA566A" w:rsidRDefault="00B83906" w:rsidP="00DF1991">
            <w:pPr>
              <w:pStyle w:val="BodyText"/>
              <w:spacing w:before="120" w:after="120"/>
              <w:jc w:val="center"/>
              <w:rPr>
                <w:rFonts w:ascii="Arabic Transparent" w:hAnsi="Arabic Transparent" w:cs="Arabic Transparent"/>
                <w:sz w:val="28"/>
                <w:szCs w:val="28"/>
                <w:rtl/>
                <w:lang w:val="en-US" w:eastAsia="en-US" w:bidi="ar-LB"/>
              </w:rPr>
            </w:pPr>
          </w:p>
        </w:tc>
        <w:tc>
          <w:tcPr>
            <w:tcW w:w="1761" w:type="pct"/>
          </w:tcPr>
          <w:p w14:paraId="16CAF554" w14:textId="77777777" w:rsidR="00B83906" w:rsidRPr="00FA566A" w:rsidRDefault="00B83906" w:rsidP="00DF1991">
            <w:pPr>
              <w:pStyle w:val="BodyText"/>
              <w:spacing w:before="120" w:after="120"/>
              <w:jc w:val="center"/>
              <w:rPr>
                <w:rFonts w:ascii="Arabic Transparent" w:hAnsi="Arabic Transparent" w:cs="Arabic Transparent"/>
                <w:sz w:val="28"/>
                <w:szCs w:val="28"/>
                <w:rtl/>
                <w:lang w:val="en-US" w:eastAsia="en-US" w:bidi="ar-LB"/>
              </w:rPr>
            </w:pPr>
            <w:r w:rsidRPr="00FA566A">
              <w:rPr>
                <w:rFonts w:ascii="Arabic Transparent" w:hAnsi="Arabic Transparent" w:cs="Arabic Transparent" w:hint="cs"/>
                <w:sz w:val="28"/>
                <w:szCs w:val="28"/>
                <w:rtl/>
                <w:lang w:val="en-US" w:eastAsia="en-US" w:bidi="ar-LB"/>
              </w:rPr>
              <w:t>م. صبا رعد</w:t>
            </w:r>
          </w:p>
        </w:tc>
        <w:tc>
          <w:tcPr>
            <w:tcW w:w="1235" w:type="pct"/>
          </w:tcPr>
          <w:p w14:paraId="03324E12" w14:textId="77777777" w:rsidR="00B83906" w:rsidRPr="00FA566A" w:rsidRDefault="00B83906" w:rsidP="00DF1991">
            <w:pPr>
              <w:pStyle w:val="BodyText"/>
              <w:spacing w:before="120" w:after="120"/>
              <w:jc w:val="center"/>
              <w:rPr>
                <w:rFonts w:ascii="Arabic Transparent" w:hAnsi="Arabic Transparent" w:cs="Arabic Transparent"/>
                <w:sz w:val="28"/>
                <w:szCs w:val="28"/>
                <w:rtl/>
                <w:lang w:val="en-US" w:eastAsia="en-US" w:bidi="ar-LB"/>
              </w:rPr>
            </w:pPr>
          </w:p>
        </w:tc>
        <w:tc>
          <w:tcPr>
            <w:tcW w:w="1856" w:type="pct"/>
            <w:vAlign w:val="center"/>
          </w:tcPr>
          <w:p w14:paraId="3BE9AA25" w14:textId="77777777" w:rsidR="00B83906" w:rsidRPr="00FA566A" w:rsidRDefault="00B83906" w:rsidP="00DF1991">
            <w:pPr>
              <w:pStyle w:val="BodyText"/>
              <w:spacing w:before="120" w:after="120"/>
              <w:jc w:val="center"/>
              <w:rPr>
                <w:rFonts w:ascii="Arabic Transparent" w:hAnsi="Arabic Transparent" w:cs="Arabic Transparent"/>
                <w:sz w:val="28"/>
                <w:szCs w:val="28"/>
                <w:highlight w:val="yellow"/>
                <w:rtl/>
                <w:lang w:val="en-US" w:eastAsia="en-US" w:bidi="ar-LB"/>
              </w:rPr>
            </w:pPr>
            <w:r w:rsidRPr="00FA566A">
              <w:rPr>
                <w:rFonts w:cs="Arabic Transparent" w:hint="cs"/>
                <w:sz w:val="28"/>
                <w:szCs w:val="28"/>
                <w:rtl/>
                <w:lang w:val="en-US" w:eastAsia="en-US" w:bidi="ar-LB"/>
              </w:rPr>
              <w:t>م. كابي نصر</w:t>
            </w:r>
          </w:p>
        </w:tc>
      </w:tr>
    </w:tbl>
    <w:p w14:paraId="0E8A900F" w14:textId="77777777" w:rsidR="00B83906" w:rsidRDefault="00B83906" w:rsidP="00DF1991">
      <w:pPr>
        <w:spacing w:before="120" w:after="120"/>
        <w:rPr>
          <w:rFonts w:cs="Arabic Transparent"/>
          <w:sz w:val="2"/>
          <w:szCs w:val="2"/>
          <w:rtl/>
        </w:rPr>
      </w:pPr>
    </w:p>
    <w:p w14:paraId="74C557AD" w14:textId="254E482D" w:rsidR="00B83906" w:rsidRDefault="00B83906" w:rsidP="00DF1991">
      <w:pPr>
        <w:spacing w:before="120" w:after="120"/>
        <w:rPr>
          <w:rFonts w:cs="Arabic Transparent"/>
          <w:sz w:val="2"/>
          <w:szCs w:val="2"/>
        </w:rPr>
      </w:pPr>
    </w:p>
    <w:p w14:paraId="473399C0" w14:textId="77777777" w:rsidR="00F05FCB" w:rsidRDefault="00F05FCB" w:rsidP="00DF1991">
      <w:pPr>
        <w:spacing w:before="120" w:after="120"/>
        <w:rPr>
          <w:rFonts w:cs="Arabic Transparent"/>
          <w:sz w:val="2"/>
          <w:szCs w:val="2"/>
        </w:rPr>
      </w:pPr>
    </w:p>
    <w:p w14:paraId="51C18BF2" w14:textId="77777777" w:rsidR="00B83906" w:rsidRDefault="00B83906" w:rsidP="00DF1991">
      <w:pPr>
        <w:spacing w:before="120" w:after="120"/>
        <w:rPr>
          <w:rFonts w:cs="Arabic Transparent"/>
          <w:sz w:val="2"/>
          <w:szCs w:val="2"/>
        </w:rPr>
      </w:pPr>
    </w:p>
    <w:p w14:paraId="0922A5C0" w14:textId="77777777" w:rsidR="00B83906" w:rsidRPr="00BE13FC" w:rsidRDefault="00B83906" w:rsidP="00DF1991">
      <w:pPr>
        <w:spacing w:before="120" w:after="120"/>
        <w:rPr>
          <w:rFonts w:cs="Arabic Transparent"/>
          <w:sz w:val="2"/>
          <w:szCs w:val="2"/>
          <w:rtl/>
        </w:rPr>
      </w:pPr>
    </w:p>
    <w:tbl>
      <w:tblPr>
        <w:bidiVisual/>
        <w:tblW w:w="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481"/>
        <w:gridCol w:w="2416"/>
      </w:tblGrid>
      <w:tr w:rsidR="00B83906" w:rsidRPr="00097A64" w14:paraId="79BCC049" w14:textId="77777777" w:rsidTr="0058250D">
        <w:trPr>
          <w:trHeight w:val="693"/>
          <w:jc w:val="center"/>
        </w:trPr>
        <w:tc>
          <w:tcPr>
            <w:tcW w:w="5163" w:type="dxa"/>
            <w:gridSpan w:val="3"/>
            <w:tcBorders>
              <w:top w:val="nil"/>
              <w:left w:val="nil"/>
              <w:bottom w:val="nil"/>
              <w:right w:val="nil"/>
            </w:tcBorders>
          </w:tcPr>
          <w:p w14:paraId="113D5A45" w14:textId="77777777" w:rsidR="00B83906" w:rsidRPr="00FA566A" w:rsidRDefault="00B83906" w:rsidP="00DF1991">
            <w:pPr>
              <w:pStyle w:val="BodyText"/>
              <w:spacing w:before="120" w:after="120"/>
              <w:jc w:val="both"/>
              <w:rPr>
                <w:rFonts w:cs="Arabic Transparent"/>
                <w:b/>
                <w:bCs/>
                <w:sz w:val="28"/>
                <w:szCs w:val="28"/>
                <w:rtl/>
                <w:lang w:val="en-US" w:eastAsia="en-US" w:bidi="ar-LB"/>
              </w:rPr>
            </w:pPr>
            <w:r w:rsidRPr="00FA566A">
              <w:rPr>
                <w:rFonts w:cs="Arabic Transparent" w:hint="cs"/>
                <w:b/>
                <w:bCs/>
                <w:sz w:val="28"/>
                <w:szCs w:val="28"/>
                <w:rtl/>
                <w:lang w:val="en-US" w:eastAsia="en-US" w:bidi="ar-LB"/>
              </w:rPr>
              <w:lastRenderedPageBreak/>
              <w:t xml:space="preserve">صدّق </w:t>
            </w:r>
            <w:r w:rsidRPr="00FA566A">
              <w:rPr>
                <w:rFonts w:cs="Arabic Transparent" w:hint="cs"/>
                <w:b/>
                <w:bCs/>
                <w:sz w:val="28"/>
                <w:szCs w:val="28"/>
                <w:rtl/>
                <w:lang w:val="en-US" w:eastAsia="en-US"/>
              </w:rPr>
              <w:t>عليه مجلس ادارة</w:t>
            </w:r>
            <w:r w:rsidRPr="00FA566A">
              <w:rPr>
                <w:rFonts w:cs="Arabic Transparent" w:hint="cs"/>
                <w:sz w:val="28"/>
                <w:szCs w:val="28"/>
                <w:rtl/>
                <w:lang w:val="en-US" w:eastAsia="en-US" w:bidi="ar-LB"/>
              </w:rPr>
              <w:t xml:space="preserve"> </w:t>
            </w:r>
            <w:r w:rsidRPr="00FA566A">
              <w:rPr>
                <w:rFonts w:cs="Arabic Transparent" w:hint="cs"/>
                <w:b/>
                <w:bCs/>
                <w:sz w:val="28"/>
                <w:szCs w:val="28"/>
                <w:rtl/>
                <w:lang w:val="en-US" w:eastAsia="en-US" w:bidi="ar-LB"/>
              </w:rPr>
              <w:t>مؤسسة مياه لبنان الشمالي</w:t>
            </w:r>
          </w:p>
        </w:tc>
      </w:tr>
      <w:tr w:rsidR="00B83906" w:rsidRPr="00097A64" w14:paraId="1D9039A1" w14:textId="77777777" w:rsidTr="0058250D">
        <w:trPr>
          <w:trHeight w:val="338"/>
          <w:jc w:val="center"/>
        </w:trPr>
        <w:tc>
          <w:tcPr>
            <w:tcW w:w="2266" w:type="dxa"/>
            <w:tcBorders>
              <w:top w:val="nil"/>
              <w:left w:val="nil"/>
              <w:bottom w:val="nil"/>
              <w:right w:val="nil"/>
            </w:tcBorders>
          </w:tcPr>
          <w:p w14:paraId="5929ABB3" w14:textId="77777777" w:rsidR="00B83906" w:rsidRPr="00FA566A" w:rsidRDefault="00B83906" w:rsidP="00DF1991">
            <w:pPr>
              <w:pStyle w:val="BodyText"/>
              <w:spacing w:before="120" w:after="120"/>
              <w:jc w:val="right"/>
              <w:rPr>
                <w:rFonts w:cs="Arabic Transparent"/>
                <w:b/>
                <w:bCs/>
                <w:sz w:val="28"/>
                <w:szCs w:val="28"/>
                <w:rtl/>
                <w:lang w:val="en-US" w:eastAsia="en-US" w:bidi="ar-LB"/>
              </w:rPr>
            </w:pPr>
            <w:r w:rsidRPr="00FA566A">
              <w:rPr>
                <w:rFonts w:cs="Arabic Transparent" w:hint="cs"/>
                <w:b/>
                <w:bCs/>
                <w:sz w:val="28"/>
                <w:szCs w:val="28"/>
                <w:rtl/>
                <w:lang w:val="en-US" w:eastAsia="en-US" w:bidi="ar-LB"/>
              </w:rPr>
              <w:t xml:space="preserve">بقـــراره رقم </w:t>
            </w:r>
          </w:p>
        </w:tc>
        <w:tc>
          <w:tcPr>
            <w:tcW w:w="481" w:type="dxa"/>
            <w:tcBorders>
              <w:top w:val="nil"/>
              <w:left w:val="nil"/>
              <w:bottom w:val="nil"/>
              <w:right w:val="nil"/>
            </w:tcBorders>
          </w:tcPr>
          <w:p w14:paraId="2EACE38C" w14:textId="77777777" w:rsidR="00B83906" w:rsidRPr="00FA566A" w:rsidRDefault="00B83906" w:rsidP="00DF1991">
            <w:pPr>
              <w:pStyle w:val="BodyText"/>
              <w:spacing w:before="120" w:after="120"/>
              <w:jc w:val="both"/>
              <w:rPr>
                <w:rFonts w:cs="Arabic Transparent"/>
                <w:b/>
                <w:bCs/>
                <w:sz w:val="28"/>
                <w:szCs w:val="28"/>
                <w:rtl/>
                <w:lang w:val="en-US" w:eastAsia="en-US" w:bidi="ar-LB"/>
              </w:rPr>
            </w:pPr>
            <w:r w:rsidRPr="00FA566A">
              <w:rPr>
                <w:rFonts w:cs="Arabic Transparent" w:hint="cs"/>
                <w:b/>
                <w:bCs/>
                <w:sz w:val="28"/>
                <w:szCs w:val="28"/>
                <w:rtl/>
                <w:lang w:val="en-US" w:eastAsia="en-US" w:bidi="ar-LB"/>
              </w:rPr>
              <w:t xml:space="preserve">:  </w:t>
            </w:r>
          </w:p>
        </w:tc>
        <w:tc>
          <w:tcPr>
            <w:tcW w:w="2416" w:type="dxa"/>
            <w:tcBorders>
              <w:top w:val="nil"/>
              <w:left w:val="nil"/>
              <w:bottom w:val="nil"/>
              <w:right w:val="nil"/>
            </w:tcBorders>
          </w:tcPr>
          <w:p w14:paraId="39A22C74" w14:textId="77777777" w:rsidR="00B83906" w:rsidRPr="00FA566A" w:rsidRDefault="00B83906" w:rsidP="00DF1991">
            <w:pPr>
              <w:pStyle w:val="BodyText"/>
              <w:spacing w:before="120" w:after="120"/>
              <w:ind w:firstLine="388"/>
              <w:jc w:val="both"/>
              <w:rPr>
                <w:rFonts w:cs="Arabic Transparent"/>
                <w:b/>
                <w:bCs/>
                <w:sz w:val="28"/>
                <w:szCs w:val="28"/>
                <w:rtl/>
                <w:lang w:val="en-US" w:eastAsia="en-US" w:bidi="ar-LB"/>
              </w:rPr>
            </w:pPr>
            <w:r>
              <w:rPr>
                <w:rFonts w:cs="Arabic Transparent"/>
                <w:b/>
                <w:bCs/>
                <w:sz w:val="28"/>
                <w:szCs w:val="28"/>
                <w:lang w:val="en-US" w:eastAsia="en-US" w:bidi="ar-LB"/>
              </w:rPr>
              <w:t xml:space="preserve">        </w:t>
            </w:r>
            <w:r w:rsidRPr="00FA566A">
              <w:rPr>
                <w:rFonts w:cs="Arabic Transparent" w:hint="cs"/>
                <w:b/>
                <w:bCs/>
                <w:sz w:val="28"/>
                <w:szCs w:val="28"/>
                <w:rtl/>
                <w:lang w:val="en-US" w:eastAsia="en-US" w:bidi="ar-LB"/>
              </w:rPr>
              <w:t>تاريخ  :</w:t>
            </w:r>
          </w:p>
        </w:tc>
      </w:tr>
      <w:tr w:rsidR="00B83906" w:rsidRPr="00097A64" w14:paraId="255FDC52" w14:textId="77777777" w:rsidTr="0058250D">
        <w:trPr>
          <w:trHeight w:val="467"/>
          <w:jc w:val="center"/>
        </w:trPr>
        <w:tc>
          <w:tcPr>
            <w:tcW w:w="5163" w:type="dxa"/>
            <w:gridSpan w:val="3"/>
            <w:tcBorders>
              <w:top w:val="nil"/>
              <w:left w:val="nil"/>
              <w:bottom w:val="nil"/>
              <w:right w:val="nil"/>
            </w:tcBorders>
          </w:tcPr>
          <w:p w14:paraId="40FFA703" w14:textId="77777777" w:rsidR="00B83906" w:rsidRDefault="00B83906" w:rsidP="00DF1991">
            <w:pPr>
              <w:pStyle w:val="BodyText"/>
              <w:tabs>
                <w:tab w:val="left" w:pos="1677"/>
              </w:tabs>
              <w:spacing w:before="120" w:after="120"/>
              <w:jc w:val="center"/>
              <w:rPr>
                <w:rFonts w:cs="Arabic Transparent"/>
                <w:b/>
                <w:bCs/>
                <w:sz w:val="10"/>
                <w:szCs w:val="10"/>
                <w:lang w:val="en-US" w:eastAsia="en-US"/>
              </w:rPr>
            </w:pPr>
          </w:p>
          <w:p w14:paraId="2AB6E98B" w14:textId="77777777" w:rsidR="00B83906" w:rsidRDefault="00B83906" w:rsidP="00DF1991">
            <w:pPr>
              <w:pStyle w:val="BodyText"/>
              <w:tabs>
                <w:tab w:val="left" w:pos="1677"/>
              </w:tabs>
              <w:spacing w:before="120" w:after="120"/>
              <w:jc w:val="center"/>
              <w:rPr>
                <w:rFonts w:cs="Arabic Transparent"/>
                <w:b/>
                <w:bCs/>
                <w:sz w:val="10"/>
                <w:szCs w:val="10"/>
                <w:lang w:val="en-US" w:eastAsia="en-US"/>
              </w:rPr>
            </w:pPr>
          </w:p>
          <w:p w14:paraId="462A4FF7" w14:textId="77777777" w:rsidR="00B83906" w:rsidRPr="00FA566A" w:rsidRDefault="00B83906" w:rsidP="00DF1991">
            <w:pPr>
              <w:pStyle w:val="BodyText"/>
              <w:tabs>
                <w:tab w:val="left" w:pos="1677"/>
              </w:tabs>
              <w:spacing w:before="120" w:after="120"/>
              <w:jc w:val="center"/>
              <w:rPr>
                <w:rFonts w:cs="Arabic Transparent"/>
                <w:b/>
                <w:bCs/>
                <w:sz w:val="10"/>
                <w:szCs w:val="10"/>
                <w:lang w:val="en-US" w:eastAsia="en-US"/>
              </w:rPr>
            </w:pPr>
          </w:p>
          <w:p w14:paraId="604A81BB" w14:textId="77777777" w:rsidR="00B83906" w:rsidRPr="00FA566A" w:rsidRDefault="00B83906" w:rsidP="00DF1991">
            <w:pPr>
              <w:pStyle w:val="BodyText"/>
              <w:tabs>
                <w:tab w:val="left" w:pos="1677"/>
              </w:tabs>
              <w:spacing w:before="120" w:after="120"/>
              <w:jc w:val="center"/>
              <w:rPr>
                <w:rFonts w:cs="Arabic Transparent"/>
                <w:b/>
                <w:bCs/>
                <w:sz w:val="28"/>
                <w:szCs w:val="28"/>
                <w:rtl/>
                <w:lang w:val="en-US" w:eastAsia="en-US" w:bidi="ar-LB"/>
              </w:rPr>
            </w:pPr>
            <w:r w:rsidRPr="00FA566A">
              <w:rPr>
                <w:rFonts w:cs="Arabic Transparent" w:hint="cs"/>
                <w:b/>
                <w:bCs/>
                <w:sz w:val="28"/>
                <w:szCs w:val="28"/>
                <w:rtl/>
                <w:lang w:val="en-US" w:eastAsia="en-US"/>
              </w:rPr>
              <w:t>رئيس مجلس الادارة</w:t>
            </w:r>
            <w:r w:rsidRPr="00FA566A">
              <w:rPr>
                <w:rFonts w:cs="Arabic Transparent" w:hint="cs"/>
                <w:b/>
                <w:bCs/>
                <w:sz w:val="28"/>
                <w:szCs w:val="28"/>
                <w:rtl/>
                <w:lang w:val="en-US" w:eastAsia="en-US" w:bidi="ar-LB"/>
              </w:rPr>
              <w:t xml:space="preserve"> / المدير العام</w:t>
            </w:r>
          </w:p>
        </w:tc>
      </w:tr>
      <w:tr w:rsidR="00B83906" w:rsidRPr="00097A64" w14:paraId="6BE4164D" w14:textId="77777777" w:rsidTr="0058250D">
        <w:trPr>
          <w:trHeight w:val="693"/>
          <w:jc w:val="center"/>
        </w:trPr>
        <w:tc>
          <w:tcPr>
            <w:tcW w:w="5163" w:type="dxa"/>
            <w:gridSpan w:val="3"/>
            <w:tcBorders>
              <w:top w:val="nil"/>
              <w:left w:val="nil"/>
              <w:bottom w:val="nil"/>
              <w:right w:val="nil"/>
            </w:tcBorders>
          </w:tcPr>
          <w:p w14:paraId="6993F327" w14:textId="77777777" w:rsidR="00B83906" w:rsidRPr="00FA566A" w:rsidRDefault="00B83906" w:rsidP="00DF1991">
            <w:pPr>
              <w:pStyle w:val="BodyText"/>
              <w:spacing w:before="120" w:after="120"/>
              <w:jc w:val="left"/>
              <w:rPr>
                <w:rFonts w:cs="Arabic Transparent"/>
                <w:b/>
                <w:bCs/>
                <w:sz w:val="28"/>
                <w:szCs w:val="28"/>
                <w:rtl/>
                <w:lang w:val="en-US" w:eastAsia="en-US" w:bidi="ar-LB"/>
              </w:rPr>
            </w:pPr>
          </w:p>
        </w:tc>
      </w:tr>
      <w:tr w:rsidR="00B83906" w:rsidRPr="00097A64" w14:paraId="1AB344C5" w14:textId="77777777" w:rsidTr="0058250D">
        <w:trPr>
          <w:trHeight w:val="355"/>
          <w:jc w:val="center"/>
        </w:trPr>
        <w:tc>
          <w:tcPr>
            <w:tcW w:w="5163" w:type="dxa"/>
            <w:gridSpan w:val="3"/>
            <w:tcBorders>
              <w:top w:val="nil"/>
              <w:left w:val="nil"/>
              <w:bottom w:val="nil"/>
              <w:right w:val="nil"/>
            </w:tcBorders>
          </w:tcPr>
          <w:p w14:paraId="283880D5" w14:textId="77777777" w:rsidR="00B83906" w:rsidRPr="00FA566A" w:rsidRDefault="00B83906" w:rsidP="00DF1991">
            <w:pPr>
              <w:pStyle w:val="BodyText"/>
              <w:spacing w:before="120" w:after="120"/>
              <w:jc w:val="center"/>
              <w:rPr>
                <w:rFonts w:cs="Arabic Transparent"/>
                <w:b/>
                <w:bCs/>
                <w:sz w:val="28"/>
                <w:szCs w:val="28"/>
                <w:rtl/>
                <w:lang w:val="en-US" w:eastAsia="en-US" w:bidi="ar-LB"/>
              </w:rPr>
            </w:pPr>
            <w:r w:rsidRPr="00FA566A">
              <w:rPr>
                <w:rFonts w:cs="Arabic Transparent" w:hint="cs"/>
                <w:b/>
                <w:bCs/>
                <w:sz w:val="28"/>
                <w:szCs w:val="28"/>
                <w:rtl/>
                <w:lang w:val="en-US" w:eastAsia="en-US" w:bidi="ar-LB"/>
              </w:rPr>
              <w:t>خالد بركات عبيد</w:t>
            </w:r>
          </w:p>
        </w:tc>
      </w:tr>
    </w:tbl>
    <w:p w14:paraId="7EDC4BD1" w14:textId="3BEA4F1F" w:rsidR="00BE27EE" w:rsidRDefault="00BE27EE" w:rsidP="00DF1991">
      <w:pPr>
        <w:spacing w:line="276" w:lineRule="auto"/>
        <w:rPr>
          <w:rFonts w:asciiTheme="majorBidi" w:hAnsiTheme="majorBidi" w:cstheme="majorBidi"/>
          <w:rtl/>
        </w:rPr>
      </w:pPr>
    </w:p>
    <w:p w14:paraId="26EA1E65" w14:textId="14C8A9CE" w:rsidR="006A5A7A" w:rsidRDefault="006A5A7A" w:rsidP="00DF1991">
      <w:pPr>
        <w:spacing w:line="276" w:lineRule="auto"/>
        <w:rPr>
          <w:rFonts w:asciiTheme="majorBidi" w:hAnsiTheme="majorBidi" w:cstheme="majorBidi"/>
          <w:rtl/>
        </w:rPr>
      </w:pPr>
    </w:p>
    <w:p w14:paraId="7126FAD5" w14:textId="27FFC35F" w:rsidR="006A5A7A" w:rsidRDefault="006A5A7A" w:rsidP="00DF1991">
      <w:pPr>
        <w:spacing w:line="276" w:lineRule="auto"/>
        <w:rPr>
          <w:rFonts w:asciiTheme="majorBidi" w:hAnsiTheme="majorBidi" w:cstheme="majorBidi"/>
          <w:rtl/>
        </w:rPr>
      </w:pPr>
    </w:p>
    <w:p w14:paraId="7F47603B" w14:textId="1E193E35" w:rsidR="006A5A7A" w:rsidRDefault="006A5A7A" w:rsidP="00DF1991">
      <w:pPr>
        <w:spacing w:line="276" w:lineRule="auto"/>
        <w:rPr>
          <w:rFonts w:asciiTheme="majorBidi" w:hAnsiTheme="majorBidi" w:cstheme="majorBidi"/>
          <w:rtl/>
        </w:rPr>
      </w:pPr>
    </w:p>
    <w:p w14:paraId="49742A0E" w14:textId="4C849721" w:rsidR="006A5A7A" w:rsidRDefault="006A5A7A" w:rsidP="00DF1991">
      <w:pPr>
        <w:spacing w:line="276" w:lineRule="auto"/>
        <w:rPr>
          <w:rFonts w:asciiTheme="majorBidi" w:hAnsiTheme="majorBidi" w:cstheme="majorBidi"/>
          <w:rtl/>
        </w:rPr>
      </w:pPr>
    </w:p>
    <w:p w14:paraId="15A6B1D8" w14:textId="272CC8DD" w:rsidR="006A5A7A" w:rsidRDefault="006A5A7A" w:rsidP="00DF1991">
      <w:pPr>
        <w:spacing w:line="276" w:lineRule="auto"/>
        <w:rPr>
          <w:rFonts w:asciiTheme="majorBidi" w:hAnsiTheme="majorBidi" w:cstheme="majorBidi"/>
          <w:rtl/>
        </w:rPr>
      </w:pPr>
    </w:p>
    <w:p w14:paraId="7C228599" w14:textId="7962F174" w:rsidR="006A5A7A" w:rsidRDefault="006A5A7A" w:rsidP="00DF1991">
      <w:pPr>
        <w:spacing w:line="276" w:lineRule="auto"/>
        <w:rPr>
          <w:rFonts w:asciiTheme="majorBidi" w:hAnsiTheme="majorBidi" w:cstheme="majorBidi"/>
          <w:rtl/>
        </w:rPr>
      </w:pPr>
    </w:p>
    <w:p w14:paraId="63D5E2E7" w14:textId="2C6D3336" w:rsidR="001957BE" w:rsidRDefault="001957BE" w:rsidP="00DF1991">
      <w:pPr>
        <w:spacing w:line="276" w:lineRule="auto"/>
        <w:rPr>
          <w:rFonts w:asciiTheme="majorBidi" w:hAnsiTheme="majorBidi" w:cstheme="majorBidi"/>
          <w:rtl/>
        </w:rPr>
      </w:pPr>
    </w:p>
    <w:p w14:paraId="74527502" w14:textId="11CB7D15" w:rsidR="00E33CAC" w:rsidRDefault="00E33CAC" w:rsidP="00DF1991">
      <w:pPr>
        <w:spacing w:line="276" w:lineRule="auto"/>
        <w:rPr>
          <w:rFonts w:asciiTheme="majorBidi" w:hAnsiTheme="majorBidi" w:cstheme="majorBidi"/>
          <w:rtl/>
        </w:rPr>
      </w:pPr>
    </w:p>
    <w:p w14:paraId="468A4C85" w14:textId="7A7CA651" w:rsidR="00E33CAC" w:rsidRDefault="00E33CAC" w:rsidP="00DF1991">
      <w:pPr>
        <w:spacing w:line="276" w:lineRule="auto"/>
        <w:rPr>
          <w:rFonts w:asciiTheme="majorBidi" w:hAnsiTheme="majorBidi" w:cstheme="majorBidi"/>
          <w:rtl/>
        </w:rPr>
      </w:pPr>
    </w:p>
    <w:p w14:paraId="1B057AEC" w14:textId="30282C7F" w:rsidR="00E33CAC" w:rsidRDefault="00E33CAC" w:rsidP="00DF1991">
      <w:pPr>
        <w:spacing w:line="276" w:lineRule="auto"/>
        <w:rPr>
          <w:rFonts w:asciiTheme="majorBidi" w:hAnsiTheme="majorBidi" w:cstheme="majorBidi"/>
          <w:rtl/>
        </w:rPr>
      </w:pPr>
    </w:p>
    <w:p w14:paraId="103FD2E4" w14:textId="07529F52" w:rsidR="00E33CAC" w:rsidRDefault="00E33CAC" w:rsidP="00DF1991">
      <w:pPr>
        <w:spacing w:line="276" w:lineRule="auto"/>
        <w:rPr>
          <w:rFonts w:asciiTheme="majorBidi" w:hAnsiTheme="majorBidi" w:cstheme="majorBidi"/>
          <w:rtl/>
        </w:rPr>
      </w:pPr>
    </w:p>
    <w:p w14:paraId="07B6C211" w14:textId="0B1C932A" w:rsidR="00E33CAC" w:rsidRDefault="00E33CAC" w:rsidP="00DF1991">
      <w:pPr>
        <w:spacing w:line="276" w:lineRule="auto"/>
        <w:rPr>
          <w:rFonts w:asciiTheme="majorBidi" w:hAnsiTheme="majorBidi" w:cstheme="majorBidi"/>
          <w:rtl/>
        </w:rPr>
      </w:pPr>
    </w:p>
    <w:p w14:paraId="6246705F" w14:textId="04E691FB" w:rsidR="00E33CAC" w:rsidRDefault="00E33CAC" w:rsidP="00DF1991">
      <w:pPr>
        <w:spacing w:line="276" w:lineRule="auto"/>
        <w:rPr>
          <w:rFonts w:asciiTheme="majorBidi" w:hAnsiTheme="majorBidi" w:cstheme="majorBidi"/>
          <w:rtl/>
        </w:rPr>
      </w:pPr>
    </w:p>
    <w:p w14:paraId="1C7AFE43" w14:textId="0DE0F7B3" w:rsidR="00E33CAC" w:rsidRDefault="00E33CAC" w:rsidP="00DF1991">
      <w:pPr>
        <w:spacing w:line="276" w:lineRule="auto"/>
        <w:rPr>
          <w:rFonts w:asciiTheme="majorBidi" w:hAnsiTheme="majorBidi" w:cstheme="majorBidi"/>
          <w:rtl/>
        </w:rPr>
      </w:pPr>
    </w:p>
    <w:p w14:paraId="0A8B4D92" w14:textId="4110A6BB" w:rsidR="00E33CAC" w:rsidRDefault="00E33CAC" w:rsidP="00DF1991">
      <w:pPr>
        <w:spacing w:line="276" w:lineRule="auto"/>
        <w:rPr>
          <w:rFonts w:asciiTheme="majorBidi" w:hAnsiTheme="majorBidi" w:cstheme="majorBidi"/>
          <w:rtl/>
        </w:rPr>
      </w:pPr>
    </w:p>
    <w:p w14:paraId="36D934D1" w14:textId="77777777" w:rsidR="00E33CAC" w:rsidRDefault="00E33CAC" w:rsidP="00DF1991">
      <w:pPr>
        <w:spacing w:line="276" w:lineRule="auto"/>
        <w:rPr>
          <w:rFonts w:asciiTheme="majorBidi" w:hAnsiTheme="majorBidi" w:cstheme="majorBidi"/>
          <w:rtl/>
        </w:rPr>
      </w:pPr>
    </w:p>
    <w:p w14:paraId="5E8BF1C3" w14:textId="41A91CDB" w:rsidR="001957BE" w:rsidRDefault="001957BE" w:rsidP="00DF1991">
      <w:pPr>
        <w:spacing w:line="276" w:lineRule="auto"/>
        <w:rPr>
          <w:rFonts w:asciiTheme="majorBidi" w:hAnsiTheme="majorBidi" w:cstheme="majorBidi"/>
          <w:rtl/>
        </w:rPr>
      </w:pPr>
    </w:p>
    <w:p w14:paraId="0FC4E5A3" w14:textId="60962AB2" w:rsidR="007D4AA8" w:rsidRDefault="007D4AA8" w:rsidP="00DF1991">
      <w:pPr>
        <w:spacing w:line="276" w:lineRule="auto"/>
        <w:rPr>
          <w:rFonts w:asciiTheme="majorBidi" w:hAnsiTheme="majorBidi" w:cstheme="majorBidi"/>
          <w:rtl/>
        </w:rPr>
      </w:pPr>
    </w:p>
    <w:p w14:paraId="7BF0D0BE" w14:textId="26E235C7" w:rsidR="007D4AA8" w:rsidRDefault="007D4AA8" w:rsidP="00DF1991">
      <w:pPr>
        <w:spacing w:line="276" w:lineRule="auto"/>
        <w:rPr>
          <w:rFonts w:asciiTheme="majorBidi" w:hAnsiTheme="majorBidi" w:cstheme="majorBidi"/>
          <w:rtl/>
        </w:rPr>
      </w:pPr>
    </w:p>
    <w:p w14:paraId="4F35E184" w14:textId="09997A5C" w:rsidR="007D4AA8" w:rsidRDefault="007D4AA8" w:rsidP="00DF1991">
      <w:pPr>
        <w:spacing w:line="276" w:lineRule="auto"/>
        <w:rPr>
          <w:rFonts w:asciiTheme="majorBidi" w:hAnsiTheme="majorBidi" w:cstheme="majorBidi"/>
          <w:rtl/>
        </w:rPr>
      </w:pPr>
    </w:p>
    <w:p w14:paraId="5FF7E0CE" w14:textId="0E255717" w:rsidR="007D4AA8" w:rsidRDefault="007D4AA8" w:rsidP="00DF1991">
      <w:pPr>
        <w:spacing w:line="276" w:lineRule="auto"/>
        <w:rPr>
          <w:rFonts w:asciiTheme="majorBidi" w:hAnsiTheme="majorBidi" w:cstheme="majorBidi"/>
          <w:rtl/>
        </w:rPr>
      </w:pPr>
    </w:p>
    <w:p w14:paraId="498AD3DD" w14:textId="7E49E8DA" w:rsidR="007D4AA8" w:rsidRDefault="007D4AA8" w:rsidP="00DF1991">
      <w:pPr>
        <w:spacing w:line="276" w:lineRule="auto"/>
        <w:rPr>
          <w:rFonts w:asciiTheme="majorBidi" w:hAnsiTheme="majorBidi" w:cstheme="majorBidi"/>
          <w:rtl/>
        </w:rPr>
      </w:pPr>
    </w:p>
    <w:p w14:paraId="7476E828" w14:textId="5AF2D0AB" w:rsidR="007D4AA8" w:rsidRDefault="007D4AA8" w:rsidP="00DF1991">
      <w:pPr>
        <w:spacing w:line="276" w:lineRule="auto"/>
        <w:rPr>
          <w:rFonts w:asciiTheme="majorBidi" w:hAnsiTheme="majorBidi" w:cstheme="majorBidi"/>
          <w:rtl/>
        </w:rPr>
      </w:pPr>
    </w:p>
    <w:p w14:paraId="303C2430" w14:textId="5C6E4EDA" w:rsidR="007D4AA8" w:rsidRDefault="007D4AA8" w:rsidP="00DF1991">
      <w:pPr>
        <w:spacing w:line="276" w:lineRule="auto"/>
        <w:rPr>
          <w:rFonts w:asciiTheme="majorBidi" w:hAnsiTheme="majorBidi" w:cstheme="majorBidi"/>
          <w:rtl/>
        </w:rPr>
      </w:pPr>
    </w:p>
    <w:p w14:paraId="0ED3DF75" w14:textId="77777777" w:rsidR="007D4AA8" w:rsidRDefault="007D4AA8" w:rsidP="00DF1991">
      <w:pPr>
        <w:spacing w:line="276" w:lineRule="auto"/>
        <w:rPr>
          <w:rFonts w:asciiTheme="majorBidi" w:hAnsiTheme="majorBidi" w:cstheme="majorBidi"/>
          <w:rtl/>
        </w:rPr>
      </w:pPr>
    </w:p>
    <w:p w14:paraId="2E5F3EEC" w14:textId="035035B3" w:rsidR="001957BE" w:rsidRDefault="001957BE" w:rsidP="00DF1991">
      <w:pPr>
        <w:spacing w:line="276" w:lineRule="auto"/>
        <w:rPr>
          <w:rFonts w:asciiTheme="majorBidi" w:hAnsiTheme="majorBidi" w:cstheme="majorBidi"/>
          <w:rtl/>
        </w:rPr>
      </w:pPr>
    </w:p>
    <w:p w14:paraId="25645B79" w14:textId="4EE646F1" w:rsidR="0029757B" w:rsidRPr="00B31A6A" w:rsidRDefault="0029757B" w:rsidP="00DF1991">
      <w:pPr>
        <w:spacing w:line="276" w:lineRule="auto"/>
        <w:jc w:val="center"/>
        <w:rPr>
          <w:rFonts w:asciiTheme="majorBidi" w:hAnsiTheme="majorBidi" w:cstheme="majorBidi"/>
          <w:b/>
          <w:bCs/>
          <w:rtl/>
          <w:lang w:bidi="ar-LB"/>
        </w:rPr>
      </w:pPr>
      <w:r w:rsidRPr="00B31A6A">
        <w:rPr>
          <w:rFonts w:asciiTheme="majorBidi" w:hAnsiTheme="majorBidi" w:cstheme="majorBidi" w:hint="cs"/>
          <w:b/>
          <w:bCs/>
          <w:rtl/>
          <w:lang w:bidi="ar-LB"/>
        </w:rPr>
        <w:lastRenderedPageBreak/>
        <w:t>المُلحق رقم (1)</w:t>
      </w:r>
    </w:p>
    <w:p w14:paraId="2C07D597" w14:textId="4F1D1C28" w:rsidR="00780E60" w:rsidRPr="00B31A6A" w:rsidRDefault="00C25E10" w:rsidP="00DF1991">
      <w:pPr>
        <w:spacing w:line="276" w:lineRule="auto"/>
        <w:jc w:val="center"/>
        <w:rPr>
          <w:rFonts w:asciiTheme="majorBidi" w:hAnsiTheme="majorBidi" w:cstheme="majorBidi"/>
          <w:bCs/>
          <w:rtl/>
        </w:rPr>
      </w:pPr>
      <w:r w:rsidRPr="00B31A6A">
        <w:rPr>
          <w:rFonts w:asciiTheme="majorBidi" w:hAnsiTheme="majorBidi" w:cstheme="majorBidi"/>
          <w:bCs/>
          <w:rtl/>
        </w:rPr>
        <w:t xml:space="preserve">بيان </w:t>
      </w:r>
      <w:r w:rsidRPr="00B31A6A">
        <w:rPr>
          <w:rFonts w:asciiTheme="majorBidi" w:hAnsiTheme="majorBidi" w:cstheme="majorBidi" w:hint="cs"/>
          <w:bCs/>
          <w:rtl/>
        </w:rPr>
        <w:t>بالأعمال</w:t>
      </w:r>
      <w:r w:rsidRPr="00B31A6A">
        <w:rPr>
          <w:rFonts w:asciiTheme="majorBidi" w:hAnsiTheme="majorBidi" w:cstheme="majorBidi"/>
          <w:bCs/>
          <w:rtl/>
        </w:rPr>
        <w:t xml:space="preserve"> المطلوبة </w:t>
      </w:r>
      <w:r w:rsidR="00CD2A96" w:rsidRPr="00B31A6A">
        <w:rPr>
          <w:rFonts w:asciiTheme="majorBidi" w:hAnsiTheme="majorBidi" w:cstheme="majorBidi" w:hint="cs"/>
          <w:bCs/>
          <w:rtl/>
        </w:rPr>
        <w:t xml:space="preserve">/ </w:t>
      </w:r>
      <w:r w:rsidR="0029757B" w:rsidRPr="00B31A6A">
        <w:rPr>
          <w:rFonts w:asciiTheme="majorBidi" w:hAnsiTheme="majorBidi" w:cstheme="majorBidi"/>
          <w:bCs/>
          <w:rtl/>
        </w:rPr>
        <w:t xml:space="preserve">المواصفات الفنية </w:t>
      </w:r>
      <w:r w:rsidR="00CD2A96" w:rsidRPr="00B31A6A">
        <w:rPr>
          <w:rFonts w:asciiTheme="majorBidi" w:hAnsiTheme="majorBidi" w:cstheme="majorBidi" w:hint="cs"/>
          <w:bCs/>
          <w:rtl/>
        </w:rPr>
        <w:t>وشروط التنفيذ</w:t>
      </w:r>
    </w:p>
    <w:p w14:paraId="7B7E96A5" w14:textId="00C91ED9" w:rsidR="000B224F" w:rsidRPr="00CA2E51" w:rsidRDefault="000B224F" w:rsidP="007D4AA8">
      <w:pPr>
        <w:spacing w:line="276" w:lineRule="auto"/>
        <w:jc w:val="center"/>
        <w:rPr>
          <w:rFonts w:cs="Arabic Transparent"/>
          <w:sz w:val="32"/>
          <w:szCs w:val="32"/>
          <w:rtl/>
          <w:lang w:bidi="ar-LB"/>
        </w:rPr>
      </w:pPr>
      <w:r w:rsidRPr="006A5A7A">
        <w:rPr>
          <w:rFonts w:cs="Arabic Transparent" w:hint="cs"/>
          <w:rtl/>
          <w:lang w:bidi="ar-LB"/>
        </w:rPr>
        <w:t xml:space="preserve">للإشتراك في </w:t>
      </w:r>
      <w:r w:rsidR="006A5A7A" w:rsidRPr="006A5A7A">
        <w:rPr>
          <w:rFonts w:cs="Arabic Transparent" w:hint="cs"/>
          <w:rtl/>
          <w:lang w:bidi="ar-LB"/>
        </w:rPr>
        <w:t>مناقصة</w:t>
      </w:r>
      <w:r w:rsidR="006A5A7A">
        <w:rPr>
          <w:rFonts w:cs="Arabic Transparent" w:hint="cs"/>
          <w:sz w:val="32"/>
          <w:szCs w:val="32"/>
          <w:rtl/>
          <w:lang w:bidi="ar-LB"/>
        </w:rPr>
        <w:t xml:space="preserve"> </w:t>
      </w:r>
      <w:r w:rsidR="007D4AA8">
        <w:rPr>
          <w:rFonts w:cs="Arabic Transparent" w:hint="cs"/>
          <w:rtl/>
          <w:lang w:bidi="ar-LB"/>
        </w:rPr>
        <w:t xml:space="preserve">لتقديم خوادم </w:t>
      </w:r>
      <w:r w:rsidR="007D4AA8">
        <w:rPr>
          <w:rFonts w:cs="Arabic Transparent"/>
          <w:lang w:bidi="ar-LB"/>
        </w:rPr>
        <w:t>(Servers)</w:t>
      </w:r>
      <w:r w:rsidR="007D4AA8">
        <w:rPr>
          <w:rFonts w:cs="Arabic Transparent" w:hint="cs"/>
          <w:rtl/>
          <w:lang w:bidi="ar-LB"/>
        </w:rPr>
        <w:t xml:space="preserve"> لزوم </w:t>
      </w:r>
      <w:r w:rsidR="006A5A7A" w:rsidRPr="00892615">
        <w:rPr>
          <w:rFonts w:cs="Arabic Transparent"/>
          <w:rtl/>
          <w:lang w:bidi="ar-LB"/>
        </w:rPr>
        <w:t>مؤسسة مياه لبنان الشمالي</w:t>
      </w:r>
    </w:p>
    <w:p w14:paraId="419C1AEC" w14:textId="1AB51270" w:rsidR="006A5A7A" w:rsidRPr="00EA65BD" w:rsidRDefault="00291B2D" w:rsidP="00EA65BD">
      <w:pPr>
        <w:pStyle w:val="Heading3"/>
        <w:keepNext w:val="0"/>
        <w:keepLines w:val="0"/>
        <w:numPr>
          <w:ilvl w:val="2"/>
          <w:numId w:val="38"/>
        </w:numPr>
        <w:tabs>
          <w:tab w:val="clear" w:pos="2295"/>
          <w:tab w:val="clear" w:pos="2408"/>
        </w:tabs>
        <w:autoSpaceDE w:val="0"/>
        <w:autoSpaceDN w:val="0"/>
        <w:ind w:left="425" w:right="-62"/>
        <w:rPr>
          <w:rFonts w:asciiTheme="majorBidi" w:eastAsia="Simplified Arabic" w:hAnsiTheme="majorBidi" w:cstheme="majorBidi"/>
          <w:bCs/>
          <w:sz w:val="28"/>
          <w:szCs w:val="28"/>
          <w:rtl/>
        </w:rPr>
      </w:pPr>
      <w:r>
        <w:rPr>
          <w:rFonts w:asciiTheme="majorBidi" w:eastAsia="Simplified Arabic" w:hAnsiTheme="majorBidi" w:cstheme="majorBidi" w:hint="cs"/>
          <w:bCs/>
          <w:sz w:val="28"/>
          <w:szCs w:val="28"/>
          <w:rtl/>
        </w:rPr>
        <w:t>المواصفات الفنية</w:t>
      </w:r>
    </w:p>
    <w:p w14:paraId="6155CF29" w14:textId="29CE2334" w:rsidR="00907888" w:rsidRDefault="00907888" w:rsidP="00D913FD">
      <w:pPr>
        <w:pStyle w:val="NormalWeb"/>
        <w:bidi/>
        <w:spacing w:before="0" w:beforeAutospacing="0" w:after="0" w:afterAutospacing="0" w:line="276" w:lineRule="auto"/>
        <w:jc w:val="both"/>
        <w:rPr>
          <w:rFonts w:asciiTheme="majorBidi" w:eastAsia="Simplified Arabic" w:hAnsiTheme="majorBidi" w:cstheme="majorBidi"/>
          <w:color w:val="000000"/>
          <w:sz w:val="28"/>
          <w:szCs w:val="28"/>
          <w:rtl/>
          <w:lang w:val="en-US"/>
        </w:rPr>
      </w:pPr>
      <w:r w:rsidRPr="00050627">
        <w:rPr>
          <w:rFonts w:asciiTheme="majorBidi" w:eastAsia="Simplified Arabic" w:hAnsiTheme="majorBidi" w:cstheme="majorBidi" w:hint="cs"/>
          <w:color w:val="000000"/>
          <w:sz w:val="28"/>
          <w:szCs w:val="28"/>
          <w:rtl/>
          <w:lang w:val="en-US"/>
        </w:rPr>
        <w:t xml:space="preserve">إنّ غاية هذا الإلتزام هي </w:t>
      </w:r>
      <w:r w:rsidR="00D913FD">
        <w:rPr>
          <w:rFonts w:asciiTheme="majorBidi" w:eastAsia="Simplified Arabic" w:hAnsiTheme="majorBidi" w:cstheme="majorBidi" w:hint="cs"/>
          <w:color w:val="000000"/>
          <w:sz w:val="28"/>
          <w:szCs w:val="28"/>
          <w:rtl/>
          <w:lang w:val="en-US" w:bidi="ar-LB"/>
        </w:rPr>
        <w:t>ت</w:t>
      </w:r>
      <w:r w:rsidRPr="00050627">
        <w:rPr>
          <w:rFonts w:asciiTheme="majorBidi" w:eastAsia="Simplified Arabic" w:hAnsiTheme="majorBidi" w:cstheme="majorBidi" w:hint="cs"/>
          <w:color w:val="000000"/>
          <w:sz w:val="28"/>
          <w:szCs w:val="28"/>
          <w:rtl/>
          <w:lang w:val="en-US"/>
        </w:rPr>
        <w:t xml:space="preserve">قديم خوادم </w:t>
      </w:r>
      <w:r w:rsidRPr="00050627">
        <w:rPr>
          <w:rFonts w:asciiTheme="majorBidi" w:eastAsia="Simplified Arabic" w:hAnsiTheme="majorBidi" w:cstheme="majorBidi"/>
          <w:color w:val="000000"/>
          <w:sz w:val="28"/>
          <w:szCs w:val="28"/>
          <w:lang w:val="en-US"/>
        </w:rPr>
        <w:t>(Servers)</w:t>
      </w:r>
      <w:r w:rsidR="007F11B8">
        <w:rPr>
          <w:rFonts w:asciiTheme="majorBidi" w:eastAsia="Simplified Arabic" w:hAnsiTheme="majorBidi" w:cstheme="majorBidi" w:hint="cs"/>
          <w:color w:val="000000"/>
          <w:sz w:val="28"/>
          <w:szCs w:val="28"/>
          <w:rtl/>
          <w:lang w:val="en-US"/>
        </w:rPr>
        <w:t xml:space="preserve"> عدد /2/</w:t>
      </w:r>
      <w:r w:rsidR="00D913FD">
        <w:rPr>
          <w:rFonts w:asciiTheme="majorBidi" w:eastAsia="Simplified Arabic" w:hAnsiTheme="majorBidi" w:cstheme="majorBidi" w:hint="cs"/>
          <w:color w:val="000000"/>
          <w:sz w:val="28"/>
          <w:szCs w:val="28"/>
          <w:rtl/>
          <w:lang w:val="en-US"/>
        </w:rPr>
        <w:t xml:space="preserve"> </w:t>
      </w:r>
      <w:r w:rsidRPr="00050627">
        <w:rPr>
          <w:rFonts w:asciiTheme="majorBidi" w:eastAsia="Simplified Arabic" w:hAnsiTheme="majorBidi" w:cstheme="majorBidi" w:hint="cs"/>
          <w:color w:val="000000"/>
          <w:sz w:val="28"/>
          <w:szCs w:val="28"/>
          <w:rtl/>
          <w:lang w:val="en-US"/>
        </w:rPr>
        <w:t>لزوم مؤسسة مياه لبنان الشمالي</w:t>
      </w:r>
      <w:r w:rsidRPr="00316D0C">
        <w:rPr>
          <w:rFonts w:asciiTheme="majorBidi" w:eastAsia="Simplified Arabic" w:hAnsiTheme="majorBidi" w:cstheme="majorBidi" w:hint="cs"/>
          <w:color w:val="000000"/>
          <w:sz w:val="28"/>
          <w:szCs w:val="28"/>
          <w:rtl/>
          <w:lang w:val="en-US"/>
        </w:rPr>
        <w:t xml:space="preserve"> طبقاً للمواصفات الفنيـّة المبيـّنة أدناه</w:t>
      </w:r>
      <w:r>
        <w:rPr>
          <w:rFonts w:cs="Arabic Transparent" w:hint="cs"/>
          <w:rtl/>
        </w:rPr>
        <w:t>.</w:t>
      </w:r>
    </w:p>
    <w:p w14:paraId="27D64727" w14:textId="1C128BB4" w:rsidR="00907888" w:rsidRPr="00907888" w:rsidRDefault="00170D0A" w:rsidP="00907888">
      <w:pPr>
        <w:pStyle w:val="ListParagraph"/>
        <w:ind w:left="360" w:firstLine="0"/>
        <w:jc w:val="right"/>
        <w:rPr>
          <w:b/>
          <w:bCs/>
          <w:sz w:val="28"/>
          <w:szCs w:val="28"/>
          <w:u w:val="single"/>
        </w:rPr>
      </w:pPr>
      <w:r>
        <w:rPr>
          <w:b/>
          <w:bCs/>
          <w:sz w:val="28"/>
          <w:szCs w:val="28"/>
          <w:u w:val="single"/>
        </w:rPr>
        <w:t>S</w:t>
      </w:r>
      <w:r w:rsidR="00907888" w:rsidRPr="00907888">
        <w:rPr>
          <w:b/>
          <w:bCs/>
          <w:sz w:val="28"/>
          <w:szCs w:val="28"/>
          <w:u w:val="single"/>
        </w:rPr>
        <w:t>erver Specifications:</w:t>
      </w:r>
    </w:p>
    <w:tbl>
      <w:tblPr>
        <w:tblStyle w:val="TableGrid"/>
        <w:tblW w:w="0" w:type="auto"/>
        <w:tblLook w:val="04A0" w:firstRow="1" w:lastRow="0" w:firstColumn="1" w:lastColumn="0" w:noHBand="0" w:noVBand="1"/>
      </w:tblPr>
      <w:tblGrid>
        <w:gridCol w:w="2263"/>
        <w:gridCol w:w="7087"/>
      </w:tblGrid>
      <w:tr w:rsidR="00907888" w14:paraId="58FDA44E" w14:textId="77777777" w:rsidTr="004525B0">
        <w:trPr>
          <w:tblHeader/>
        </w:trPr>
        <w:tc>
          <w:tcPr>
            <w:tcW w:w="2263" w:type="dxa"/>
            <w:shd w:val="clear" w:color="auto" w:fill="DDD9C3" w:themeFill="background2" w:themeFillShade="E6"/>
          </w:tcPr>
          <w:p w14:paraId="289396EB" w14:textId="77777777" w:rsidR="00907888" w:rsidRPr="00762DAE" w:rsidRDefault="00907888" w:rsidP="002B5504">
            <w:pPr>
              <w:jc w:val="center"/>
              <w:rPr>
                <w:b/>
                <w:bCs/>
              </w:rPr>
            </w:pPr>
            <w:r w:rsidRPr="00762DAE">
              <w:rPr>
                <w:b/>
                <w:bCs/>
              </w:rPr>
              <w:t>Component</w:t>
            </w:r>
          </w:p>
        </w:tc>
        <w:tc>
          <w:tcPr>
            <w:tcW w:w="7087" w:type="dxa"/>
            <w:shd w:val="clear" w:color="auto" w:fill="DDD9C3" w:themeFill="background2" w:themeFillShade="E6"/>
          </w:tcPr>
          <w:p w14:paraId="41118A91" w14:textId="77777777" w:rsidR="00907888" w:rsidRPr="00762DAE" w:rsidRDefault="00907888" w:rsidP="002B5504">
            <w:pPr>
              <w:jc w:val="center"/>
              <w:rPr>
                <w:b/>
                <w:bCs/>
              </w:rPr>
            </w:pPr>
            <w:r w:rsidRPr="00762DAE">
              <w:rPr>
                <w:b/>
                <w:bCs/>
              </w:rPr>
              <w:t>Specification</w:t>
            </w:r>
          </w:p>
        </w:tc>
      </w:tr>
      <w:tr w:rsidR="00907888" w14:paraId="4714CAE8" w14:textId="77777777" w:rsidTr="002B5504">
        <w:tc>
          <w:tcPr>
            <w:tcW w:w="2263" w:type="dxa"/>
          </w:tcPr>
          <w:p w14:paraId="1595370E" w14:textId="56D1E918" w:rsidR="00907888" w:rsidRDefault="00170D0A" w:rsidP="002B5504">
            <w:pPr>
              <w:jc w:val="right"/>
            </w:pPr>
            <w:r w:rsidRPr="00392DB1">
              <w:t>Server Platform:</w:t>
            </w:r>
          </w:p>
        </w:tc>
        <w:tc>
          <w:tcPr>
            <w:tcW w:w="7087" w:type="dxa"/>
          </w:tcPr>
          <w:p w14:paraId="186DCB16" w14:textId="3D08DD25" w:rsidR="00907888" w:rsidRDefault="00170D0A" w:rsidP="00A23028">
            <w:pPr>
              <w:bidi w:val="0"/>
            </w:pPr>
            <w:r w:rsidRPr="00392DB1">
              <w:t>Latest OEM Generation 11 (or newer), 2U rack-mount server with at least eight (8) 2.5-inch SFF hot-plug drive bays.</w:t>
            </w:r>
          </w:p>
        </w:tc>
      </w:tr>
      <w:tr w:rsidR="00907888" w:rsidRPr="005061E1" w14:paraId="2EC6B59B" w14:textId="77777777" w:rsidTr="002B5504">
        <w:tc>
          <w:tcPr>
            <w:tcW w:w="2263" w:type="dxa"/>
          </w:tcPr>
          <w:p w14:paraId="03B8FDCD" w14:textId="455EB4F0" w:rsidR="00907888" w:rsidRDefault="00170D0A" w:rsidP="002B5504">
            <w:pPr>
              <w:jc w:val="right"/>
            </w:pPr>
            <w:r w:rsidRPr="00392DB1">
              <w:t>CPU</w:t>
            </w:r>
            <w:r>
              <w:t>:</w:t>
            </w:r>
          </w:p>
        </w:tc>
        <w:tc>
          <w:tcPr>
            <w:tcW w:w="7087" w:type="dxa"/>
          </w:tcPr>
          <w:p w14:paraId="6AED5AF1" w14:textId="7CDFDEA2" w:rsidR="00907888" w:rsidRPr="005061E1" w:rsidRDefault="00170D0A" w:rsidP="00A23028">
            <w:pPr>
              <w:bidi w:val="0"/>
            </w:pPr>
            <w:r w:rsidRPr="00392DB1">
              <w:t>Intel Xeon Gold 6530 (or equivalent) — 32 cores, 2.1 GHz base frequency; vendor must state model and provide benchmark evidence if proposing an equivalent.</w:t>
            </w:r>
          </w:p>
        </w:tc>
      </w:tr>
      <w:tr w:rsidR="00907888" w14:paraId="37F48F63" w14:textId="77777777" w:rsidTr="002B5504">
        <w:tc>
          <w:tcPr>
            <w:tcW w:w="2263" w:type="dxa"/>
          </w:tcPr>
          <w:p w14:paraId="1831BE13" w14:textId="14EB63BA" w:rsidR="00907888" w:rsidRDefault="00170D0A" w:rsidP="002B5504">
            <w:pPr>
              <w:jc w:val="right"/>
            </w:pPr>
            <w:r w:rsidRPr="00392DB1">
              <w:t>Memory:</w:t>
            </w:r>
          </w:p>
        </w:tc>
        <w:tc>
          <w:tcPr>
            <w:tcW w:w="7087" w:type="dxa"/>
          </w:tcPr>
          <w:p w14:paraId="47558C4F" w14:textId="0E5B784C" w:rsidR="00907888" w:rsidRDefault="000447E4" w:rsidP="00A23028">
            <w:pPr>
              <w:bidi w:val="0"/>
            </w:pPr>
            <w:r w:rsidRPr="00392DB1">
              <w:t>512 GB DDR5 (8 x 64 GB), ECC registered. Memory shall be expandable to at least 2 TB without replacing the server motherboard.</w:t>
            </w:r>
          </w:p>
        </w:tc>
      </w:tr>
      <w:tr w:rsidR="000447E4" w14:paraId="2DB24120" w14:textId="77777777" w:rsidTr="002B5504">
        <w:tc>
          <w:tcPr>
            <w:tcW w:w="2263" w:type="dxa"/>
          </w:tcPr>
          <w:p w14:paraId="74E886AD" w14:textId="531D106E" w:rsidR="000447E4" w:rsidRPr="00392DB1" w:rsidRDefault="000447E4" w:rsidP="002B5504">
            <w:pPr>
              <w:jc w:val="right"/>
            </w:pPr>
            <w:r w:rsidRPr="00392DB1">
              <w:t>Storage:</w:t>
            </w:r>
          </w:p>
        </w:tc>
        <w:tc>
          <w:tcPr>
            <w:tcW w:w="7087" w:type="dxa"/>
          </w:tcPr>
          <w:p w14:paraId="1783932F" w14:textId="07C70281" w:rsidR="000447E4" w:rsidRPr="00392DB1" w:rsidRDefault="000447E4" w:rsidP="00A23028">
            <w:pPr>
              <w:bidi w:val="0"/>
            </w:pPr>
            <w:r w:rsidRPr="00392DB1">
              <w:t>8 x 1.92 TB SSD, Enterprise-class, mixed-use SSDs; configured RAID 10.</w:t>
            </w:r>
          </w:p>
        </w:tc>
      </w:tr>
      <w:tr w:rsidR="009271BB" w14:paraId="0B6CF354" w14:textId="77777777" w:rsidTr="002B5504">
        <w:tc>
          <w:tcPr>
            <w:tcW w:w="2263" w:type="dxa"/>
          </w:tcPr>
          <w:p w14:paraId="720B009D" w14:textId="3CFAA693" w:rsidR="009271BB" w:rsidRPr="00392DB1" w:rsidRDefault="009271BB" w:rsidP="009271BB">
            <w:pPr>
              <w:jc w:val="right"/>
            </w:pPr>
            <w:r w:rsidRPr="00392DB1">
              <w:t>RAID controller</w:t>
            </w:r>
            <w:r>
              <w:t>:</w:t>
            </w:r>
          </w:p>
        </w:tc>
        <w:tc>
          <w:tcPr>
            <w:tcW w:w="7087" w:type="dxa"/>
          </w:tcPr>
          <w:p w14:paraId="2B237C86" w14:textId="282942BE" w:rsidR="009271BB" w:rsidRPr="00392DB1" w:rsidRDefault="009271BB" w:rsidP="00A23028">
            <w:pPr>
              <w:bidi w:val="0"/>
            </w:pPr>
            <w:r w:rsidRPr="00392DB1">
              <w:t>Enterprise RAID controller supporting RAID 0, 1, 5, 6 and 10 with at least 4 GB flash-backed write cache (FBWC) or battery-backed write cache (BBWC), or equivalent technology.</w:t>
            </w:r>
          </w:p>
        </w:tc>
      </w:tr>
      <w:tr w:rsidR="009271BB" w14:paraId="0D1EEE43" w14:textId="77777777" w:rsidTr="002B5504">
        <w:tc>
          <w:tcPr>
            <w:tcW w:w="2263" w:type="dxa"/>
          </w:tcPr>
          <w:p w14:paraId="7070A2DA" w14:textId="703E821A" w:rsidR="009271BB" w:rsidRPr="00392DB1" w:rsidRDefault="009271BB" w:rsidP="009271BB">
            <w:pPr>
              <w:jc w:val="right"/>
            </w:pPr>
            <w:r w:rsidRPr="00392DB1">
              <w:t>Networking:</w:t>
            </w:r>
          </w:p>
        </w:tc>
        <w:tc>
          <w:tcPr>
            <w:tcW w:w="7087" w:type="dxa"/>
          </w:tcPr>
          <w:p w14:paraId="2C247165" w14:textId="5F9B1574" w:rsidR="009271BB" w:rsidRPr="00392DB1" w:rsidRDefault="009271BB" w:rsidP="00A23028">
            <w:pPr>
              <w:bidi w:val="0"/>
            </w:pPr>
            <w:r w:rsidRPr="00392DB1">
              <w:t>1 x Broadcom BCM57416 or equivalent 10GbE 2</w:t>
            </w:r>
            <w:r w:rsidRPr="00392DB1">
              <w:noBreakHyphen/>
              <w:t>port BASE</w:t>
            </w:r>
            <w:r w:rsidRPr="00392DB1">
              <w:noBreakHyphen/>
              <w:t>T adapter</w:t>
            </w:r>
            <w:r>
              <w:t xml:space="preserve">. </w:t>
            </w:r>
            <w:r w:rsidRPr="00392DB1">
              <w:t>Provide vendor part numbers; alternatives must include performance/compatibility evidence.</w:t>
            </w:r>
          </w:p>
        </w:tc>
      </w:tr>
      <w:tr w:rsidR="009271BB" w14:paraId="172AF7EE" w14:textId="77777777" w:rsidTr="002B5504">
        <w:tc>
          <w:tcPr>
            <w:tcW w:w="2263" w:type="dxa"/>
          </w:tcPr>
          <w:p w14:paraId="0959A5A2" w14:textId="468F23E1" w:rsidR="009271BB" w:rsidRPr="00392DB1" w:rsidRDefault="00691F2E" w:rsidP="009271BB">
            <w:pPr>
              <w:jc w:val="right"/>
            </w:pPr>
            <w:r w:rsidRPr="00392DB1">
              <w:t>Power:</w:t>
            </w:r>
          </w:p>
        </w:tc>
        <w:tc>
          <w:tcPr>
            <w:tcW w:w="7087" w:type="dxa"/>
          </w:tcPr>
          <w:p w14:paraId="4F33F42B" w14:textId="35C8393B" w:rsidR="009271BB" w:rsidRPr="00392DB1" w:rsidRDefault="00691F2E" w:rsidP="00A23028">
            <w:pPr>
              <w:bidi w:val="0"/>
            </w:pPr>
            <w:r w:rsidRPr="00392DB1">
              <w:t>Dual hot</w:t>
            </w:r>
            <w:r w:rsidRPr="00392DB1">
              <w:noBreakHyphen/>
              <w:t>plug redundant power supplies, minimum 2 x 1000 W.</w:t>
            </w:r>
          </w:p>
        </w:tc>
      </w:tr>
      <w:tr w:rsidR="00691F2E" w14:paraId="4D54008A" w14:textId="77777777" w:rsidTr="002B5504">
        <w:tc>
          <w:tcPr>
            <w:tcW w:w="2263" w:type="dxa"/>
          </w:tcPr>
          <w:p w14:paraId="4E21E82C" w14:textId="5A788740" w:rsidR="00691F2E" w:rsidRPr="00392DB1" w:rsidRDefault="00691F2E" w:rsidP="00A23028">
            <w:pPr>
              <w:bidi w:val="0"/>
            </w:pPr>
            <w:r w:rsidRPr="00392DB1">
              <w:lastRenderedPageBreak/>
              <w:t>OS &amp; Licensing:</w:t>
            </w:r>
          </w:p>
        </w:tc>
        <w:tc>
          <w:tcPr>
            <w:tcW w:w="7087" w:type="dxa"/>
          </w:tcPr>
          <w:p w14:paraId="05D4BC9A" w14:textId="1921BE9F" w:rsidR="00691F2E" w:rsidRPr="00392DB1" w:rsidRDefault="00691F2E" w:rsidP="00A23028">
            <w:pPr>
              <w:bidi w:val="0"/>
            </w:pPr>
            <w:r w:rsidRPr="00392DB1">
              <w:t>Microsoft Windows Server 2025 Standard/Datacenter as required for the deployment; supply genuine licenses and activation documentation.</w:t>
            </w:r>
          </w:p>
        </w:tc>
      </w:tr>
      <w:tr w:rsidR="00691F2E" w14:paraId="6B23E9CD" w14:textId="77777777" w:rsidTr="002B5504">
        <w:tc>
          <w:tcPr>
            <w:tcW w:w="2263" w:type="dxa"/>
          </w:tcPr>
          <w:p w14:paraId="7F691F92" w14:textId="079C6146" w:rsidR="00691F2E" w:rsidRPr="00392DB1" w:rsidRDefault="00691F2E" w:rsidP="009271BB">
            <w:pPr>
              <w:jc w:val="right"/>
            </w:pPr>
            <w:r w:rsidRPr="00392DB1">
              <w:t>Warranty &amp; Support:</w:t>
            </w:r>
          </w:p>
        </w:tc>
        <w:tc>
          <w:tcPr>
            <w:tcW w:w="7087" w:type="dxa"/>
          </w:tcPr>
          <w:p w14:paraId="7EED27FC" w14:textId="25A30734" w:rsidR="00691F2E" w:rsidRPr="00392DB1" w:rsidRDefault="002C3FD8" w:rsidP="00A23028">
            <w:pPr>
              <w:bidi w:val="0"/>
            </w:pPr>
            <w:r>
              <w:t>3</w:t>
            </w:r>
            <w:r w:rsidR="00EA1E63">
              <w:t xml:space="preserve"> years</w:t>
            </w:r>
            <w:r w:rsidR="00691F2E" w:rsidRPr="00392DB1">
              <w:t xml:space="preserve"> on</w:t>
            </w:r>
            <w:r w:rsidR="00691F2E" w:rsidRPr="00392DB1">
              <w:noBreakHyphen/>
              <w:t>site hardware warranty with local support and next business day response. Provide full warranty terms and escalation contacts.</w:t>
            </w:r>
          </w:p>
        </w:tc>
      </w:tr>
      <w:tr w:rsidR="00011920" w14:paraId="4C4F3082" w14:textId="77777777" w:rsidTr="002B5504">
        <w:tc>
          <w:tcPr>
            <w:tcW w:w="2263" w:type="dxa"/>
          </w:tcPr>
          <w:p w14:paraId="666E9858" w14:textId="7B5C5E30" w:rsidR="00011920" w:rsidRPr="00392DB1" w:rsidRDefault="00011920" w:rsidP="00011920">
            <w:pPr>
              <w:jc w:val="right"/>
            </w:pPr>
            <w:r>
              <w:t>Certificate:</w:t>
            </w:r>
          </w:p>
        </w:tc>
        <w:tc>
          <w:tcPr>
            <w:tcW w:w="7087" w:type="dxa"/>
          </w:tcPr>
          <w:p w14:paraId="3BD743C2" w14:textId="1C23E001" w:rsidR="00011920" w:rsidRDefault="00011920" w:rsidP="00A23028">
            <w:pPr>
              <w:bidi w:val="0"/>
            </w:pPr>
            <w:r>
              <w:t>MAF (Manufacturing Authorization Form</w:t>
            </w:r>
            <w:r w:rsidR="00C95F16">
              <w:t>)</w:t>
            </w:r>
          </w:p>
        </w:tc>
      </w:tr>
      <w:tr w:rsidR="00CE0FF8" w14:paraId="158417EB" w14:textId="77777777" w:rsidTr="00E5030E">
        <w:tc>
          <w:tcPr>
            <w:tcW w:w="9350" w:type="dxa"/>
            <w:gridSpan w:val="2"/>
          </w:tcPr>
          <w:p w14:paraId="52189E77" w14:textId="7C144175" w:rsidR="00CE0FF8" w:rsidRPr="00CE0FF8" w:rsidRDefault="00CE0FF8" w:rsidP="00CE0FF8">
            <w:pPr>
              <w:bidi w:val="0"/>
              <w:jc w:val="center"/>
              <w:rPr>
                <w:b/>
                <w:bCs/>
              </w:rPr>
            </w:pPr>
            <w:r w:rsidRPr="00CE0FF8">
              <w:rPr>
                <w:b/>
                <w:bCs/>
              </w:rPr>
              <w:t>Local Assembly is not accepted</w:t>
            </w:r>
          </w:p>
        </w:tc>
      </w:tr>
    </w:tbl>
    <w:p w14:paraId="4DA37D10" w14:textId="1D47BEAD" w:rsidR="00EA65BD" w:rsidRDefault="00291B2D" w:rsidP="00EA65BD">
      <w:pPr>
        <w:pStyle w:val="Heading3"/>
        <w:keepNext w:val="0"/>
        <w:keepLines w:val="0"/>
        <w:numPr>
          <w:ilvl w:val="2"/>
          <w:numId w:val="38"/>
        </w:numPr>
        <w:tabs>
          <w:tab w:val="clear" w:pos="2295"/>
          <w:tab w:val="clear" w:pos="2408"/>
        </w:tabs>
        <w:autoSpaceDE w:val="0"/>
        <w:autoSpaceDN w:val="0"/>
        <w:ind w:left="425" w:right="-62"/>
        <w:rPr>
          <w:rFonts w:asciiTheme="majorBidi" w:eastAsia="Simplified Arabic" w:hAnsiTheme="majorBidi" w:cstheme="majorBidi"/>
          <w:bCs/>
          <w:sz w:val="28"/>
          <w:szCs w:val="28"/>
          <w:rtl/>
        </w:rPr>
      </w:pPr>
      <w:r>
        <w:rPr>
          <w:rFonts w:asciiTheme="majorBidi" w:eastAsia="Simplified Arabic" w:hAnsiTheme="majorBidi" w:cstheme="majorBidi" w:hint="cs"/>
          <w:bCs/>
          <w:sz w:val="28"/>
          <w:szCs w:val="28"/>
          <w:rtl/>
        </w:rPr>
        <w:t>شروط التنفيذ</w:t>
      </w:r>
    </w:p>
    <w:p w14:paraId="23B3EDF0" w14:textId="7CB52207" w:rsidR="00404ADC" w:rsidRPr="00EB3318" w:rsidRDefault="00BF5C48" w:rsidP="000A316D">
      <w:pPr>
        <w:numPr>
          <w:ilvl w:val="0"/>
          <w:numId w:val="37"/>
        </w:numPr>
        <w:tabs>
          <w:tab w:val="clear" w:pos="1842"/>
          <w:tab w:val="left" w:pos="819"/>
        </w:tabs>
        <w:spacing w:before="60"/>
        <w:ind w:left="819" w:hanging="403"/>
        <w:rPr>
          <w:rFonts w:asciiTheme="majorBidi" w:hAnsiTheme="majorBidi" w:cstheme="majorBidi"/>
          <w:color w:val="000000"/>
        </w:rPr>
      </w:pPr>
      <w:r w:rsidRPr="00EB3318">
        <w:rPr>
          <w:rFonts w:asciiTheme="majorBidi" w:hAnsiTheme="majorBidi" w:cstheme="majorBidi" w:hint="cs"/>
          <w:color w:val="000000"/>
          <w:rtl/>
        </w:rPr>
        <w:t>تقديم و</w:t>
      </w:r>
      <w:r w:rsidR="00AC71B8" w:rsidRPr="00EB3318">
        <w:rPr>
          <w:rFonts w:asciiTheme="majorBidi" w:hAnsiTheme="majorBidi" w:cstheme="majorBidi" w:hint="cs"/>
          <w:color w:val="000000"/>
          <w:rtl/>
        </w:rPr>
        <w:t>ت</w:t>
      </w:r>
      <w:r w:rsidR="00C333FC" w:rsidRPr="00EB3318">
        <w:rPr>
          <w:rFonts w:asciiTheme="majorBidi" w:hAnsiTheme="majorBidi" w:cstheme="majorBidi" w:hint="cs"/>
          <w:color w:val="000000"/>
          <w:rtl/>
        </w:rPr>
        <w:t>ركيب الخوادم</w:t>
      </w:r>
      <w:r w:rsidR="00644E45" w:rsidRPr="00EB3318">
        <w:rPr>
          <w:rFonts w:asciiTheme="majorBidi" w:hAnsiTheme="majorBidi" w:cstheme="majorBidi" w:hint="cs"/>
          <w:color w:val="000000"/>
          <w:rtl/>
        </w:rPr>
        <w:t xml:space="preserve"> في الموقع</w:t>
      </w:r>
      <w:r w:rsidR="00C333FC" w:rsidRPr="00EB3318">
        <w:rPr>
          <w:rFonts w:asciiTheme="majorBidi" w:hAnsiTheme="majorBidi" w:cstheme="majorBidi" w:hint="cs"/>
          <w:color w:val="000000"/>
          <w:rtl/>
        </w:rPr>
        <w:t xml:space="preserve"> </w:t>
      </w:r>
      <w:r w:rsidR="00AB556F" w:rsidRPr="00EB3318">
        <w:rPr>
          <w:rFonts w:asciiTheme="majorBidi" w:hAnsiTheme="majorBidi" w:cstheme="majorBidi" w:hint="cs"/>
          <w:color w:val="000000"/>
          <w:rtl/>
        </w:rPr>
        <w:t>المحدد من قبل المؤسسة</w:t>
      </w:r>
      <w:r w:rsidR="000A316D" w:rsidRPr="00EB3318">
        <w:rPr>
          <w:rFonts w:asciiTheme="majorBidi" w:hAnsiTheme="majorBidi" w:cstheme="majorBidi" w:hint="cs"/>
          <w:color w:val="000000"/>
          <w:rtl/>
        </w:rPr>
        <w:t xml:space="preserve">، </w:t>
      </w:r>
      <w:r w:rsidR="00AB556F" w:rsidRPr="00EB3318">
        <w:rPr>
          <w:rFonts w:asciiTheme="majorBidi" w:hAnsiTheme="majorBidi" w:cstheme="majorBidi" w:hint="cs"/>
          <w:color w:val="000000"/>
          <w:rtl/>
        </w:rPr>
        <w:t>تشغيله</w:t>
      </w:r>
      <w:r w:rsidR="00733DAF" w:rsidRPr="00EB3318">
        <w:rPr>
          <w:rFonts w:asciiTheme="majorBidi" w:hAnsiTheme="majorBidi" w:cstheme="majorBidi" w:hint="cs"/>
          <w:color w:val="000000"/>
          <w:rtl/>
        </w:rPr>
        <w:t>ا</w:t>
      </w:r>
      <w:r w:rsidR="00AB556F" w:rsidRPr="00EB3318">
        <w:rPr>
          <w:rFonts w:asciiTheme="majorBidi" w:hAnsiTheme="majorBidi" w:cstheme="majorBidi" w:hint="cs"/>
          <w:color w:val="000000"/>
          <w:rtl/>
        </w:rPr>
        <w:t xml:space="preserve"> </w:t>
      </w:r>
      <w:r w:rsidR="00F64324" w:rsidRPr="00EB3318">
        <w:rPr>
          <w:rFonts w:asciiTheme="majorBidi" w:hAnsiTheme="majorBidi" w:cstheme="majorBidi" w:hint="cs"/>
          <w:color w:val="000000"/>
          <w:rtl/>
        </w:rPr>
        <w:t>وإ</w:t>
      </w:r>
      <w:r w:rsidR="00404ADC" w:rsidRPr="00EB3318">
        <w:rPr>
          <w:rFonts w:asciiTheme="majorBidi" w:hAnsiTheme="majorBidi" w:cstheme="majorBidi" w:hint="cs"/>
          <w:color w:val="000000"/>
          <w:rtl/>
        </w:rPr>
        <w:t xml:space="preserve">جراء الإختبارات التي تضمن </w:t>
      </w:r>
      <w:r w:rsidR="00793626" w:rsidRPr="00EB3318">
        <w:rPr>
          <w:rFonts w:asciiTheme="majorBidi" w:hAnsiTheme="majorBidi" w:cstheme="majorBidi" w:hint="cs"/>
          <w:color w:val="000000"/>
          <w:rtl/>
        </w:rPr>
        <w:t>حسن عملها.</w:t>
      </w:r>
    </w:p>
    <w:p w14:paraId="01FDEDBB" w14:textId="1AD1115C" w:rsidR="00EC183F" w:rsidRPr="00EB3318" w:rsidRDefault="00EC183F" w:rsidP="00CE0FF8">
      <w:pPr>
        <w:numPr>
          <w:ilvl w:val="0"/>
          <w:numId w:val="37"/>
        </w:numPr>
        <w:tabs>
          <w:tab w:val="clear" w:pos="1842"/>
          <w:tab w:val="left" w:pos="819"/>
        </w:tabs>
        <w:spacing w:before="60"/>
        <w:ind w:left="819" w:hanging="403"/>
        <w:rPr>
          <w:rFonts w:asciiTheme="majorBidi" w:hAnsiTheme="majorBidi" w:cstheme="majorBidi"/>
          <w:color w:val="000000"/>
        </w:rPr>
      </w:pPr>
      <w:r w:rsidRPr="00EB3318">
        <w:rPr>
          <w:rFonts w:asciiTheme="majorBidi" w:hAnsiTheme="majorBidi" w:cstheme="majorBidi" w:hint="cs"/>
          <w:color w:val="000000"/>
          <w:rtl/>
        </w:rPr>
        <w:t xml:space="preserve">التزام المورد بإجراء التحديثات على الأنظمة خلال فترة ما </w:t>
      </w:r>
      <w:r w:rsidR="005D26A5" w:rsidRPr="00EB3318">
        <w:rPr>
          <w:rFonts w:asciiTheme="majorBidi" w:hAnsiTheme="majorBidi" w:cstheme="majorBidi" w:hint="cs"/>
          <w:color w:val="000000"/>
          <w:rtl/>
        </w:rPr>
        <w:t>بعد الإستلام المؤقت</w:t>
      </w:r>
      <w:r w:rsidR="00714D20" w:rsidRPr="00EB3318">
        <w:rPr>
          <w:rFonts w:asciiTheme="majorBidi" w:hAnsiTheme="majorBidi" w:cstheme="majorBidi" w:hint="cs"/>
          <w:color w:val="000000"/>
          <w:rtl/>
        </w:rPr>
        <w:t xml:space="preserve"> </w:t>
      </w:r>
      <w:r w:rsidRPr="00EB3318">
        <w:rPr>
          <w:rFonts w:asciiTheme="majorBidi" w:hAnsiTheme="majorBidi" w:cstheme="majorBidi" w:hint="cs"/>
          <w:color w:val="000000"/>
          <w:rtl/>
        </w:rPr>
        <w:t>وللمدة المتبقية من الكفالة التي حددت ب</w:t>
      </w:r>
      <w:r w:rsidR="00CE0FF8">
        <w:rPr>
          <w:rFonts w:asciiTheme="majorBidi" w:hAnsiTheme="majorBidi" w:cstheme="majorBidi" w:hint="cs"/>
          <w:color w:val="000000"/>
          <w:rtl/>
          <w:lang w:bidi="ar-LB"/>
        </w:rPr>
        <w:t xml:space="preserve">ثلاث سنوات </w:t>
      </w:r>
      <w:r w:rsidRPr="00EB3318">
        <w:rPr>
          <w:rFonts w:asciiTheme="majorBidi" w:hAnsiTheme="majorBidi" w:cstheme="majorBidi" w:hint="cs"/>
          <w:color w:val="000000"/>
          <w:rtl/>
        </w:rPr>
        <w:t>من تاريخ استلام التقديمات.</w:t>
      </w:r>
    </w:p>
    <w:p w14:paraId="14641A7A" w14:textId="4A23B5F1" w:rsidR="00EA6AC1" w:rsidRPr="00EB3318" w:rsidRDefault="00E061C4" w:rsidP="00EE43D0">
      <w:pPr>
        <w:numPr>
          <w:ilvl w:val="0"/>
          <w:numId w:val="37"/>
        </w:numPr>
        <w:tabs>
          <w:tab w:val="clear" w:pos="1842"/>
          <w:tab w:val="left" w:pos="819"/>
        </w:tabs>
        <w:spacing w:before="60"/>
        <w:ind w:left="819" w:hanging="403"/>
        <w:rPr>
          <w:rFonts w:asciiTheme="majorBidi" w:hAnsiTheme="majorBidi" w:cstheme="majorBidi"/>
          <w:color w:val="000000"/>
        </w:rPr>
      </w:pPr>
      <w:r w:rsidRPr="00EB3318">
        <w:rPr>
          <w:rFonts w:asciiTheme="majorBidi" w:hAnsiTheme="majorBidi" w:cstheme="majorBidi" w:hint="cs"/>
          <w:color w:val="000000"/>
          <w:rtl/>
        </w:rPr>
        <w:t>التزام المورد</w:t>
      </w:r>
      <w:r w:rsidR="001E6A01" w:rsidRPr="00EB3318">
        <w:rPr>
          <w:rFonts w:asciiTheme="majorBidi" w:hAnsiTheme="majorBidi" w:cstheme="majorBidi" w:hint="cs"/>
          <w:color w:val="000000"/>
          <w:rtl/>
        </w:rPr>
        <w:t xml:space="preserve"> </w:t>
      </w:r>
      <w:r w:rsidR="001E6A01" w:rsidRPr="008E6E9B">
        <w:rPr>
          <w:rFonts w:asciiTheme="majorBidi" w:hAnsiTheme="majorBidi" w:cstheme="majorBidi" w:hint="cs"/>
          <w:color w:val="000000"/>
          <w:rtl/>
        </w:rPr>
        <w:t>بتقديم الدعم الفني، إصلاح الأعطال</w:t>
      </w:r>
      <w:r w:rsidR="001E6A01" w:rsidRPr="00EB3318">
        <w:rPr>
          <w:rFonts w:asciiTheme="majorBidi" w:hAnsiTheme="majorBidi" w:cstheme="majorBidi" w:hint="cs"/>
          <w:color w:val="000000"/>
          <w:rtl/>
        </w:rPr>
        <w:t xml:space="preserve"> الطارئة </w:t>
      </w:r>
      <w:r w:rsidR="002650ED" w:rsidRPr="00EB3318">
        <w:rPr>
          <w:rFonts w:asciiTheme="majorBidi" w:hAnsiTheme="majorBidi" w:cstheme="majorBidi" w:hint="cs"/>
          <w:color w:val="000000"/>
          <w:rtl/>
        </w:rPr>
        <w:t>غير الحرجة فوراُ والإستجابة للأعطال الطارئة</w:t>
      </w:r>
      <w:r w:rsidR="00B83125">
        <w:rPr>
          <w:rFonts w:asciiTheme="majorBidi" w:hAnsiTheme="majorBidi" w:cstheme="majorBidi" w:hint="cs"/>
          <w:color w:val="000000"/>
          <w:rtl/>
        </w:rPr>
        <w:t xml:space="preserve"> الأخرى</w:t>
      </w:r>
      <w:r w:rsidR="002650ED" w:rsidRPr="00EB3318">
        <w:rPr>
          <w:rFonts w:asciiTheme="majorBidi" w:hAnsiTheme="majorBidi" w:cstheme="majorBidi" w:hint="cs"/>
          <w:color w:val="000000"/>
          <w:rtl/>
        </w:rPr>
        <w:t xml:space="preserve"> </w:t>
      </w:r>
      <w:r w:rsidR="001E6A01" w:rsidRPr="00EB3318">
        <w:rPr>
          <w:rFonts w:asciiTheme="majorBidi" w:hAnsiTheme="majorBidi" w:cstheme="majorBidi" w:hint="cs"/>
          <w:color w:val="000000"/>
          <w:rtl/>
        </w:rPr>
        <w:t xml:space="preserve">خلال مدة لا تتجاوز 24 ساعة من تاريخ الإبلاغ </w:t>
      </w:r>
      <w:r w:rsidR="00B83125">
        <w:rPr>
          <w:rFonts w:asciiTheme="majorBidi" w:hAnsiTheme="majorBidi" w:cstheme="majorBidi" w:hint="cs"/>
          <w:color w:val="000000"/>
          <w:rtl/>
        </w:rPr>
        <w:t xml:space="preserve"> </w:t>
      </w:r>
      <w:r w:rsidR="001E6A01" w:rsidRPr="00EB3318">
        <w:rPr>
          <w:rFonts w:asciiTheme="majorBidi" w:hAnsiTheme="majorBidi" w:cstheme="majorBidi" w:hint="cs"/>
          <w:color w:val="000000"/>
          <w:rtl/>
        </w:rPr>
        <w:t>بالعطل</w:t>
      </w:r>
      <w:r w:rsidR="001A33A7" w:rsidRPr="00EB3318">
        <w:rPr>
          <w:rFonts w:asciiTheme="majorBidi" w:hAnsiTheme="majorBidi" w:cstheme="majorBidi" w:hint="cs"/>
          <w:color w:val="000000"/>
          <w:rtl/>
        </w:rPr>
        <w:t xml:space="preserve"> (سواء بالإصلاح أو الإستبدال الفوري)</w:t>
      </w:r>
      <w:r w:rsidR="00714D20" w:rsidRPr="00EB3318">
        <w:rPr>
          <w:rFonts w:asciiTheme="majorBidi" w:hAnsiTheme="majorBidi" w:cstheme="majorBidi" w:hint="cs"/>
          <w:color w:val="000000"/>
          <w:rtl/>
        </w:rPr>
        <w:t xml:space="preserve"> </w:t>
      </w:r>
      <w:r w:rsidR="00EA6AC1" w:rsidRPr="00EB3318">
        <w:rPr>
          <w:rFonts w:asciiTheme="majorBidi" w:hAnsiTheme="majorBidi" w:cstheme="majorBidi" w:hint="cs"/>
          <w:color w:val="000000"/>
          <w:rtl/>
        </w:rPr>
        <w:t xml:space="preserve">خلال فترة ما بعد الإستلام المؤقت وللمدة المتبقية من الكفالة التي حددت </w:t>
      </w:r>
      <w:r w:rsidR="00EE43D0">
        <w:rPr>
          <w:rFonts w:asciiTheme="majorBidi" w:hAnsiTheme="majorBidi" w:cstheme="majorBidi" w:hint="cs"/>
          <w:color w:val="000000"/>
          <w:rtl/>
        </w:rPr>
        <w:t>بثلاث</w:t>
      </w:r>
      <w:r w:rsidR="00EA6AC1" w:rsidRPr="00EB3318">
        <w:rPr>
          <w:rFonts w:asciiTheme="majorBidi" w:hAnsiTheme="majorBidi" w:cstheme="majorBidi" w:hint="cs"/>
          <w:color w:val="000000"/>
          <w:rtl/>
        </w:rPr>
        <w:t xml:space="preserve"> من تاريخ استلام التقديمات.</w:t>
      </w:r>
    </w:p>
    <w:p w14:paraId="0211B51E" w14:textId="12FB5EB5" w:rsidR="00EA6AC1" w:rsidRPr="00EB3318" w:rsidRDefault="00A523B9" w:rsidP="00EE43D0">
      <w:pPr>
        <w:numPr>
          <w:ilvl w:val="0"/>
          <w:numId w:val="37"/>
        </w:numPr>
        <w:tabs>
          <w:tab w:val="clear" w:pos="1842"/>
          <w:tab w:val="left" w:pos="819"/>
        </w:tabs>
        <w:spacing w:before="60"/>
        <w:ind w:left="819" w:hanging="403"/>
        <w:rPr>
          <w:rFonts w:asciiTheme="majorBidi" w:hAnsiTheme="majorBidi" w:cstheme="majorBidi"/>
          <w:color w:val="000000"/>
        </w:rPr>
      </w:pPr>
      <w:r w:rsidRPr="00EB3318">
        <w:rPr>
          <w:rFonts w:asciiTheme="majorBidi" w:hAnsiTheme="majorBidi" w:cstheme="majorBidi" w:hint="cs"/>
          <w:color w:val="000000"/>
          <w:rtl/>
        </w:rPr>
        <w:t xml:space="preserve">التزام </w:t>
      </w:r>
      <w:r w:rsidR="00BF5C48" w:rsidRPr="00EB3318">
        <w:rPr>
          <w:rFonts w:asciiTheme="majorBidi" w:hAnsiTheme="majorBidi" w:cstheme="majorBidi" w:hint="cs"/>
          <w:color w:val="000000"/>
          <w:rtl/>
        </w:rPr>
        <w:t>ال</w:t>
      </w:r>
      <w:r w:rsidR="00E061C4" w:rsidRPr="00EB3318">
        <w:rPr>
          <w:rFonts w:asciiTheme="majorBidi" w:hAnsiTheme="majorBidi" w:cstheme="majorBidi" w:hint="cs"/>
          <w:color w:val="000000"/>
          <w:rtl/>
        </w:rPr>
        <w:t>مورد</w:t>
      </w:r>
      <w:r w:rsidR="00BF5C48" w:rsidRPr="00EB3318">
        <w:rPr>
          <w:rFonts w:asciiTheme="majorBidi" w:hAnsiTheme="majorBidi" w:cstheme="majorBidi" w:hint="cs"/>
          <w:color w:val="000000"/>
          <w:rtl/>
        </w:rPr>
        <w:t xml:space="preserve"> </w:t>
      </w:r>
      <w:r w:rsidR="00512D44" w:rsidRPr="00EB3318">
        <w:rPr>
          <w:rFonts w:asciiTheme="majorBidi" w:hAnsiTheme="majorBidi" w:cstheme="majorBidi" w:hint="cs"/>
          <w:color w:val="000000"/>
          <w:rtl/>
        </w:rPr>
        <w:t xml:space="preserve">بضمان الخوادم كفالة شاملة </w:t>
      </w:r>
      <w:r w:rsidR="00E061C4" w:rsidRPr="00EB3318">
        <w:rPr>
          <w:rFonts w:asciiTheme="majorBidi" w:hAnsiTheme="majorBidi" w:cstheme="majorBidi" w:hint="cs"/>
          <w:color w:val="000000"/>
          <w:rtl/>
        </w:rPr>
        <w:t>تشمل ق</w:t>
      </w:r>
      <w:r w:rsidR="001846A2" w:rsidRPr="00EB3318">
        <w:rPr>
          <w:rFonts w:asciiTheme="majorBidi" w:hAnsiTheme="majorBidi" w:cstheme="majorBidi" w:hint="cs"/>
          <w:color w:val="000000"/>
          <w:rtl/>
        </w:rPr>
        <w:t>طع الصيانة و</w:t>
      </w:r>
      <w:r w:rsidR="00670258" w:rsidRPr="00EB3318">
        <w:rPr>
          <w:rFonts w:asciiTheme="majorBidi" w:hAnsiTheme="majorBidi" w:cstheme="majorBidi" w:hint="cs"/>
          <w:color w:val="000000"/>
          <w:rtl/>
        </w:rPr>
        <w:t xml:space="preserve">قطع </w:t>
      </w:r>
      <w:r w:rsidR="001846A2" w:rsidRPr="00EB3318">
        <w:rPr>
          <w:rFonts w:asciiTheme="majorBidi" w:hAnsiTheme="majorBidi" w:cstheme="majorBidi" w:hint="cs"/>
          <w:color w:val="000000"/>
          <w:rtl/>
        </w:rPr>
        <w:t>الغيار</w:t>
      </w:r>
      <w:r w:rsidR="00BA6E1D" w:rsidRPr="00EB3318">
        <w:rPr>
          <w:rFonts w:asciiTheme="majorBidi" w:hAnsiTheme="majorBidi" w:cstheme="majorBidi" w:hint="cs"/>
          <w:color w:val="000000"/>
          <w:rtl/>
        </w:rPr>
        <w:t xml:space="preserve"> </w:t>
      </w:r>
      <w:r w:rsidR="00670258" w:rsidRPr="00EB3318">
        <w:rPr>
          <w:rFonts w:asciiTheme="majorBidi" w:hAnsiTheme="majorBidi" w:cstheme="majorBidi" w:hint="cs"/>
          <w:color w:val="000000"/>
          <w:rtl/>
        </w:rPr>
        <w:t>الأصلية</w:t>
      </w:r>
      <w:r w:rsidR="00BA6E1D" w:rsidRPr="00EB3318">
        <w:rPr>
          <w:rFonts w:asciiTheme="majorBidi" w:hAnsiTheme="majorBidi" w:cstheme="majorBidi" w:hint="cs"/>
          <w:color w:val="000000"/>
          <w:rtl/>
        </w:rPr>
        <w:t xml:space="preserve"> (على الموقع)</w:t>
      </w:r>
      <w:r w:rsidR="001846A2" w:rsidRPr="00EB3318">
        <w:rPr>
          <w:rFonts w:asciiTheme="majorBidi" w:hAnsiTheme="majorBidi" w:cstheme="majorBidi" w:hint="cs"/>
          <w:color w:val="000000"/>
          <w:rtl/>
        </w:rPr>
        <w:t xml:space="preserve"> </w:t>
      </w:r>
      <w:r w:rsidR="00EA6AC1" w:rsidRPr="00EB3318">
        <w:rPr>
          <w:rFonts w:asciiTheme="majorBidi" w:hAnsiTheme="majorBidi" w:cstheme="majorBidi" w:hint="cs"/>
          <w:color w:val="000000"/>
          <w:rtl/>
        </w:rPr>
        <w:t>خلال فترة ما بعد الإستلام المؤقت وللمدة المتبقية من الكفالة التي حددت ب</w:t>
      </w:r>
      <w:r w:rsidR="00EE43D0">
        <w:rPr>
          <w:rFonts w:asciiTheme="majorBidi" w:hAnsiTheme="majorBidi" w:cstheme="majorBidi" w:hint="cs"/>
          <w:color w:val="000000"/>
          <w:rtl/>
        </w:rPr>
        <w:t>ثلاثة</w:t>
      </w:r>
      <w:r w:rsidR="00EA6AC1" w:rsidRPr="00EB3318">
        <w:rPr>
          <w:rFonts w:asciiTheme="majorBidi" w:hAnsiTheme="majorBidi" w:cstheme="majorBidi" w:hint="cs"/>
          <w:color w:val="000000"/>
          <w:rtl/>
        </w:rPr>
        <w:t xml:space="preserve"> من تاريخ استلام التقديمات.</w:t>
      </w:r>
    </w:p>
    <w:p w14:paraId="1428CD93" w14:textId="77777777" w:rsidR="00EA6AC1" w:rsidRDefault="00EA6AC1" w:rsidP="00EA6AC1">
      <w:pPr>
        <w:tabs>
          <w:tab w:val="left" w:pos="819"/>
        </w:tabs>
        <w:spacing w:before="60"/>
        <w:ind w:left="819"/>
      </w:pPr>
    </w:p>
    <w:p w14:paraId="74634905" w14:textId="2CC1A447" w:rsidR="00291B2D" w:rsidRPr="00EA6AC1" w:rsidRDefault="00194555" w:rsidP="001262B3">
      <w:pPr>
        <w:numPr>
          <w:ilvl w:val="2"/>
          <w:numId w:val="38"/>
        </w:numPr>
        <w:tabs>
          <w:tab w:val="clear" w:pos="2295"/>
          <w:tab w:val="left" w:pos="819"/>
        </w:tabs>
        <w:autoSpaceDE w:val="0"/>
        <w:autoSpaceDN w:val="0"/>
        <w:spacing w:before="60"/>
        <w:ind w:left="425" w:right="-62"/>
        <w:rPr>
          <w:rFonts w:asciiTheme="majorBidi" w:hAnsiTheme="majorBidi" w:cstheme="majorBidi"/>
          <w:bCs/>
          <w:rtl/>
        </w:rPr>
      </w:pPr>
      <w:r>
        <w:rPr>
          <w:rFonts w:asciiTheme="majorBidi" w:hAnsiTheme="majorBidi" w:cstheme="majorBidi" w:hint="cs"/>
          <w:bCs/>
          <w:rtl/>
        </w:rPr>
        <w:t xml:space="preserve">مستندات، </w:t>
      </w:r>
      <w:r w:rsidR="00291B2D" w:rsidRPr="00EA6AC1">
        <w:rPr>
          <w:rFonts w:asciiTheme="majorBidi" w:hAnsiTheme="majorBidi" w:cstheme="majorBidi" w:hint="cs"/>
          <w:bCs/>
          <w:rtl/>
        </w:rPr>
        <w:t>كتب تفسيرية ومصورات</w:t>
      </w:r>
    </w:p>
    <w:p w14:paraId="7B6B7A44" w14:textId="77777777" w:rsidR="006D2E32" w:rsidRDefault="00194555" w:rsidP="006D2E32">
      <w:pPr>
        <w:numPr>
          <w:ilvl w:val="0"/>
          <w:numId w:val="37"/>
        </w:numPr>
        <w:tabs>
          <w:tab w:val="clear" w:pos="1842"/>
          <w:tab w:val="left" w:pos="819"/>
        </w:tabs>
        <w:spacing w:before="60"/>
        <w:ind w:left="819" w:hanging="403"/>
        <w:rPr>
          <w:rFonts w:asciiTheme="majorBidi" w:hAnsiTheme="majorBidi" w:cstheme="majorBidi" w:hint="cs"/>
          <w:color w:val="000000"/>
        </w:rPr>
      </w:pPr>
      <w:r>
        <w:rPr>
          <w:rFonts w:asciiTheme="majorBidi" w:hAnsiTheme="majorBidi" w:cstheme="majorBidi" w:hint="cs"/>
          <w:color w:val="000000"/>
          <w:rtl/>
        </w:rPr>
        <w:t>على الملتزم</w:t>
      </w:r>
      <w:r w:rsidRPr="00E75D82">
        <w:rPr>
          <w:rFonts w:asciiTheme="majorBidi" w:hAnsiTheme="majorBidi" w:cstheme="majorBidi" w:hint="cs"/>
          <w:color w:val="000000"/>
          <w:rtl/>
        </w:rPr>
        <w:t xml:space="preserve"> أن </w:t>
      </w:r>
      <w:r w:rsidR="004E1E6F">
        <w:rPr>
          <w:rFonts w:asciiTheme="majorBidi" w:hAnsiTheme="majorBidi" w:cstheme="majorBidi" w:hint="cs"/>
          <w:color w:val="000000"/>
          <w:rtl/>
        </w:rPr>
        <w:t>يق</w:t>
      </w:r>
      <w:r>
        <w:rPr>
          <w:rFonts w:asciiTheme="majorBidi" w:hAnsiTheme="majorBidi" w:cstheme="majorBidi" w:hint="cs"/>
          <w:color w:val="000000"/>
          <w:rtl/>
        </w:rPr>
        <w:t xml:space="preserve">دّم للمؤسسة عند </w:t>
      </w:r>
      <w:r w:rsidR="004E1E6F">
        <w:rPr>
          <w:rFonts w:asciiTheme="majorBidi" w:hAnsiTheme="majorBidi" w:cstheme="majorBidi" w:hint="cs"/>
          <w:color w:val="000000"/>
          <w:rtl/>
        </w:rPr>
        <w:t>التسليم</w:t>
      </w:r>
      <w:r w:rsidRPr="00E75D82">
        <w:rPr>
          <w:rFonts w:asciiTheme="majorBidi" w:hAnsiTheme="majorBidi" w:cstheme="majorBidi" w:hint="cs"/>
          <w:color w:val="000000"/>
          <w:rtl/>
        </w:rPr>
        <w:t xml:space="preserve"> المستندات </w:t>
      </w:r>
      <w:r w:rsidR="006D2E32">
        <w:rPr>
          <w:rFonts w:asciiTheme="majorBidi" w:hAnsiTheme="majorBidi" w:cstheme="majorBidi" w:hint="cs"/>
          <w:color w:val="000000"/>
          <w:rtl/>
        </w:rPr>
        <w:t xml:space="preserve">التالية </w:t>
      </w:r>
      <w:r w:rsidRPr="00E75D82">
        <w:rPr>
          <w:rFonts w:asciiTheme="majorBidi" w:hAnsiTheme="majorBidi" w:cstheme="majorBidi" w:hint="cs"/>
          <w:color w:val="000000"/>
          <w:rtl/>
        </w:rPr>
        <w:t>العائدة للتقديمات المطلوبة</w:t>
      </w:r>
      <w:r w:rsidR="006D2E32">
        <w:rPr>
          <w:rFonts w:asciiTheme="majorBidi" w:hAnsiTheme="majorBidi" w:cstheme="majorBidi" w:hint="cs"/>
          <w:color w:val="000000"/>
          <w:rtl/>
        </w:rPr>
        <w:t>:</w:t>
      </w:r>
    </w:p>
    <w:p w14:paraId="7B792A91" w14:textId="77777777" w:rsidR="006D2E32" w:rsidRDefault="004E1E6F" w:rsidP="00B553E0">
      <w:pPr>
        <w:numPr>
          <w:ilvl w:val="0"/>
          <w:numId w:val="37"/>
        </w:numPr>
        <w:tabs>
          <w:tab w:val="clear" w:pos="1842"/>
          <w:tab w:val="left" w:pos="819"/>
          <w:tab w:val="num" w:pos="1296"/>
        </w:tabs>
        <w:spacing w:before="60"/>
        <w:ind w:left="1296" w:hanging="450"/>
        <w:rPr>
          <w:rFonts w:asciiTheme="majorBidi" w:hAnsiTheme="majorBidi" w:cstheme="majorBidi"/>
          <w:color w:val="000000"/>
        </w:rPr>
      </w:pPr>
      <w:r>
        <w:rPr>
          <w:rFonts w:asciiTheme="majorBidi" w:hAnsiTheme="majorBidi" w:cstheme="majorBidi" w:hint="cs"/>
          <w:color w:val="000000"/>
          <w:rtl/>
        </w:rPr>
        <w:t xml:space="preserve"> </w:t>
      </w:r>
      <w:r w:rsidR="00194555">
        <w:rPr>
          <w:rFonts w:asciiTheme="majorBidi" w:hAnsiTheme="majorBidi" w:cstheme="majorBidi" w:hint="cs"/>
          <w:color w:val="000000"/>
          <w:rtl/>
        </w:rPr>
        <w:t>جدول</w:t>
      </w:r>
      <w:r w:rsidR="0004473C">
        <w:rPr>
          <w:rFonts w:asciiTheme="majorBidi" w:hAnsiTheme="majorBidi" w:cstheme="majorBidi" w:hint="cs"/>
          <w:color w:val="000000"/>
          <w:rtl/>
        </w:rPr>
        <w:t xml:space="preserve"> فني يبين </w:t>
      </w:r>
      <w:r w:rsidR="00194555">
        <w:rPr>
          <w:rFonts w:asciiTheme="majorBidi" w:hAnsiTheme="majorBidi" w:cstheme="majorBidi" w:hint="cs"/>
          <w:color w:val="000000"/>
          <w:rtl/>
        </w:rPr>
        <w:t xml:space="preserve"> </w:t>
      </w:r>
      <w:r>
        <w:rPr>
          <w:rFonts w:asciiTheme="majorBidi" w:hAnsiTheme="majorBidi" w:cstheme="majorBidi" w:hint="cs"/>
          <w:color w:val="000000"/>
          <w:rtl/>
        </w:rPr>
        <w:t>الم</w:t>
      </w:r>
      <w:r w:rsidR="009B4D52">
        <w:rPr>
          <w:rFonts w:asciiTheme="majorBidi" w:hAnsiTheme="majorBidi" w:cstheme="majorBidi" w:hint="cs"/>
          <w:color w:val="000000"/>
          <w:rtl/>
          <w:lang w:bidi="ar-LB"/>
        </w:rPr>
        <w:t>و</w:t>
      </w:r>
      <w:r w:rsidR="000D72FB">
        <w:rPr>
          <w:rFonts w:asciiTheme="majorBidi" w:hAnsiTheme="majorBidi" w:cstheme="majorBidi" w:hint="cs"/>
          <w:color w:val="000000"/>
          <w:rtl/>
        </w:rPr>
        <w:t>اصفات المقدمة لكل</w:t>
      </w:r>
      <w:r w:rsidR="000D72FB">
        <w:rPr>
          <w:rFonts w:asciiTheme="majorBidi" w:hAnsiTheme="majorBidi" w:cstheme="majorBidi" w:hint="cs"/>
          <w:color w:val="000000"/>
          <w:rtl/>
          <w:lang w:bidi="ar-LB"/>
        </w:rPr>
        <w:t xml:space="preserve"> مكون </w:t>
      </w:r>
      <w:r w:rsidR="00146E68">
        <w:rPr>
          <w:rFonts w:asciiTheme="majorBidi" w:hAnsiTheme="majorBidi" w:cstheme="majorBidi" w:hint="cs"/>
          <w:color w:val="000000"/>
          <w:rtl/>
          <w:lang w:bidi="ar-LB"/>
        </w:rPr>
        <w:t xml:space="preserve">من مكونات الخوادم مع الأرقام التعريفية </w:t>
      </w:r>
      <w:r w:rsidR="00146E68">
        <w:rPr>
          <w:rFonts w:asciiTheme="majorBidi" w:hAnsiTheme="majorBidi" w:cstheme="majorBidi"/>
          <w:color w:val="000000"/>
          <w:lang w:bidi="ar-LB"/>
        </w:rPr>
        <w:t>Part Numbers</w:t>
      </w:r>
      <w:r w:rsidR="00146E68">
        <w:rPr>
          <w:rFonts w:asciiTheme="majorBidi" w:hAnsiTheme="majorBidi" w:cstheme="majorBidi" w:hint="cs"/>
          <w:color w:val="000000"/>
          <w:rtl/>
          <w:lang w:bidi="ar-LB"/>
        </w:rPr>
        <w:t xml:space="preserve"> لقط</w:t>
      </w:r>
      <w:r w:rsidR="006D2E32">
        <w:rPr>
          <w:rFonts w:asciiTheme="majorBidi" w:hAnsiTheme="majorBidi" w:cstheme="majorBidi" w:hint="cs"/>
          <w:color w:val="000000"/>
          <w:rtl/>
          <w:lang w:bidi="ar-LB"/>
        </w:rPr>
        <w:t>ع</w:t>
      </w:r>
      <w:r w:rsidR="00146E68">
        <w:rPr>
          <w:rFonts w:asciiTheme="majorBidi" w:hAnsiTheme="majorBidi" w:cstheme="majorBidi" w:hint="cs"/>
          <w:color w:val="000000"/>
          <w:rtl/>
          <w:lang w:bidi="ar-LB"/>
        </w:rPr>
        <w:t xml:space="preserve"> الغيار العائدة له</w:t>
      </w:r>
      <w:r w:rsidR="006D2E32">
        <w:rPr>
          <w:rFonts w:asciiTheme="majorBidi" w:hAnsiTheme="majorBidi" w:cstheme="majorBidi" w:hint="cs"/>
          <w:color w:val="000000"/>
          <w:rtl/>
          <w:lang w:bidi="ar-LB"/>
        </w:rPr>
        <w:t>.</w:t>
      </w:r>
    </w:p>
    <w:p w14:paraId="10D38430" w14:textId="77777777" w:rsidR="00EE43D0" w:rsidRDefault="00F039EE" w:rsidP="00B553E0">
      <w:pPr>
        <w:numPr>
          <w:ilvl w:val="0"/>
          <w:numId w:val="37"/>
        </w:numPr>
        <w:tabs>
          <w:tab w:val="clear" w:pos="1842"/>
          <w:tab w:val="left" w:pos="819"/>
          <w:tab w:val="num" w:pos="1296"/>
        </w:tabs>
        <w:spacing w:before="60"/>
        <w:ind w:left="1296" w:hanging="450"/>
        <w:rPr>
          <w:rFonts w:asciiTheme="majorBidi" w:hAnsiTheme="majorBidi" w:cstheme="majorBidi"/>
          <w:color w:val="000000"/>
        </w:rPr>
      </w:pPr>
      <w:r>
        <w:rPr>
          <w:rFonts w:asciiTheme="majorBidi" w:hAnsiTheme="majorBidi" w:cstheme="majorBidi" w:hint="cs"/>
          <w:color w:val="000000"/>
          <w:rtl/>
        </w:rPr>
        <w:t xml:space="preserve"> الكاتالوجات </w:t>
      </w:r>
      <w:r w:rsidR="00EE43D0">
        <w:rPr>
          <w:rFonts w:asciiTheme="majorBidi" w:hAnsiTheme="majorBidi" w:cstheme="majorBidi" w:hint="cs"/>
          <w:color w:val="000000"/>
          <w:rtl/>
        </w:rPr>
        <w:t>ذات الصلة</w:t>
      </w:r>
      <w:r>
        <w:rPr>
          <w:rFonts w:asciiTheme="majorBidi" w:hAnsiTheme="majorBidi" w:cstheme="majorBidi" w:hint="cs"/>
          <w:color w:val="000000"/>
          <w:rtl/>
        </w:rPr>
        <w:t xml:space="preserve">: </w:t>
      </w:r>
      <w:r w:rsidRPr="00167C34">
        <w:rPr>
          <w:rFonts w:asciiTheme="majorBidi" w:hAnsiTheme="majorBidi" w:cstheme="majorBidi" w:hint="cs"/>
          <w:color w:val="000000"/>
          <w:rtl/>
        </w:rPr>
        <w:t>دليل استعمال وكتباً تفسيرية عائدة للخوادم تتضمن المواصفات الفنية  وغيرها من المصوّرات والتعليمات والمستندات المقدّمة من مصانع هذه الخوادم أو مورّ</w:t>
      </w:r>
      <w:r>
        <w:rPr>
          <w:rFonts w:asciiTheme="majorBidi" w:hAnsiTheme="majorBidi" w:cstheme="majorBidi" w:hint="cs"/>
          <w:color w:val="000000"/>
          <w:rtl/>
        </w:rPr>
        <w:t>ديها (</w:t>
      </w:r>
      <w:r w:rsidR="00194555" w:rsidRPr="00E75D82">
        <w:rPr>
          <w:rFonts w:asciiTheme="majorBidi" w:hAnsiTheme="majorBidi" w:cstheme="majorBidi" w:hint="cs"/>
          <w:color w:val="000000"/>
          <w:rtl/>
        </w:rPr>
        <w:t>نسخة ورقية والكتر</w:t>
      </w:r>
      <w:r w:rsidR="00146E68">
        <w:rPr>
          <w:rFonts w:asciiTheme="majorBidi" w:hAnsiTheme="majorBidi" w:cstheme="majorBidi" w:hint="cs"/>
          <w:color w:val="000000"/>
          <w:rtl/>
        </w:rPr>
        <w:t>ونية)</w:t>
      </w:r>
      <w:r w:rsidR="00EE43D0">
        <w:rPr>
          <w:rFonts w:asciiTheme="majorBidi" w:hAnsiTheme="majorBidi" w:cstheme="majorBidi" w:hint="cs"/>
          <w:color w:val="000000"/>
          <w:rtl/>
        </w:rPr>
        <w:t>.</w:t>
      </w:r>
    </w:p>
    <w:p w14:paraId="509184F7" w14:textId="44C6C02A" w:rsidR="00194555" w:rsidRPr="00E75D82" w:rsidRDefault="00146E68" w:rsidP="00B553E0">
      <w:pPr>
        <w:numPr>
          <w:ilvl w:val="0"/>
          <w:numId w:val="37"/>
        </w:numPr>
        <w:tabs>
          <w:tab w:val="clear" w:pos="1842"/>
          <w:tab w:val="left" w:pos="819"/>
          <w:tab w:val="num" w:pos="1296"/>
        </w:tabs>
        <w:spacing w:before="60"/>
        <w:ind w:left="1296" w:hanging="450"/>
        <w:rPr>
          <w:rFonts w:asciiTheme="majorBidi" w:hAnsiTheme="majorBidi" w:cstheme="majorBidi"/>
          <w:color w:val="000000"/>
        </w:rPr>
      </w:pPr>
      <w:r>
        <w:rPr>
          <w:rFonts w:asciiTheme="majorBidi" w:hAnsiTheme="majorBidi" w:cstheme="majorBidi" w:hint="cs"/>
          <w:color w:val="000000"/>
          <w:rtl/>
        </w:rPr>
        <w:t xml:space="preserve"> </w:t>
      </w:r>
      <w:r w:rsidR="00194555" w:rsidRPr="00E75D82">
        <w:rPr>
          <w:rFonts w:asciiTheme="majorBidi" w:hAnsiTheme="majorBidi" w:cstheme="majorBidi" w:hint="cs"/>
          <w:color w:val="000000"/>
          <w:rtl/>
        </w:rPr>
        <w:t xml:space="preserve">نسخة عن الكفالة مدة </w:t>
      </w:r>
      <w:r>
        <w:rPr>
          <w:rFonts w:asciiTheme="majorBidi" w:hAnsiTheme="majorBidi" w:cstheme="majorBidi" w:hint="cs"/>
          <w:color w:val="000000"/>
          <w:rtl/>
        </w:rPr>
        <w:t xml:space="preserve">ثلاث سنوات </w:t>
      </w:r>
      <w:r w:rsidR="00194555" w:rsidRPr="00E75D82">
        <w:rPr>
          <w:rFonts w:asciiTheme="majorBidi" w:hAnsiTheme="majorBidi" w:cstheme="majorBidi" w:hint="cs"/>
          <w:color w:val="000000"/>
          <w:rtl/>
        </w:rPr>
        <w:t>على التقديمات لصالح مؤسسة مياه لبنان الشمالي اعتباراً من تاريخ تسليم التقديمات حيث يتعهد العارض بالرد خلال يوم عمل واحد وإجراء الكشف على العطل</w:t>
      </w:r>
      <w:r w:rsidR="005851FE">
        <w:rPr>
          <w:rFonts w:asciiTheme="majorBidi" w:hAnsiTheme="majorBidi" w:cstheme="majorBidi" w:hint="cs"/>
          <w:color w:val="000000"/>
          <w:rtl/>
        </w:rPr>
        <w:t xml:space="preserve"> </w:t>
      </w:r>
      <w:r w:rsidR="005851FE">
        <w:rPr>
          <w:rFonts w:asciiTheme="majorBidi" w:hAnsiTheme="majorBidi" w:cstheme="majorBidi" w:hint="cs"/>
          <w:color w:val="000000"/>
          <w:rtl/>
          <w:lang w:bidi="ar-LB"/>
        </w:rPr>
        <w:t>على الموقع</w:t>
      </w:r>
      <w:r w:rsidR="00194555" w:rsidRPr="00E75D82">
        <w:rPr>
          <w:rFonts w:asciiTheme="majorBidi" w:hAnsiTheme="majorBidi" w:cstheme="majorBidi" w:hint="cs"/>
          <w:color w:val="000000"/>
          <w:rtl/>
        </w:rPr>
        <w:t xml:space="preserve"> خلال 24 ساعة مع تحديد نوع العطل وإجراء اللازم لتصليح العطل أو تغيير أي جهاز تبين وجود عيوب في التصنيع. </w:t>
      </w:r>
    </w:p>
    <w:p w14:paraId="33B0236B" w14:textId="32AD3ADB" w:rsidR="00907888" w:rsidRPr="005851FE" w:rsidRDefault="00907888" w:rsidP="00FA6B0D">
      <w:pPr>
        <w:spacing w:before="120" w:after="120"/>
        <w:jc w:val="lowKashida"/>
        <w:rPr>
          <w:rFonts w:cs="Arabic Transparent"/>
          <w:lang w:bidi="ar-LB"/>
        </w:rPr>
      </w:pPr>
    </w:p>
    <w:p w14:paraId="473634E7" w14:textId="2AA8FAEB" w:rsidR="0022036C" w:rsidRDefault="0022036C" w:rsidP="00DF1991">
      <w:pPr>
        <w:spacing w:before="60" w:after="60"/>
        <w:ind w:left="153"/>
        <w:jc w:val="lowKashida"/>
        <w:rPr>
          <w:rFonts w:cs="Arabic Transparent"/>
          <w:rtl/>
          <w:lang w:bidi="ar-LB"/>
        </w:rPr>
      </w:pPr>
    </w:p>
    <w:p w14:paraId="7BD0F3A9" w14:textId="6859B613" w:rsidR="00F33B32" w:rsidRPr="00B31A6A" w:rsidRDefault="00F33B32" w:rsidP="00DF1991">
      <w:pPr>
        <w:jc w:val="center"/>
        <w:rPr>
          <w:rFonts w:asciiTheme="majorBidi" w:hAnsiTheme="majorBidi" w:cstheme="majorBidi"/>
          <w:b/>
          <w:bCs/>
          <w:u w:val="single"/>
          <w:rtl/>
        </w:rPr>
      </w:pPr>
      <w:r w:rsidRPr="00B31A6A">
        <w:rPr>
          <w:rFonts w:asciiTheme="majorBidi" w:hAnsiTheme="majorBidi" w:cstheme="majorBidi"/>
          <w:b/>
          <w:bCs/>
          <w:u w:val="single"/>
          <w:rtl/>
        </w:rPr>
        <w:t>المُلحق رقم (</w:t>
      </w:r>
      <w:r w:rsidR="0029757B" w:rsidRPr="00B31A6A">
        <w:rPr>
          <w:rFonts w:asciiTheme="majorBidi" w:hAnsiTheme="majorBidi" w:cstheme="majorBidi" w:hint="cs"/>
          <w:b/>
          <w:bCs/>
          <w:u w:val="single"/>
          <w:rtl/>
        </w:rPr>
        <w:t>2</w:t>
      </w:r>
      <w:r w:rsidRPr="00B31A6A">
        <w:rPr>
          <w:rFonts w:asciiTheme="majorBidi" w:hAnsiTheme="majorBidi" w:cstheme="majorBidi"/>
          <w:b/>
          <w:bCs/>
          <w:u w:val="single"/>
          <w:rtl/>
        </w:rPr>
        <w:t>)</w:t>
      </w:r>
    </w:p>
    <w:p w14:paraId="1A2093DB" w14:textId="77777777" w:rsidR="00F33B32" w:rsidRPr="00B31A6A" w:rsidRDefault="00F33B32" w:rsidP="00DF1991">
      <w:pPr>
        <w:spacing w:line="276" w:lineRule="auto"/>
        <w:jc w:val="center"/>
        <w:rPr>
          <w:rFonts w:asciiTheme="majorBidi" w:hAnsiTheme="majorBidi" w:cstheme="majorBidi"/>
          <w:u w:val="single"/>
          <w:rtl/>
        </w:rPr>
      </w:pPr>
      <w:r w:rsidRPr="00B31A6A">
        <w:rPr>
          <w:rFonts w:asciiTheme="majorBidi" w:hAnsiTheme="majorBidi" w:cstheme="majorBidi"/>
          <w:b/>
          <w:bCs/>
          <w:u w:val="single"/>
          <w:rtl/>
        </w:rPr>
        <w:t>تصريح / تعهــد</w:t>
      </w:r>
    </w:p>
    <w:p w14:paraId="2F25003B" w14:textId="4E7AC897" w:rsidR="00F33B32" w:rsidRPr="00812AB2" w:rsidRDefault="00E47C6D" w:rsidP="001A08B2">
      <w:pPr>
        <w:spacing w:line="276" w:lineRule="auto"/>
        <w:jc w:val="center"/>
        <w:rPr>
          <w:rFonts w:asciiTheme="majorBidi" w:hAnsiTheme="majorBidi" w:cstheme="majorBidi"/>
          <w:b/>
          <w:bCs/>
        </w:rPr>
      </w:pPr>
      <w:r w:rsidRPr="00B31A6A">
        <w:rPr>
          <w:rFonts w:asciiTheme="majorBidi" w:hAnsiTheme="majorBidi" w:cstheme="majorBidi" w:hint="cs"/>
          <w:b/>
          <w:bCs/>
          <w:rtl/>
        </w:rPr>
        <w:t xml:space="preserve">للإشتراك في مناقصة </w:t>
      </w:r>
      <w:r w:rsidR="001A08B2">
        <w:rPr>
          <w:rFonts w:asciiTheme="majorBidi" w:hAnsiTheme="majorBidi" w:cstheme="majorBidi" w:hint="cs"/>
          <w:b/>
          <w:bCs/>
          <w:rtl/>
          <w:lang w:bidi="ar-LB"/>
        </w:rPr>
        <w:t>تقديم خوادم (ٍ</w:t>
      </w:r>
      <w:r w:rsidR="001A08B2">
        <w:rPr>
          <w:rFonts w:asciiTheme="majorBidi" w:hAnsiTheme="majorBidi" w:cstheme="majorBidi"/>
          <w:b/>
          <w:bCs/>
          <w:lang w:bidi="ar-LB"/>
        </w:rPr>
        <w:t>Servers</w:t>
      </w:r>
      <w:r w:rsidR="001A08B2">
        <w:rPr>
          <w:rFonts w:asciiTheme="majorBidi" w:hAnsiTheme="majorBidi" w:cstheme="majorBidi" w:hint="cs"/>
          <w:b/>
          <w:bCs/>
          <w:rtl/>
          <w:lang w:bidi="ar-LB"/>
        </w:rPr>
        <w:t xml:space="preserve">) لزوم </w:t>
      </w:r>
      <w:r w:rsidR="00B42620" w:rsidRPr="00B42620">
        <w:rPr>
          <w:rFonts w:asciiTheme="majorBidi" w:hAnsiTheme="majorBidi" w:cstheme="majorBidi"/>
          <w:b/>
          <w:bCs/>
          <w:rtl/>
        </w:rPr>
        <w:t>مؤسسة مياه لبنان الشمالي</w:t>
      </w:r>
    </w:p>
    <w:p w14:paraId="3986ADAD" w14:textId="77777777" w:rsidR="00F33B32" w:rsidRPr="00B42620" w:rsidRDefault="00F33B32" w:rsidP="00DF1991">
      <w:pPr>
        <w:spacing w:line="276" w:lineRule="auto"/>
        <w:jc w:val="center"/>
        <w:rPr>
          <w:rFonts w:asciiTheme="majorBidi" w:hAnsiTheme="majorBidi" w:cstheme="majorBidi"/>
          <w:b/>
          <w:bCs/>
          <w:rtl/>
          <w:lang w:bidi="ar-LB"/>
        </w:rPr>
      </w:pPr>
    </w:p>
    <w:p w14:paraId="7EC1A24E" w14:textId="77777777" w:rsidR="00F33B32" w:rsidRPr="00812AB2" w:rsidRDefault="00F33B32" w:rsidP="00DF1991">
      <w:pPr>
        <w:spacing w:line="360" w:lineRule="auto"/>
        <w:rPr>
          <w:rFonts w:asciiTheme="majorBidi" w:hAnsiTheme="majorBidi" w:cstheme="majorBidi"/>
        </w:rPr>
      </w:pPr>
      <w:r w:rsidRPr="00812AB2">
        <w:rPr>
          <w:rFonts w:asciiTheme="majorBidi" w:hAnsiTheme="majorBidi" w:cstheme="majorBidi"/>
          <w:rtl/>
        </w:rPr>
        <w:t>أنا الموقع ادناه ...........................................................................................</w:t>
      </w:r>
    </w:p>
    <w:p w14:paraId="657C9015" w14:textId="77777777" w:rsidR="00F33B32" w:rsidRPr="00812AB2" w:rsidRDefault="00F33B32" w:rsidP="00DF1991">
      <w:pPr>
        <w:spacing w:line="360" w:lineRule="auto"/>
        <w:rPr>
          <w:rFonts w:asciiTheme="majorBidi" w:hAnsiTheme="majorBidi" w:cstheme="majorBidi"/>
          <w:rtl/>
          <w:lang w:bidi="ar-LB"/>
        </w:rPr>
      </w:pPr>
      <w:r w:rsidRPr="00812AB2">
        <w:rPr>
          <w:rFonts w:asciiTheme="majorBidi" w:hAnsiTheme="majorBidi" w:cstheme="majorBidi"/>
          <w:rtl/>
          <w:lang w:bidi="ar-LB"/>
        </w:rPr>
        <w:t>الممثل بالتوقيع عن مؤسسة/شركة ......................................................................</w:t>
      </w:r>
      <w:r w:rsidRPr="00812AB2">
        <w:rPr>
          <w:rFonts w:asciiTheme="majorBidi" w:hAnsiTheme="majorBidi" w:cstheme="majorBidi"/>
          <w:rtl/>
          <w:lang w:bidi="ar-LB"/>
        </w:rPr>
        <w:tab/>
      </w:r>
    </w:p>
    <w:p w14:paraId="76B0584E" w14:textId="77777777" w:rsidR="00F33B32" w:rsidRPr="00812AB2" w:rsidRDefault="00F33B32" w:rsidP="00DF1991">
      <w:pPr>
        <w:spacing w:line="360" w:lineRule="auto"/>
        <w:rPr>
          <w:rFonts w:asciiTheme="majorBidi" w:hAnsiTheme="majorBidi" w:cstheme="majorBidi"/>
          <w:rtl/>
          <w:lang w:bidi="ar-LB"/>
        </w:rPr>
      </w:pPr>
      <w:r w:rsidRPr="00812AB2">
        <w:rPr>
          <w:rFonts w:asciiTheme="majorBidi" w:hAnsiTheme="majorBidi" w:cstheme="majorBidi"/>
          <w:rtl/>
        </w:rPr>
        <w:t>المتخذ لي محل اقام</w:t>
      </w:r>
      <w:r w:rsidRPr="00812AB2">
        <w:rPr>
          <w:rFonts w:asciiTheme="majorBidi" w:hAnsiTheme="majorBidi" w:cstheme="majorBidi"/>
          <w:rtl/>
          <w:lang w:bidi="ar-LB"/>
        </w:rPr>
        <w:t>ة.........................................منطقة....................................... حي...............................شارع...........................ملك...................................</w:t>
      </w:r>
    </w:p>
    <w:p w14:paraId="6638B101" w14:textId="77777777" w:rsidR="00F33B32" w:rsidRPr="00812AB2" w:rsidRDefault="00F33B32" w:rsidP="00DF1991">
      <w:pPr>
        <w:spacing w:line="360" w:lineRule="auto"/>
        <w:rPr>
          <w:rFonts w:asciiTheme="majorBidi" w:hAnsiTheme="majorBidi" w:cstheme="majorBidi"/>
          <w:lang w:bidi="ar-LB"/>
        </w:rPr>
      </w:pPr>
      <w:r w:rsidRPr="00812AB2">
        <w:rPr>
          <w:rFonts w:asciiTheme="majorBidi" w:hAnsiTheme="majorBidi" w:cstheme="majorBidi"/>
          <w:rtl/>
          <w:lang w:bidi="ar-LB"/>
        </w:rPr>
        <w:t>رقم الهاتف........................، مكتب ............................... فاكس ........................،</w:t>
      </w:r>
    </w:p>
    <w:p w14:paraId="27EB5931" w14:textId="77777777" w:rsidR="00F33B32" w:rsidRPr="00812AB2" w:rsidRDefault="00F33B32" w:rsidP="00DF1991">
      <w:pPr>
        <w:spacing w:line="360" w:lineRule="auto"/>
        <w:rPr>
          <w:rFonts w:asciiTheme="majorBidi" w:hAnsiTheme="majorBidi" w:cstheme="majorBidi"/>
          <w:rtl/>
          <w:lang w:bidi="ar-LB"/>
        </w:rPr>
      </w:pPr>
    </w:p>
    <w:p w14:paraId="0AC980E0" w14:textId="56282A0A" w:rsidR="00F33B32" w:rsidRPr="00812AB2" w:rsidRDefault="00F33B32" w:rsidP="00DF1991">
      <w:pPr>
        <w:spacing w:after="240" w:line="360" w:lineRule="auto"/>
        <w:rPr>
          <w:rFonts w:asciiTheme="majorBidi" w:hAnsiTheme="majorBidi" w:cstheme="majorBidi"/>
          <w:rtl/>
          <w:lang w:bidi="ar-LB"/>
        </w:rPr>
      </w:pPr>
      <w:r w:rsidRPr="00812AB2">
        <w:rPr>
          <w:rFonts w:asciiTheme="majorBidi" w:hAnsiTheme="majorBidi" w:cstheme="majorBidi"/>
          <w:rtl/>
          <w:lang w:bidi="ar-LB"/>
        </w:rPr>
        <w:t>اعترف ب</w:t>
      </w:r>
      <w:r w:rsidRPr="00812AB2">
        <w:rPr>
          <w:rFonts w:asciiTheme="majorBidi" w:hAnsiTheme="majorBidi" w:cstheme="majorBidi"/>
          <w:rtl/>
        </w:rPr>
        <w:t xml:space="preserve">انني اطلعت </w:t>
      </w:r>
      <w:r w:rsidRPr="00812AB2">
        <w:rPr>
          <w:rFonts w:asciiTheme="majorBidi" w:hAnsiTheme="majorBidi" w:cstheme="majorBidi"/>
          <w:rtl/>
          <w:lang w:bidi="ar-LB"/>
        </w:rPr>
        <w:t xml:space="preserve">على </w:t>
      </w:r>
      <w:r>
        <w:rPr>
          <w:rFonts w:asciiTheme="majorBidi" w:hAnsiTheme="majorBidi" w:cstheme="majorBidi" w:hint="cs"/>
          <w:rtl/>
          <w:lang w:bidi="ar-LB"/>
        </w:rPr>
        <w:t>دفتر الشروط</w:t>
      </w:r>
      <w:r w:rsidRPr="00812AB2">
        <w:rPr>
          <w:rFonts w:asciiTheme="majorBidi" w:hAnsiTheme="majorBidi" w:cstheme="majorBidi"/>
          <w:rtl/>
          <w:lang w:bidi="ar-LB"/>
        </w:rPr>
        <w:t xml:space="preserve"> المتضمن التعهد، الشروط الادارية والفنية الخاصة للاشتراك في </w:t>
      </w:r>
      <w:r>
        <w:rPr>
          <w:rFonts w:asciiTheme="majorBidi" w:hAnsiTheme="majorBidi" w:cstheme="majorBidi" w:hint="cs"/>
          <w:rtl/>
          <w:lang w:bidi="ar-LB"/>
        </w:rPr>
        <w:t>هذا التلزيم</w:t>
      </w:r>
      <w:r w:rsidRPr="00812AB2">
        <w:rPr>
          <w:rFonts w:asciiTheme="majorBidi" w:hAnsiTheme="majorBidi" w:cstheme="majorBidi"/>
          <w:rtl/>
          <w:lang w:bidi="ar-LB"/>
        </w:rPr>
        <w:t xml:space="preserve"> التي تسلمت نسخة عنها.</w:t>
      </w:r>
    </w:p>
    <w:p w14:paraId="6F61BD35" w14:textId="59189478" w:rsidR="00F33B32" w:rsidRDefault="00F33B32" w:rsidP="00DF1991">
      <w:pPr>
        <w:spacing w:after="240" w:line="360" w:lineRule="auto"/>
        <w:rPr>
          <w:rFonts w:asciiTheme="majorBidi" w:hAnsiTheme="majorBidi" w:cstheme="majorBidi"/>
          <w:rtl/>
          <w:lang w:bidi="ar-LB"/>
        </w:rPr>
      </w:pPr>
      <w:r w:rsidRPr="00812AB2">
        <w:rPr>
          <w:rFonts w:asciiTheme="majorBidi" w:hAnsiTheme="majorBidi" w:cstheme="majorBidi"/>
          <w:rtl/>
          <w:lang w:bidi="ar-LB"/>
        </w:rPr>
        <w:t xml:space="preserve">واصرح انني وبعد الاطلاع على هذه المستندات التي لا يمكن باي حال الادعاء بتجاهلها وعلى تفاصيل الاعمال المطلوبة، </w:t>
      </w:r>
      <w:r w:rsidR="00473728">
        <w:rPr>
          <w:rFonts w:asciiTheme="majorBidi" w:hAnsiTheme="majorBidi" w:cstheme="majorBidi" w:hint="cs"/>
          <w:rtl/>
          <w:lang w:bidi="ar-LB"/>
        </w:rPr>
        <w:t xml:space="preserve">وانني </w:t>
      </w:r>
      <w:r w:rsidRPr="00812AB2">
        <w:rPr>
          <w:rFonts w:asciiTheme="majorBidi" w:hAnsiTheme="majorBidi" w:cstheme="majorBidi"/>
          <w:rtl/>
          <w:lang w:bidi="ar-LB"/>
        </w:rPr>
        <w:t xml:space="preserve">اتعهد بقبول كافة الشروط المبينة فيها </w:t>
      </w:r>
      <w:r w:rsidR="00473728" w:rsidRPr="00473728">
        <w:rPr>
          <w:rFonts w:asciiTheme="majorBidi" w:hAnsiTheme="majorBidi" w:cs="Times New Roman"/>
          <w:rtl/>
          <w:lang w:bidi="ar-LB"/>
        </w:rPr>
        <w:t>وبمدة صلاحية العرض المحددة بموجب المادة ... من دفتر الشر</w:t>
      </w:r>
      <w:r w:rsidR="00473728">
        <w:rPr>
          <w:rFonts w:asciiTheme="majorBidi" w:hAnsiTheme="majorBidi" w:cs="Times New Roman" w:hint="cs"/>
          <w:rtl/>
          <w:lang w:bidi="ar-LB"/>
        </w:rPr>
        <w:t>و</w:t>
      </w:r>
      <w:r w:rsidR="00473728" w:rsidRPr="00473728">
        <w:rPr>
          <w:rFonts w:asciiTheme="majorBidi" w:hAnsiTheme="majorBidi" w:cs="Times New Roman"/>
          <w:rtl/>
          <w:lang w:bidi="ar-LB"/>
        </w:rPr>
        <w:t xml:space="preserve">ط هذا </w:t>
      </w:r>
      <w:r w:rsidRPr="00812AB2">
        <w:rPr>
          <w:rFonts w:asciiTheme="majorBidi" w:hAnsiTheme="majorBidi" w:cstheme="majorBidi"/>
          <w:rtl/>
          <w:lang w:bidi="ar-LB"/>
        </w:rPr>
        <w:t>وبالتقيد بها وتنفيذها كاملة دون أي نوع من انواع التحفظ او الاستدراك.</w:t>
      </w:r>
    </w:p>
    <w:p w14:paraId="13A47E10" w14:textId="77777777" w:rsidR="00F33B32" w:rsidRPr="00812AB2" w:rsidRDefault="00F33B32" w:rsidP="00DF1991">
      <w:pPr>
        <w:spacing w:after="240" w:line="360" w:lineRule="auto"/>
        <w:rPr>
          <w:rFonts w:asciiTheme="majorBidi" w:hAnsiTheme="majorBidi" w:cstheme="majorBidi"/>
          <w:rtl/>
          <w:lang w:bidi="ar-LB"/>
        </w:rPr>
      </w:pPr>
      <w:r w:rsidRPr="00812AB2">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2884DD31" w14:textId="77777777" w:rsidR="00F33B32" w:rsidRPr="00812AB2" w:rsidRDefault="00F33B32" w:rsidP="00DF1991">
      <w:pPr>
        <w:spacing w:line="360" w:lineRule="auto"/>
        <w:rPr>
          <w:rFonts w:asciiTheme="majorBidi" w:hAnsiTheme="majorBidi" w:cstheme="majorBidi"/>
          <w:rtl/>
          <w:lang w:bidi="ar-LB"/>
        </w:rPr>
      </w:pPr>
      <w:r w:rsidRPr="00812AB2">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0C266F2E" w14:textId="77777777" w:rsidR="00F33B32" w:rsidRPr="00812AB2" w:rsidRDefault="00F33B32" w:rsidP="00DF1991">
      <w:pPr>
        <w:spacing w:line="276" w:lineRule="auto"/>
        <w:rPr>
          <w:rFonts w:asciiTheme="majorBidi" w:hAnsiTheme="majorBidi" w:cstheme="majorBidi"/>
          <w:rtl/>
          <w:lang w:bidi="ar-LB"/>
        </w:rPr>
      </w:pPr>
    </w:p>
    <w:p w14:paraId="3983EB0A" w14:textId="77777777" w:rsidR="00F33B32" w:rsidRPr="00812AB2" w:rsidRDefault="00F33B32" w:rsidP="00DF1991">
      <w:pPr>
        <w:spacing w:line="276" w:lineRule="auto"/>
        <w:rPr>
          <w:rFonts w:asciiTheme="majorBidi" w:hAnsiTheme="majorBidi" w:cstheme="majorBidi"/>
          <w:rtl/>
          <w:lang w:bidi="ar-LB"/>
        </w:rPr>
      </w:pPr>
    </w:p>
    <w:p w14:paraId="14DCA25F" w14:textId="77777777" w:rsidR="00F33B32" w:rsidRPr="00812AB2" w:rsidRDefault="00F33B32" w:rsidP="00DF1991">
      <w:pPr>
        <w:spacing w:line="276" w:lineRule="auto"/>
        <w:rPr>
          <w:rFonts w:asciiTheme="majorBidi" w:hAnsiTheme="majorBidi" w:cstheme="majorBidi"/>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F33B32" w:rsidRPr="00812AB2" w14:paraId="1965F24D" w14:textId="77777777" w:rsidTr="00286864">
        <w:trPr>
          <w:trHeight w:val="710"/>
        </w:trPr>
        <w:tc>
          <w:tcPr>
            <w:tcW w:w="1980" w:type="dxa"/>
          </w:tcPr>
          <w:p w14:paraId="6F4DD1C7" w14:textId="77777777" w:rsidR="00F33B32" w:rsidRPr="00812AB2" w:rsidRDefault="00F33B32" w:rsidP="00DF1991">
            <w:pPr>
              <w:spacing w:line="276" w:lineRule="auto"/>
              <w:rPr>
                <w:rFonts w:asciiTheme="majorBidi" w:hAnsiTheme="majorBidi" w:cstheme="majorBidi"/>
                <w:rtl/>
                <w:lang w:bidi="ar-LB"/>
              </w:rPr>
            </w:pPr>
            <w:r w:rsidRPr="00812AB2">
              <w:rPr>
                <w:rFonts w:asciiTheme="majorBidi" w:hAnsiTheme="majorBidi" w:cstheme="majorBidi"/>
                <w:rtl/>
                <w:lang w:bidi="ar-LB"/>
              </w:rPr>
              <w:t>طوابع بقيمة</w:t>
            </w:r>
          </w:p>
          <w:p w14:paraId="1775B323" w14:textId="5011E0D4" w:rsidR="00F33B32" w:rsidRPr="00812AB2" w:rsidRDefault="00D50A10" w:rsidP="00DF1991">
            <w:pPr>
              <w:spacing w:line="276" w:lineRule="auto"/>
              <w:rPr>
                <w:rFonts w:asciiTheme="majorBidi" w:hAnsiTheme="majorBidi" w:cstheme="majorBidi"/>
                <w:rtl/>
                <w:lang w:bidi="ar-LB"/>
              </w:rPr>
            </w:pPr>
            <w:r>
              <w:rPr>
                <w:rFonts w:asciiTheme="majorBidi" w:hAnsiTheme="majorBidi" w:cstheme="majorBidi" w:hint="cs"/>
                <w:rtl/>
                <w:lang w:bidi="ar-LB"/>
              </w:rPr>
              <w:t>مليون</w:t>
            </w:r>
            <w:r w:rsidR="00F33B32" w:rsidRPr="00812AB2">
              <w:rPr>
                <w:rFonts w:asciiTheme="majorBidi" w:hAnsiTheme="majorBidi" w:cstheme="majorBidi"/>
                <w:rtl/>
                <w:lang w:bidi="ar-LB"/>
              </w:rPr>
              <w:t xml:space="preserve"> ليرة</w:t>
            </w:r>
            <w:r>
              <w:rPr>
                <w:rFonts w:asciiTheme="majorBidi" w:hAnsiTheme="majorBidi" w:cstheme="majorBidi" w:hint="cs"/>
                <w:rtl/>
                <w:lang w:bidi="ar-LB"/>
              </w:rPr>
              <w:t xml:space="preserve"> لبنانية</w:t>
            </w:r>
          </w:p>
        </w:tc>
      </w:tr>
    </w:tbl>
    <w:p w14:paraId="770D2A5E" w14:textId="77777777" w:rsidR="00F33B32" w:rsidRPr="00812AB2" w:rsidRDefault="00F33B32" w:rsidP="00DF1991">
      <w:pPr>
        <w:spacing w:line="276" w:lineRule="auto"/>
        <w:ind w:firstLine="720"/>
        <w:rPr>
          <w:rFonts w:asciiTheme="majorBidi" w:hAnsiTheme="majorBidi" w:cstheme="majorBidi"/>
          <w:b/>
          <w:bCs/>
          <w:rtl/>
          <w:lang w:bidi="ar-LB"/>
        </w:rPr>
      </w:pP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b/>
          <w:bCs/>
          <w:rtl/>
          <w:lang w:bidi="ar-LB"/>
        </w:rPr>
        <w:t xml:space="preserve">التاريخ   </w:t>
      </w:r>
      <w:r w:rsidRPr="00812AB2">
        <w:rPr>
          <w:rFonts w:asciiTheme="majorBidi" w:hAnsiTheme="majorBidi" w:cstheme="majorBidi"/>
          <w:rtl/>
          <w:lang w:bidi="ar-LB"/>
        </w:rPr>
        <w:t>____________</w:t>
      </w:r>
    </w:p>
    <w:p w14:paraId="4F1F5368" w14:textId="77777777" w:rsidR="00F33B32" w:rsidRPr="00812AB2" w:rsidRDefault="00F33B32" w:rsidP="00DF1991">
      <w:pPr>
        <w:spacing w:line="276" w:lineRule="auto"/>
        <w:rPr>
          <w:rFonts w:asciiTheme="majorBidi" w:hAnsiTheme="majorBidi" w:cstheme="majorBidi"/>
          <w:b/>
          <w:bCs/>
          <w:rtl/>
          <w:lang w:bidi="ar-LB"/>
        </w:rPr>
      </w:pP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t>ختم وتوقيع العارض</w:t>
      </w:r>
    </w:p>
    <w:p w14:paraId="7FCF8EF9" w14:textId="434943D4" w:rsidR="00F33B32" w:rsidRDefault="00F33B32" w:rsidP="00DF1991">
      <w:pPr>
        <w:spacing w:line="276" w:lineRule="auto"/>
        <w:ind w:left="-6"/>
        <w:rPr>
          <w:rFonts w:asciiTheme="majorBidi" w:hAnsiTheme="majorBidi" w:cstheme="majorBidi"/>
          <w:rtl/>
        </w:rPr>
      </w:pPr>
    </w:p>
    <w:p w14:paraId="6CBC06F0" w14:textId="4499D5CF" w:rsidR="0090416D" w:rsidRDefault="0090416D" w:rsidP="00DF1991">
      <w:pPr>
        <w:spacing w:line="276" w:lineRule="auto"/>
        <w:ind w:left="-6"/>
        <w:rPr>
          <w:rFonts w:asciiTheme="majorBidi" w:hAnsiTheme="majorBidi" w:cstheme="majorBidi"/>
          <w:rtl/>
        </w:rPr>
      </w:pPr>
    </w:p>
    <w:p w14:paraId="5CAC44AF" w14:textId="3DF0F1B4" w:rsidR="0090416D" w:rsidRDefault="0090416D" w:rsidP="00DF1991">
      <w:pPr>
        <w:spacing w:line="276" w:lineRule="auto"/>
        <w:ind w:left="-6"/>
        <w:rPr>
          <w:rFonts w:asciiTheme="majorBidi" w:hAnsiTheme="majorBidi" w:cstheme="majorBidi"/>
          <w:rtl/>
        </w:rPr>
      </w:pPr>
    </w:p>
    <w:p w14:paraId="5F756E51" w14:textId="77777777" w:rsidR="0090416D" w:rsidRPr="00812AB2" w:rsidRDefault="0090416D" w:rsidP="00DF1991">
      <w:pPr>
        <w:spacing w:line="276" w:lineRule="auto"/>
        <w:ind w:left="-6"/>
        <w:rPr>
          <w:rFonts w:asciiTheme="majorBidi" w:hAnsiTheme="majorBidi" w:cstheme="majorBidi"/>
          <w:rtl/>
        </w:rPr>
      </w:pPr>
    </w:p>
    <w:p w14:paraId="58ACF0A0" w14:textId="42C2732E" w:rsidR="00F33B32" w:rsidRDefault="00F33B32" w:rsidP="00DF1991">
      <w:pPr>
        <w:spacing w:line="276" w:lineRule="auto"/>
        <w:ind w:left="-6"/>
        <w:rPr>
          <w:rFonts w:asciiTheme="majorBidi" w:hAnsiTheme="majorBidi" w:cstheme="majorBidi"/>
          <w:rtl/>
        </w:rPr>
      </w:pPr>
    </w:p>
    <w:p w14:paraId="39E0C50D" w14:textId="081F8E86" w:rsidR="00EB6E70" w:rsidRDefault="00EB6E70" w:rsidP="00DF1991">
      <w:pPr>
        <w:spacing w:line="276" w:lineRule="auto"/>
        <w:ind w:left="-6"/>
        <w:rPr>
          <w:rFonts w:asciiTheme="majorBidi" w:hAnsiTheme="majorBidi" w:cstheme="majorBidi"/>
          <w:rtl/>
        </w:rPr>
      </w:pPr>
    </w:p>
    <w:p w14:paraId="3DAB608E" w14:textId="77777777" w:rsidR="00EB6E70" w:rsidRPr="00812AB2" w:rsidRDefault="00EB6E70" w:rsidP="00DF1991">
      <w:pPr>
        <w:spacing w:line="276" w:lineRule="auto"/>
        <w:ind w:left="-6"/>
        <w:rPr>
          <w:rFonts w:asciiTheme="majorBidi" w:hAnsiTheme="majorBidi" w:cstheme="majorBidi"/>
          <w:rtl/>
        </w:rPr>
      </w:pPr>
    </w:p>
    <w:p w14:paraId="7B89492C" w14:textId="54EF27A1" w:rsidR="003F332B" w:rsidRPr="002238C0" w:rsidRDefault="003F332B" w:rsidP="00DF1991">
      <w:pPr>
        <w:spacing w:line="276" w:lineRule="auto"/>
        <w:jc w:val="center"/>
        <w:rPr>
          <w:rFonts w:asciiTheme="majorBidi" w:hAnsiTheme="majorBidi" w:cstheme="majorBidi"/>
          <w:b/>
          <w:bCs/>
          <w:rtl/>
        </w:rPr>
      </w:pPr>
      <w:r w:rsidRPr="002238C0">
        <w:rPr>
          <w:rFonts w:asciiTheme="majorBidi" w:hAnsiTheme="majorBidi" w:cstheme="majorBidi"/>
          <w:b/>
          <w:bCs/>
          <w:rtl/>
        </w:rPr>
        <w:t>المُلحق رقم (</w:t>
      </w:r>
      <w:r w:rsidR="0029757B">
        <w:rPr>
          <w:rFonts w:asciiTheme="majorBidi" w:hAnsiTheme="majorBidi" w:cstheme="majorBidi" w:hint="cs"/>
          <w:b/>
          <w:bCs/>
          <w:rtl/>
        </w:rPr>
        <w:t>3</w:t>
      </w:r>
      <w:r w:rsidRPr="002238C0">
        <w:rPr>
          <w:rFonts w:asciiTheme="majorBidi" w:hAnsiTheme="majorBidi" w:cstheme="majorBidi"/>
          <w:b/>
          <w:bCs/>
          <w:rtl/>
        </w:rPr>
        <w:t>)</w:t>
      </w:r>
    </w:p>
    <w:p w14:paraId="735882AE" w14:textId="36C3D496" w:rsidR="005E5230" w:rsidRPr="002238C0" w:rsidRDefault="005E5230" w:rsidP="00DF1991">
      <w:pPr>
        <w:spacing w:line="276" w:lineRule="auto"/>
        <w:jc w:val="center"/>
        <w:rPr>
          <w:rFonts w:asciiTheme="majorBidi" w:hAnsiTheme="majorBidi" w:cstheme="majorBidi"/>
          <w:b/>
          <w:bCs/>
        </w:rPr>
      </w:pPr>
      <w:r w:rsidRPr="002238C0">
        <w:rPr>
          <w:rFonts w:asciiTheme="majorBidi" w:hAnsiTheme="majorBidi" w:cstheme="majorBidi"/>
          <w:b/>
          <w:bCs/>
          <w:rtl/>
        </w:rPr>
        <w:t xml:space="preserve">تصريح النزاهة </w:t>
      </w:r>
      <w:r w:rsidRPr="002238C0">
        <w:rPr>
          <w:rFonts w:asciiTheme="majorBidi" w:hAnsiTheme="majorBidi" w:cstheme="majorBidi"/>
          <w:b/>
          <w:bCs/>
          <w:vertAlign w:val="superscript"/>
        </w:rPr>
        <w:footnoteReference w:id="7"/>
      </w:r>
    </w:p>
    <w:p w14:paraId="259A5237" w14:textId="77777777" w:rsidR="005E5230" w:rsidRPr="002238C0" w:rsidRDefault="005E5230" w:rsidP="00DF1991">
      <w:pPr>
        <w:tabs>
          <w:tab w:val="left" w:pos="8820"/>
        </w:tabs>
        <w:spacing w:line="276" w:lineRule="auto"/>
        <w:rPr>
          <w:rFonts w:asciiTheme="majorBidi" w:hAnsiTheme="majorBidi" w:cstheme="majorBidi"/>
        </w:rPr>
      </w:pPr>
    </w:p>
    <w:p w14:paraId="2C50BBE8" w14:textId="7D950D0D" w:rsidR="005E5230" w:rsidRPr="002238C0" w:rsidRDefault="005E5230" w:rsidP="00DF1991">
      <w:pPr>
        <w:tabs>
          <w:tab w:val="left" w:pos="8820"/>
        </w:tabs>
        <w:spacing w:line="360" w:lineRule="auto"/>
        <w:rPr>
          <w:rFonts w:asciiTheme="majorBidi" w:hAnsiTheme="majorBidi" w:cstheme="majorBidi"/>
          <w:b/>
        </w:rPr>
      </w:pPr>
      <w:r w:rsidRPr="002238C0">
        <w:rPr>
          <w:rFonts w:asciiTheme="majorBidi" w:hAnsiTheme="majorBidi" w:cstheme="majorBidi"/>
          <w:b/>
          <w:rtl/>
        </w:rPr>
        <w:t>عنوان الصفقة</w:t>
      </w:r>
      <w:r w:rsidR="00920430" w:rsidRPr="002238C0">
        <w:rPr>
          <w:rFonts w:asciiTheme="majorBidi" w:hAnsiTheme="majorBidi" w:cstheme="majorBidi"/>
          <w:b/>
          <w:rtl/>
        </w:rPr>
        <w:t>:</w:t>
      </w:r>
      <w:r w:rsidRPr="002238C0">
        <w:rPr>
          <w:rFonts w:asciiTheme="majorBidi" w:hAnsiTheme="majorBidi" w:cstheme="majorBidi"/>
        </w:rPr>
        <w:t xml:space="preserve">     _______________________________________________________</w:t>
      </w:r>
    </w:p>
    <w:p w14:paraId="30458867" w14:textId="6B36B9CA" w:rsidR="005E5230" w:rsidRPr="002238C0" w:rsidRDefault="005E5230" w:rsidP="00DF1991">
      <w:pPr>
        <w:tabs>
          <w:tab w:val="left" w:pos="8820"/>
        </w:tabs>
        <w:spacing w:line="360" w:lineRule="auto"/>
        <w:rPr>
          <w:rFonts w:asciiTheme="majorBidi" w:hAnsiTheme="majorBidi" w:cstheme="majorBidi"/>
          <w:b/>
        </w:rPr>
      </w:pPr>
      <w:r w:rsidRPr="002238C0">
        <w:rPr>
          <w:rFonts w:asciiTheme="majorBidi" w:hAnsiTheme="majorBidi" w:cstheme="majorBidi"/>
          <w:b/>
          <w:rtl/>
        </w:rPr>
        <w:t>الجهة المتعاقدة:</w:t>
      </w:r>
      <w:r w:rsidRPr="002238C0">
        <w:rPr>
          <w:rFonts w:asciiTheme="majorBidi" w:hAnsiTheme="majorBidi" w:cstheme="majorBidi"/>
        </w:rPr>
        <w:t xml:space="preserve">    ________________________________________________________</w:t>
      </w:r>
    </w:p>
    <w:p w14:paraId="768E9814" w14:textId="2156E644" w:rsidR="005E5230" w:rsidRPr="002238C0" w:rsidRDefault="005E5230" w:rsidP="00DF1991">
      <w:pPr>
        <w:tabs>
          <w:tab w:val="left" w:pos="8820"/>
        </w:tabs>
        <w:spacing w:line="360" w:lineRule="auto"/>
        <w:rPr>
          <w:rFonts w:asciiTheme="majorBidi" w:hAnsiTheme="majorBidi" w:cstheme="majorBidi"/>
        </w:rPr>
      </w:pPr>
      <w:r w:rsidRPr="002238C0">
        <w:rPr>
          <w:rFonts w:asciiTheme="majorBidi" w:hAnsiTheme="majorBidi" w:cstheme="majorBidi"/>
          <w:b/>
          <w:rtl/>
        </w:rPr>
        <w:t>اسم العارض / المفوض بالتوقيع عن الشركة:</w:t>
      </w:r>
      <w:r w:rsidR="00EC5165" w:rsidRPr="002238C0">
        <w:rPr>
          <w:rFonts w:asciiTheme="majorBidi" w:hAnsiTheme="majorBidi" w:cstheme="majorBidi"/>
        </w:rPr>
        <w:t xml:space="preserve"> ___</w:t>
      </w:r>
      <w:r w:rsidRPr="002238C0">
        <w:rPr>
          <w:rFonts w:asciiTheme="majorBidi" w:hAnsiTheme="majorBidi" w:cstheme="majorBidi"/>
        </w:rPr>
        <w:t>_____________________________________</w:t>
      </w:r>
    </w:p>
    <w:p w14:paraId="576D2E1A" w14:textId="469F59D5" w:rsidR="005E5230" w:rsidRPr="002238C0" w:rsidRDefault="005E5230" w:rsidP="00DF1991">
      <w:pPr>
        <w:tabs>
          <w:tab w:val="left" w:pos="8820"/>
        </w:tabs>
        <w:spacing w:line="276" w:lineRule="auto"/>
        <w:rPr>
          <w:rFonts w:asciiTheme="majorBidi" w:hAnsiTheme="majorBidi" w:cstheme="majorBidi"/>
          <w:b/>
        </w:rPr>
      </w:pPr>
      <w:r w:rsidRPr="002238C0">
        <w:rPr>
          <w:rFonts w:asciiTheme="majorBidi" w:hAnsiTheme="majorBidi" w:cstheme="majorBidi"/>
          <w:b/>
          <w:rtl/>
        </w:rPr>
        <w:t xml:space="preserve">إسم الشركة: </w:t>
      </w:r>
      <w:r w:rsidR="00EC5165" w:rsidRPr="002238C0">
        <w:rPr>
          <w:rFonts w:asciiTheme="majorBidi" w:hAnsiTheme="majorBidi" w:cstheme="majorBidi"/>
        </w:rPr>
        <w:t>____________________</w:t>
      </w:r>
      <w:r w:rsidRPr="002238C0">
        <w:rPr>
          <w:rFonts w:asciiTheme="majorBidi" w:hAnsiTheme="majorBidi" w:cstheme="majorBidi"/>
        </w:rPr>
        <w:t>________________________________________</w:t>
      </w:r>
    </w:p>
    <w:p w14:paraId="128E7896" w14:textId="5829EABD" w:rsidR="005E5230" w:rsidRDefault="005E5230" w:rsidP="00DF1991">
      <w:pPr>
        <w:tabs>
          <w:tab w:val="left" w:pos="8820"/>
        </w:tabs>
        <w:spacing w:line="276" w:lineRule="auto"/>
        <w:rPr>
          <w:rFonts w:asciiTheme="majorBidi" w:hAnsiTheme="majorBidi" w:cstheme="majorBidi"/>
          <w:rtl/>
        </w:rPr>
      </w:pPr>
    </w:p>
    <w:p w14:paraId="5B1F34B8" w14:textId="77777777" w:rsidR="002238C0" w:rsidRPr="002238C0" w:rsidRDefault="002238C0" w:rsidP="00DF1991">
      <w:pPr>
        <w:tabs>
          <w:tab w:val="left" w:pos="8820"/>
        </w:tabs>
        <w:spacing w:line="276" w:lineRule="auto"/>
        <w:rPr>
          <w:rFonts w:asciiTheme="majorBidi" w:hAnsiTheme="majorBidi" w:cstheme="majorBidi"/>
        </w:rPr>
      </w:pPr>
    </w:p>
    <w:p w14:paraId="7EB4BD7F" w14:textId="77777777" w:rsidR="005E5230" w:rsidRPr="002238C0" w:rsidRDefault="005E5230" w:rsidP="00DF1991">
      <w:pPr>
        <w:tabs>
          <w:tab w:val="left" w:pos="8820"/>
        </w:tabs>
        <w:spacing w:line="360" w:lineRule="auto"/>
        <w:rPr>
          <w:rFonts w:asciiTheme="majorBidi" w:hAnsiTheme="majorBidi" w:cstheme="majorBidi"/>
        </w:rPr>
      </w:pPr>
      <w:r w:rsidRPr="002238C0">
        <w:rPr>
          <w:rFonts w:asciiTheme="majorBidi" w:hAnsiTheme="majorBidi" w:cstheme="majorBidi"/>
          <w:rtl/>
        </w:rPr>
        <w:t>نحن الموقعون أدناه نؤكد ما يلي:</w:t>
      </w:r>
    </w:p>
    <w:p w14:paraId="76D6BB60" w14:textId="77777777" w:rsidR="005E5230" w:rsidRPr="002238C0" w:rsidRDefault="005E5230" w:rsidP="00A61FE7">
      <w:pPr>
        <w:numPr>
          <w:ilvl w:val="0"/>
          <w:numId w:val="20"/>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26DF5706" w14:textId="77777777" w:rsidR="005E5230" w:rsidRPr="002238C0" w:rsidRDefault="005E5230" w:rsidP="00A61FE7">
      <w:pPr>
        <w:numPr>
          <w:ilvl w:val="0"/>
          <w:numId w:val="20"/>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سنقوم بإبلاغ هيئة الشراء العام والجهة المتعاقدة في حال حصول أو اكتشاف تضارب في المصالح.</w:t>
      </w:r>
    </w:p>
    <w:p w14:paraId="611A527A" w14:textId="77777777" w:rsidR="005E5230" w:rsidRPr="002238C0" w:rsidRDefault="005E5230" w:rsidP="00A61FE7">
      <w:pPr>
        <w:numPr>
          <w:ilvl w:val="0"/>
          <w:numId w:val="20"/>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49DAEF3B" w14:textId="77777777" w:rsidR="005E5230" w:rsidRPr="002238C0" w:rsidRDefault="005E5230" w:rsidP="00A61FE7">
      <w:pPr>
        <w:numPr>
          <w:ilvl w:val="0"/>
          <w:numId w:val="20"/>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6F188D43" w14:textId="77777777" w:rsidR="005E5230" w:rsidRPr="002238C0" w:rsidRDefault="005E5230" w:rsidP="00A61FE7">
      <w:pPr>
        <w:numPr>
          <w:ilvl w:val="0"/>
          <w:numId w:val="20"/>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1BF03396" w14:textId="4CE09D61" w:rsidR="005E5230" w:rsidRDefault="005E5230" w:rsidP="00DF1991">
      <w:pPr>
        <w:tabs>
          <w:tab w:val="left" w:pos="8820"/>
        </w:tabs>
        <w:spacing w:line="360" w:lineRule="auto"/>
        <w:rPr>
          <w:rFonts w:asciiTheme="majorBidi" w:hAnsiTheme="majorBidi" w:cstheme="majorBidi"/>
          <w:rtl/>
        </w:rPr>
      </w:pPr>
      <w:r w:rsidRPr="002238C0">
        <w:rPr>
          <w:rFonts w:asciiTheme="majorBidi" w:hAnsiTheme="majorBidi" w:cstheme="majorBidi"/>
          <w:rtl/>
        </w:rPr>
        <w:t>إن أي معلومات كاذبة تُعرضنا للملاحقة القضائية من قبل المراجع المختصة.</w:t>
      </w:r>
    </w:p>
    <w:p w14:paraId="60026D59" w14:textId="77777777" w:rsidR="002238C0" w:rsidRPr="002238C0" w:rsidRDefault="002238C0" w:rsidP="00DF1991">
      <w:pPr>
        <w:tabs>
          <w:tab w:val="left" w:pos="8820"/>
        </w:tabs>
        <w:spacing w:line="360" w:lineRule="auto"/>
        <w:rPr>
          <w:rFonts w:asciiTheme="majorBidi" w:hAnsiTheme="majorBidi" w:cstheme="majorBidi"/>
          <w:rtl/>
        </w:rPr>
      </w:pPr>
    </w:p>
    <w:p w14:paraId="68F7B8DD" w14:textId="77777777" w:rsidR="005E5230" w:rsidRPr="002238C0" w:rsidRDefault="005E5230" w:rsidP="00DF1991">
      <w:pPr>
        <w:tabs>
          <w:tab w:val="left" w:pos="8820"/>
        </w:tabs>
        <w:spacing w:line="276" w:lineRule="auto"/>
        <w:rPr>
          <w:rFonts w:asciiTheme="majorBidi" w:hAnsiTheme="majorBidi" w:cstheme="majorBidi"/>
        </w:rPr>
      </w:pPr>
    </w:p>
    <w:p w14:paraId="027BD90B" w14:textId="77777777" w:rsidR="005E5230" w:rsidRPr="002238C0" w:rsidRDefault="005E5230" w:rsidP="00DF1991">
      <w:pPr>
        <w:spacing w:line="276" w:lineRule="auto"/>
        <w:ind w:left="5040" w:firstLine="720"/>
        <w:jc w:val="center"/>
        <w:rPr>
          <w:rFonts w:asciiTheme="majorBidi" w:hAnsiTheme="majorBidi" w:cstheme="majorBidi"/>
          <w:bCs/>
        </w:rPr>
      </w:pPr>
      <w:r w:rsidRPr="002238C0">
        <w:rPr>
          <w:rFonts w:asciiTheme="majorBidi" w:hAnsiTheme="majorBidi" w:cstheme="majorBidi"/>
          <w:bCs/>
          <w:rtl/>
        </w:rPr>
        <w:t xml:space="preserve">    التاريخ:  </w:t>
      </w:r>
      <w:r w:rsidRPr="002238C0">
        <w:rPr>
          <w:rFonts w:asciiTheme="majorBidi" w:hAnsiTheme="majorBidi" w:cstheme="majorBidi"/>
          <w:bCs/>
        </w:rPr>
        <w:t>_______________</w:t>
      </w:r>
    </w:p>
    <w:p w14:paraId="7CC29BF6" w14:textId="4B05B1C9" w:rsidR="00851010" w:rsidRDefault="005E5230" w:rsidP="00DF1991">
      <w:pPr>
        <w:spacing w:line="276" w:lineRule="auto"/>
        <w:ind w:left="5040" w:firstLine="720"/>
        <w:rPr>
          <w:rFonts w:asciiTheme="majorBidi" w:hAnsiTheme="majorBidi" w:cstheme="majorBidi"/>
          <w:bCs/>
          <w:rtl/>
        </w:rPr>
      </w:pPr>
      <w:r w:rsidRPr="002238C0">
        <w:rPr>
          <w:rFonts w:asciiTheme="majorBidi" w:hAnsiTheme="majorBidi" w:cstheme="majorBidi"/>
          <w:bCs/>
          <w:rtl/>
        </w:rPr>
        <w:t xml:space="preserve">                  ختم وتوقيع</w:t>
      </w:r>
      <w:r w:rsidR="00A926B3">
        <w:rPr>
          <w:rFonts w:asciiTheme="majorBidi" w:hAnsiTheme="majorBidi" w:cstheme="majorBidi" w:hint="cs"/>
          <w:bCs/>
          <w:rtl/>
        </w:rPr>
        <w:t xml:space="preserve"> العارض</w:t>
      </w:r>
    </w:p>
    <w:p w14:paraId="15EEB32B" w14:textId="49E39217" w:rsidR="006E7B05" w:rsidRDefault="00851010" w:rsidP="00DF1991">
      <w:pPr>
        <w:rPr>
          <w:rFonts w:asciiTheme="majorBidi" w:hAnsiTheme="majorBidi" w:cstheme="majorBidi"/>
          <w:bCs/>
          <w:rtl/>
        </w:rPr>
      </w:pPr>
      <w:r>
        <w:rPr>
          <w:rFonts w:asciiTheme="majorBidi" w:hAnsiTheme="majorBidi" w:cstheme="majorBidi"/>
          <w:bCs/>
          <w:rtl/>
        </w:rPr>
        <w:br w:type="page"/>
      </w:r>
    </w:p>
    <w:p w14:paraId="015C455A" w14:textId="510CFED5" w:rsidR="006E7B05" w:rsidRPr="00074A4D" w:rsidRDefault="006E7B05" w:rsidP="00DF1991">
      <w:pPr>
        <w:pStyle w:val="NormalWeb"/>
        <w:bidi/>
        <w:spacing w:before="0" w:beforeAutospacing="0" w:after="0" w:afterAutospacing="0" w:line="276" w:lineRule="auto"/>
        <w:jc w:val="center"/>
        <w:rPr>
          <w:rFonts w:asciiTheme="majorBidi" w:hAnsiTheme="majorBidi" w:cstheme="majorBidi"/>
          <w:b/>
          <w:bCs/>
          <w:color w:val="000000"/>
          <w:sz w:val="28"/>
          <w:szCs w:val="28"/>
          <w:rtl/>
        </w:rPr>
      </w:pPr>
      <w:r w:rsidRPr="00074A4D">
        <w:rPr>
          <w:rFonts w:asciiTheme="majorBidi" w:hAnsiTheme="majorBidi" w:cstheme="majorBidi"/>
          <w:b/>
          <w:bCs/>
          <w:color w:val="000000"/>
          <w:sz w:val="28"/>
          <w:szCs w:val="28"/>
          <w:rtl/>
        </w:rPr>
        <w:lastRenderedPageBreak/>
        <w:t xml:space="preserve">الملحق رقم </w:t>
      </w:r>
      <w:r w:rsidRPr="00074A4D">
        <w:rPr>
          <w:rFonts w:asciiTheme="majorBidi" w:hAnsiTheme="majorBidi" w:cstheme="majorBidi" w:hint="cs"/>
          <w:b/>
          <w:bCs/>
          <w:color w:val="000000"/>
          <w:sz w:val="28"/>
          <w:szCs w:val="28"/>
          <w:rtl/>
        </w:rPr>
        <w:t>(</w:t>
      </w:r>
      <w:r w:rsidR="00235E1B">
        <w:rPr>
          <w:rFonts w:asciiTheme="majorBidi" w:hAnsiTheme="majorBidi" w:cstheme="majorBidi" w:hint="cs"/>
          <w:b/>
          <w:bCs/>
          <w:color w:val="000000"/>
          <w:sz w:val="28"/>
          <w:szCs w:val="28"/>
          <w:rtl/>
        </w:rPr>
        <w:t>4</w:t>
      </w:r>
      <w:r w:rsidRPr="00074A4D">
        <w:rPr>
          <w:rFonts w:asciiTheme="majorBidi" w:hAnsiTheme="majorBidi" w:cstheme="majorBidi"/>
          <w:b/>
          <w:bCs/>
          <w:color w:val="000000"/>
          <w:sz w:val="28"/>
          <w:szCs w:val="28"/>
          <w:rtl/>
        </w:rPr>
        <w:t>)</w:t>
      </w:r>
    </w:p>
    <w:p w14:paraId="4BDD412C" w14:textId="12701E4D" w:rsidR="006E7B05" w:rsidRPr="00074A4D" w:rsidRDefault="006E7B05" w:rsidP="00DF1991">
      <w:pPr>
        <w:pStyle w:val="NormalWeb"/>
        <w:bidi/>
        <w:spacing w:before="0" w:beforeAutospacing="0" w:after="0" w:afterAutospacing="0" w:line="276" w:lineRule="auto"/>
        <w:jc w:val="center"/>
        <w:rPr>
          <w:rFonts w:asciiTheme="majorBidi" w:hAnsiTheme="majorBidi" w:cstheme="majorBidi"/>
          <w:sz w:val="28"/>
          <w:szCs w:val="28"/>
        </w:rPr>
      </w:pPr>
      <w:r w:rsidRPr="00074A4D">
        <w:rPr>
          <w:rFonts w:asciiTheme="majorBidi" w:hAnsiTheme="majorBidi" w:cstheme="majorBidi"/>
          <w:b/>
          <w:bCs/>
          <w:color w:val="000000"/>
          <w:sz w:val="28"/>
          <w:szCs w:val="28"/>
          <w:rtl/>
        </w:rPr>
        <w:t>كتاب ضمان العرض</w:t>
      </w:r>
    </w:p>
    <w:p w14:paraId="021A06A9" w14:textId="77777777" w:rsidR="006E7B05" w:rsidRDefault="006E7B05" w:rsidP="00DF1991">
      <w:pPr>
        <w:pStyle w:val="NormalWeb"/>
        <w:bidi/>
        <w:spacing w:before="0" w:beforeAutospacing="0" w:after="0" w:afterAutospacing="0" w:line="276" w:lineRule="auto"/>
        <w:ind w:left="-58"/>
        <w:jc w:val="both"/>
        <w:rPr>
          <w:rFonts w:asciiTheme="majorBidi" w:hAnsiTheme="majorBidi" w:cstheme="majorBidi"/>
          <w:color w:val="000000"/>
          <w:sz w:val="28"/>
          <w:szCs w:val="28"/>
        </w:rPr>
      </w:pPr>
    </w:p>
    <w:p w14:paraId="3B7E3FE3" w14:textId="77777777" w:rsidR="006E7B05" w:rsidRPr="006A1660" w:rsidRDefault="006E7B05" w:rsidP="00DF1991">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 xml:space="preserve">مصرف ………………………  </w:t>
      </w:r>
    </w:p>
    <w:p w14:paraId="7565ADAC" w14:textId="31D24549" w:rsidR="006E7B05" w:rsidRPr="006A1660" w:rsidRDefault="00A722F2" w:rsidP="00DF1991">
      <w:pPr>
        <w:pStyle w:val="NormalWeb"/>
        <w:bidi/>
        <w:spacing w:before="0" w:beforeAutospacing="0" w:after="0" w:afterAutospacing="0" w:line="276" w:lineRule="auto"/>
        <w:ind w:left="-58"/>
        <w:jc w:val="both"/>
        <w:rPr>
          <w:rFonts w:asciiTheme="majorBidi" w:hAnsiTheme="majorBidi" w:cstheme="majorBidi"/>
          <w:color w:val="000000"/>
          <w:sz w:val="28"/>
          <w:szCs w:val="28"/>
        </w:rPr>
      </w:pPr>
      <w:r>
        <w:rPr>
          <w:rFonts w:asciiTheme="majorBidi" w:hAnsiTheme="majorBidi" w:cstheme="majorBidi"/>
          <w:color w:val="000000"/>
          <w:sz w:val="28"/>
          <w:szCs w:val="28"/>
          <w:rtl/>
        </w:rPr>
        <w:t>لجانب (</w:t>
      </w:r>
      <w:r w:rsidR="00D068B2">
        <w:rPr>
          <w:rFonts w:asciiTheme="majorBidi" w:hAnsiTheme="majorBidi" w:cstheme="majorBidi"/>
          <w:color w:val="000000"/>
          <w:sz w:val="28"/>
          <w:szCs w:val="28"/>
          <w:rtl/>
        </w:rPr>
        <w:t>مؤسسة مياه لبنان الشمالي</w:t>
      </w:r>
      <w:r w:rsidR="006E7B05" w:rsidRPr="006A1660">
        <w:rPr>
          <w:rFonts w:asciiTheme="majorBidi" w:hAnsiTheme="majorBidi" w:cstheme="majorBidi"/>
          <w:color w:val="000000"/>
          <w:sz w:val="28"/>
          <w:szCs w:val="28"/>
          <w:rtl/>
        </w:rPr>
        <w:t>)</w:t>
      </w:r>
    </w:p>
    <w:p w14:paraId="58C497E5" w14:textId="77777777" w:rsidR="006E7B05" w:rsidRPr="006A1660" w:rsidRDefault="006E7B05" w:rsidP="00DF1991">
      <w:pPr>
        <w:spacing w:line="276" w:lineRule="auto"/>
        <w:rPr>
          <w:rFonts w:asciiTheme="majorBidi" w:eastAsia="Times New Roman" w:hAnsiTheme="majorBidi" w:cstheme="majorBidi"/>
          <w:rtl/>
        </w:rPr>
      </w:pPr>
    </w:p>
    <w:p w14:paraId="09040223" w14:textId="77777777" w:rsidR="006E7B05" w:rsidRPr="006A1660" w:rsidRDefault="006E7B05" w:rsidP="00DF1991">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b/>
          <w:bCs/>
          <w:color w:val="000000"/>
          <w:sz w:val="28"/>
          <w:szCs w:val="28"/>
          <w:u w:val="single"/>
          <w:rtl/>
        </w:rPr>
        <w:t>الموضوع</w:t>
      </w:r>
      <w:r w:rsidRPr="006A1660">
        <w:rPr>
          <w:rFonts w:asciiTheme="majorBidi" w:hAnsiTheme="majorBidi" w:cstheme="majorBidi"/>
          <w:color w:val="000000"/>
          <w:sz w:val="28"/>
          <w:szCs w:val="28"/>
          <w:rtl/>
        </w:rPr>
        <w:t xml:space="preserve"> : كتاب ضمان العرض لصالحكم بقيمة / / فقط، بناء للآمر السيد……………………</w:t>
      </w:r>
    </w:p>
    <w:p w14:paraId="7CE223B8" w14:textId="5064C00B" w:rsidR="00D338FD" w:rsidRDefault="0009084E" w:rsidP="00A40A27">
      <w:pPr>
        <w:spacing w:line="276" w:lineRule="auto"/>
        <w:jc w:val="center"/>
        <w:rPr>
          <w:rFonts w:asciiTheme="majorBidi" w:hAnsiTheme="majorBidi" w:cstheme="majorBidi"/>
          <w:color w:val="000000"/>
          <w:rtl/>
        </w:rPr>
      </w:pPr>
      <w:r w:rsidRPr="00D338FD">
        <w:rPr>
          <w:rFonts w:asciiTheme="majorBidi" w:eastAsiaTheme="minorEastAsia" w:hAnsiTheme="majorBidi" w:cstheme="majorBidi"/>
          <w:color w:val="000000"/>
          <w:rtl/>
          <w:lang w:val=""/>
        </w:rPr>
        <w:t xml:space="preserve">وذلك </w:t>
      </w:r>
      <w:r w:rsidRPr="00D03975">
        <w:rPr>
          <w:rFonts w:asciiTheme="majorBidi" w:eastAsiaTheme="minorEastAsia" w:hAnsiTheme="majorBidi" w:cstheme="majorBidi"/>
          <w:color w:val="000000"/>
          <w:rtl/>
          <w:lang w:val=""/>
        </w:rPr>
        <w:t xml:space="preserve">للإشتراك </w:t>
      </w:r>
      <w:r w:rsidRPr="00D03975">
        <w:rPr>
          <w:rFonts w:asciiTheme="majorBidi" w:eastAsiaTheme="minorEastAsia" w:hAnsiTheme="majorBidi" w:cstheme="majorBidi" w:hint="cs"/>
          <w:color w:val="000000"/>
          <w:rtl/>
          <w:lang w:val=""/>
        </w:rPr>
        <w:t xml:space="preserve">في مناقصة </w:t>
      </w:r>
      <w:r w:rsidR="002B044F">
        <w:rPr>
          <w:rFonts w:cs="Arabic Transparent" w:hint="cs"/>
          <w:rtl/>
          <w:lang w:bidi="ar-LB"/>
        </w:rPr>
        <w:t>ت</w:t>
      </w:r>
      <w:r w:rsidR="00A40A27">
        <w:rPr>
          <w:rFonts w:cs="Arabic Transparent" w:hint="cs"/>
          <w:rtl/>
          <w:lang w:bidi="ar-LB"/>
        </w:rPr>
        <w:t>ق</w:t>
      </w:r>
      <w:r w:rsidR="002B044F">
        <w:rPr>
          <w:rFonts w:cs="Arabic Transparent" w:hint="cs"/>
          <w:rtl/>
          <w:lang w:bidi="ar-LB"/>
        </w:rPr>
        <w:t>ديم خوادم (</w:t>
      </w:r>
      <w:r w:rsidR="002B044F">
        <w:rPr>
          <w:rFonts w:cs="Arabic Transparent"/>
          <w:lang w:bidi="ar-LB"/>
        </w:rPr>
        <w:t>S</w:t>
      </w:r>
      <w:r w:rsidR="00A26B87">
        <w:rPr>
          <w:rFonts w:cs="Arabic Transparent"/>
          <w:lang w:bidi="ar-LB"/>
        </w:rPr>
        <w:t>e</w:t>
      </w:r>
      <w:r w:rsidR="002B044F">
        <w:rPr>
          <w:rFonts w:cs="Arabic Transparent"/>
          <w:lang w:bidi="ar-LB"/>
        </w:rPr>
        <w:t>rvers</w:t>
      </w:r>
      <w:r w:rsidR="00A26B87">
        <w:rPr>
          <w:rFonts w:cs="Arabic Transparent" w:hint="cs"/>
          <w:rtl/>
          <w:lang w:bidi="ar-LB"/>
        </w:rPr>
        <w:t xml:space="preserve">) لزوم </w:t>
      </w:r>
      <w:r w:rsidR="00EB6E70" w:rsidRPr="00892615">
        <w:rPr>
          <w:rFonts w:cs="Arabic Transparent"/>
          <w:rtl/>
          <w:lang w:bidi="ar-LB"/>
        </w:rPr>
        <w:t>مؤسسة مياه لبنان الشمالي</w:t>
      </w:r>
    </w:p>
    <w:p w14:paraId="550F4F49" w14:textId="7E682862" w:rsidR="006E7B05" w:rsidRPr="006A1660" w:rsidRDefault="006E7B05" w:rsidP="00DF1991">
      <w:pPr>
        <w:spacing w:line="276" w:lineRule="auto"/>
        <w:rPr>
          <w:rFonts w:asciiTheme="majorBidi" w:hAnsiTheme="majorBidi" w:cstheme="majorBidi"/>
          <w:rtl/>
        </w:rPr>
      </w:pPr>
      <w:r>
        <w:rPr>
          <w:rFonts w:asciiTheme="majorBidi" w:hAnsiTheme="majorBidi" w:cstheme="majorBidi"/>
          <w:color w:val="000000"/>
          <w:rtl/>
        </w:rPr>
        <w:t>  ان</w:t>
      </w:r>
      <w:r>
        <w:rPr>
          <w:rFonts w:asciiTheme="majorBidi" w:hAnsiTheme="majorBidi" w:cstheme="majorBidi"/>
          <w:color w:val="000000"/>
        </w:rPr>
        <w:t xml:space="preserve"> </w:t>
      </w:r>
      <w:r>
        <w:rPr>
          <w:rFonts w:asciiTheme="majorBidi" w:hAnsiTheme="majorBidi" w:cstheme="majorBidi"/>
          <w:color w:val="000000"/>
          <w:rtl/>
        </w:rPr>
        <w:t>مصرف …</w:t>
      </w:r>
      <w:r w:rsidRPr="006A1660">
        <w:rPr>
          <w:rFonts w:asciiTheme="majorBidi" w:hAnsiTheme="majorBidi" w:cstheme="majorBidi"/>
          <w:color w:val="000000"/>
          <w:rtl/>
        </w:rPr>
        <w:t>………………مركزه…………….………، الممثل  بالسيد ………………….. الموقع عنه أدناه وذلك بصفته ……………</w:t>
      </w:r>
      <w:r>
        <w:rPr>
          <w:rFonts w:asciiTheme="majorBidi" w:hAnsiTheme="majorBidi" w:cstheme="majorBidi"/>
          <w:color w:val="000000"/>
          <w:rtl/>
        </w:rPr>
        <w:t>…..، وبناء للآمر السيد ……………… (</w:t>
      </w:r>
      <w:r w:rsidRPr="006A1660">
        <w:rPr>
          <w:rFonts w:asciiTheme="majorBidi" w:hAnsiTheme="majorBidi" w:cstheme="majorBidi"/>
          <w:color w:val="000000"/>
          <w:rtl/>
        </w:rPr>
        <w:t>او السادة ………………. أو الشركة ……………)،</w:t>
      </w:r>
    </w:p>
    <w:p w14:paraId="476193E9" w14:textId="36D8DD4C" w:rsidR="006E7B05" w:rsidRPr="006A1660" w:rsidRDefault="006E7B05" w:rsidP="00DF1991">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يتعهد بصورة شخصية غير قابلة للنقض او للرجوع عنها بأن يدفع نقداً وفوراً دون أي قيد او شرط أي مبلغ تطالبونه به حتى حدود (تحديد القيمة والعملة بالارقام والاحرف) نقداً وذلك عند اول طلب منكم بموجب كتاب صادر وموقع منكم دون أي موجب لبيان اسباب هذه المطالبة.</w:t>
      </w:r>
    </w:p>
    <w:p w14:paraId="05743D2C" w14:textId="77777777" w:rsidR="006E7B05" w:rsidRDefault="006E7B05" w:rsidP="00DF1991">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575B6732" w14:textId="0303399A" w:rsidR="006E7B05" w:rsidRDefault="006E7B05" w:rsidP="00DF1991">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 xml:space="preserve">يبقى كتاب الضمان هذا معمولاً به لغاية …………….. وبنهاية </w:t>
      </w:r>
      <w:r>
        <w:rPr>
          <w:rFonts w:asciiTheme="majorBidi" w:hAnsiTheme="majorBidi" w:cstheme="majorBidi"/>
          <w:color w:val="000000"/>
          <w:sz w:val="28"/>
          <w:szCs w:val="28"/>
          <w:rtl/>
        </w:rPr>
        <w:t>هذه المهلة يتجدد مفعوله تلقائي</w:t>
      </w:r>
      <w:r w:rsidR="002F461D">
        <w:rPr>
          <w:rFonts w:asciiTheme="majorBidi" w:hAnsiTheme="majorBidi" w:cstheme="majorBidi" w:hint="cs"/>
          <w:color w:val="000000"/>
          <w:sz w:val="28"/>
          <w:szCs w:val="28"/>
          <w:rtl/>
        </w:rPr>
        <w:t>ً</w:t>
      </w:r>
      <w:r>
        <w:rPr>
          <w:rFonts w:asciiTheme="majorBidi" w:hAnsiTheme="majorBidi" w:cstheme="majorBidi"/>
          <w:color w:val="000000"/>
          <w:sz w:val="28"/>
          <w:szCs w:val="28"/>
          <w:rtl/>
        </w:rPr>
        <w:t>ا</w:t>
      </w:r>
      <w:r w:rsidRPr="006A1660">
        <w:rPr>
          <w:rFonts w:asciiTheme="majorBidi" w:hAnsiTheme="majorBidi" w:cstheme="majorBidi"/>
          <w:color w:val="000000"/>
          <w:sz w:val="28"/>
          <w:szCs w:val="28"/>
          <w:rtl/>
        </w:rPr>
        <w:t xml:space="preserve"> الى ان تعيدوه الينا او الى ان تبلغونا اعفاءنا منه.</w:t>
      </w:r>
    </w:p>
    <w:p w14:paraId="6892DB6D" w14:textId="77777777" w:rsidR="006E7B05" w:rsidRDefault="006E7B05" w:rsidP="00DF1991">
      <w:pPr>
        <w:pStyle w:val="NormalWeb"/>
        <w:bidi/>
        <w:spacing w:before="0" w:beforeAutospacing="0" w:after="240" w:afterAutospacing="0" w:line="276" w:lineRule="auto"/>
        <w:ind w:left="-58"/>
        <w:jc w:val="both"/>
        <w:rPr>
          <w:rFonts w:asciiTheme="majorBidi" w:hAnsiTheme="majorBidi" w:cstheme="majorBidi"/>
          <w:sz w:val="28"/>
          <w:szCs w:val="28"/>
        </w:rPr>
      </w:pPr>
      <w:r w:rsidRPr="006A1660">
        <w:rPr>
          <w:rFonts w:asciiTheme="majorBidi" w:hAnsiTheme="majorBidi" w:cstheme="majorBidi"/>
          <w:color w:val="000000"/>
          <w:sz w:val="28"/>
          <w:szCs w:val="28"/>
          <w:rtl/>
        </w:rPr>
        <w:t xml:space="preserve">ان كل قيمة تدفع من مصرفنا بالاستناد الى كتاب الضمان هذا بناء لطلبكم، يخفض المبلغ الاقصى المحدد فيه بذات المقدار. </w:t>
      </w:r>
    </w:p>
    <w:p w14:paraId="64F8E4DF" w14:textId="77777777" w:rsidR="006E7B05" w:rsidRDefault="006E7B05" w:rsidP="00DF1991">
      <w:pPr>
        <w:pStyle w:val="NormalWeb"/>
        <w:bidi/>
        <w:spacing w:before="0" w:beforeAutospacing="0" w:after="24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يخضع كتاب الضمان هذا للقوانين اللبنانية ولص</w:t>
      </w:r>
      <w:r>
        <w:rPr>
          <w:rFonts w:asciiTheme="majorBidi" w:hAnsiTheme="majorBidi" w:cstheme="majorBidi"/>
          <w:color w:val="000000"/>
          <w:sz w:val="28"/>
          <w:szCs w:val="28"/>
          <w:rtl/>
        </w:rPr>
        <w:t>لاحيات المحاكم المختصة في لبنان</w:t>
      </w:r>
      <w:r>
        <w:rPr>
          <w:rFonts w:asciiTheme="majorBidi" w:hAnsiTheme="majorBidi" w:cstheme="majorBidi"/>
          <w:color w:val="000000"/>
          <w:sz w:val="28"/>
          <w:szCs w:val="28"/>
        </w:rPr>
        <w:t>.</w:t>
      </w:r>
    </w:p>
    <w:p w14:paraId="3B713E04" w14:textId="77777777" w:rsidR="006E7B05" w:rsidRPr="006A1660" w:rsidRDefault="006E7B05" w:rsidP="00DF1991">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وتنفيذاً منا لهذا الموجب نتخذ لنا محل اقامة في مركز مؤسستنا في ……………………</w:t>
      </w:r>
    </w:p>
    <w:p w14:paraId="0264F4BA" w14:textId="77777777" w:rsidR="006E7B05" w:rsidRPr="006A1660" w:rsidRDefault="006E7B05" w:rsidP="00DF1991">
      <w:pPr>
        <w:pStyle w:val="NormalWeb"/>
        <w:bidi/>
        <w:spacing w:before="0" w:beforeAutospacing="0" w:after="0" w:afterAutospacing="0" w:line="276" w:lineRule="auto"/>
        <w:ind w:left="-58" w:firstLine="58"/>
        <w:jc w:val="center"/>
        <w:rPr>
          <w:rFonts w:asciiTheme="majorBidi" w:hAnsiTheme="majorBidi" w:cstheme="majorBidi"/>
          <w:sz w:val="28"/>
          <w:szCs w:val="28"/>
        </w:rPr>
      </w:pPr>
      <w:r w:rsidRPr="006A1660">
        <w:rPr>
          <w:rFonts w:asciiTheme="majorBidi" w:hAnsiTheme="majorBidi" w:cstheme="majorBidi"/>
          <w:color w:val="000000"/>
          <w:sz w:val="28"/>
          <w:szCs w:val="28"/>
          <w:rtl/>
        </w:rPr>
        <w:t>المكان :</w:t>
      </w:r>
    </w:p>
    <w:p w14:paraId="760D2BCE" w14:textId="77777777" w:rsidR="006E7B05" w:rsidRPr="006A1660" w:rsidRDefault="006E7B05"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الصفة :</w:t>
      </w:r>
    </w:p>
    <w:p w14:paraId="72566C6E" w14:textId="77777777" w:rsidR="006E7B05" w:rsidRPr="006A1660" w:rsidRDefault="006E7B05"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الاسم  :</w:t>
      </w:r>
    </w:p>
    <w:p w14:paraId="025AE038" w14:textId="6E280B37" w:rsidR="00074A4D" w:rsidRDefault="006E7B05" w:rsidP="00DF1991">
      <w:pPr>
        <w:pStyle w:val="NormalWeb"/>
        <w:bidi/>
        <w:spacing w:before="0" w:beforeAutospacing="0" w:after="0" w:afterAutospacing="0" w:line="276" w:lineRule="auto"/>
        <w:ind w:left="-58" w:firstLine="58"/>
        <w:jc w:val="center"/>
        <w:rPr>
          <w:rFonts w:asciiTheme="majorBidi" w:hAnsiTheme="majorBidi" w:cstheme="majorBidi"/>
          <w:color w:val="000000"/>
          <w:sz w:val="28"/>
          <w:szCs w:val="28"/>
          <w:rtl/>
        </w:rPr>
      </w:pPr>
      <w:r w:rsidRPr="006A1660">
        <w:rPr>
          <w:rFonts w:asciiTheme="majorBidi" w:hAnsiTheme="majorBidi" w:cstheme="majorBidi"/>
          <w:color w:val="000000"/>
          <w:sz w:val="28"/>
          <w:szCs w:val="28"/>
          <w:rtl/>
        </w:rPr>
        <w:t>التوقيع:</w:t>
      </w:r>
    </w:p>
    <w:p w14:paraId="11432C1A" w14:textId="77777777" w:rsidR="00074A4D" w:rsidRDefault="00074A4D" w:rsidP="00DF1991">
      <w:pPr>
        <w:rPr>
          <w:rFonts w:asciiTheme="majorBidi" w:eastAsiaTheme="minorEastAsia" w:hAnsiTheme="majorBidi" w:cstheme="majorBidi"/>
          <w:color w:val="000000"/>
          <w:rtl/>
          <w:lang w:val=""/>
        </w:rPr>
      </w:pPr>
      <w:r>
        <w:rPr>
          <w:rFonts w:asciiTheme="majorBidi" w:hAnsiTheme="majorBidi" w:cstheme="majorBidi"/>
          <w:color w:val="000000"/>
          <w:rtl/>
        </w:rPr>
        <w:br w:type="page"/>
      </w:r>
    </w:p>
    <w:p w14:paraId="50ED6184" w14:textId="77777777" w:rsidR="00B56B04" w:rsidRPr="00074A4D" w:rsidRDefault="00B56B04" w:rsidP="00B56B04">
      <w:pPr>
        <w:pStyle w:val="NormalWeb"/>
        <w:bidi/>
        <w:spacing w:before="0" w:beforeAutospacing="0" w:after="0" w:afterAutospacing="0" w:line="276" w:lineRule="auto"/>
        <w:jc w:val="center"/>
        <w:rPr>
          <w:rFonts w:asciiTheme="majorBidi" w:hAnsiTheme="majorBidi" w:cstheme="majorBidi"/>
          <w:b/>
          <w:bCs/>
          <w:color w:val="000000"/>
          <w:sz w:val="28"/>
          <w:szCs w:val="28"/>
          <w:rtl/>
        </w:rPr>
      </w:pPr>
      <w:r w:rsidRPr="00074A4D">
        <w:rPr>
          <w:rFonts w:asciiTheme="majorBidi" w:hAnsiTheme="majorBidi" w:cstheme="majorBidi"/>
          <w:b/>
          <w:bCs/>
          <w:color w:val="000000"/>
          <w:sz w:val="28"/>
          <w:szCs w:val="28"/>
          <w:rtl/>
        </w:rPr>
        <w:lastRenderedPageBreak/>
        <w:t xml:space="preserve">الملحق رقم </w:t>
      </w:r>
      <w:r w:rsidRPr="00074A4D">
        <w:rPr>
          <w:rFonts w:asciiTheme="majorBidi" w:hAnsiTheme="majorBidi" w:cstheme="majorBidi" w:hint="cs"/>
          <w:b/>
          <w:bCs/>
          <w:color w:val="000000"/>
          <w:sz w:val="28"/>
          <w:szCs w:val="28"/>
          <w:rtl/>
        </w:rPr>
        <w:t>(</w:t>
      </w:r>
      <w:r>
        <w:rPr>
          <w:rFonts w:asciiTheme="majorBidi" w:hAnsiTheme="majorBidi" w:cstheme="majorBidi" w:hint="cs"/>
          <w:b/>
          <w:bCs/>
          <w:color w:val="000000"/>
          <w:sz w:val="28"/>
          <w:szCs w:val="28"/>
          <w:rtl/>
        </w:rPr>
        <w:t>5</w:t>
      </w:r>
      <w:r w:rsidRPr="00074A4D">
        <w:rPr>
          <w:rFonts w:asciiTheme="majorBidi" w:hAnsiTheme="majorBidi" w:cstheme="majorBidi"/>
          <w:b/>
          <w:bCs/>
          <w:color w:val="000000"/>
          <w:sz w:val="28"/>
          <w:szCs w:val="28"/>
          <w:rtl/>
        </w:rPr>
        <w:t>)</w:t>
      </w:r>
    </w:p>
    <w:p w14:paraId="072E7AF2" w14:textId="2D3ECB42" w:rsidR="00A722F2" w:rsidRPr="00074A4D" w:rsidRDefault="00A722F2" w:rsidP="00DF1991">
      <w:pPr>
        <w:pStyle w:val="NormalWeb"/>
        <w:bidi/>
        <w:spacing w:before="0" w:beforeAutospacing="0" w:after="0" w:afterAutospacing="0" w:line="276" w:lineRule="auto"/>
        <w:jc w:val="center"/>
        <w:rPr>
          <w:rFonts w:asciiTheme="majorBidi" w:hAnsiTheme="majorBidi" w:cstheme="majorBidi"/>
          <w:sz w:val="28"/>
          <w:szCs w:val="28"/>
        </w:rPr>
      </w:pPr>
      <w:r w:rsidRPr="00074A4D">
        <w:rPr>
          <w:rFonts w:asciiTheme="majorBidi" w:hAnsiTheme="majorBidi" w:cstheme="majorBidi"/>
          <w:b/>
          <w:bCs/>
          <w:color w:val="000000"/>
          <w:sz w:val="28"/>
          <w:szCs w:val="28"/>
          <w:rtl/>
        </w:rPr>
        <w:t xml:space="preserve">كتاب ضمان </w:t>
      </w:r>
      <w:r>
        <w:rPr>
          <w:rFonts w:asciiTheme="majorBidi" w:hAnsiTheme="majorBidi" w:cstheme="majorBidi" w:hint="cs"/>
          <w:b/>
          <w:bCs/>
          <w:color w:val="000000"/>
          <w:sz w:val="28"/>
          <w:szCs w:val="28"/>
          <w:rtl/>
        </w:rPr>
        <w:t>حسن التنفيذ</w:t>
      </w:r>
    </w:p>
    <w:p w14:paraId="1D2F58D4" w14:textId="77777777" w:rsidR="00A722F2" w:rsidRDefault="00A722F2" w:rsidP="00DF1991">
      <w:pPr>
        <w:pStyle w:val="NormalWeb"/>
        <w:bidi/>
        <w:spacing w:before="0" w:beforeAutospacing="0" w:after="0" w:afterAutospacing="0" w:line="276" w:lineRule="auto"/>
        <w:ind w:left="-58"/>
        <w:jc w:val="both"/>
        <w:rPr>
          <w:rFonts w:asciiTheme="majorBidi" w:hAnsiTheme="majorBidi" w:cstheme="majorBidi"/>
          <w:color w:val="000000"/>
          <w:sz w:val="28"/>
          <w:szCs w:val="28"/>
        </w:rPr>
      </w:pPr>
    </w:p>
    <w:p w14:paraId="584F99D6" w14:textId="77777777" w:rsidR="004052ED" w:rsidRPr="006A1660" w:rsidRDefault="004052ED" w:rsidP="00DF1991">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b/>
          <w:bCs/>
          <w:color w:val="000000"/>
          <w:sz w:val="28"/>
          <w:szCs w:val="28"/>
          <w:u w:val="single"/>
          <w:rtl/>
        </w:rPr>
        <w:t>الموضوع</w:t>
      </w:r>
      <w:r>
        <w:rPr>
          <w:rFonts w:asciiTheme="majorBidi" w:hAnsiTheme="majorBidi" w:cstheme="majorBidi"/>
          <w:color w:val="000000"/>
          <w:sz w:val="28"/>
          <w:szCs w:val="28"/>
          <w:rtl/>
        </w:rPr>
        <w:t xml:space="preserve"> : كتاب ضمان </w:t>
      </w:r>
      <w:r>
        <w:rPr>
          <w:rFonts w:asciiTheme="majorBidi" w:hAnsiTheme="majorBidi" w:cstheme="majorBidi" w:hint="cs"/>
          <w:color w:val="000000"/>
          <w:sz w:val="28"/>
          <w:szCs w:val="28"/>
          <w:rtl/>
        </w:rPr>
        <w:t xml:space="preserve">حسن التنفيذ </w:t>
      </w:r>
      <w:r w:rsidRPr="006A1660">
        <w:rPr>
          <w:rFonts w:asciiTheme="majorBidi" w:hAnsiTheme="majorBidi" w:cstheme="majorBidi"/>
          <w:color w:val="000000"/>
          <w:sz w:val="28"/>
          <w:szCs w:val="28"/>
          <w:rtl/>
        </w:rPr>
        <w:t xml:space="preserve"> لصالحكم بقيمة / / فقط، بناء للآمر السيد……………………</w:t>
      </w:r>
    </w:p>
    <w:p w14:paraId="63CC318C" w14:textId="05BBDD5D" w:rsidR="00D338FD" w:rsidRDefault="0009084E" w:rsidP="00A40A27">
      <w:pPr>
        <w:spacing w:line="276" w:lineRule="auto"/>
        <w:jc w:val="center"/>
        <w:rPr>
          <w:rFonts w:asciiTheme="majorBidi" w:hAnsiTheme="majorBidi" w:cstheme="majorBidi"/>
          <w:color w:val="000000"/>
          <w:rtl/>
        </w:rPr>
      </w:pPr>
      <w:r w:rsidRPr="006A1660">
        <w:rPr>
          <w:rFonts w:asciiTheme="majorBidi" w:hAnsiTheme="majorBidi" w:cstheme="majorBidi"/>
          <w:color w:val="000000"/>
          <w:rtl/>
        </w:rPr>
        <w:t xml:space="preserve">وذلك </w:t>
      </w:r>
      <w:r w:rsidRPr="00D03975">
        <w:rPr>
          <w:rFonts w:asciiTheme="majorBidi" w:eastAsiaTheme="minorEastAsia" w:hAnsiTheme="majorBidi" w:cstheme="majorBidi"/>
          <w:color w:val="000000"/>
          <w:rtl/>
          <w:lang w:val=""/>
        </w:rPr>
        <w:t xml:space="preserve">للإشتراك </w:t>
      </w:r>
      <w:r w:rsidRPr="00D03975">
        <w:rPr>
          <w:rFonts w:asciiTheme="majorBidi" w:eastAsiaTheme="minorEastAsia" w:hAnsiTheme="majorBidi" w:cstheme="majorBidi" w:hint="cs"/>
          <w:color w:val="000000"/>
          <w:rtl/>
          <w:lang w:val=""/>
        </w:rPr>
        <w:t xml:space="preserve">في </w:t>
      </w:r>
      <w:r w:rsidR="00A26B87" w:rsidRPr="00D03975">
        <w:rPr>
          <w:rFonts w:asciiTheme="majorBidi" w:eastAsiaTheme="minorEastAsia" w:hAnsiTheme="majorBidi" w:cstheme="majorBidi" w:hint="cs"/>
          <w:color w:val="000000"/>
          <w:rtl/>
          <w:lang w:val=""/>
        </w:rPr>
        <w:t xml:space="preserve">مناقصة </w:t>
      </w:r>
      <w:r w:rsidR="00A26B87">
        <w:rPr>
          <w:rFonts w:cs="Arabic Transparent" w:hint="cs"/>
          <w:rtl/>
          <w:lang w:bidi="ar-LB"/>
        </w:rPr>
        <w:t>ت</w:t>
      </w:r>
      <w:r w:rsidR="00A40A27">
        <w:rPr>
          <w:rFonts w:cs="Arabic Transparent" w:hint="cs"/>
          <w:rtl/>
          <w:lang w:bidi="ar-LB"/>
        </w:rPr>
        <w:t>ق</w:t>
      </w:r>
      <w:r w:rsidR="00A26B87">
        <w:rPr>
          <w:rFonts w:cs="Arabic Transparent" w:hint="cs"/>
          <w:rtl/>
          <w:lang w:bidi="ar-LB"/>
        </w:rPr>
        <w:t>ديم خوادم (</w:t>
      </w:r>
      <w:r w:rsidR="00A26B87">
        <w:rPr>
          <w:rFonts w:cs="Arabic Transparent"/>
          <w:lang w:bidi="ar-LB"/>
        </w:rPr>
        <w:t>Servers</w:t>
      </w:r>
      <w:r w:rsidR="00A26B87">
        <w:rPr>
          <w:rFonts w:cs="Arabic Transparent" w:hint="cs"/>
          <w:rtl/>
          <w:lang w:bidi="ar-LB"/>
        </w:rPr>
        <w:t xml:space="preserve">) لزوم </w:t>
      </w:r>
      <w:r w:rsidR="00A26B87" w:rsidRPr="00892615">
        <w:rPr>
          <w:rFonts w:cs="Arabic Transparent"/>
          <w:rtl/>
          <w:lang w:bidi="ar-LB"/>
        </w:rPr>
        <w:t>مؤسسة مياه لبنان الشمالي</w:t>
      </w:r>
    </w:p>
    <w:p w14:paraId="69BBC3EA" w14:textId="17F9C376" w:rsidR="004052ED" w:rsidRPr="006A1660" w:rsidRDefault="004052ED" w:rsidP="00DF1991">
      <w:pPr>
        <w:spacing w:line="276" w:lineRule="auto"/>
        <w:rPr>
          <w:rFonts w:asciiTheme="majorBidi" w:hAnsiTheme="majorBidi" w:cstheme="majorBidi"/>
          <w:rtl/>
        </w:rPr>
      </w:pPr>
      <w:r>
        <w:rPr>
          <w:rFonts w:asciiTheme="majorBidi" w:hAnsiTheme="majorBidi" w:cstheme="majorBidi"/>
          <w:color w:val="000000"/>
          <w:rtl/>
        </w:rPr>
        <w:t>  ان</w:t>
      </w:r>
      <w:r>
        <w:rPr>
          <w:rFonts w:asciiTheme="majorBidi" w:hAnsiTheme="majorBidi" w:cstheme="majorBidi"/>
          <w:color w:val="000000"/>
        </w:rPr>
        <w:t xml:space="preserve"> </w:t>
      </w:r>
      <w:r>
        <w:rPr>
          <w:rFonts w:asciiTheme="majorBidi" w:hAnsiTheme="majorBidi" w:cstheme="majorBidi"/>
          <w:color w:val="000000"/>
          <w:rtl/>
        </w:rPr>
        <w:t>مصرف …</w:t>
      </w:r>
      <w:r w:rsidRPr="006A1660">
        <w:rPr>
          <w:rFonts w:asciiTheme="majorBidi" w:hAnsiTheme="majorBidi" w:cstheme="majorBidi"/>
          <w:color w:val="000000"/>
          <w:rtl/>
        </w:rPr>
        <w:t>………………مركزه…………….………، الممثل  بالسيد ………………….. الموقع عنه أدناه وذلك بصفته ……………</w:t>
      </w:r>
      <w:r>
        <w:rPr>
          <w:rFonts w:asciiTheme="majorBidi" w:hAnsiTheme="majorBidi" w:cstheme="majorBidi"/>
          <w:color w:val="000000"/>
          <w:rtl/>
        </w:rPr>
        <w:t>…..، وبناء للآمر السيد ……………… (</w:t>
      </w:r>
      <w:r w:rsidRPr="006A1660">
        <w:rPr>
          <w:rFonts w:asciiTheme="majorBidi" w:hAnsiTheme="majorBidi" w:cstheme="majorBidi"/>
          <w:color w:val="000000"/>
          <w:rtl/>
        </w:rPr>
        <w:t>او السادة ………………. أو الشركة ……………)،</w:t>
      </w:r>
    </w:p>
    <w:p w14:paraId="6357E237" w14:textId="324E1661" w:rsidR="004052ED" w:rsidRPr="006A1660" w:rsidRDefault="004052ED" w:rsidP="00DF1991">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يتعهد بصورة شخصية غير قابلة للنقض او للرجوع عنها بأن يدفع نقداً وفوراً دون أي قيد او شرط أي مبلغ</w:t>
      </w:r>
      <w:r w:rsidR="00A01CC4">
        <w:rPr>
          <w:rFonts w:asciiTheme="majorBidi" w:hAnsiTheme="majorBidi" w:cstheme="majorBidi"/>
          <w:color w:val="000000"/>
          <w:sz w:val="28"/>
          <w:szCs w:val="28"/>
          <w:rtl/>
        </w:rPr>
        <w:t xml:space="preserve"> تطالبونه به حتى حدود (تحديد ال</w:t>
      </w:r>
      <w:r w:rsidRPr="006A1660">
        <w:rPr>
          <w:rFonts w:asciiTheme="majorBidi" w:hAnsiTheme="majorBidi" w:cstheme="majorBidi"/>
          <w:color w:val="000000"/>
          <w:sz w:val="28"/>
          <w:szCs w:val="28"/>
          <w:rtl/>
        </w:rPr>
        <w:t>قيمة والعملة بالارقام والاحرف) نقداً وذلك عند اول طلب منكم بموجب كتاب صادر وموقع منكم دون أي موجب لبيان اسباب هذه المطالبة.</w:t>
      </w:r>
    </w:p>
    <w:p w14:paraId="3D8E4719" w14:textId="77777777" w:rsidR="004052ED" w:rsidRDefault="004052ED" w:rsidP="00DF1991">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164A723C" w14:textId="77777777" w:rsidR="004052ED" w:rsidRDefault="004052ED" w:rsidP="00DF1991">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 xml:space="preserve">يبقى كتاب الضمان هذا معمولاً به لغاية …………….. وبنهاية </w:t>
      </w:r>
      <w:r>
        <w:rPr>
          <w:rFonts w:asciiTheme="majorBidi" w:hAnsiTheme="majorBidi" w:cstheme="majorBidi"/>
          <w:color w:val="000000"/>
          <w:sz w:val="28"/>
          <w:szCs w:val="28"/>
          <w:rtl/>
        </w:rPr>
        <w:t>هذه المهلة يتجدد مفعوله تلقائيا</w:t>
      </w:r>
      <w:r>
        <w:rPr>
          <w:rFonts w:asciiTheme="majorBidi" w:hAnsiTheme="majorBidi" w:cstheme="majorBidi" w:hint="cs"/>
          <w:color w:val="000000"/>
          <w:sz w:val="28"/>
          <w:szCs w:val="28"/>
          <w:rtl/>
        </w:rPr>
        <w:t>ً</w:t>
      </w:r>
      <w:r w:rsidRPr="006A1660">
        <w:rPr>
          <w:rFonts w:asciiTheme="majorBidi" w:hAnsiTheme="majorBidi" w:cstheme="majorBidi"/>
          <w:color w:val="000000"/>
          <w:sz w:val="28"/>
          <w:szCs w:val="28"/>
          <w:rtl/>
        </w:rPr>
        <w:t xml:space="preserve"> الى ان تعيدوه الينا او الى ان تبلغونا اعفاءنا منه.</w:t>
      </w:r>
    </w:p>
    <w:p w14:paraId="410D2DB5" w14:textId="77777777" w:rsidR="004052ED" w:rsidRDefault="004052ED" w:rsidP="00DF1991">
      <w:pPr>
        <w:pStyle w:val="NormalWeb"/>
        <w:bidi/>
        <w:spacing w:before="0" w:beforeAutospacing="0" w:after="240" w:afterAutospacing="0" w:line="276" w:lineRule="auto"/>
        <w:ind w:left="-58"/>
        <w:jc w:val="both"/>
        <w:rPr>
          <w:rFonts w:asciiTheme="majorBidi" w:hAnsiTheme="majorBidi" w:cstheme="majorBidi"/>
          <w:sz w:val="28"/>
          <w:szCs w:val="28"/>
        </w:rPr>
      </w:pPr>
      <w:r w:rsidRPr="006A1660">
        <w:rPr>
          <w:rFonts w:asciiTheme="majorBidi" w:hAnsiTheme="majorBidi" w:cstheme="majorBidi"/>
          <w:color w:val="000000"/>
          <w:sz w:val="28"/>
          <w:szCs w:val="28"/>
          <w:rtl/>
        </w:rPr>
        <w:t xml:space="preserve">ان كل قيمة تدفع من مصرفنا بالاستناد الى كتاب الضمان هذا بناء لطلبكم، يخفض المبلغ الاقصى المحدد فيه بذات المقدار. </w:t>
      </w:r>
    </w:p>
    <w:p w14:paraId="319F3E4A" w14:textId="77777777" w:rsidR="004052ED" w:rsidRDefault="004052ED" w:rsidP="00DF1991">
      <w:pPr>
        <w:pStyle w:val="NormalWeb"/>
        <w:bidi/>
        <w:spacing w:before="0" w:beforeAutospacing="0" w:after="24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يخضع كتاب الضمان هذا للقوانين اللبنانية ولص</w:t>
      </w:r>
      <w:r>
        <w:rPr>
          <w:rFonts w:asciiTheme="majorBidi" w:hAnsiTheme="majorBidi" w:cstheme="majorBidi"/>
          <w:color w:val="000000"/>
          <w:sz w:val="28"/>
          <w:szCs w:val="28"/>
          <w:rtl/>
        </w:rPr>
        <w:t>لاحيات المحاكم المختصة في لبنان</w:t>
      </w:r>
      <w:r>
        <w:rPr>
          <w:rFonts w:asciiTheme="majorBidi" w:hAnsiTheme="majorBidi" w:cstheme="majorBidi"/>
          <w:color w:val="000000"/>
          <w:sz w:val="28"/>
          <w:szCs w:val="28"/>
        </w:rPr>
        <w:t>.</w:t>
      </w:r>
    </w:p>
    <w:p w14:paraId="452565F0" w14:textId="77777777" w:rsidR="004052ED" w:rsidRPr="006A1660" w:rsidRDefault="004052ED" w:rsidP="00DF1991">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وتنفيذاً منا لهذا الموجب نتخذ لنا محل اقامة في مركز مؤسستنا في ……………………</w:t>
      </w:r>
    </w:p>
    <w:p w14:paraId="00482590" w14:textId="77777777" w:rsidR="00A722F2" w:rsidRPr="006A1660" w:rsidRDefault="00A722F2" w:rsidP="00DF1991">
      <w:pPr>
        <w:pStyle w:val="NormalWeb"/>
        <w:bidi/>
        <w:spacing w:before="0" w:beforeAutospacing="0" w:after="0" w:afterAutospacing="0" w:line="276" w:lineRule="auto"/>
        <w:ind w:left="-58" w:firstLine="58"/>
        <w:jc w:val="center"/>
        <w:rPr>
          <w:rFonts w:asciiTheme="majorBidi" w:hAnsiTheme="majorBidi" w:cstheme="majorBidi"/>
          <w:sz w:val="28"/>
          <w:szCs w:val="28"/>
        </w:rPr>
      </w:pPr>
      <w:r w:rsidRPr="006A1660">
        <w:rPr>
          <w:rFonts w:asciiTheme="majorBidi" w:hAnsiTheme="majorBidi" w:cstheme="majorBidi"/>
          <w:color w:val="000000"/>
          <w:sz w:val="28"/>
          <w:szCs w:val="28"/>
          <w:rtl/>
        </w:rPr>
        <w:t>المكان :</w:t>
      </w:r>
    </w:p>
    <w:p w14:paraId="6AD5C60C" w14:textId="77777777" w:rsidR="00A722F2" w:rsidRPr="006A1660" w:rsidRDefault="00A722F2"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الصفة :</w:t>
      </w:r>
    </w:p>
    <w:p w14:paraId="261BB82B" w14:textId="77777777" w:rsidR="00A722F2" w:rsidRPr="006A1660" w:rsidRDefault="00A722F2"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الاسم  :</w:t>
      </w:r>
    </w:p>
    <w:p w14:paraId="10750A96" w14:textId="77777777" w:rsidR="00A722F2" w:rsidRDefault="00A722F2" w:rsidP="00DF1991">
      <w:pPr>
        <w:pStyle w:val="NormalWeb"/>
        <w:bidi/>
        <w:spacing w:before="0" w:beforeAutospacing="0" w:after="0" w:afterAutospacing="0" w:line="276" w:lineRule="auto"/>
        <w:ind w:left="-58" w:firstLine="58"/>
        <w:jc w:val="center"/>
        <w:rPr>
          <w:rFonts w:asciiTheme="majorBidi" w:hAnsiTheme="majorBidi" w:cstheme="majorBidi"/>
          <w:color w:val="000000"/>
          <w:sz w:val="28"/>
          <w:szCs w:val="28"/>
          <w:rtl/>
        </w:rPr>
      </w:pPr>
      <w:r w:rsidRPr="006A1660">
        <w:rPr>
          <w:rFonts w:asciiTheme="majorBidi" w:hAnsiTheme="majorBidi" w:cstheme="majorBidi"/>
          <w:color w:val="000000"/>
          <w:sz w:val="28"/>
          <w:szCs w:val="28"/>
          <w:rtl/>
        </w:rPr>
        <w:t>التوقيع:</w:t>
      </w:r>
    </w:p>
    <w:p w14:paraId="21AC3FB1" w14:textId="6FF239A7" w:rsidR="00A722F2" w:rsidRDefault="00A722F2" w:rsidP="00DF1991">
      <w:pPr>
        <w:spacing w:line="276" w:lineRule="auto"/>
        <w:jc w:val="center"/>
        <w:rPr>
          <w:rFonts w:asciiTheme="majorBidi" w:hAnsiTheme="majorBidi" w:cstheme="majorBidi"/>
          <w:b/>
          <w:bCs/>
          <w:sz w:val="32"/>
          <w:szCs w:val="32"/>
          <w:u w:val="single"/>
          <w:rtl/>
        </w:rPr>
      </w:pPr>
    </w:p>
    <w:p w14:paraId="3A9AB9D9" w14:textId="0BD1F87F" w:rsidR="003162DF" w:rsidRDefault="003162DF" w:rsidP="00DF1991">
      <w:pPr>
        <w:spacing w:line="276" w:lineRule="auto"/>
        <w:jc w:val="center"/>
        <w:rPr>
          <w:rFonts w:asciiTheme="majorBidi" w:hAnsiTheme="majorBidi" w:cstheme="majorBidi"/>
          <w:b/>
          <w:bCs/>
          <w:sz w:val="32"/>
          <w:szCs w:val="32"/>
          <w:u w:val="single"/>
          <w:rtl/>
        </w:rPr>
      </w:pPr>
    </w:p>
    <w:p w14:paraId="1136E9A5" w14:textId="690C6AD6" w:rsidR="003162DF" w:rsidRDefault="003162DF" w:rsidP="00DF1991">
      <w:pPr>
        <w:spacing w:line="276" w:lineRule="auto"/>
        <w:jc w:val="center"/>
        <w:rPr>
          <w:rFonts w:asciiTheme="majorBidi" w:hAnsiTheme="majorBidi" w:cstheme="majorBidi"/>
          <w:b/>
          <w:bCs/>
          <w:sz w:val="32"/>
          <w:szCs w:val="32"/>
          <w:u w:val="single"/>
          <w:rtl/>
        </w:rPr>
      </w:pPr>
    </w:p>
    <w:p w14:paraId="1C6B8E54" w14:textId="38C32A2A" w:rsidR="003162DF" w:rsidRDefault="003162DF" w:rsidP="00DF1991">
      <w:pPr>
        <w:spacing w:line="276" w:lineRule="auto"/>
        <w:jc w:val="center"/>
        <w:rPr>
          <w:rFonts w:asciiTheme="majorBidi" w:hAnsiTheme="majorBidi" w:cstheme="majorBidi"/>
          <w:b/>
          <w:bCs/>
          <w:sz w:val="32"/>
          <w:szCs w:val="32"/>
          <w:u w:val="single"/>
          <w:rtl/>
        </w:rPr>
      </w:pPr>
    </w:p>
    <w:p w14:paraId="3235720A" w14:textId="3B3C668D" w:rsidR="003162DF" w:rsidRDefault="003162DF" w:rsidP="00DF1991">
      <w:pPr>
        <w:spacing w:line="276" w:lineRule="auto"/>
        <w:jc w:val="center"/>
        <w:rPr>
          <w:rFonts w:asciiTheme="majorBidi" w:hAnsiTheme="majorBidi" w:cstheme="majorBidi"/>
          <w:b/>
          <w:bCs/>
          <w:sz w:val="32"/>
          <w:szCs w:val="32"/>
          <w:u w:val="single"/>
          <w:rtl/>
        </w:rPr>
      </w:pPr>
    </w:p>
    <w:p w14:paraId="0A862590" w14:textId="1AF948CC" w:rsidR="003162DF" w:rsidRDefault="00B56B04" w:rsidP="007403AE">
      <w:pPr>
        <w:pStyle w:val="NormalWeb"/>
        <w:bidi/>
        <w:spacing w:before="0" w:beforeAutospacing="0" w:after="0" w:afterAutospacing="0" w:line="276" w:lineRule="auto"/>
        <w:jc w:val="center"/>
        <w:rPr>
          <w:rFonts w:asciiTheme="majorBidi" w:hAnsiTheme="majorBidi" w:cstheme="majorBidi"/>
          <w:bCs/>
          <w:color w:val="000000"/>
          <w:sz w:val="28"/>
          <w:szCs w:val="28"/>
          <w:rtl/>
        </w:rPr>
      </w:pPr>
      <w:r w:rsidRPr="00074A4D">
        <w:rPr>
          <w:rFonts w:asciiTheme="majorBidi" w:hAnsiTheme="majorBidi" w:cstheme="majorBidi"/>
          <w:b/>
          <w:bCs/>
          <w:color w:val="000000"/>
          <w:sz w:val="28"/>
          <w:szCs w:val="28"/>
          <w:rtl/>
        </w:rPr>
        <w:t xml:space="preserve">الملحق رقم </w:t>
      </w:r>
      <w:r w:rsidRPr="00074A4D">
        <w:rPr>
          <w:rFonts w:asciiTheme="majorBidi" w:hAnsiTheme="majorBidi" w:cstheme="majorBidi" w:hint="cs"/>
          <w:b/>
          <w:bCs/>
          <w:color w:val="000000"/>
          <w:sz w:val="28"/>
          <w:szCs w:val="28"/>
          <w:rtl/>
        </w:rPr>
        <w:t>(</w:t>
      </w:r>
      <w:r w:rsidR="007403AE">
        <w:rPr>
          <w:rFonts w:asciiTheme="majorBidi" w:hAnsiTheme="majorBidi" w:cstheme="majorBidi" w:hint="cs"/>
          <w:b/>
          <w:bCs/>
          <w:color w:val="000000"/>
          <w:sz w:val="28"/>
          <w:szCs w:val="28"/>
          <w:rtl/>
        </w:rPr>
        <w:t>6</w:t>
      </w:r>
      <w:r>
        <w:rPr>
          <w:rFonts w:asciiTheme="majorBidi" w:hAnsiTheme="majorBidi" w:cstheme="majorBidi"/>
          <w:b/>
          <w:bCs/>
          <w:color w:val="000000"/>
          <w:sz w:val="28"/>
          <w:szCs w:val="28"/>
          <w:rtl/>
        </w:rPr>
        <w:t>)</w:t>
      </w:r>
      <w:r w:rsidR="00983A76">
        <w:rPr>
          <w:rFonts w:asciiTheme="majorBidi" w:hAnsiTheme="majorBidi" w:cstheme="majorBidi" w:hint="cs"/>
          <w:b/>
          <w:bCs/>
          <w:color w:val="000000"/>
          <w:sz w:val="28"/>
          <w:szCs w:val="28"/>
          <w:rtl/>
        </w:rPr>
        <w:t xml:space="preserve">: </w:t>
      </w:r>
      <w:r w:rsidRPr="00B56B04">
        <w:rPr>
          <w:rFonts w:asciiTheme="majorBidi" w:hAnsiTheme="majorBidi" w:cstheme="majorBidi" w:hint="cs"/>
          <w:bCs/>
          <w:color w:val="000000"/>
          <w:sz w:val="28"/>
          <w:szCs w:val="28"/>
          <w:rtl/>
        </w:rPr>
        <w:t>جدول الأسعار</w:t>
      </w:r>
    </w:p>
    <w:p w14:paraId="7481840D" w14:textId="77777777" w:rsidR="00983A76" w:rsidRPr="00B56B04" w:rsidRDefault="00983A76" w:rsidP="00B56B04">
      <w:pPr>
        <w:pStyle w:val="NormalWeb"/>
        <w:bidi/>
        <w:spacing w:before="0" w:beforeAutospacing="0" w:after="0" w:afterAutospacing="0" w:line="276" w:lineRule="auto"/>
        <w:jc w:val="center"/>
        <w:rPr>
          <w:rFonts w:asciiTheme="majorBidi" w:hAnsiTheme="majorBidi" w:cstheme="majorBidi"/>
          <w:b/>
          <w:bCs/>
          <w:color w:val="000000"/>
          <w:sz w:val="28"/>
          <w:szCs w:val="28"/>
          <w:rtl/>
        </w:rPr>
      </w:pPr>
    </w:p>
    <w:tbl>
      <w:tblPr>
        <w:bidiVisual/>
        <w:tblW w:w="11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696"/>
        <w:gridCol w:w="581"/>
        <w:gridCol w:w="917"/>
        <w:gridCol w:w="58"/>
        <w:gridCol w:w="1241"/>
        <w:gridCol w:w="385"/>
        <w:gridCol w:w="15"/>
        <w:gridCol w:w="704"/>
        <w:gridCol w:w="187"/>
        <w:gridCol w:w="85"/>
        <w:gridCol w:w="215"/>
        <w:gridCol w:w="233"/>
        <w:gridCol w:w="331"/>
        <w:gridCol w:w="212"/>
        <w:gridCol w:w="330"/>
        <w:gridCol w:w="237"/>
        <w:gridCol w:w="48"/>
        <w:gridCol w:w="228"/>
        <w:gridCol w:w="990"/>
        <w:gridCol w:w="137"/>
        <w:gridCol w:w="716"/>
        <w:gridCol w:w="932"/>
        <w:gridCol w:w="814"/>
        <w:gridCol w:w="161"/>
        <w:gridCol w:w="603"/>
        <w:gridCol w:w="283"/>
      </w:tblGrid>
      <w:tr w:rsidR="003162DF" w:rsidRPr="005369A2" w14:paraId="23A68184" w14:textId="77777777" w:rsidTr="001861DF">
        <w:trPr>
          <w:gridAfter w:val="1"/>
          <w:wAfter w:w="283" w:type="dxa"/>
          <w:trHeight w:val="922"/>
          <w:jc w:val="center"/>
        </w:trPr>
        <w:tc>
          <w:tcPr>
            <w:tcW w:w="696" w:type="dxa"/>
            <w:vMerge w:val="restart"/>
            <w:shd w:val="clear" w:color="auto" w:fill="auto"/>
          </w:tcPr>
          <w:p w14:paraId="575BBA36" w14:textId="77777777" w:rsidR="003162DF" w:rsidRPr="005369A2" w:rsidRDefault="003162DF" w:rsidP="00A30414">
            <w:pPr>
              <w:jc w:val="center"/>
              <w:rPr>
                <w:rFonts w:cs="Arabic Transparent"/>
                <w:b/>
                <w:bCs/>
                <w:rtl/>
                <w:lang w:bidi="ar-LB"/>
              </w:rPr>
            </w:pPr>
            <w:r w:rsidRPr="005369A2">
              <w:rPr>
                <w:rFonts w:cs="Arabic Transparent" w:hint="cs"/>
                <w:b/>
                <w:bCs/>
                <w:rtl/>
                <w:lang w:bidi="ar-LB"/>
              </w:rPr>
              <w:t>رقم</w:t>
            </w:r>
          </w:p>
        </w:tc>
        <w:tc>
          <w:tcPr>
            <w:tcW w:w="3182" w:type="dxa"/>
            <w:gridSpan w:val="5"/>
            <w:vMerge w:val="restart"/>
            <w:shd w:val="clear" w:color="auto" w:fill="auto"/>
          </w:tcPr>
          <w:p w14:paraId="75038C98" w14:textId="77777777" w:rsidR="003162DF" w:rsidRPr="005369A2" w:rsidRDefault="003162DF" w:rsidP="00A30414">
            <w:pPr>
              <w:jc w:val="center"/>
              <w:rPr>
                <w:rFonts w:cs="Arabic Transparent"/>
                <w:b/>
                <w:bCs/>
                <w:rtl/>
                <w:lang w:bidi="ar-LB"/>
              </w:rPr>
            </w:pPr>
            <w:r w:rsidRPr="005369A2">
              <w:rPr>
                <w:rFonts w:cs="Arabic Transparent" w:hint="cs"/>
                <w:b/>
                <w:bCs/>
                <w:rtl/>
                <w:lang w:bidi="ar-LB"/>
              </w:rPr>
              <w:t>وصف التقديمات</w:t>
            </w:r>
          </w:p>
        </w:tc>
        <w:tc>
          <w:tcPr>
            <w:tcW w:w="719" w:type="dxa"/>
            <w:gridSpan w:val="2"/>
            <w:vMerge w:val="restart"/>
            <w:shd w:val="clear" w:color="auto" w:fill="auto"/>
          </w:tcPr>
          <w:p w14:paraId="2435A166" w14:textId="77777777" w:rsidR="003162DF" w:rsidRPr="005369A2" w:rsidRDefault="003162DF" w:rsidP="00A30414">
            <w:pPr>
              <w:jc w:val="center"/>
              <w:rPr>
                <w:rFonts w:cs="Arabic Transparent"/>
                <w:b/>
                <w:bCs/>
                <w:rtl/>
                <w:lang w:bidi="ar-LB"/>
              </w:rPr>
            </w:pPr>
            <w:r w:rsidRPr="005369A2">
              <w:rPr>
                <w:rFonts w:cs="Arabic Transparent" w:hint="cs"/>
                <w:b/>
                <w:bCs/>
                <w:rtl/>
                <w:lang w:bidi="ar-LB"/>
              </w:rPr>
              <w:t>الوحدة</w:t>
            </w:r>
          </w:p>
        </w:tc>
        <w:tc>
          <w:tcPr>
            <w:tcW w:w="720" w:type="dxa"/>
            <w:gridSpan w:val="4"/>
            <w:vMerge w:val="restart"/>
            <w:shd w:val="clear" w:color="auto" w:fill="auto"/>
          </w:tcPr>
          <w:p w14:paraId="387D9B66" w14:textId="77777777" w:rsidR="003162DF" w:rsidRPr="005369A2" w:rsidRDefault="003162DF" w:rsidP="00A30414">
            <w:pPr>
              <w:jc w:val="center"/>
              <w:rPr>
                <w:rFonts w:cs="Arabic Transparent"/>
                <w:b/>
                <w:bCs/>
                <w:lang w:bidi="ar-LB"/>
              </w:rPr>
            </w:pPr>
            <w:r w:rsidRPr="005369A2">
              <w:rPr>
                <w:rFonts w:cs="Arabic Transparent" w:hint="cs"/>
                <w:b/>
                <w:bCs/>
                <w:rtl/>
                <w:lang w:bidi="ar-LB"/>
              </w:rPr>
              <w:t>الكمية</w:t>
            </w:r>
          </w:p>
        </w:tc>
        <w:tc>
          <w:tcPr>
            <w:tcW w:w="3229" w:type="dxa"/>
            <w:gridSpan w:val="9"/>
            <w:shd w:val="clear" w:color="auto" w:fill="auto"/>
          </w:tcPr>
          <w:p w14:paraId="45BF6D9F" w14:textId="77777777" w:rsidR="003162DF" w:rsidRPr="005369A2" w:rsidRDefault="003162DF" w:rsidP="00A30414">
            <w:pPr>
              <w:jc w:val="center"/>
              <w:rPr>
                <w:rFonts w:cs="Arabic Transparent"/>
                <w:b/>
                <w:bCs/>
                <w:rtl/>
              </w:rPr>
            </w:pPr>
            <w:r w:rsidRPr="005369A2">
              <w:rPr>
                <w:rFonts w:cs="Arabic Transparent" w:hint="cs"/>
                <w:b/>
                <w:bCs/>
                <w:rtl/>
                <w:lang w:bidi="ar-LB"/>
              </w:rPr>
              <w:t>السعر الإفرادي</w:t>
            </w:r>
            <w:r w:rsidRPr="005369A2">
              <w:rPr>
                <w:rFonts w:cs="Arabic Transparent"/>
                <w:b/>
                <w:bCs/>
                <w:rtl/>
                <w:lang w:bidi="ar-LB"/>
              </w:rPr>
              <w:br/>
            </w:r>
            <w:r w:rsidRPr="005369A2">
              <w:rPr>
                <w:rFonts w:cs="Arabic Transparent" w:hint="cs"/>
                <w:b/>
                <w:bCs/>
                <w:rtl/>
                <w:lang w:bidi="ar-LB"/>
              </w:rPr>
              <w:t>بالليرة اللبنانية</w:t>
            </w:r>
            <w:r w:rsidRPr="005369A2">
              <w:rPr>
                <w:rFonts w:cs="Arabic Transparent"/>
                <w:b/>
                <w:bCs/>
                <w:rtl/>
                <w:lang w:bidi="ar-LB"/>
              </w:rPr>
              <w:br/>
            </w:r>
            <w:r w:rsidRPr="005369A2">
              <w:rPr>
                <w:rFonts w:cs="Arabic Transparent" w:hint="cs"/>
                <w:b/>
                <w:bCs/>
                <w:rtl/>
                <w:lang w:bidi="ar-LB"/>
              </w:rPr>
              <w:t xml:space="preserve">بدون </w:t>
            </w:r>
            <w:r w:rsidRPr="005369A2">
              <w:rPr>
                <w:rFonts w:cs="Arabic Transparent"/>
                <w:b/>
                <w:bCs/>
                <w:lang w:bidi="ar-LB"/>
              </w:rPr>
              <w:t>TVA</w:t>
            </w:r>
            <w:r w:rsidRPr="005369A2">
              <w:rPr>
                <w:rFonts w:cs="Arabic Transparent" w:hint="cs"/>
                <w:b/>
                <w:bCs/>
                <w:rtl/>
                <w:lang w:bidi="ar-LB"/>
              </w:rPr>
              <w:t xml:space="preserve"> </w:t>
            </w:r>
          </w:p>
        </w:tc>
        <w:tc>
          <w:tcPr>
            <w:tcW w:w="2510" w:type="dxa"/>
            <w:gridSpan w:val="4"/>
            <w:vMerge w:val="restart"/>
            <w:shd w:val="clear" w:color="auto" w:fill="auto"/>
          </w:tcPr>
          <w:p w14:paraId="5BDD573C" w14:textId="77777777" w:rsidR="003162DF" w:rsidRPr="005369A2" w:rsidRDefault="003162DF" w:rsidP="00A30414">
            <w:pPr>
              <w:jc w:val="center"/>
              <w:rPr>
                <w:rFonts w:cs="Arabic Transparent"/>
                <w:b/>
                <w:bCs/>
                <w:rtl/>
                <w:lang w:bidi="ar-LB"/>
              </w:rPr>
            </w:pPr>
            <w:r w:rsidRPr="005369A2">
              <w:rPr>
                <w:rFonts w:cs="Arabic Transparent" w:hint="cs"/>
                <w:b/>
                <w:bCs/>
                <w:rtl/>
                <w:lang w:bidi="ar-LB"/>
              </w:rPr>
              <w:t>السعر الاجمالي</w:t>
            </w:r>
          </w:p>
          <w:p w14:paraId="556876E8" w14:textId="77777777" w:rsidR="003162DF" w:rsidRPr="005369A2" w:rsidRDefault="003162DF" w:rsidP="00A30414">
            <w:pPr>
              <w:jc w:val="center"/>
              <w:rPr>
                <w:rFonts w:cs="Arabic Transparent"/>
                <w:b/>
                <w:bCs/>
                <w:rtl/>
                <w:lang w:bidi="ar-LB"/>
              </w:rPr>
            </w:pPr>
            <w:r w:rsidRPr="005369A2">
              <w:rPr>
                <w:rFonts w:cs="Arabic Transparent" w:hint="cs"/>
                <w:b/>
                <w:bCs/>
                <w:rtl/>
                <w:lang w:bidi="ar-LB"/>
              </w:rPr>
              <w:t>بالليرة اللبنانية</w:t>
            </w:r>
            <w:r w:rsidRPr="005369A2">
              <w:rPr>
                <w:rFonts w:cs="Arabic Transparent"/>
                <w:b/>
                <w:bCs/>
                <w:rtl/>
                <w:lang w:bidi="ar-LB"/>
              </w:rPr>
              <w:br/>
            </w:r>
            <w:r w:rsidRPr="005369A2">
              <w:rPr>
                <w:rFonts w:cs="Arabic Transparent" w:hint="cs"/>
                <w:b/>
                <w:bCs/>
                <w:rtl/>
                <w:lang w:bidi="ar-LB"/>
              </w:rPr>
              <w:t xml:space="preserve">بدون </w:t>
            </w:r>
            <w:r w:rsidRPr="005369A2">
              <w:rPr>
                <w:rFonts w:cs="Arabic Transparent"/>
                <w:b/>
                <w:bCs/>
                <w:lang w:bidi="ar-LB"/>
              </w:rPr>
              <w:t>TVA</w:t>
            </w:r>
          </w:p>
        </w:tc>
      </w:tr>
      <w:tr w:rsidR="003162DF" w:rsidRPr="005369A2" w14:paraId="14609D5E" w14:textId="77777777" w:rsidTr="001861DF">
        <w:trPr>
          <w:gridAfter w:val="1"/>
          <w:wAfter w:w="283" w:type="dxa"/>
          <w:trHeight w:val="442"/>
          <w:jc w:val="center"/>
        </w:trPr>
        <w:tc>
          <w:tcPr>
            <w:tcW w:w="696" w:type="dxa"/>
            <w:vMerge/>
            <w:shd w:val="clear" w:color="auto" w:fill="auto"/>
          </w:tcPr>
          <w:p w14:paraId="45C3799F" w14:textId="77777777" w:rsidR="003162DF" w:rsidRPr="005369A2" w:rsidRDefault="003162DF" w:rsidP="00A30414">
            <w:pPr>
              <w:jc w:val="center"/>
              <w:rPr>
                <w:rFonts w:cs="Arabic Transparent"/>
                <w:b/>
                <w:bCs/>
                <w:rtl/>
                <w:lang w:bidi="ar-LB"/>
              </w:rPr>
            </w:pPr>
          </w:p>
        </w:tc>
        <w:tc>
          <w:tcPr>
            <w:tcW w:w="3182" w:type="dxa"/>
            <w:gridSpan w:val="5"/>
            <w:vMerge/>
            <w:shd w:val="clear" w:color="auto" w:fill="auto"/>
          </w:tcPr>
          <w:p w14:paraId="771DAC57" w14:textId="77777777" w:rsidR="003162DF" w:rsidRPr="005369A2" w:rsidRDefault="003162DF" w:rsidP="00A30414">
            <w:pPr>
              <w:jc w:val="center"/>
              <w:rPr>
                <w:rFonts w:cs="Arabic Transparent"/>
                <w:b/>
                <w:bCs/>
                <w:rtl/>
                <w:lang w:bidi="ar-LB"/>
              </w:rPr>
            </w:pPr>
          </w:p>
        </w:tc>
        <w:tc>
          <w:tcPr>
            <w:tcW w:w="719" w:type="dxa"/>
            <w:gridSpan w:val="2"/>
            <w:vMerge/>
            <w:shd w:val="clear" w:color="auto" w:fill="auto"/>
          </w:tcPr>
          <w:p w14:paraId="48696ECE" w14:textId="77777777" w:rsidR="003162DF" w:rsidRPr="005369A2" w:rsidRDefault="003162DF" w:rsidP="00A30414">
            <w:pPr>
              <w:jc w:val="center"/>
              <w:rPr>
                <w:rFonts w:cs="Arabic Transparent"/>
                <w:b/>
                <w:bCs/>
                <w:rtl/>
                <w:lang w:bidi="ar-LB"/>
              </w:rPr>
            </w:pPr>
          </w:p>
        </w:tc>
        <w:tc>
          <w:tcPr>
            <w:tcW w:w="720" w:type="dxa"/>
            <w:gridSpan w:val="4"/>
            <w:vMerge/>
            <w:shd w:val="clear" w:color="auto" w:fill="auto"/>
          </w:tcPr>
          <w:p w14:paraId="0FCCAF94" w14:textId="77777777" w:rsidR="003162DF" w:rsidRPr="005369A2" w:rsidRDefault="003162DF" w:rsidP="00A30414">
            <w:pPr>
              <w:jc w:val="center"/>
              <w:rPr>
                <w:rFonts w:cs="Arabic Transparent"/>
                <w:b/>
                <w:bCs/>
                <w:rtl/>
                <w:lang w:bidi="ar-LB"/>
              </w:rPr>
            </w:pPr>
          </w:p>
        </w:tc>
        <w:tc>
          <w:tcPr>
            <w:tcW w:w="1386" w:type="dxa"/>
            <w:gridSpan w:val="6"/>
            <w:shd w:val="clear" w:color="auto" w:fill="auto"/>
            <w:vAlign w:val="center"/>
          </w:tcPr>
          <w:p w14:paraId="3A7872F8" w14:textId="77777777" w:rsidR="003162DF" w:rsidRPr="005369A2" w:rsidRDefault="003162DF" w:rsidP="00A30414">
            <w:pPr>
              <w:jc w:val="center"/>
              <w:rPr>
                <w:rFonts w:cs="Arabic Transparent"/>
                <w:b/>
                <w:bCs/>
                <w:rtl/>
                <w:lang w:bidi="ar-LB"/>
              </w:rPr>
            </w:pPr>
            <w:r w:rsidRPr="005369A2">
              <w:rPr>
                <w:rFonts w:cs="Arabic Transparent" w:hint="cs"/>
                <w:b/>
                <w:bCs/>
                <w:rtl/>
                <w:lang w:bidi="ar-LB"/>
              </w:rPr>
              <w:t>بالأرقام</w:t>
            </w:r>
          </w:p>
        </w:tc>
        <w:tc>
          <w:tcPr>
            <w:tcW w:w="1843" w:type="dxa"/>
            <w:gridSpan w:val="3"/>
            <w:shd w:val="clear" w:color="auto" w:fill="auto"/>
            <w:vAlign w:val="center"/>
          </w:tcPr>
          <w:p w14:paraId="39DF6265" w14:textId="77777777" w:rsidR="003162DF" w:rsidRPr="005369A2" w:rsidRDefault="003162DF" w:rsidP="00A30414">
            <w:pPr>
              <w:jc w:val="center"/>
              <w:rPr>
                <w:rFonts w:cs="Arabic Transparent"/>
                <w:b/>
                <w:bCs/>
                <w:rtl/>
                <w:lang w:bidi="ar-LB"/>
              </w:rPr>
            </w:pPr>
            <w:r w:rsidRPr="005369A2">
              <w:rPr>
                <w:rFonts w:cs="Arabic Transparent" w:hint="cs"/>
                <w:b/>
                <w:bCs/>
                <w:rtl/>
                <w:lang w:bidi="ar-LB"/>
              </w:rPr>
              <w:t>بالأحرف</w:t>
            </w:r>
          </w:p>
        </w:tc>
        <w:tc>
          <w:tcPr>
            <w:tcW w:w="2510" w:type="dxa"/>
            <w:gridSpan w:val="4"/>
            <w:vMerge/>
            <w:shd w:val="clear" w:color="auto" w:fill="auto"/>
          </w:tcPr>
          <w:p w14:paraId="49CE8F69" w14:textId="77777777" w:rsidR="003162DF" w:rsidRPr="005369A2" w:rsidRDefault="003162DF" w:rsidP="00A30414">
            <w:pPr>
              <w:jc w:val="center"/>
              <w:rPr>
                <w:rFonts w:cs="Arabic Transparent"/>
                <w:b/>
                <w:bCs/>
                <w:rtl/>
                <w:lang w:bidi="ar-LB"/>
              </w:rPr>
            </w:pPr>
          </w:p>
        </w:tc>
      </w:tr>
      <w:tr w:rsidR="003162DF" w:rsidRPr="005369A2" w14:paraId="38A5B3EB" w14:textId="77777777" w:rsidTr="00E43FA1">
        <w:trPr>
          <w:gridAfter w:val="1"/>
          <w:wAfter w:w="283" w:type="dxa"/>
          <w:trHeight w:hRule="exact" w:val="1965"/>
          <w:jc w:val="center"/>
        </w:trPr>
        <w:tc>
          <w:tcPr>
            <w:tcW w:w="696" w:type="dxa"/>
            <w:shd w:val="clear" w:color="auto" w:fill="auto"/>
            <w:vAlign w:val="center"/>
          </w:tcPr>
          <w:p w14:paraId="5981DA0A" w14:textId="77777777" w:rsidR="003162DF" w:rsidRPr="005369A2" w:rsidRDefault="003162DF" w:rsidP="00A30414">
            <w:pPr>
              <w:jc w:val="center"/>
              <w:rPr>
                <w:rFonts w:cs="Arabic Transparent"/>
                <w:rtl/>
                <w:lang w:bidi="ar-LB"/>
              </w:rPr>
            </w:pPr>
            <w:r w:rsidRPr="005369A2">
              <w:rPr>
                <w:rFonts w:cs="Arabic Transparent" w:hint="cs"/>
                <w:rtl/>
                <w:lang w:bidi="ar-LB"/>
              </w:rPr>
              <w:t>1</w:t>
            </w:r>
          </w:p>
        </w:tc>
        <w:tc>
          <w:tcPr>
            <w:tcW w:w="3182" w:type="dxa"/>
            <w:gridSpan w:val="5"/>
            <w:shd w:val="clear" w:color="auto" w:fill="auto"/>
            <w:vAlign w:val="center"/>
          </w:tcPr>
          <w:p w14:paraId="6596A8FE" w14:textId="3043E09D" w:rsidR="003162DF" w:rsidRPr="005369A2" w:rsidRDefault="00153077" w:rsidP="00A30414">
            <w:pPr>
              <w:jc w:val="lowKashida"/>
              <w:rPr>
                <w:rFonts w:cs="Arabic Transparent"/>
                <w:rtl/>
                <w:lang w:bidi="ar-LB"/>
              </w:rPr>
            </w:pPr>
            <w:r>
              <w:rPr>
                <w:rFonts w:ascii="Calibri" w:hAnsi="Calibri" w:cs="Arabic Transparent" w:hint="cs"/>
                <w:rtl/>
              </w:rPr>
              <w:t>تقديم</w:t>
            </w:r>
            <w:r w:rsidR="001B6E2E">
              <w:rPr>
                <w:rFonts w:ascii="Calibri" w:hAnsi="Calibri" w:cs="Arabic Transparent" w:hint="cs"/>
                <w:rtl/>
                <w:lang w:bidi="ar-LB"/>
              </w:rPr>
              <w:t xml:space="preserve"> وتركيب وتشغيل        </w:t>
            </w:r>
            <w:r>
              <w:rPr>
                <w:rFonts w:ascii="Calibri" w:hAnsi="Calibri" w:cs="Arabic Transparent" w:hint="cs"/>
                <w:rtl/>
              </w:rPr>
              <w:t xml:space="preserve"> </w:t>
            </w:r>
            <w:r>
              <w:rPr>
                <w:rFonts w:ascii="Calibri" w:hAnsi="Calibri" w:cs="Arabic Transparent"/>
              </w:rPr>
              <w:t>Rack-mounted Server</w:t>
            </w:r>
            <w:r>
              <w:rPr>
                <w:rFonts w:ascii="Calibri" w:hAnsi="Calibri" w:cs="Arabic Transparent" w:hint="cs"/>
                <w:rtl/>
              </w:rPr>
              <w:t xml:space="preserve"> </w:t>
            </w:r>
            <w:r>
              <w:rPr>
                <w:rFonts w:ascii="Calibri" w:hAnsi="Calibri" w:cs="Arabic Transparent" w:hint="cs"/>
                <w:rtl/>
                <w:lang w:bidi="ar-LB"/>
              </w:rPr>
              <w:t xml:space="preserve">وفقاً للمواصفات </w:t>
            </w:r>
            <w:r w:rsidR="00E43FA1">
              <w:rPr>
                <w:rFonts w:ascii="Calibri" w:hAnsi="Calibri" w:cs="Arabic Transparent" w:hint="cs"/>
                <w:rtl/>
                <w:lang w:bidi="ar-LB"/>
              </w:rPr>
              <w:t xml:space="preserve">والشروط </w:t>
            </w:r>
            <w:r>
              <w:rPr>
                <w:rFonts w:ascii="Calibri" w:hAnsi="Calibri" w:cs="Arabic Transparent" w:hint="cs"/>
                <w:rtl/>
                <w:lang w:bidi="ar-LB"/>
              </w:rPr>
              <w:t>المبينة في الملحق رقم (1) من دفتر الشروط هذا.</w:t>
            </w:r>
          </w:p>
        </w:tc>
        <w:tc>
          <w:tcPr>
            <w:tcW w:w="719" w:type="dxa"/>
            <w:gridSpan w:val="2"/>
            <w:shd w:val="clear" w:color="auto" w:fill="auto"/>
            <w:vAlign w:val="center"/>
          </w:tcPr>
          <w:p w14:paraId="5FDDFFAC" w14:textId="4D4E07B0" w:rsidR="003162DF" w:rsidRPr="005369A2" w:rsidRDefault="00403ACD" w:rsidP="00A30414">
            <w:pPr>
              <w:jc w:val="center"/>
              <w:rPr>
                <w:rFonts w:cs="Arabic Transparent"/>
                <w:rtl/>
                <w:lang w:bidi="ar-LB"/>
              </w:rPr>
            </w:pPr>
            <w:r>
              <w:rPr>
                <w:rFonts w:cs="Arabic Transparent" w:hint="cs"/>
                <w:rtl/>
                <w:lang w:bidi="ar-LB"/>
              </w:rPr>
              <w:t>عدد</w:t>
            </w:r>
          </w:p>
        </w:tc>
        <w:tc>
          <w:tcPr>
            <w:tcW w:w="720" w:type="dxa"/>
            <w:gridSpan w:val="4"/>
            <w:shd w:val="clear" w:color="auto" w:fill="auto"/>
            <w:vAlign w:val="center"/>
          </w:tcPr>
          <w:p w14:paraId="62A65CCC" w14:textId="56DE328A" w:rsidR="003162DF" w:rsidRPr="005369A2" w:rsidRDefault="00403ACD" w:rsidP="00A30414">
            <w:pPr>
              <w:jc w:val="center"/>
              <w:rPr>
                <w:rFonts w:cs="Arabic Transparent"/>
                <w:rtl/>
                <w:lang w:bidi="ar-LB"/>
              </w:rPr>
            </w:pPr>
            <w:r>
              <w:rPr>
                <w:rFonts w:cs="Arabic Transparent" w:hint="cs"/>
                <w:rtl/>
                <w:lang w:bidi="ar-LB"/>
              </w:rPr>
              <w:t>2</w:t>
            </w:r>
          </w:p>
        </w:tc>
        <w:tc>
          <w:tcPr>
            <w:tcW w:w="1386" w:type="dxa"/>
            <w:gridSpan w:val="6"/>
            <w:shd w:val="clear" w:color="auto" w:fill="auto"/>
            <w:vAlign w:val="center"/>
          </w:tcPr>
          <w:p w14:paraId="2342ECDB" w14:textId="77777777" w:rsidR="003162DF" w:rsidRPr="005369A2" w:rsidRDefault="003162DF" w:rsidP="00A30414">
            <w:pPr>
              <w:jc w:val="center"/>
              <w:rPr>
                <w:rFonts w:cs="Arabic Transparent"/>
                <w:highlight w:val="yellow"/>
                <w:rtl/>
                <w:lang w:bidi="ar-LB"/>
              </w:rPr>
            </w:pPr>
          </w:p>
        </w:tc>
        <w:tc>
          <w:tcPr>
            <w:tcW w:w="1843" w:type="dxa"/>
            <w:gridSpan w:val="3"/>
            <w:shd w:val="clear" w:color="auto" w:fill="auto"/>
            <w:vAlign w:val="center"/>
          </w:tcPr>
          <w:p w14:paraId="598552DE" w14:textId="77777777" w:rsidR="003162DF" w:rsidRPr="005369A2" w:rsidRDefault="003162DF" w:rsidP="001861DF">
            <w:pPr>
              <w:rPr>
                <w:rFonts w:cs="Arabic Transparent"/>
                <w:highlight w:val="yellow"/>
                <w:rtl/>
                <w:lang w:bidi="ar-LB"/>
              </w:rPr>
            </w:pPr>
          </w:p>
        </w:tc>
        <w:tc>
          <w:tcPr>
            <w:tcW w:w="2510" w:type="dxa"/>
            <w:gridSpan w:val="4"/>
            <w:shd w:val="clear" w:color="auto" w:fill="auto"/>
            <w:vAlign w:val="center"/>
          </w:tcPr>
          <w:p w14:paraId="6AC8E929" w14:textId="77777777" w:rsidR="003162DF" w:rsidRPr="005369A2" w:rsidRDefault="003162DF" w:rsidP="00A30414">
            <w:pPr>
              <w:jc w:val="center"/>
              <w:rPr>
                <w:rFonts w:cs="Arabic Transparent"/>
                <w:rtl/>
                <w:lang w:bidi="ar-LB"/>
              </w:rPr>
            </w:pPr>
          </w:p>
        </w:tc>
      </w:tr>
      <w:tr w:rsidR="003162DF" w:rsidRPr="005369A2" w14:paraId="39E393C4" w14:textId="77777777" w:rsidTr="001861DF">
        <w:trPr>
          <w:gridAfter w:val="1"/>
          <w:wAfter w:w="283" w:type="dxa"/>
          <w:trHeight w:val="590"/>
          <w:jc w:val="center"/>
        </w:trPr>
        <w:tc>
          <w:tcPr>
            <w:tcW w:w="2194" w:type="dxa"/>
            <w:gridSpan w:val="3"/>
            <w:tcBorders>
              <w:left w:val="nil"/>
              <w:bottom w:val="nil"/>
              <w:right w:val="nil"/>
            </w:tcBorders>
            <w:shd w:val="clear" w:color="auto" w:fill="auto"/>
          </w:tcPr>
          <w:p w14:paraId="47F4191C" w14:textId="77777777" w:rsidR="003162DF" w:rsidRPr="005369A2" w:rsidRDefault="003162DF" w:rsidP="00A30414">
            <w:pPr>
              <w:jc w:val="lowKashida"/>
              <w:rPr>
                <w:rFonts w:cs="Arabic Transparent"/>
                <w:rtl/>
                <w:lang w:bidi="ar-LB"/>
              </w:rPr>
            </w:pPr>
          </w:p>
        </w:tc>
        <w:tc>
          <w:tcPr>
            <w:tcW w:w="1684" w:type="dxa"/>
            <w:gridSpan w:val="3"/>
            <w:tcBorders>
              <w:left w:val="nil"/>
              <w:bottom w:val="nil"/>
              <w:right w:val="nil"/>
            </w:tcBorders>
            <w:shd w:val="clear" w:color="auto" w:fill="auto"/>
          </w:tcPr>
          <w:p w14:paraId="7A741FBC" w14:textId="77777777" w:rsidR="003162DF" w:rsidRPr="005369A2" w:rsidRDefault="003162DF" w:rsidP="00A30414">
            <w:pPr>
              <w:jc w:val="center"/>
              <w:rPr>
                <w:rFonts w:cs="Arabic Transparent"/>
                <w:rtl/>
                <w:lang w:bidi="ar-LB"/>
              </w:rPr>
            </w:pPr>
          </w:p>
        </w:tc>
        <w:tc>
          <w:tcPr>
            <w:tcW w:w="1439" w:type="dxa"/>
            <w:gridSpan w:val="6"/>
            <w:tcBorders>
              <w:left w:val="nil"/>
              <w:bottom w:val="nil"/>
              <w:right w:val="single" w:sz="4" w:space="0" w:color="auto"/>
            </w:tcBorders>
            <w:shd w:val="clear" w:color="auto" w:fill="auto"/>
            <w:vAlign w:val="center"/>
          </w:tcPr>
          <w:p w14:paraId="53F263F6" w14:textId="77777777" w:rsidR="003162DF" w:rsidRPr="005369A2" w:rsidRDefault="003162DF" w:rsidP="00A30414">
            <w:pPr>
              <w:jc w:val="center"/>
              <w:rPr>
                <w:rFonts w:cs="Arabic Transparent"/>
                <w:rtl/>
                <w:lang w:bidi="ar-LB"/>
              </w:rPr>
            </w:pPr>
          </w:p>
        </w:tc>
        <w:tc>
          <w:tcPr>
            <w:tcW w:w="3229" w:type="dxa"/>
            <w:gridSpan w:val="9"/>
            <w:tcBorders>
              <w:left w:val="single" w:sz="4" w:space="0" w:color="auto"/>
              <w:bottom w:val="single" w:sz="4" w:space="0" w:color="auto"/>
            </w:tcBorders>
            <w:shd w:val="clear" w:color="auto" w:fill="auto"/>
            <w:vAlign w:val="center"/>
          </w:tcPr>
          <w:p w14:paraId="14F1A72A" w14:textId="77777777" w:rsidR="003162DF" w:rsidRPr="005369A2" w:rsidRDefault="003162DF" w:rsidP="00A30414">
            <w:pPr>
              <w:jc w:val="center"/>
              <w:rPr>
                <w:rFonts w:cs="Arabic Transparent"/>
                <w:rtl/>
                <w:lang w:bidi="ar-LB"/>
              </w:rPr>
            </w:pPr>
            <w:r w:rsidRPr="005369A2">
              <w:rPr>
                <w:rFonts w:cs="Arabic Transparent" w:hint="cs"/>
                <w:b/>
                <w:bCs/>
                <w:rtl/>
                <w:lang w:bidi="ar-LB"/>
              </w:rPr>
              <w:t>المجمـــوع</w:t>
            </w:r>
          </w:p>
        </w:tc>
        <w:tc>
          <w:tcPr>
            <w:tcW w:w="2510" w:type="dxa"/>
            <w:gridSpan w:val="4"/>
            <w:tcBorders>
              <w:bottom w:val="single" w:sz="4" w:space="0" w:color="auto"/>
            </w:tcBorders>
            <w:shd w:val="clear" w:color="auto" w:fill="auto"/>
            <w:vAlign w:val="center"/>
          </w:tcPr>
          <w:p w14:paraId="15A6C516" w14:textId="77777777" w:rsidR="003162DF" w:rsidRPr="005369A2" w:rsidRDefault="003162DF" w:rsidP="00A30414">
            <w:pPr>
              <w:jc w:val="center"/>
              <w:rPr>
                <w:rFonts w:cs="Arabic Transparent"/>
                <w:rtl/>
                <w:lang w:bidi="ar-LB"/>
              </w:rPr>
            </w:pPr>
          </w:p>
        </w:tc>
      </w:tr>
      <w:tr w:rsidR="003162DF" w:rsidRPr="005369A2" w14:paraId="0E56AAC4" w14:textId="77777777" w:rsidTr="001861DF">
        <w:trPr>
          <w:gridAfter w:val="1"/>
          <w:wAfter w:w="283" w:type="dxa"/>
          <w:trHeight w:val="28"/>
          <w:jc w:val="center"/>
        </w:trPr>
        <w:tc>
          <w:tcPr>
            <w:tcW w:w="2194" w:type="dxa"/>
            <w:gridSpan w:val="3"/>
            <w:tcBorders>
              <w:top w:val="nil"/>
              <w:left w:val="nil"/>
              <w:bottom w:val="nil"/>
              <w:right w:val="nil"/>
            </w:tcBorders>
            <w:shd w:val="clear" w:color="auto" w:fill="auto"/>
            <w:vAlign w:val="center"/>
          </w:tcPr>
          <w:p w14:paraId="6AA89793" w14:textId="77777777" w:rsidR="003162DF" w:rsidRPr="005369A2" w:rsidRDefault="003162DF" w:rsidP="00A30414">
            <w:pPr>
              <w:jc w:val="center"/>
              <w:rPr>
                <w:rFonts w:cs="Arabic Transparent"/>
                <w:sz w:val="16"/>
                <w:szCs w:val="16"/>
                <w:rtl/>
                <w:lang w:bidi="ar-LB"/>
              </w:rPr>
            </w:pPr>
          </w:p>
        </w:tc>
        <w:tc>
          <w:tcPr>
            <w:tcW w:w="1684" w:type="dxa"/>
            <w:gridSpan w:val="3"/>
            <w:tcBorders>
              <w:top w:val="nil"/>
              <w:left w:val="nil"/>
              <w:bottom w:val="nil"/>
              <w:right w:val="nil"/>
            </w:tcBorders>
            <w:shd w:val="clear" w:color="auto" w:fill="auto"/>
            <w:vAlign w:val="center"/>
          </w:tcPr>
          <w:p w14:paraId="60CBC648" w14:textId="77777777" w:rsidR="003162DF" w:rsidRPr="005369A2" w:rsidRDefault="003162DF" w:rsidP="00A30414">
            <w:pPr>
              <w:jc w:val="center"/>
              <w:rPr>
                <w:rFonts w:cs="Arabic Transparent"/>
                <w:sz w:val="16"/>
                <w:szCs w:val="16"/>
                <w:rtl/>
                <w:lang w:bidi="ar-LB"/>
              </w:rPr>
            </w:pPr>
          </w:p>
        </w:tc>
        <w:tc>
          <w:tcPr>
            <w:tcW w:w="1439" w:type="dxa"/>
            <w:gridSpan w:val="6"/>
            <w:tcBorders>
              <w:top w:val="nil"/>
              <w:left w:val="nil"/>
              <w:bottom w:val="nil"/>
              <w:right w:val="nil"/>
            </w:tcBorders>
            <w:shd w:val="clear" w:color="auto" w:fill="auto"/>
            <w:vAlign w:val="center"/>
          </w:tcPr>
          <w:p w14:paraId="048296DF" w14:textId="77777777" w:rsidR="003162DF" w:rsidRPr="005369A2" w:rsidRDefault="003162DF" w:rsidP="00A30414">
            <w:pPr>
              <w:jc w:val="center"/>
              <w:rPr>
                <w:rFonts w:cs="Arabic Transparent"/>
                <w:sz w:val="16"/>
                <w:szCs w:val="16"/>
                <w:rtl/>
                <w:lang w:bidi="ar-LB"/>
              </w:rPr>
            </w:pPr>
          </w:p>
        </w:tc>
        <w:tc>
          <w:tcPr>
            <w:tcW w:w="2376" w:type="dxa"/>
            <w:gridSpan w:val="7"/>
            <w:tcBorders>
              <w:top w:val="single" w:sz="4" w:space="0" w:color="auto"/>
              <w:left w:val="nil"/>
              <w:bottom w:val="nil"/>
              <w:right w:val="nil"/>
            </w:tcBorders>
            <w:shd w:val="clear" w:color="auto" w:fill="auto"/>
            <w:vAlign w:val="center"/>
          </w:tcPr>
          <w:p w14:paraId="20E28CE8" w14:textId="77777777" w:rsidR="003162DF" w:rsidRPr="005369A2" w:rsidRDefault="003162DF" w:rsidP="00403ACD">
            <w:pPr>
              <w:rPr>
                <w:rFonts w:cs="Arabic Transparent"/>
                <w:sz w:val="16"/>
                <w:szCs w:val="16"/>
                <w:rtl/>
                <w:lang w:bidi="ar-LB"/>
              </w:rPr>
            </w:pPr>
          </w:p>
        </w:tc>
        <w:tc>
          <w:tcPr>
            <w:tcW w:w="3363" w:type="dxa"/>
            <w:gridSpan w:val="6"/>
            <w:tcBorders>
              <w:top w:val="single" w:sz="4" w:space="0" w:color="auto"/>
              <w:left w:val="nil"/>
              <w:bottom w:val="nil"/>
              <w:right w:val="nil"/>
            </w:tcBorders>
            <w:shd w:val="clear" w:color="auto" w:fill="auto"/>
            <w:vAlign w:val="center"/>
          </w:tcPr>
          <w:p w14:paraId="2E4453FC" w14:textId="77777777" w:rsidR="003162DF" w:rsidRPr="005369A2" w:rsidRDefault="003162DF" w:rsidP="00A30414">
            <w:pPr>
              <w:jc w:val="center"/>
              <w:rPr>
                <w:rFonts w:cs="Arabic Transparent"/>
                <w:sz w:val="16"/>
                <w:szCs w:val="16"/>
                <w:rtl/>
                <w:lang w:bidi="ar-LB"/>
              </w:rPr>
            </w:pPr>
          </w:p>
        </w:tc>
      </w:tr>
      <w:tr w:rsidR="003162DF" w:rsidRPr="005369A2" w14:paraId="692EC053" w14:textId="77777777" w:rsidTr="00A30414">
        <w:trPr>
          <w:trHeight w:val="185"/>
          <w:jc w:val="center"/>
        </w:trPr>
        <w:tc>
          <w:tcPr>
            <w:tcW w:w="4784" w:type="dxa"/>
            <w:gridSpan w:val="9"/>
            <w:tcBorders>
              <w:top w:val="nil"/>
              <w:left w:val="nil"/>
              <w:bottom w:val="nil"/>
              <w:right w:val="nil"/>
            </w:tcBorders>
            <w:shd w:val="clear" w:color="auto" w:fill="auto"/>
            <w:vAlign w:val="center"/>
          </w:tcPr>
          <w:p w14:paraId="2DE1C7DE" w14:textId="77777777" w:rsidR="003162DF" w:rsidRPr="00E31A92" w:rsidRDefault="003162DF" w:rsidP="00A30414">
            <w:pPr>
              <w:rPr>
                <w:rFonts w:cs="Arabic Transparent"/>
                <w:sz w:val="24"/>
                <w:szCs w:val="24"/>
                <w:rtl/>
                <w:lang w:bidi="ar-LB"/>
              </w:rPr>
            </w:pPr>
            <w:r w:rsidRPr="00E31A92">
              <w:rPr>
                <w:rFonts w:cs="Arabic Transparent" w:hint="cs"/>
                <w:sz w:val="24"/>
                <w:szCs w:val="24"/>
                <w:rtl/>
                <w:lang w:bidi="ar-LB"/>
              </w:rPr>
              <w:t>السعر الإجمالي بدون الضريبة على القيمة المضافة:</w:t>
            </w:r>
          </w:p>
        </w:tc>
        <w:tc>
          <w:tcPr>
            <w:tcW w:w="5508" w:type="dxa"/>
            <w:gridSpan w:val="14"/>
            <w:tcBorders>
              <w:top w:val="nil"/>
              <w:left w:val="nil"/>
              <w:bottom w:val="nil"/>
              <w:right w:val="nil"/>
            </w:tcBorders>
            <w:shd w:val="clear" w:color="auto" w:fill="auto"/>
            <w:vAlign w:val="bottom"/>
          </w:tcPr>
          <w:p w14:paraId="49BD5EFF" w14:textId="61717E72"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r w:rsidR="00403ACD" w:rsidRPr="00E31A92">
              <w:rPr>
                <w:rFonts w:cs="Arabic Transparent" w:hint="cs"/>
                <w:sz w:val="24"/>
                <w:szCs w:val="24"/>
                <w:rtl/>
                <w:lang w:bidi="ar-LB"/>
              </w:rPr>
              <w:t>...............</w:t>
            </w:r>
            <w:r w:rsidRPr="00E31A92">
              <w:rPr>
                <w:rFonts w:cs="Arabic Transparent" w:hint="cs"/>
                <w:sz w:val="24"/>
                <w:szCs w:val="24"/>
                <w:rtl/>
                <w:lang w:bidi="ar-LB"/>
              </w:rPr>
              <w:t>..............................................</w:t>
            </w:r>
          </w:p>
        </w:tc>
        <w:tc>
          <w:tcPr>
            <w:tcW w:w="1047" w:type="dxa"/>
            <w:gridSpan w:val="3"/>
            <w:tcBorders>
              <w:top w:val="nil"/>
              <w:left w:val="nil"/>
              <w:bottom w:val="nil"/>
              <w:right w:val="nil"/>
            </w:tcBorders>
            <w:shd w:val="clear" w:color="auto" w:fill="auto"/>
            <w:vAlign w:val="center"/>
          </w:tcPr>
          <w:p w14:paraId="00F24431" w14:textId="77777777" w:rsidR="003162DF" w:rsidRPr="00E31A92" w:rsidRDefault="003162DF" w:rsidP="003162DF">
            <w:pPr>
              <w:rPr>
                <w:rFonts w:cs="Arabic Transparent"/>
                <w:sz w:val="24"/>
                <w:szCs w:val="24"/>
                <w:rtl/>
                <w:lang w:bidi="ar-LB"/>
              </w:rPr>
            </w:pPr>
            <w:r w:rsidRPr="00E31A92">
              <w:rPr>
                <w:rFonts w:cs="Arabic Transparent" w:hint="cs"/>
                <w:sz w:val="24"/>
                <w:szCs w:val="24"/>
                <w:rtl/>
                <w:lang w:bidi="ar-LB"/>
              </w:rPr>
              <w:t>ليرة لبنانية.</w:t>
            </w:r>
          </w:p>
        </w:tc>
      </w:tr>
      <w:tr w:rsidR="003162DF" w:rsidRPr="005369A2" w14:paraId="14EF9F0B" w14:textId="77777777" w:rsidTr="00A30414">
        <w:trPr>
          <w:trHeight w:val="185"/>
          <w:jc w:val="center"/>
        </w:trPr>
        <w:tc>
          <w:tcPr>
            <w:tcW w:w="6190" w:type="dxa"/>
            <w:gridSpan w:val="15"/>
            <w:tcBorders>
              <w:top w:val="nil"/>
              <w:left w:val="nil"/>
              <w:bottom w:val="nil"/>
              <w:right w:val="nil"/>
            </w:tcBorders>
            <w:shd w:val="clear" w:color="auto" w:fill="auto"/>
            <w:vAlign w:val="center"/>
          </w:tcPr>
          <w:p w14:paraId="419516A8" w14:textId="77777777" w:rsidR="003162DF" w:rsidRPr="00E31A92" w:rsidRDefault="003162DF" w:rsidP="00A30414">
            <w:pPr>
              <w:rPr>
                <w:rFonts w:cs="Arabic Transparent"/>
                <w:sz w:val="24"/>
                <w:szCs w:val="24"/>
                <w:rtl/>
                <w:lang w:bidi="ar-LB"/>
              </w:rPr>
            </w:pPr>
            <w:r w:rsidRPr="00E31A92">
              <w:rPr>
                <w:rFonts w:cs="Arabic Transparent" w:hint="cs"/>
                <w:sz w:val="24"/>
                <w:szCs w:val="24"/>
                <w:rtl/>
                <w:lang w:bidi="ar-LB"/>
              </w:rPr>
              <w:t>التفقيط بالأحرف للسعر الإجمالي بدون الضريبة على القيمة المضافة:</w:t>
            </w:r>
          </w:p>
        </w:tc>
        <w:tc>
          <w:tcPr>
            <w:tcW w:w="5149" w:type="dxa"/>
            <w:gridSpan w:val="11"/>
            <w:tcBorders>
              <w:top w:val="nil"/>
              <w:left w:val="nil"/>
              <w:bottom w:val="nil"/>
              <w:right w:val="nil"/>
            </w:tcBorders>
            <w:shd w:val="clear" w:color="auto" w:fill="auto"/>
            <w:vAlign w:val="bottom"/>
          </w:tcPr>
          <w:p w14:paraId="0F92FC8E" w14:textId="20DAC926"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r>
      <w:tr w:rsidR="003162DF" w:rsidRPr="005369A2" w14:paraId="11F39FCD" w14:textId="77777777" w:rsidTr="00A30414">
        <w:trPr>
          <w:trHeight w:val="185"/>
          <w:jc w:val="center"/>
        </w:trPr>
        <w:tc>
          <w:tcPr>
            <w:tcW w:w="10292" w:type="dxa"/>
            <w:gridSpan w:val="23"/>
            <w:tcBorders>
              <w:top w:val="nil"/>
              <w:left w:val="nil"/>
              <w:bottom w:val="nil"/>
              <w:right w:val="nil"/>
            </w:tcBorders>
            <w:shd w:val="clear" w:color="auto" w:fill="auto"/>
            <w:vAlign w:val="bottom"/>
          </w:tcPr>
          <w:p w14:paraId="47B5191A" w14:textId="5625AED3"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c>
          <w:tcPr>
            <w:tcW w:w="1047" w:type="dxa"/>
            <w:gridSpan w:val="3"/>
            <w:tcBorders>
              <w:top w:val="nil"/>
              <w:left w:val="nil"/>
              <w:bottom w:val="nil"/>
              <w:right w:val="nil"/>
            </w:tcBorders>
            <w:shd w:val="clear" w:color="auto" w:fill="auto"/>
            <w:vAlign w:val="center"/>
          </w:tcPr>
          <w:p w14:paraId="0990C574" w14:textId="77777777" w:rsidR="003162DF" w:rsidRPr="00E31A92" w:rsidRDefault="003162DF" w:rsidP="00A30414">
            <w:pPr>
              <w:jc w:val="center"/>
              <w:rPr>
                <w:rFonts w:cs="Arabic Transparent"/>
                <w:sz w:val="24"/>
                <w:szCs w:val="24"/>
                <w:rtl/>
                <w:lang w:bidi="ar-LB"/>
              </w:rPr>
            </w:pPr>
            <w:r w:rsidRPr="00E31A92">
              <w:rPr>
                <w:rFonts w:cs="Arabic Transparent" w:hint="cs"/>
                <w:sz w:val="24"/>
                <w:szCs w:val="24"/>
                <w:rtl/>
                <w:lang w:bidi="ar-LB"/>
              </w:rPr>
              <w:t>ليرة لبنانية.</w:t>
            </w:r>
          </w:p>
        </w:tc>
      </w:tr>
      <w:tr w:rsidR="003162DF" w:rsidRPr="005369A2" w14:paraId="67DC591D" w14:textId="77777777" w:rsidTr="00A30414">
        <w:trPr>
          <w:trHeight w:val="185"/>
          <w:jc w:val="center"/>
        </w:trPr>
        <w:tc>
          <w:tcPr>
            <w:tcW w:w="3493" w:type="dxa"/>
            <w:gridSpan w:val="5"/>
            <w:tcBorders>
              <w:top w:val="nil"/>
              <w:left w:val="nil"/>
              <w:bottom w:val="nil"/>
              <w:right w:val="nil"/>
            </w:tcBorders>
            <w:shd w:val="clear" w:color="auto" w:fill="auto"/>
            <w:vAlign w:val="center"/>
          </w:tcPr>
          <w:p w14:paraId="4A4638D7" w14:textId="6B62FFBD" w:rsidR="003162DF" w:rsidRPr="00E31A92" w:rsidRDefault="003162DF" w:rsidP="006204A1">
            <w:pPr>
              <w:spacing w:before="60" w:after="60"/>
              <w:rPr>
                <w:rFonts w:cs="Arabic Transparent"/>
                <w:sz w:val="24"/>
                <w:szCs w:val="24"/>
                <w:rtl/>
                <w:lang w:bidi="ar-LB"/>
              </w:rPr>
            </w:pPr>
            <w:r w:rsidRPr="00E31A92">
              <w:rPr>
                <w:rFonts w:cs="Arabic Transparent" w:hint="cs"/>
                <w:sz w:val="24"/>
                <w:szCs w:val="24"/>
                <w:rtl/>
                <w:lang w:bidi="ar-LB"/>
              </w:rPr>
              <w:t>قيمة الضريبة على القيمة المضافة (</w:t>
            </w:r>
            <w:r w:rsidR="006204A1">
              <w:rPr>
                <w:rFonts w:cs="Arabic Transparent" w:hint="cs"/>
                <w:sz w:val="24"/>
                <w:szCs w:val="24"/>
                <w:rtl/>
                <w:lang w:bidi="ar-LB"/>
              </w:rPr>
              <w:t>11</w:t>
            </w:r>
            <w:r w:rsidRPr="00E31A92">
              <w:rPr>
                <w:rFonts w:cs="Arabic Transparent" w:hint="cs"/>
                <w:sz w:val="24"/>
                <w:szCs w:val="24"/>
                <w:rtl/>
                <w:lang w:bidi="ar-LB"/>
              </w:rPr>
              <w:t>%):</w:t>
            </w:r>
          </w:p>
        </w:tc>
        <w:tc>
          <w:tcPr>
            <w:tcW w:w="6799" w:type="dxa"/>
            <w:gridSpan w:val="18"/>
            <w:tcBorders>
              <w:top w:val="nil"/>
              <w:left w:val="nil"/>
              <w:bottom w:val="nil"/>
              <w:right w:val="nil"/>
            </w:tcBorders>
            <w:shd w:val="clear" w:color="auto" w:fill="auto"/>
            <w:vAlign w:val="bottom"/>
          </w:tcPr>
          <w:p w14:paraId="02FF60E2" w14:textId="4F14EC9A" w:rsidR="003162DF" w:rsidRPr="00E31A92" w:rsidRDefault="003162DF" w:rsidP="00E31A92">
            <w:pPr>
              <w:spacing w:before="60" w:after="60"/>
              <w:jc w:val="center"/>
              <w:rPr>
                <w:rFonts w:cs="Arabic Transparent"/>
                <w:sz w:val="24"/>
                <w:szCs w:val="24"/>
                <w:rtl/>
                <w:lang w:bidi="ar-LB"/>
              </w:rPr>
            </w:pPr>
            <w:r w:rsidRPr="00E31A92">
              <w:rPr>
                <w:rFonts w:cs="Arabic Transparent" w:hint="cs"/>
                <w:sz w:val="24"/>
                <w:szCs w:val="24"/>
                <w:rtl/>
                <w:lang w:bidi="ar-LB"/>
              </w:rPr>
              <w:t>....................................................................................................</w:t>
            </w:r>
          </w:p>
        </w:tc>
        <w:tc>
          <w:tcPr>
            <w:tcW w:w="1047" w:type="dxa"/>
            <w:gridSpan w:val="3"/>
            <w:tcBorders>
              <w:top w:val="nil"/>
              <w:left w:val="nil"/>
              <w:bottom w:val="nil"/>
              <w:right w:val="nil"/>
            </w:tcBorders>
            <w:shd w:val="clear" w:color="auto" w:fill="auto"/>
            <w:vAlign w:val="center"/>
          </w:tcPr>
          <w:p w14:paraId="1A346A3D" w14:textId="77777777" w:rsidR="003162DF" w:rsidRPr="00E31A92" w:rsidRDefault="003162DF" w:rsidP="00A30414">
            <w:pPr>
              <w:spacing w:before="60" w:after="60"/>
              <w:jc w:val="center"/>
              <w:rPr>
                <w:rFonts w:cs="Arabic Transparent"/>
                <w:sz w:val="24"/>
                <w:szCs w:val="24"/>
                <w:rtl/>
                <w:lang w:bidi="ar-LB"/>
              </w:rPr>
            </w:pPr>
            <w:r w:rsidRPr="00E31A92">
              <w:rPr>
                <w:rFonts w:cs="Arabic Transparent" w:hint="cs"/>
                <w:sz w:val="24"/>
                <w:szCs w:val="24"/>
                <w:rtl/>
                <w:lang w:bidi="ar-LB"/>
              </w:rPr>
              <w:t>ليرة لبنانية.</w:t>
            </w:r>
          </w:p>
        </w:tc>
      </w:tr>
      <w:tr w:rsidR="003162DF" w:rsidRPr="005369A2" w14:paraId="27485C71" w14:textId="77777777" w:rsidTr="00A30414">
        <w:trPr>
          <w:trHeight w:val="185"/>
          <w:jc w:val="center"/>
        </w:trPr>
        <w:tc>
          <w:tcPr>
            <w:tcW w:w="5084" w:type="dxa"/>
            <w:gridSpan w:val="11"/>
            <w:tcBorders>
              <w:top w:val="nil"/>
              <w:left w:val="nil"/>
              <w:bottom w:val="nil"/>
              <w:right w:val="nil"/>
            </w:tcBorders>
            <w:shd w:val="clear" w:color="auto" w:fill="auto"/>
            <w:vAlign w:val="center"/>
          </w:tcPr>
          <w:p w14:paraId="0B538BCC" w14:textId="77777777" w:rsidR="003162DF" w:rsidRPr="00E31A92" w:rsidRDefault="003162DF" w:rsidP="00A30414">
            <w:pPr>
              <w:rPr>
                <w:rFonts w:cs="Arabic Transparent"/>
                <w:sz w:val="24"/>
                <w:szCs w:val="24"/>
                <w:rtl/>
                <w:lang w:bidi="ar-LB"/>
              </w:rPr>
            </w:pPr>
            <w:r w:rsidRPr="00E31A92">
              <w:rPr>
                <w:rFonts w:cs="Arabic Transparent" w:hint="cs"/>
                <w:sz w:val="24"/>
                <w:szCs w:val="24"/>
                <w:rtl/>
                <w:lang w:bidi="ar-LB"/>
              </w:rPr>
              <w:t>السعر الإجمالي مع الضريبة على القيمة المضافة:</w:t>
            </w:r>
          </w:p>
        </w:tc>
        <w:tc>
          <w:tcPr>
            <w:tcW w:w="5208" w:type="dxa"/>
            <w:gridSpan w:val="12"/>
            <w:tcBorders>
              <w:top w:val="nil"/>
              <w:left w:val="nil"/>
              <w:bottom w:val="nil"/>
              <w:right w:val="nil"/>
            </w:tcBorders>
            <w:shd w:val="clear" w:color="auto" w:fill="auto"/>
            <w:vAlign w:val="bottom"/>
          </w:tcPr>
          <w:p w14:paraId="1F26D7EB" w14:textId="7AFAFAF6"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c>
          <w:tcPr>
            <w:tcW w:w="1047" w:type="dxa"/>
            <w:gridSpan w:val="3"/>
            <w:tcBorders>
              <w:top w:val="nil"/>
              <w:left w:val="nil"/>
              <w:bottom w:val="nil"/>
              <w:right w:val="nil"/>
            </w:tcBorders>
            <w:shd w:val="clear" w:color="auto" w:fill="auto"/>
            <w:vAlign w:val="center"/>
          </w:tcPr>
          <w:p w14:paraId="30361ECD" w14:textId="77777777" w:rsidR="003162DF" w:rsidRPr="00E31A92" w:rsidRDefault="003162DF" w:rsidP="00A30414">
            <w:pPr>
              <w:jc w:val="center"/>
              <w:rPr>
                <w:rFonts w:cs="Arabic Transparent"/>
                <w:sz w:val="24"/>
                <w:szCs w:val="24"/>
                <w:rtl/>
                <w:lang w:bidi="ar-LB"/>
              </w:rPr>
            </w:pPr>
            <w:r w:rsidRPr="00E31A92">
              <w:rPr>
                <w:rFonts w:cs="Arabic Transparent" w:hint="cs"/>
                <w:sz w:val="24"/>
                <w:szCs w:val="24"/>
                <w:rtl/>
                <w:lang w:bidi="ar-LB"/>
              </w:rPr>
              <w:t>ليرة لبنانية.</w:t>
            </w:r>
          </w:p>
        </w:tc>
      </w:tr>
      <w:tr w:rsidR="003162DF" w:rsidRPr="005369A2" w14:paraId="57A189BB" w14:textId="77777777" w:rsidTr="00A30414">
        <w:trPr>
          <w:trHeight w:val="185"/>
          <w:jc w:val="center"/>
        </w:trPr>
        <w:tc>
          <w:tcPr>
            <w:tcW w:w="6427" w:type="dxa"/>
            <w:gridSpan w:val="16"/>
            <w:tcBorders>
              <w:top w:val="nil"/>
              <w:left w:val="nil"/>
              <w:bottom w:val="nil"/>
              <w:right w:val="nil"/>
            </w:tcBorders>
            <w:shd w:val="clear" w:color="auto" w:fill="auto"/>
            <w:vAlign w:val="center"/>
          </w:tcPr>
          <w:p w14:paraId="1E0F16D9" w14:textId="77777777" w:rsidR="003162DF" w:rsidRPr="00E31A92" w:rsidRDefault="003162DF" w:rsidP="00A30414">
            <w:pPr>
              <w:rPr>
                <w:rFonts w:cs="Arabic Transparent"/>
                <w:sz w:val="24"/>
                <w:szCs w:val="24"/>
                <w:rtl/>
                <w:lang w:bidi="ar-LB"/>
              </w:rPr>
            </w:pPr>
            <w:r w:rsidRPr="00E31A92">
              <w:rPr>
                <w:rFonts w:cs="Arabic Transparent" w:hint="cs"/>
                <w:sz w:val="24"/>
                <w:szCs w:val="24"/>
                <w:rtl/>
                <w:lang w:bidi="ar-LB"/>
              </w:rPr>
              <w:t>التفقيط بالأحرف للسعر الإجمالي متضمناً الضريبة على القيمة المضافة:</w:t>
            </w:r>
          </w:p>
        </w:tc>
        <w:tc>
          <w:tcPr>
            <w:tcW w:w="4912" w:type="dxa"/>
            <w:gridSpan w:val="10"/>
            <w:tcBorders>
              <w:top w:val="nil"/>
              <w:left w:val="nil"/>
              <w:bottom w:val="nil"/>
              <w:right w:val="nil"/>
            </w:tcBorders>
            <w:shd w:val="clear" w:color="auto" w:fill="auto"/>
            <w:vAlign w:val="bottom"/>
          </w:tcPr>
          <w:p w14:paraId="43EC345C" w14:textId="0D9DE8B7"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r>
      <w:tr w:rsidR="003162DF" w:rsidRPr="005369A2" w14:paraId="4B108EC0" w14:textId="77777777" w:rsidTr="00A30414">
        <w:trPr>
          <w:trHeight w:val="185"/>
          <w:jc w:val="center"/>
        </w:trPr>
        <w:tc>
          <w:tcPr>
            <w:tcW w:w="10292" w:type="dxa"/>
            <w:gridSpan w:val="23"/>
            <w:tcBorders>
              <w:top w:val="nil"/>
              <w:left w:val="nil"/>
              <w:bottom w:val="nil"/>
              <w:right w:val="nil"/>
            </w:tcBorders>
            <w:shd w:val="clear" w:color="auto" w:fill="auto"/>
            <w:vAlign w:val="bottom"/>
          </w:tcPr>
          <w:p w14:paraId="6B2DC2BE" w14:textId="0D5CEA3D"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c>
          <w:tcPr>
            <w:tcW w:w="1047" w:type="dxa"/>
            <w:gridSpan w:val="3"/>
            <w:tcBorders>
              <w:top w:val="nil"/>
              <w:left w:val="nil"/>
              <w:bottom w:val="nil"/>
              <w:right w:val="nil"/>
            </w:tcBorders>
            <w:shd w:val="clear" w:color="auto" w:fill="auto"/>
            <w:vAlign w:val="center"/>
          </w:tcPr>
          <w:p w14:paraId="5594DDDF" w14:textId="77777777" w:rsidR="003162DF" w:rsidRPr="00E31A92" w:rsidRDefault="003162DF" w:rsidP="00A30414">
            <w:pPr>
              <w:jc w:val="center"/>
              <w:rPr>
                <w:rFonts w:cs="Arabic Transparent"/>
                <w:sz w:val="24"/>
                <w:szCs w:val="24"/>
                <w:rtl/>
                <w:lang w:bidi="ar-LB"/>
              </w:rPr>
            </w:pPr>
            <w:r w:rsidRPr="00E31A92">
              <w:rPr>
                <w:rFonts w:cs="Arabic Transparent" w:hint="cs"/>
                <w:sz w:val="24"/>
                <w:szCs w:val="24"/>
                <w:rtl/>
                <w:lang w:bidi="ar-LB"/>
              </w:rPr>
              <w:t>ليرة لبنانية.</w:t>
            </w:r>
          </w:p>
        </w:tc>
      </w:tr>
      <w:tr w:rsidR="003162DF" w:rsidRPr="005369A2" w14:paraId="6192A15E" w14:textId="77777777" w:rsidTr="00A30414">
        <w:trPr>
          <w:trHeight w:val="23"/>
          <w:jc w:val="center"/>
        </w:trPr>
        <w:tc>
          <w:tcPr>
            <w:tcW w:w="1277" w:type="dxa"/>
            <w:gridSpan w:val="2"/>
            <w:tcBorders>
              <w:top w:val="nil"/>
              <w:left w:val="nil"/>
              <w:bottom w:val="nil"/>
              <w:right w:val="nil"/>
            </w:tcBorders>
            <w:shd w:val="clear" w:color="auto" w:fill="auto"/>
            <w:vAlign w:val="bottom"/>
          </w:tcPr>
          <w:p w14:paraId="55413450" w14:textId="77777777" w:rsidR="003162DF" w:rsidRPr="00E31A92" w:rsidRDefault="003162DF" w:rsidP="00A30414">
            <w:pPr>
              <w:jc w:val="center"/>
              <w:rPr>
                <w:rFonts w:cs="Arabic Transparent"/>
                <w:sz w:val="24"/>
                <w:szCs w:val="24"/>
                <w:rtl/>
                <w:lang w:bidi="ar-LB"/>
              </w:rPr>
            </w:pPr>
          </w:p>
        </w:tc>
        <w:tc>
          <w:tcPr>
            <w:tcW w:w="975" w:type="dxa"/>
            <w:gridSpan w:val="2"/>
            <w:tcBorders>
              <w:top w:val="nil"/>
              <w:left w:val="nil"/>
              <w:bottom w:val="nil"/>
              <w:right w:val="nil"/>
            </w:tcBorders>
            <w:shd w:val="clear" w:color="auto" w:fill="auto"/>
            <w:vAlign w:val="bottom"/>
          </w:tcPr>
          <w:p w14:paraId="4180D5BA" w14:textId="77777777" w:rsidR="003162DF" w:rsidRPr="00E31A92" w:rsidRDefault="003162DF" w:rsidP="00A30414">
            <w:pPr>
              <w:jc w:val="center"/>
              <w:rPr>
                <w:rFonts w:cs="Arabic Transparent"/>
                <w:sz w:val="24"/>
                <w:szCs w:val="24"/>
                <w:rtl/>
                <w:lang w:bidi="ar-LB"/>
              </w:rPr>
            </w:pPr>
          </w:p>
        </w:tc>
        <w:tc>
          <w:tcPr>
            <w:tcW w:w="1641" w:type="dxa"/>
            <w:gridSpan w:val="3"/>
            <w:tcBorders>
              <w:top w:val="nil"/>
              <w:left w:val="nil"/>
              <w:bottom w:val="nil"/>
              <w:right w:val="nil"/>
            </w:tcBorders>
            <w:shd w:val="clear" w:color="auto" w:fill="auto"/>
            <w:vAlign w:val="bottom"/>
          </w:tcPr>
          <w:p w14:paraId="0694134C" w14:textId="77777777" w:rsidR="003162DF" w:rsidRPr="00E31A92" w:rsidRDefault="003162DF" w:rsidP="00A30414">
            <w:pPr>
              <w:jc w:val="center"/>
              <w:rPr>
                <w:rFonts w:cs="Arabic Transparent"/>
                <w:sz w:val="24"/>
                <w:szCs w:val="24"/>
                <w:rtl/>
                <w:lang w:bidi="ar-LB"/>
              </w:rPr>
            </w:pPr>
          </w:p>
        </w:tc>
        <w:tc>
          <w:tcPr>
            <w:tcW w:w="976" w:type="dxa"/>
            <w:gridSpan w:val="3"/>
            <w:tcBorders>
              <w:top w:val="nil"/>
              <w:left w:val="nil"/>
              <w:bottom w:val="nil"/>
              <w:right w:val="nil"/>
            </w:tcBorders>
            <w:shd w:val="clear" w:color="auto" w:fill="auto"/>
            <w:vAlign w:val="bottom"/>
          </w:tcPr>
          <w:p w14:paraId="79B4EC19" w14:textId="77777777" w:rsidR="003162DF" w:rsidRPr="00E31A92" w:rsidRDefault="003162DF" w:rsidP="00A30414">
            <w:pPr>
              <w:jc w:val="center"/>
              <w:rPr>
                <w:rFonts w:cs="Arabic Transparent"/>
                <w:sz w:val="24"/>
                <w:szCs w:val="24"/>
                <w:rtl/>
                <w:lang w:bidi="ar-LB"/>
              </w:rPr>
            </w:pPr>
          </w:p>
        </w:tc>
        <w:tc>
          <w:tcPr>
            <w:tcW w:w="779" w:type="dxa"/>
            <w:gridSpan w:val="3"/>
            <w:tcBorders>
              <w:top w:val="nil"/>
              <w:left w:val="nil"/>
              <w:bottom w:val="nil"/>
              <w:right w:val="nil"/>
            </w:tcBorders>
            <w:shd w:val="clear" w:color="auto" w:fill="auto"/>
            <w:vAlign w:val="bottom"/>
          </w:tcPr>
          <w:p w14:paraId="2CD282B4" w14:textId="77777777" w:rsidR="003162DF" w:rsidRPr="00E31A92" w:rsidRDefault="003162DF" w:rsidP="00A30414">
            <w:pPr>
              <w:jc w:val="center"/>
              <w:rPr>
                <w:rFonts w:cs="Arabic Transparent"/>
                <w:sz w:val="24"/>
                <w:szCs w:val="24"/>
                <w:rtl/>
                <w:lang w:bidi="ar-LB"/>
              </w:rPr>
            </w:pPr>
          </w:p>
        </w:tc>
        <w:tc>
          <w:tcPr>
            <w:tcW w:w="827" w:type="dxa"/>
            <w:gridSpan w:val="4"/>
            <w:tcBorders>
              <w:top w:val="nil"/>
              <w:left w:val="nil"/>
              <w:bottom w:val="nil"/>
              <w:right w:val="nil"/>
            </w:tcBorders>
            <w:shd w:val="clear" w:color="auto" w:fill="auto"/>
            <w:vAlign w:val="bottom"/>
          </w:tcPr>
          <w:p w14:paraId="22ED048A" w14:textId="77777777" w:rsidR="003162DF" w:rsidRPr="00E31A92" w:rsidRDefault="003162DF" w:rsidP="00A30414">
            <w:pPr>
              <w:jc w:val="center"/>
              <w:rPr>
                <w:rFonts w:cs="Arabic Transparent"/>
                <w:sz w:val="24"/>
                <w:szCs w:val="24"/>
                <w:rtl/>
                <w:lang w:bidi="ar-LB"/>
              </w:rPr>
            </w:pPr>
          </w:p>
        </w:tc>
        <w:tc>
          <w:tcPr>
            <w:tcW w:w="1355" w:type="dxa"/>
            <w:gridSpan w:val="3"/>
            <w:tcBorders>
              <w:top w:val="nil"/>
              <w:left w:val="nil"/>
              <w:bottom w:val="nil"/>
              <w:right w:val="nil"/>
            </w:tcBorders>
            <w:shd w:val="clear" w:color="auto" w:fill="auto"/>
            <w:vAlign w:val="bottom"/>
          </w:tcPr>
          <w:p w14:paraId="79D3F11B" w14:textId="77777777" w:rsidR="003162DF" w:rsidRPr="00E31A92" w:rsidRDefault="003162DF" w:rsidP="00A30414">
            <w:pPr>
              <w:jc w:val="center"/>
              <w:rPr>
                <w:rFonts w:cs="Arabic Transparent"/>
                <w:sz w:val="24"/>
                <w:szCs w:val="24"/>
                <w:rtl/>
                <w:lang w:bidi="ar-LB"/>
              </w:rPr>
            </w:pPr>
          </w:p>
        </w:tc>
        <w:tc>
          <w:tcPr>
            <w:tcW w:w="1648" w:type="dxa"/>
            <w:gridSpan w:val="2"/>
            <w:tcBorders>
              <w:top w:val="nil"/>
              <w:left w:val="nil"/>
              <w:bottom w:val="nil"/>
              <w:right w:val="nil"/>
            </w:tcBorders>
            <w:shd w:val="clear" w:color="auto" w:fill="auto"/>
            <w:vAlign w:val="bottom"/>
          </w:tcPr>
          <w:p w14:paraId="52D583E1" w14:textId="77777777" w:rsidR="003162DF" w:rsidRPr="00E31A92" w:rsidRDefault="003162DF" w:rsidP="00A30414">
            <w:pPr>
              <w:jc w:val="center"/>
              <w:rPr>
                <w:rFonts w:cs="Arabic Transparent"/>
                <w:sz w:val="24"/>
                <w:szCs w:val="24"/>
                <w:rtl/>
                <w:lang w:bidi="ar-LB"/>
              </w:rPr>
            </w:pPr>
          </w:p>
        </w:tc>
        <w:tc>
          <w:tcPr>
            <w:tcW w:w="975" w:type="dxa"/>
            <w:gridSpan w:val="2"/>
            <w:tcBorders>
              <w:top w:val="nil"/>
              <w:left w:val="nil"/>
              <w:bottom w:val="nil"/>
              <w:right w:val="nil"/>
            </w:tcBorders>
            <w:shd w:val="clear" w:color="auto" w:fill="auto"/>
            <w:vAlign w:val="bottom"/>
          </w:tcPr>
          <w:p w14:paraId="64313E4E" w14:textId="77777777" w:rsidR="003162DF" w:rsidRPr="00E31A92" w:rsidRDefault="003162DF" w:rsidP="00A30414">
            <w:pPr>
              <w:jc w:val="center"/>
              <w:rPr>
                <w:rFonts w:cs="Arabic Transparent"/>
                <w:sz w:val="24"/>
                <w:szCs w:val="24"/>
                <w:rtl/>
                <w:lang w:bidi="ar-LB"/>
              </w:rPr>
            </w:pPr>
          </w:p>
        </w:tc>
        <w:tc>
          <w:tcPr>
            <w:tcW w:w="886" w:type="dxa"/>
            <w:gridSpan w:val="2"/>
            <w:tcBorders>
              <w:top w:val="nil"/>
              <w:left w:val="nil"/>
              <w:bottom w:val="nil"/>
              <w:right w:val="nil"/>
            </w:tcBorders>
            <w:shd w:val="clear" w:color="auto" w:fill="auto"/>
            <w:vAlign w:val="bottom"/>
          </w:tcPr>
          <w:p w14:paraId="503021EF" w14:textId="77777777" w:rsidR="003162DF" w:rsidRPr="00E31A92" w:rsidRDefault="003162DF" w:rsidP="00A30414">
            <w:pPr>
              <w:jc w:val="center"/>
              <w:rPr>
                <w:rFonts w:cs="Arabic Transparent"/>
                <w:sz w:val="24"/>
                <w:szCs w:val="24"/>
                <w:rtl/>
                <w:lang w:bidi="ar-LB"/>
              </w:rPr>
            </w:pPr>
          </w:p>
        </w:tc>
      </w:tr>
      <w:tr w:rsidR="003162DF" w:rsidRPr="005369A2" w14:paraId="6A5C3F52" w14:textId="77777777" w:rsidTr="00A30414">
        <w:trPr>
          <w:trHeight w:val="185"/>
          <w:jc w:val="center"/>
        </w:trPr>
        <w:tc>
          <w:tcPr>
            <w:tcW w:w="1277" w:type="dxa"/>
            <w:gridSpan w:val="2"/>
            <w:tcBorders>
              <w:top w:val="nil"/>
              <w:left w:val="nil"/>
              <w:bottom w:val="nil"/>
              <w:right w:val="nil"/>
            </w:tcBorders>
            <w:shd w:val="clear" w:color="auto" w:fill="auto"/>
            <w:vAlign w:val="bottom"/>
          </w:tcPr>
          <w:p w14:paraId="5145814B" w14:textId="77777777" w:rsidR="003162DF" w:rsidRPr="00E31A92" w:rsidRDefault="003162DF" w:rsidP="00A30414">
            <w:pPr>
              <w:jc w:val="center"/>
              <w:rPr>
                <w:rFonts w:cs="Arabic Transparent"/>
                <w:sz w:val="24"/>
                <w:szCs w:val="24"/>
                <w:rtl/>
                <w:lang w:bidi="ar-LB"/>
              </w:rPr>
            </w:pPr>
            <w:r w:rsidRPr="00E31A92">
              <w:rPr>
                <w:rFonts w:cs="Arabic Transparent" w:hint="cs"/>
                <w:b/>
                <w:bCs/>
                <w:sz w:val="24"/>
                <w:szCs w:val="24"/>
                <w:rtl/>
                <w:lang w:bidi="ar-LB"/>
              </w:rPr>
              <w:t>الإســـم:</w:t>
            </w:r>
          </w:p>
        </w:tc>
        <w:tc>
          <w:tcPr>
            <w:tcW w:w="4583" w:type="dxa"/>
            <w:gridSpan w:val="12"/>
            <w:tcBorders>
              <w:top w:val="nil"/>
              <w:left w:val="nil"/>
              <w:bottom w:val="nil"/>
              <w:right w:val="nil"/>
            </w:tcBorders>
            <w:shd w:val="clear" w:color="auto" w:fill="auto"/>
            <w:vAlign w:val="bottom"/>
          </w:tcPr>
          <w:p w14:paraId="727DF488" w14:textId="7D0586C4"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c>
          <w:tcPr>
            <w:tcW w:w="615" w:type="dxa"/>
            <w:gridSpan w:val="3"/>
            <w:tcBorders>
              <w:top w:val="nil"/>
              <w:left w:val="nil"/>
              <w:bottom w:val="nil"/>
              <w:right w:val="nil"/>
            </w:tcBorders>
            <w:shd w:val="clear" w:color="auto" w:fill="auto"/>
            <w:vAlign w:val="bottom"/>
          </w:tcPr>
          <w:p w14:paraId="651B00E3" w14:textId="77777777" w:rsidR="003162DF" w:rsidRPr="00E31A92" w:rsidRDefault="003162DF" w:rsidP="00A30414">
            <w:pPr>
              <w:jc w:val="center"/>
              <w:rPr>
                <w:rFonts w:cs="Arabic Transparent"/>
                <w:sz w:val="24"/>
                <w:szCs w:val="24"/>
                <w:rtl/>
                <w:lang w:bidi="ar-LB"/>
              </w:rPr>
            </w:pPr>
          </w:p>
        </w:tc>
        <w:tc>
          <w:tcPr>
            <w:tcW w:w="1355" w:type="dxa"/>
            <w:gridSpan w:val="3"/>
            <w:tcBorders>
              <w:top w:val="nil"/>
              <w:left w:val="nil"/>
              <w:bottom w:val="nil"/>
              <w:right w:val="nil"/>
            </w:tcBorders>
            <w:shd w:val="clear" w:color="auto" w:fill="auto"/>
            <w:vAlign w:val="bottom"/>
          </w:tcPr>
          <w:p w14:paraId="57FDEB7D" w14:textId="77777777" w:rsidR="003162DF" w:rsidRPr="00E31A92" w:rsidRDefault="003162DF" w:rsidP="00A30414">
            <w:pPr>
              <w:jc w:val="center"/>
              <w:rPr>
                <w:rFonts w:cs="Arabic Transparent"/>
                <w:sz w:val="24"/>
                <w:szCs w:val="24"/>
                <w:rtl/>
                <w:lang w:bidi="ar-LB"/>
              </w:rPr>
            </w:pPr>
          </w:p>
        </w:tc>
        <w:tc>
          <w:tcPr>
            <w:tcW w:w="1648" w:type="dxa"/>
            <w:gridSpan w:val="2"/>
            <w:tcBorders>
              <w:top w:val="nil"/>
              <w:left w:val="nil"/>
              <w:bottom w:val="nil"/>
              <w:right w:val="nil"/>
            </w:tcBorders>
            <w:shd w:val="clear" w:color="auto" w:fill="auto"/>
            <w:vAlign w:val="bottom"/>
          </w:tcPr>
          <w:p w14:paraId="4340113F" w14:textId="77777777" w:rsidR="003162DF" w:rsidRPr="00E31A92" w:rsidRDefault="003162DF" w:rsidP="00A30414">
            <w:pPr>
              <w:jc w:val="center"/>
              <w:rPr>
                <w:rFonts w:cs="Arabic Transparent"/>
                <w:sz w:val="24"/>
                <w:szCs w:val="24"/>
                <w:rtl/>
                <w:lang w:bidi="ar-LB"/>
              </w:rPr>
            </w:pPr>
          </w:p>
        </w:tc>
        <w:tc>
          <w:tcPr>
            <w:tcW w:w="975" w:type="dxa"/>
            <w:gridSpan w:val="2"/>
            <w:tcBorders>
              <w:top w:val="nil"/>
              <w:left w:val="nil"/>
              <w:bottom w:val="nil"/>
              <w:right w:val="nil"/>
            </w:tcBorders>
            <w:shd w:val="clear" w:color="auto" w:fill="auto"/>
            <w:vAlign w:val="bottom"/>
          </w:tcPr>
          <w:p w14:paraId="0BE27AE0" w14:textId="77777777" w:rsidR="003162DF" w:rsidRPr="00E31A92" w:rsidRDefault="003162DF" w:rsidP="00A30414">
            <w:pPr>
              <w:jc w:val="center"/>
              <w:rPr>
                <w:rFonts w:cs="Arabic Transparent"/>
                <w:sz w:val="24"/>
                <w:szCs w:val="24"/>
                <w:rtl/>
                <w:lang w:bidi="ar-LB"/>
              </w:rPr>
            </w:pPr>
          </w:p>
        </w:tc>
        <w:tc>
          <w:tcPr>
            <w:tcW w:w="886" w:type="dxa"/>
            <w:gridSpan w:val="2"/>
            <w:tcBorders>
              <w:top w:val="nil"/>
              <w:left w:val="nil"/>
              <w:bottom w:val="nil"/>
              <w:right w:val="nil"/>
            </w:tcBorders>
            <w:shd w:val="clear" w:color="auto" w:fill="auto"/>
            <w:vAlign w:val="bottom"/>
          </w:tcPr>
          <w:p w14:paraId="0A90A6D0" w14:textId="77777777" w:rsidR="003162DF" w:rsidRPr="00E31A92" w:rsidRDefault="003162DF" w:rsidP="00A30414">
            <w:pPr>
              <w:jc w:val="center"/>
              <w:rPr>
                <w:rFonts w:cs="Arabic Transparent"/>
                <w:sz w:val="24"/>
                <w:szCs w:val="24"/>
                <w:rtl/>
                <w:lang w:bidi="ar-LB"/>
              </w:rPr>
            </w:pPr>
          </w:p>
        </w:tc>
      </w:tr>
      <w:tr w:rsidR="003162DF" w:rsidRPr="005369A2" w14:paraId="65B53B2E" w14:textId="77777777" w:rsidTr="00A30414">
        <w:trPr>
          <w:trHeight w:val="185"/>
          <w:jc w:val="center"/>
        </w:trPr>
        <w:tc>
          <w:tcPr>
            <w:tcW w:w="1277" w:type="dxa"/>
            <w:gridSpan w:val="2"/>
            <w:tcBorders>
              <w:top w:val="nil"/>
              <w:left w:val="nil"/>
              <w:bottom w:val="nil"/>
              <w:right w:val="nil"/>
            </w:tcBorders>
            <w:shd w:val="clear" w:color="auto" w:fill="auto"/>
            <w:vAlign w:val="bottom"/>
          </w:tcPr>
          <w:p w14:paraId="6FF60ABF" w14:textId="77777777" w:rsidR="003162DF" w:rsidRPr="00E31A92" w:rsidRDefault="003162DF" w:rsidP="00A30414">
            <w:pPr>
              <w:jc w:val="center"/>
              <w:rPr>
                <w:rFonts w:cs="Arabic Transparent"/>
                <w:sz w:val="24"/>
                <w:szCs w:val="24"/>
                <w:rtl/>
                <w:lang w:bidi="ar-LB"/>
              </w:rPr>
            </w:pPr>
            <w:r w:rsidRPr="00E31A92">
              <w:rPr>
                <w:rFonts w:cs="Arabic Transparent" w:hint="cs"/>
                <w:b/>
                <w:bCs/>
                <w:sz w:val="24"/>
                <w:szCs w:val="24"/>
                <w:rtl/>
                <w:lang w:bidi="ar-LB"/>
              </w:rPr>
              <w:t>العــنوان:</w:t>
            </w:r>
          </w:p>
        </w:tc>
        <w:tc>
          <w:tcPr>
            <w:tcW w:w="4583" w:type="dxa"/>
            <w:gridSpan w:val="12"/>
            <w:tcBorders>
              <w:top w:val="nil"/>
              <w:left w:val="nil"/>
              <w:bottom w:val="nil"/>
              <w:right w:val="nil"/>
            </w:tcBorders>
            <w:shd w:val="clear" w:color="auto" w:fill="auto"/>
            <w:vAlign w:val="bottom"/>
          </w:tcPr>
          <w:p w14:paraId="4D07390C" w14:textId="702D2976"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c>
          <w:tcPr>
            <w:tcW w:w="615" w:type="dxa"/>
            <w:gridSpan w:val="3"/>
            <w:tcBorders>
              <w:top w:val="nil"/>
              <w:left w:val="nil"/>
              <w:bottom w:val="nil"/>
              <w:right w:val="nil"/>
            </w:tcBorders>
            <w:shd w:val="clear" w:color="auto" w:fill="auto"/>
            <w:vAlign w:val="bottom"/>
          </w:tcPr>
          <w:p w14:paraId="29245E59" w14:textId="77777777" w:rsidR="003162DF" w:rsidRPr="00E31A92" w:rsidRDefault="003162DF" w:rsidP="00A30414">
            <w:pPr>
              <w:jc w:val="center"/>
              <w:rPr>
                <w:rFonts w:cs="Arabic Transparent"/>
                <w:sz w:val="24"/>
                <w:szCs w:val="24"/>
                <w:rtl/>
                <w:lang w:bidi="ar-LB"/>
              </w:rPr>
            </w:pPr>
          </w:p>
        </w:tc>
        <w:tc>
          <w:tcPr>
            <w:tcW w:w="1355" w:type="dxa"/>
            <w:gridSpan w:val="3"/>
            <w:tcBorders>
              <w:top w:val="nil"/>
              <w:left w:val="nil"/>
              <w:bottom w:val="nil"/>
              <w:right w:val="nil"/>
            </w:tcBorders>
            <w:shd w:val="clear" w:color="auto" w:fill="auto"/>
            <w:vAlign w:val="bottom"/>
          </w:tcPr>
          <w:p w14:paraId="73443FC4" w14:textId="77777777" w:rsidR="003162DF" w:rsidRPr="00E31A92" w:rsidRDefault="003162DF" w:rsidP="00A30414">
            <w:pPr>
              <w:jc w:val="center"/>
              <w:rPr>
                <w:rFonts w:cs="Arabic Transparent"/>
                <w:sz w:val="24"/>
                <w:szCs w:val="24"/>
                <w:rtl/>
                <w:lang w:bidi="ar-LB"/>
              </w:rPr>
            </w:pPr>
          </w:p>
        </w:tc>
        <w:tc>
          <w:tcPr>
            <w:tcW w:w="1648" w:type="dxa"/>
            <w:gridSpan w:val="2"/>
            <w:tcBorders>
              <w:top w:val="nil"/>
              <w:left w:val="nil"/>
              <w:bottom w:val="nil"/>
              <w:right w:val="nil"/>
            </w:tcBorders>
            <w:shd w:val="clear" w:color="auto" w:fill="auto"/>
            <w:vAlign w:val="bottom"/>
          </w:tcPr>
          <w:p w14:paraId="1C4F2E54" w14:textId="77777777" w:rsidR="003162DF" w:rsidRPr="00E31A92" w:rsidRDefault="003162DF" w:rsidP="00A30414">
            <w:pPr>
              <w:jc w:val="center"/>
              <w:rPr>
                <w:rFonts w:cs="Arabic Transparent"/>
                <w:sz w:val="24"/>
                <w:szCs w:val="24"/>
                <w:rtl/>
                <w:lang w:bidi="ar-LB"/>
              </w:rPr>
            </w:pPr>
          </w:p>
        </w:tc>
        <w:tc>
          <w:tcPr>
            <w:tcW w:w="975" w:type="dxa"/>
            <w:gridSpan w:val="2"/>
            <w:tcBorders>
              <w:top w:val="nil"/>
              <w:left w:val="nil"/>
              <w:bottom w:val="nil"/>
              <w:right w:val="nil"/>
            </w:tcBorders>
            <w:shd w:val="clear" w:color="auto" w:fill="auto"/>
            <w:vAlign w:val="bottom"/>
          </w:tcPr>
          <w:p w14:paraId="24B10430" w14:textId="77777777" w:rsidR="003162DF" w:rsidRPr="00E31A92" w:rsidRDefault="003162DF" w:rsidP="00A30414">
            <w:pPr>
              <w:jc w:val="center"/>
              <w:rPr>
                <w:rFonts w:cs="Arabic Transparent"/>
                <w:sz w:val="24"/>
                <w:szCs w:val="24"/>
                <w:rtl/>
                <w:lang w:bidi="ar-LB"/>
              </w:rPr>
            </w:pPr>
          </w:p>
        </w:tc>
        <w:tc>
          <w:tcPr>
            <w:tcW w:w="886" w:type="dxa"/>
            <w:gridSpan w:val="2"/>
            <w:tcBorders>
              <w:top w:val="nil"/>
              <w:left w:val="nil"/>
              <w:bottom w:val="nil"/>
              <w:right w:val="nil"/>
            </w:tcBorders>
            <w:shd w:val="clear" w:color="auto" w:fill="auto"/>
            <w:vAlign w:val="bottom"/>
          </w:tcPr>
          <w:p w14:paraId="35FA7DB4" w14:textId="77777777" w:rsidR="003162DF" w:rsidRPr="00E31A92" w:rsidRDefault="003162DF" w:rsidP="00A30414">
            <w:pPr>
              <w:jc w:val="center"/>
              <w:rPr>
                <w:rFonts w:cs="Arabic Transparent"/>
                <w:sz w:val="24"/>
                <w:szCs w:val="24"/>
                <w:rtl/>
                <w:lang w:bidi="ar-LB"/>
              </w:rPr>
            </w:pPr>
          </w:p>
        </w:tc>
      </w:tr>
      <w:tr w:rsidR="003162DF" w:rsidRPr="005369A2" w14:paraId="58AC3645" w14:textId="77777777" w:rsidTr="00A30414">
        <w:trPr>
          <w:trHeight w:val="185"/>
          <w:jc w:val="center"/>
        </w:trPr>
        <w:tc>
          <w:tcPr>
            <w:tcW w:w="1277" w:type="dxa"/>
            <w:gridSpan w:val="2"/>
            <w:tcBorders>
              <w:top w:val="nil"/>
              <w:left w:val="nil"/>
              <w:bottom w:val="nil"/>
              <w:right w:val="nil"/>
            </w:tcBorders>
            <w:shd w:val="clear" w:color="auto" w:fill="auto"/>
            <w:vAlign w:val="bottom"/>
          </w:tcPr>
          <w:p w14:paraId="74AC36EA" w14:textId="77777777" w:rsidR="003162DF" w:rsidRPr="00E31A92" w:rsidRDefault="003162DF" w:rsidP="00A30414">
            <w:pPr>
              <w:jc w:val="center"/>
              <w:rPr>
                <w:rFonts w:cs="Arabic Transparent"/>
                <w:sz w:val="24"/>
                <w:szCs w:val="24"/>
                <w:rtl/>
                <w:lang w:bidi="ar-LB"/>
              </w:rPr>
            </w:pPr>
            <w:r w:rsidRPr="00E31A92">
              <w:rPr>
                <w:rFonts w:cs="Arabic Transparent" w:hint="cs"/>
                <w:b/>
                <w:bCs/>
                <w:sz w:val="24"/>
                <w:szCs w:val="24"/>
                <w:rtl/>
                <w:lang w:bidi="ar-LB"/>
              </w:rPr>
              <w:t>الهاتــف:</w:t>
            </w:r>
          </w:p>
        </w:tc>
        <w:tc>
          <w:tcPr>
            <w:tcW w:w="4583" w:type="dxa"/>
            <w:gridSpan w:val="12"/>
            <w:tcBorders>
              <w:top w:val="nil"/>
              <w:left w:val="nil"/>
              <w:bottom w:val="nil"/>
              <w:right w:val="nil"/>
            </w:tcBorders>
            <w:shd w:val="clear" w:color="auto" w:fill="auto"/>
            <w:vAlign w:val="bottom"/>
          </w:tcPr>
          <w:p w14:paraId="0DC39BBB" w14:textId="48022E65"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c>
          <w:tcPr>
            <w:tcW w:w="615" w:type="dxa"/>
            <w:gridSpan w:val="3"/>
            <w:tcBorders>
              <w:top w:val="nil"/>
              <w:left w:val="nil"/>
              <w:bottom w:val="nil"/>
              <w:right w:val="nil"/>
            </w:tcBorders>
            <w:shd w:val="clear" w:color="auto" w:fill="auto"/>
            <w:vAlign w:val="bottom"/>
          </w:tcPr>
          <w:p w14:paraId="243A1DFE" w14:textId="77777777" w:rsidR="003162DF" w:rsidRPr="00E31A92" w:rsidRDefault="003162DF" w:rsidP="00A30414">
            <w:pPr>
              <w:jc w:val="center"/>
              <w:rPr>
                <w:rFonts w:cs="Arabic Transparent"/>
                <w:sz w:val="24"/>
                <w:szCs w:val="24"/>
                <w:rtl/>
                <w:lang w:bidi="ar-LB"/>
              </w:rPr>
            </w:pPr>
          </w:p>
        </w:tc>
        <w:tc>
          <w:tcPr>
            <w:tcW w:w="1355" w:type="dxa"/>
            <w:gridSpan w:val="3"/>
            <w:tcBorders>
              <w:top w:val="nil"/>
              <w:left w:val="nil"/>
              <w:bottom w:val="nil"/>
              <w:right w:val="nil"/>
            </w:tcBorders>
            <w:shd w:val="clear" w:color="auto" w:fill="auto"/>
            <w:vAlign w:val="bottom"/>
          </w:tcPr>
          <w:p w14:paraId="649D5092" w14:textId="77777777" w:rsidR="003162DF" w:rsidRPr="00E31A92" w:rsidRDefault="003162DF" w:rsidP="00A30414">
            <w:pPr>
              <w:jc w:val="center"/>
              <w:rPr>
                <w:rFonts w:cs="Arabic Transparent"/>
                <w:sz w:val="24"/>
                <w:szCs w:val="24"/>
                <w:rtl/>
                <w:lang w:bidi="ar-LB"/>
              </w:rPr>
            </w:pPr>
          </w:p>
        </w:tc>
        <w:tc>
          <w:tcPr>
            <w:tcW w:w="1648" w:type="dxa"/>
            <w:gridSpan w:val="2"/>
            <w:tcBorders>
              <w:top w:val="nil"/>
              <w:left w:val="nil"/>
              <w:bottom w:val="nil"/>
              <w:right w:val="nil"/>
            </w:tcBorders>
            <w:shd w:val="clear" w:color="auto" w:fill="auto"/>
            <w:vAlign w:val="bottom"/>
          </w:tcPr>
          <w:p w14:paraId="0228CCD5" w14:textId="77777777" w:rsidR="003162DF" w:rsidRPr="00E31A92" w:rsidRDefault="003162DF" w:rsidP="00A30414">
            <w:pPr>
              <w:jc w:val="center"/>
              <w:rPr>
                <w:rFonts w:cs="Arabic Transparent"/>
                <w:sz w:val="24"/>
                <w:szCs w:val="24"/>
                <w:rtl/>
                <w:lang w:bidi="ar-LB"/>
              </w:rPr>
            </w:pPr>
          </w:p>
        </w:tc>
        <w:tc>
          <w:tcPr>
            <w:tcW w:w="975" w:type="dxa"/>
            <w:gridSpan w:val="2"/>
            <w:tcBorders>
              <w:top w:val="nil"/>
              <w:left w:val="nil"/>
              <w:bottom w:val="nil"/>
              <w:right w:val="nil"/>
            </w:tcBorders>
            <w:shd w:val="clear" w:color="auto" w:fill="auto"/>
            <w:vAlign w:val="bottom"/>
          </w:tcPr>
          <w:p w14:paraId="7246A80B" w14:textId="77777777" w:rsidR="003162DF" w:rsidRPr="00E31A92" w:rsidRDefault="003162DF" w:rsidP="00A30414">
            <w:pPr>
              <w:jc w:val="center"/>
              <w:rPr>
                <w:rFonts w:cs="Arabic Transparent"/>
                <w:sz w:val="24"/>
                <w:szCs w:val="24"/>
                <w:rtl/>
                <w:lang w:bidi="ar-LB"/>
              </w:rPr>
            </w:pPr>
          </w:p>
        </w:tc>
        <w:tc>
          <w:tcPr>
            <w:tcW w:w="886" w:type="dxa"/>
            <w:gridSpan w:val="2"/>
            <w:tcBorders>
              <w:top w:val="nil"/>
              <w:left w:val="nil"/>
              <w:bottom w:val="nil"/>
              <w:right w:val="nil"/>
            </w:tcBorders>
            <w:shd w:val="clear" w:color="auto" w:fill="auto"/>
            <w:vAlign w:val="bottom"/>
          </w:tcPr>
          <w:p w14:paraId="1BA9B5B2" w14:textId="77777777" w:rsidR="003162DF" w:rsidRPr="00E31A92" w:rsidRDefault="003162DF" w:rsidP="00A30414">
            <w:pPr>
              <w:jc w:val="center"/>
              <w:rPr>
                <w:rFonts w:cs="Arabic Transparent"/>
                <w:sz w:val="24"/>
                <w:szCs w:val="24"/>
                <w:rtl/>
                <w:lang w:bidi="ar-LB"/>
              </w:rPr>
            </w:pPr>
          </w:p>
        </w:tc>
      </w:tr>
      <w:tr w:rsidR="003162DF" w:rsidRPr="005369A2" w14:paraId="335CCDCB" w14:textId="77777777" w:rsidTr="00A30414">
        <w:trPr>
          <w:trHeight w:val="185"/>
          <w:jc w:val="center"/>
        </w:trPr>
        <w:tc>
          <w:tcPr>
            <w:tcW w:w="1277" w:type="dxa"/>
            <w:gridSpan w:val="2"/>
            <w:tcBorders>
              <w:top w:val="nil"/>
              <w:left w:val="nil"/>
              <w:bottom w:val="nil"/>
              <w:right w:val="nil"/>
            </w:tcBorders>
            <w:shd w:val="clear" w:color="auto" w:fill="auto"/>
            <w:vAlign w:val="bottom"/>
          </w:tcPr>
          <w:p w14:paraId="017CCCCB" w14:textId="77777777" w:rsidR="001861DF" w:rsidRDefault="001861DF" w:rsidP="00A30414">
            <w:pPr>
              <w:jc w:val="center"/>
              <w:rPr>
                <w:rFonts w:cs="Arabic Transparent"/>
                <w:b/>
                <w:bCs/>
                <w:sz w:val="24"/>
                <w:szCs w:val="24"/>
                <w:rtl/>
                <w:lang w:bidi="ar-LB"/>
              </w:rPr>
            </w:pPr>
          </w:p>
          <w:p w14:paraId="61AACF47" w14:textId="323DA201" w:rsidR="003162DF" w:rsidRPr="00E31A92" w:rsidRDefault="003162DF" w:rsidP="00A30414">
            <w:pPr>
              <w:jc w:val="center"/>
              <w:rPr>
                <w:rFonts w:cs="Arabic Transparent"/>
                <w:sz w:val="24"/>
                <w:szCs w:val="24"/>
                <w:rtl/>
                <w:lang w:bidi="ar-LB"/>
              </w:rPr>
            </w:pPr>
            <w:r w:rsidRPr="00E31A92">
              <w:rPr>
                <w:rFonts w:cs="Arabic Transparent" w:hint="cs"/>
                <w:b/>
                <w:bCs/>
                <w:sz w:val="24"/>
                <w:szCs w:val="24"/>
                <w:rtl/>
                <w:lang w:bidi="ar-LB"/>
              </w:rPr>
              <w:t>التاريــخ:</w:t>
            </w:r>
          </w:p>
        </w:tc>
        <w:tc>
          <w:tcPr>
            <w:tcW w:w="4583" w:type="dxa"/>
            <w:gridSpan w:val="12"/>
            <w:tcBorders>
              <w:top w:val="nil"/>
              <w:left w:val="nil"/>
              <w:bottom w:val="nil"/>
              <w:right w:val="nil"/>
            </w:tcBorders>
            <w:shd w:val="clear" w:color="auto" w:fill="auto"/>
            <w:vAlign w:val="bottom"/>
          </w:tcPr>
          <w:p w14:paraId="70DECB4E" w14:textId="3473D796"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 xml:space="preserve">............................. </w:t>
            </w:r>
            <w:r w:rsidRPr="00E31A92">
              <w:rPr>
                <w:rFonts w:cs="Arabic Transparent" w:hint="cs"/>
                <w:b/>
                <w:bCs/>
                <w:sz w:val="24"/>
                <w:szCs w:val="24"/>
                <w:rtl/>
                <w:lang w:bidi="ar-LB"/>
              </w:rPr>
              <w:t>في</w:t>
            </w:r>
            <w:r w:rsidRPr="00E31A92">
              <w:rPr>
                <w:rFonts w:cs="Arabic Transparent" w:hint="cs"/>
                <w:sz w:val="24"/>
                <w:szCs w:val="24"/>
                <w:rtl/>
                <w:lang w:bidi="ar-LB"/>
              </w:rPr>
              <w:t xml:space="preserve"> ..... </w:t>
            </w:r>
            <w:r w:rsidRPr="00E31A92">
              <w:rPr>
                <w:rFonts w:cs="Arabic Transparent" w:hint="cs"/>
                <w:b/>
                <w:bCs/>
                <w:sz w:val="24"/>
                <w:szCs w:val="24"/>
                <w:rtl/>
                <w:lang w:bidi="ar-LB"/>
              </w:rPr>
              <w:t>/</w:t>
            </w:r>
            <w:r w:rsidRPr="00E31A92">
              <w:rPr>
                <w:rFonts w:cs="Arabic Transparent" w:hint="cs"/>
                <w:sz w:val="24"/>
                <w:szCs w:val="24"/>
                <w:rtl/>
                <w:lang w:bidi="ar-LB"/>
              </w:rPr>
              <w:t xml:space="preserve"> ..... </w:t>
            </w:r>
            <w:r w:rsidRPr="00E31A92">
              <w:rPr>
                <w:rFonts w:cs="Arabic Transparent" w:hint="cs"/>
                <w:b/>
                <w:bCs/>
                <w:sz w:val="24"/>
                <w:szCs w:val="24"/>
                <w:rtl/>
                <w:lang w:bidi="ar-LB"/>
              </w:rPr>
              <w:t>/</w:t>
            </w:r>
            <w:r w:rsidRPr="00E31A92">
              <w:rPr>
                <w:rFonts w:cs="Arabic Transparent" w:hint="cs"/>
                <w:sz w:val="24"/>
                <w:szCs w:val="24"/>
                <w:rtl/>
                <w:lang w:bidi="ar-LB"/>
              </w:rPr>
              <w:t xml:space="preserve"> </w:t>
            </w:r>
          </w:p>
        </w:tc>
        <w:tc>
          <w:tcPr>
            <w:tcW w:w="615" w:type="dxa"/>
            <w:gridSpan w:val="3"/>
            <w:tcBorders>
              <w:top w:val="nil"/>
              <w:left w:val="nil"/>
              <w:bottom w:val="nil"/>
              <w:right w:val="nil"/>
            </w:tcBorders>
            <w:shd w:val="clear" w:color="auto" w:fill="auto"/>
            <w:vAlign w:val="bottom"/>
          </w:tcPr>
          <w:p w14:paraId="2E2A5A7C" w14:textId="77777777" w:rsidR="003162DF" w:rsidRPr="00E31A92" w:rsidRDefault="003162DF" w:rsidP="00A30414">
            <w:pPr>
              <w:jc w:val="center"/>
              <w:rPr>
                <w:rFonts w:cs="Arabic Transparent"/>
                <w:sz w:val="24"/>
                <w:szCs w:val="24"/>
                <w:rtl/>
                <w:lang w:bidi="ar-LB"/>
              </w:rPr>
            </w:pPr>
          </w:p>
        </w:tc>
        <w:tc>
          <w:tcPr>
            <w:tcW w:w="1355" w:type="dxa"/>
            <w:gridSpan w:val="3"/>
            <w:tcBorders>
              <w:top w:val="nil"/>
              <w:left w:val="nil"/>
              <w:bottom w:val="nil"/>
              <w:right w:val="nil"/>
            </w:tcBorders>
            <w:shd w:val="clear" w:color="auto" w:fill="auto"/>
            <w:vAlign w:val="bottom"/>
          </w:tcPr>
          <w:p w14:paraId="29DE174C" w14:textId="77777777" w:rsidR="003162DF" w:rsidRPr="00E31A92" w:rsidRDefault="003162DF" w:rsidP="00A30414">
            <w:pPr>
              <w:jc w:val="center"/>
              <w:rPr>
                <w:rFonts w:cs="Arabic Transparent"/>
                <w:sz w:val="24"/>
                <w:szCs w:val="24"/>
                <w:rtl/>
                <w:lang w:bidi="ar-LB"/>
              </w:rPr>
            </w:pPr>
          </w:p>
        </w:tc>
        <w:tc>
          <w:tcPr>
            <w:tcW w:w="1648" w:type="dxa"/>
            <w:gridSpan w:val="2"/>
            <w:tcBorders>
              <w:top w:val="nil"/>
              <w:left w:val="nil"/>
              <w:bottom w:val="nil"/>
              <w:right w:val="nil"/>
            </w:tcBorders>
            <w:shd w:val="clear" w:color="auto" w:fill="auto"/>
            <w:vAlign w:val="bottom"/>
          </w:tcPr>
          <w:p w14:paraId="483086B1" w14:textId="77777777" w:rsidR="003162DF" w:rsidRPr="00E31A92" w:rsidRDefault="003162DF" w:rsidP="00A30414">
            <w:pPr>
              <w:jc w:val="center"/>
              <w:rPr>
                <w:rFonts w:cs="Arabic Transparent"/>
                <w:sz w:val="24"/>
                <w:szCs w:val="24"/>
                <w:rtl/>
                <w:lang w:bidi="ar-LB"/>
              </w:rPr>
            </w:pPr>
          </w:p>
        </w:tc>
        <w:tc>
          <w:tcPr>
            <w:tcW w:w="975" w:type="dxa"/>
            <w:gridSpan w:val="2"/>
            <w:tcBorders>
              <w:top w:val="nil"/>
              <w:left w:val="nil"/>
              <w:bottom w:val="nil"/>
              <w:right w:val="nil"/>
            </w:tcBorders>
            <w:shd w:val="clear" w:color="auto" w:fill="auto"/>
            <w:vAlign w:val="bottom"/>
          </w:tcPr>
          <w:p w14:paraId="08AC041A" w14:textId="77777777" w:rsidR="003162DF" w:rsidRPr="00E31A92" w:rsidRDefault="003162DF" w:rsidP="00A30414">
            <w:pPr>
              <w:jc w:val="center"/>
              <w:rPr>
                <w:rFonts w:cs="Arabic Transparent"/>
                <w:sz w:val="24"/>
                <w:szCs w:val="24"/>
                <w:rtl/>
                <w:lang w:bidi="ar-LB"/>
              </w:rPr>
            </w:pPr>
          </w:p>
        </w:tc>
        <w:tc>
          <w:tcPr>
            <w:tcW w:w="886" w:type="dxa"/>
            <w:gridSpan w:val="2"/>
            <w:tcBorders>
              <w:top w:val="nil"/>
              <w:left w:val="nil"/>
              <w:bottom w:val="nil"/>
              <w:right w:val="nil"/>
            </w:tcBorders>
            <w:shd w:val="clear" w:color="auto" w:fill="auto"/>
            <w:vAlign w:val="bottom"/>
          </w:tcPr>
          <w:p w14:paraId="4A261E14" w14:textId="77777777" w:rsidR="003162DF" w:rsidRPr="00E31A92" w:rsidRDefault="003162DF" w:rsidP="00A30414">
            <w:pPr>
              <w:jc w:val="center"/>
              <w:rPr>
                <w:rFonts w:cs="Arabic Transparent"/>
                <w:sz w:val="24"/>
                <w:szCs w:val="24"/>
                <w:rtl/>
                <w:lang w:bidi="ar-LB"/>
              </w:rPr>
            </w:pPr>
          </w:p>
        </w:tc>
      </w:tr>
      <w:tr w:rsidR="003162DF" w:rsidRPr="005369A2" w14:paraId="1411C04F" w14:textId="77777777" w:rsidTr="00A30414">
        <w:trPr>
          <w:trHeight w:val="185"/>
          <w:jc w:val="center"/>
        </w:trPr>
        <w:tc>
          <w:tcPr>
            <w:tcW w:w="1277" w:type="dxa"/>
            <w:gridSpan w:val="2"/>
            <w:tcBorders>
              <w:top w:val="nil"/>
              <w:left w:val="nil"/>
              <w:bottom w:val="nil"/>
              <w:right w:val="nil"/>
            </w:tcBorders>
            <w:shd w:val="clear" w:color="auto" w:fill="auto"/>
            <w:vAlign w:val="bottom"/>
          </w:tcPr>
          <w:p w14:paraId="0A4FA723" w14:textId="77777777" w:rsidR="003162DF" w:rsidRPr="00E31A92" w:rsidRDefault="003162DF" w:rsidP="00A30414">
            <w:pPr>
              <w:jc w:val="center"/>
              <w:rPr>
                <w:rFonts w:cs="Arabic Transparent"/>
                <w:sz w:val="24"/>
                <w:szCs w:val="24"/>
                <w:rtl/>
                <w:lang w:bidi="ar-LB"/>
              </w:rPr>
            </w:pPr>
            <w:r w:rsidRPr="00E31A92">
              <w:rPr>
                <w:rFonts w:cs="Arabic Transparent" w:hint="cs"/>
                <w:b/>
                <w:bCs/>
                <w:sz w:val="24"/>
                <w:szCs w:val="24"/>
                <w:rtl/>
                <w:lang w:bidi="ar-LB"/>
              </w:rPr>
              <w:t>التوقيــع:</w:t>
            </w:r>
          </w:p>
        </w:tc>
        <w:tc>
          <w:tcPr>
            <w:tcW w:w="4583" w:type="dxa"/>
            <w:gridSpan w:val="12"/>
            <w:tcBorders>
              <w:top w:val="nil"/>
              <w:left w:val="nil"/>
              <w:bottom w:val="nil"/>
              <w:right w:val="nil"/>
            </w:tcBorders>
            <w:shd w:val="clear" w:color="auto" w:fill="auto"/>
            <w:vAlign w:val="bottom"/>
          </w:tcPr>
          <w:p w14:paraId="2CCB9AA5" w14:textId="2CD96F48" w:rsidR="003162DF" w:rsidRPr="00E31A92" w:rsidRDefault="003162DF" w:rsidP="00E31A92">
            <w:pPr>
              <w:jc w:val="center"/>
              <w:rPr>
                <w:rFonts w:cs="Arabic Transparent"/>
                <w:sz w:val="24"/>
                <w:szCs w:val="24"/>
                <w:rtl/>
                <w:lang w:bidi="ar-LB"/>
              </w:rPr>
            </w:pPr>
            <w:r w:rsidRPr="00E31A92">
              <w:rPr>
                <w:rFonts w:cs="Arabic Transparent" w:hint="cs"/>
                <w:sz w:val="24"/>
                <w:szCs w:val="24"/>
                <w:rtl/>
                <w:lang w:bidi="ar-LB"/>
              </w:rPr>
              <w:t>...................................................................</w:t>
            </w:r>
          </w:p>
        </w:tc>
        <w:tc>
          <w:tcPr>
            <w:tcW w:w="615" w:type="dxa"/>
            <w:gridSpan w:val="3"/>
            <w:tcBorders>
              <w:top w:val="nil"/>
              <w:left w:val="nil"/>
              <w:bottom w:val="nil"/>
              <w:right w:val="nil"/>
            </w:tcBorders>
            <w:shd w:val="clear" w:color="auto" w:fill="auto"/>
            <w:vAlign w:val="bottom"/>
          </w:tcPr>
          <w:p w14:paraId="19F876DF" w14:textId="77777777" w:rsidR="003162DF" w:rsidRPr="00E31A92" w:rsidRDefault="003162DF" w:rsidP="00A30414">
            <w:pPr>
              <w:jc w:val="center"/>
              <w:rPr>
                <w:rFonts w:cs="Arabic Transparent"/>
                <w:sz w:val="24"/>
                <w:szCs w:val="24"/>
                <w:rtl/>
                <w:lang w:bidi="ar-LB"/>
              </w:rPr>
            </w:pPr>
          </w:p>
        </w:tc>
        <w:tc>
          <w:tcPr>
            <w:tcW w:w="1355" w:type="dxa"/>
            <w:gridSpan w:val="3"/>
            <w:tcBorders>
              <w:top w:val="nil"/>
              <w:left w:val="nil"/>
              <w:bottom w:val="nil"/>
              <w:right w:val="nil"/>
            </w:tcBorders>
            <w:shd w:val="clear" w:color="auto" w:fill="auto"/>
            <w:vAlign w:val="bottom"/>
          </w:tcPr>
          <w:p w14:paraId="6BF51510" w14:textId="77777777" w:rsidR="003162DF" w:rsidRPr="00E31A92" w:rsidRDefault="003162DF" w:rsidP="00A30414">
            <w:pPr>
              <w:jc w:val="center"/>
              <w:rPr>
                <w:rFonts w:cs="Arabic Transparent"/>
                <w:sz w:val="24"/>
                <w:szCs w:val="24"/>
                <w:rtl/>
                <w:lang w:bidi="ar-LB"/>
              </w:rPr>
            </w:pPr>
          </w:p>
        </w:tc>
        <w:tc>
          <w:tcPr>
            <w:tcW w:w="3509" w:type="dxa"/>
            <w:gridSpan w:val="6"/>
            <w:tcBorders>
              <w:top w:val="nil"/>
              <w:left w:val="nil"/>
              <w:bottom w:val="nil"/>
              <w:right w:val="nil"/>
            </w:tcBorders>
            <w:shd w:val="clear" w:color="auto" w:fill="auto"/>
            <w:vAlign w:val="bottom"/>
          </w:tcPr>
          <w:p w14:paraId="1CAE77A8" w14:textId="77777777" w:rsidR="001861DF" w:rsidRDefault="001861DF" w:rsidP="00A30414">
            <w:pPr>
              <w:ind w:left="472"/>
              <w:jc w:val="center"/>
              <w:rPr>
                <w:rFonts w:cs="Arabic Transparent"/>
                <w:b/>
                <w:bCs/>
                <w:sz w:val="24"/>
                <w:szCs w:val="24"/>
                <w:rtl/>
                <w:lang w:bidi="ar-LB"/>
              </w:rPr>
            </w:pPr>
          </w:p>
          <w:p w14:paraId="017689B0" w14:textId="77777777" w:rsidR="001861DF" w:rsidRDefault="001861DF" w:rsidP="00A30414">
            <w:pPr>
              <w:ind w:left="472"/>
              <w:jc w:val="center"/>
              <w:rPr>
                <w:rFonts w:cs="Arabic Transparent"/>
                <w:b/>
                <w:bCs/>
                <w:sz w:val="24"/>
                <w:szCs w:val="24"/>
                <w:rtl/>
                <w:lang w:bidi="ar-LB"/>
              </w:rPr>
            </w:pPr>
          </w:p>
          <w:p w14:paraId="4AFF1979" w14:textId="77777777" w:rsidR="001861DF" w:rsidRDefault="001861DF" w:rsidP="00A30414">
            <w:pPr>
              <w:ind w:left="472"/>
              <w:jc w:val="center"/>
              <w:rPr>
                <w:rFonts w:cs="Arabic Transparent"/>
                <w:b/>
                <w:bCs/>
                <w:sz w:val="24"/>
                <w:szCs w:val="24"/>
                <w:rtl/>
                <w:lang w:bidi="ar-LB"/>
              </w:rPr>
            </w:pPr>
          </w:p>
          <w:p w14:paraId="4B6143E1" w14:textId="77777777" w:rsidR="001861DF" w:rsidRDefault="001861DF" w:rsidP="00A30414">
            <w:pPr>
              <w:ind w:left="472"/>
              <w:jc w:val="center"/>
              <w:rPr>
                <w:rFonts w:cs="Arabic Transparent"/>
                <w:b/>
                <w:bCs/>
                <w:sz w:val="24"/>
                <w:szCs w:val="24"/>
                <w:rtl/>
                <w:lang w:bidi="ar-LB"/>
              </w:rPr>
            </w:pPr>
          </w:p>
          <w:p w14:paraId="3435EEAA" w14:textId="17E51B9E" w:rsidR="003162DF" w:rsidRPr="00E31A92" w:rsidRDefault="003162DF" w:rsidP="00A30414">
            <w:pPr>
              <w:ind w:left="472"/>
              <w:jc w:val="center"/>
              <w:rPr>
                <w:rFonts w:cs="Arabic Transparent"/>
                <w:sz w:val="24"/>
                <w:szCs w:val="24"/>
                <w:rtl/>
                <w:lang w:bidi="ar-LB"/>
              </w:rPr>
            </w:pPr>
            <w:r w:rsidRPr="00E31A92">
              <w:rPr>
                <w:rFonts w:cs="Arabic Transparent" w:hint="cs"/>
                <w:b/>
                <w:bCs/>
                <w:sz w:val="24"/>
                <w:szCs w:val="24"/>
                <w:rtl/>
                <w:lang w:bidi="ar-LB"/>
              </w:rPr>
              <w:t>الطابع القانوني</w:t>
            </w:r>
          </w:p>
        </w:tc>
      </w:tr>
    </w:tbl>
    <w:p w14:paraId="080B544B" w14:textId="4BEA02FB" w:rsidR="003162DF" w:rsidRDefault="003162DF" w:rsidP="003162DF">
      <w:pPr>
        <w:rPr>
          <w:rtl/>
          <w:lang w:bidi="ar-LB"/>
        </w:rPr>
      </w:pPr>
    </w:p>
    <w:p w14:paraId="72212C15" w14:textId="2C898186" w:rsidR="00BB570F" w:rsidRPr="00B31A6A" w:rsidRDefault="003162DF" w:rsidP="00E31A92">
      <w:pPr>
        <w:jc w:val="center"/>
        <w:rPr>
          <w:rFonts w:ascii="Times New Roman" w:eastAsia="Times New Roman" w:hAnsi="Times New Roman" w:cs="Times New Roman"/>
          <w:bCs/>
          <w:u w:val="single"/>
          <w:rtl/>
        </w:rPr>
      </w:pPr>
      <w:r>
        <w:rPr>
          <w:rtl/>
          <w:lang w:bidi="ar-LB"/>
        </w:rPr>
        <w:br w:type="page"/>
      </w:r>
      <w:r w:rsidR="00BB570F" w:rsidRPr="00B31A6A">
        <w:rPr>
          <w:rFonts w:ascii="Times New Roman" w:eastAsia="Times New Roman" w:hAnsi="Times New Roman" w:cs="Times New Roman" w:hint="cs"/>
          <w:bCs/>
          <w:u w:val="single"/>
          <w:rtl/>
        </w:rPr>
        <w:lastRenderedPageBreak/>
        <w:t>الملحق</w:t>
      </w:r>
      <w:r w:rsidR="00BB570F" w:rsidRPr="00B31A6A">
        <w:rPr>
          <w:rFonts w:ascii="Times New Roman" w:eastAsia="Times New Roman" w:hAnsi="Times New Roman" w:cs="Times New Roman"/>
          <w:bCs/>
          <w:u w:val="single"/>
          <w:rtl/>
        </w:rPr>
        <w:t xml:space="preserve"> رقم </w:t>
      </w:r>
      <w:r w:rsidR="00BB570F" w:rsidRPr="00B31A6A">
        <w:rPr>
          <w:rFonts w:ascii="Times New Roman" w:eastAsia="Times New Roman" w:hAnsi="Times New Roman" w:cs="Times New Roman" w:hint="cs"/>
          <w:bCs/>
          <w:u w:val="single"/>
          <w:rtl/>
        </w:rPr>
        <w:t>(</w:t>
      </w:r>
      <w:r w:rsidR="00AB20D4" w:rsidRPr="00B31A6A">
        <w:rPr>
          <w:rFonts w:ascii="Times New Roman" w:eastAsia="Times New Roman" w:hAnsi="Times New Roman" w:cs="Times New Roman" w:hint="cs"/>
          <w:bCs/>
          <w:u w:val="single"/>
          <w:rtl/>
        </w:rPr>
        <w:t>7</w:t>
      </w:r>
      <w:r w:rsidR="00BB570F" w:rsidRPr="00B31A6A">
        <w:rPr>
          <w:rFonts w:ascii="Times New Roman" w:eastAsia="Times New Roman" w:hAnsi="Times New Roman" w:cs="Times New Roman" w:hint="cs"/>
          <w:bCs/>
          <w:u w:val="single"/>
          <w:rtl/>
        </w:rPr>
        <w:t>)</w:t>
      </w:r>
    </w:p>
    <w:p w14:paraId="7DA517B6" w14:textId="0B65B0C1" w:rsidR="00BB570F" w:rsidRPr="00B31A6A" w:rsidRDefault="00BB570F" w:rsidP="00DF1991">
      <w:pPr>
        <w:spacing w:line="276" w:lineRule="auto"/>
        <w:jc w:val="center"/>
        <w:rPr>
          <w:rFonts w:ascii="Times New Roman" w:eastAsia="Times New Roman" w:hAnsi="Times New Roman" w:cs="Times New Roman"/>
          <w:bCs/>
          <w:u w:val="single"/>
          <w:rtl/>
        </w:rPr>
      </w:pPr>
      <w:r w:rsidRPr="00B31A6A">
        <w:rPr>
          <w:rFonts w:ascii="Times New Roman" w:eastAsia="Times New Roman" w:hAnsi="Times New Roman" w:cs="Times New Roman"/>
          <w:bCs/>
          <w:u w:val="single"/>
          <w:rtl/>
        </w:rPr>
        <w:t xml:space="preserve">تصريح </w:t>
      </w:r>
      <w:r w:rsidR="00286718" w:rsidRPr="00B31A6A">
        <w:rPr>
          <w:rFonts w:ascii="Times New Roman" w:eastAsia="Times New Roman" w:hAnsi="Times New Roman" w:cs="Times New Roman" w:hint="cs"/>
          <w:bCs/>
          <w:u w:val="single"/>
          <w:rtl/>
        </w:rPr>
        <w:t>ب</w:t>
      </w:r>
      <w:r w:rsidRPr="00B31A6A">
        <w:rPr>
          <w:rFonts w:ascii="Times New Roman" w:eastAsia="Times New Roman" w:hAnsi="Times New Roman" w:cs="Times New Roman"/>
          <w:bCs/>
          <w:u w:val="single"/>
          <w:rtl/>
        </w:rPr>
        <w:t>معاينة</w:t>
      </w:r>
      <w:r w:rsidRPr="00B31A6A">
        <w:rPr>
          <w:rFonts w:ascii="Times New Roman" w:eastAsia="Times New Roman" w:hAnsi="Times New Roman" w:cs="Times New Roman" w:hint="cs"/>
          <w:bCs/>
          <w:u w:val="single"/>
          <w:rtl/>
        </w:rPr>
        <w:t xml:space="preserve"> مو</w:t>
      </w:r>
      <w:r w:rsidR="00CF18DC" w:rsidRPr="00B31A6A">
        <w:rPr>
          <w:rFonts w:ascii="Times New Roman" w:eastAsia="Times New Roman" w:hAnsi="Times New Roman" w:cs="Times New Roman" w:hint="cs"/>
          <w:bCs/>
          <w:u w:val="single"/>
          <w:rtl/>
        </w:rPr>
        <w:t>ا</w:t>
      </w:r>
      <w:r w:rsidRPr="00B31A6A">
        <w:rPr>
          <w:rFonts w:ascii="Times New Roman" w:eastAsia="Times New Roman" w:hAnsi="Times New Roman" w:cs="Times New Roman" w:hint="cs"/>
          <w:bCs/>
          <w:u w:val="single"/>
          <w:rtl/>
        </w:rPr>
        <w:t>قع العمل</w:t>
      </w:r>
      <w:r w:rsidRPr="00B31A6A">
        <w:rPr>
          <w:rFonts w:ascii="Times New Roman" w:eastAsia="Times New Roman" w:hAnsi="Times New Roman" w:cs="Times New Roman"/>
          <w:bCs/>
          <w:u w:val="single"/>
          <w:rtl/>
        </w:rPr>
        <w:t xml:space="preserve"> نافي للجهالة</w:t>
      </w:r>
    </w:p>
    <w:p w14:paraId="5E1C3CF5" w14:textId="44B91687" w:rsidR="00C61F36" w:rsidRPr="00AD6C1C" w:rsidRDefault="00C61F36" w:rsidP="001861DF">
      <w:pPr>
        <w:spacing w:line="276" w:lineRule="auto"/>
        <w:jc w:val="center"/>
        <w:rPr>
          <w:rFonts w:ascii="Times New Roman" w:eastAsia="Times New Roman" w:hAnsi="Times New Roman" w:cs="Times New Roman"/>
          <w:bCs/>
          <w:sz w:val="32"/>
          <w:szCs w:val="32"/>
          <w:u w:val="single"/>
        </w:rPr>
      </w:pPr>
      <w:r w:rsidRPr="00B31A6A">
        <w:rPr>
          <w:rFonts w:ascii="Times New Roman" w:eastAsia="Times New Roman" w:hAnsi="Times New Roman" w:cs="Times New Roman" w:hint="cs"/>
          <w:bCs/>
          <w:u w:val="single"/>
          <w:rtl/>
        </w:rPr>
        <w:t xml:space="preserve">للإشتراك بمناقصة </w:t>
      </w:r>
      <w:r w:rsidR="001861DF">
        <w:rPr>
          <w:rFonts w:ascii="Times New Roman" w:eastAsia="Times New Roman" w:hAnsi="Times New Roman" w:cs="Times New Roman" w:hint="cs"/>
          <w:bCs/>
          <w:u w:val="single"/>
          <w:rtl/>
        </w:rPr>
        <w:t xml:space="preserve">تقديم خوادم </w:t>
      </w:r>
      <w:r w:rsidR="001861DF">
        <w:rPr>
          <w:rFonts w:ascii="Times New Roman" w:eastAsia="Times New Roman" w:hAnsi="Times New Roman" w:cs="Times New Roman"/>
          <w:bCs/>
          <w:u w:val="single"/>
        </w:rPr>
        <w:t xml:space="preserve">(Servers) </w:t>
      </w:r>
      <w:r w:rsidR="001861DF">
        <w:rPr>
          <w:rFonts w:ascii="Times New Roman" w:eastAsia="Times New Roman" w:hAnsi="Times New Roman" w:cs="Times New Roman" w:hint="cs"/>
          <w:bCs/>
          <w:u w:val="single"/>
          <w:rtl/>
        </w:rPr>
        <w:t xml:space="preserve"> </w:t>
      </w:r>
      <w:r w:rsidR="001861DF">
        <w:rPr>
          <w:rFonts w:ascii="Times New Roman" w:eastAsia="Times New Roman" w:hAnsi="Times New Roman" w:cs="Times New Roman" w:hint="cs"/>
          <w:bCs/>
          <w:u w:val="single"/>
          <w:rtl/>
          <w:lang w:bidi="ar-LB"/>
        </w:rPr>
        <w:t xml:space="preserve">لزوم </w:t>
      </w:r>
      <w:r w:rsidR="001E34C0" w:rsidRPr="001E34C0">
        <w:rPr>
          <w:rFonts w:ascii="Times New Roman" w:eastAsia="Times New Roman" w:hAnsi="Times New Roman" w:cs="Times New Roman"/>
          <w:bCs/>
          <w:u w:val="single"/>
          <w:rtl/>
        </w:rPr>
        <w:t>مؤسسة مياه لبنان الشمالي</w:t>
      </w:r>
    </w:p>
    <w:p w14:paraId="263F86F3" w14:textId="77777777" w:rsidR="00BB570F" w:rsidRPr="00B233B3" w:rsidRDefault="00BB570F" w:rsidP="00DF1991">
      <w:pPr>
        <w:rPr>
          <w:rFonts w:ascii="Times New Roman" w:eastAsia="Times New Roman" w:hAnsi="Times New Roman" w:cs="Times New Roman"/>
        </w:rPr>
      </w:pPr>
      <w:r w:rsidRPr="00B233B3">
        <w:rPr>
          <w:rFonts w:ascii="Times New Roman" w:eastAsia="Times New Roman" w:hAnsi="Times New Roman" w:cs="Times New Roman"/>
          <w:rtl/>
        </w:rPr>
        <w:t>أنا الموقع أدناه.….......……………………………….........……................…………</w:t>
      </w:r>
    </w:p>
    <w:p w14:paraId="6E28E141" w14:textId="77777777" w:rsidR="00BB570F" w:rsidRPr="00B233B3" w:rsidRDefault="00BB570F" w:rsidP="00DF1991">
      <w:pPr>
        <w:rPr>
          <w:rFonts w:ascii="Times New Roman" w:eastAsia="Times New Roman" w:hAnsi="Times New Roman" w:cs="Times New Roman"/>
        </w:rPr>
      </w:pPr>
    </w:p>
    <w:p w14:paraId="315677AB" w14:textId="77777777" w:rsidR="00BB570F" w:rsidRPr="00B233B3" w:rsidRDefault="00BB570F" w:rsidP="00DF1991">
      <w:pPr>
        <w:rPr>
          <w:rFonts w:ascii="Times New Roman" w:eastAsia="Times New Roman" w:hAnsi="Times New Roman" w:cs="Times New Roman"/>
        </w:rPr>
      </w:pPr>
      <w:r w:rsidRPr="00B233B3">
        <w:rPr>
          <w:rFonts w:ascii="Times New Roman" w:eastAsia="Times New Roman" w:hAnsi="Times New Roman" w:cs="Times New Roman"/>
          <w:rtl/>
        </w:rPr>
        <w:t>بصفتي……......……........………………………………………................…………(1)</w:t>
      </w:r>
      <w:r w:rsidRPr="00B233B3">
        <w:rPr>
          <w:rFonts w:ascii="Times New Roman" w:eastAsia="Times New Roman" w:hAnsi="Times New Roman" w:cs="Times New Roman"/>
          <w:rtl/>
          <w:cs/>
        </w:rPr>
        <w:t>‎</w:t>
      </w:r>
    </w:p>
    <w:p w14:paraId="5D39BB1A" w14:textId="77777777" w:rsidR="00BB570F" w:rsidRPr="00B233B3" w:rsidRDefault="00BB570F" w:rsidP="00DF1991">
      <w:pPr>
        <w:rPr>
          <w:rFonts w:ascii="Times New Roman" w:eastAsia="Times New Roman" w:hAnsi="Times New Roman" w:cs="Times New Roman"/>
        </w:rPr>
      </w:pPr>
    </w:p>
    <w:p w14:paraId="0ACBC870" w14:textId="56BC6922" w:rsidR="00BB570F" w:rsidRPr="00B233B3" w:rsidRDefault="00BB570F" w:rsidP="00DF1991">
      <w:pPr>
        <w:rPr>
          <w:rFonts w:ascii="Times New Roman" w:eastAsia="Times New Roman" w:hAnsi="Times New Roman" w:cs="Times New Roman"/>
        </w:rPr>
      </w:pPr>
      <w:r w:rsidRPr="00B233B3">
        <w:rPr>
          <w:rFonts w:ascii="Times New Roman" w:eastAsia="Times New Roman" w:hAnsi="Times New Roman" w:cs="Times New Roman"/>
          <w:rtl/>
        </w:rPr>
        <w:t>ومفوض</w:t>
      </w:r>
      <w:r w:rsidR="005D792A">
        <w:rPr>
          <w:rFonts w:ascii="Times New Roman" w:eastAsia="Times New Roman" w:hAnsi="Times New Roman" w:cs="Times New Roman" w:hint="cs"/>
          <w:rtl/>
        </w:rPr>
        <w:t>ً</w:t>
      </w:r>
      <w:r w:rsidRPr="00B233B3">
        <w:rPr>
          <w:rFonts w:ascii="Times New Roman" w:eastAsia="Times New Roman" w:hAnsi="Times New Roman" w:cs="Times New Roman"/>
          <w:rtl/>
        </w:rPr>
        <w:t>ا بالتوقيع من قبل……........…….........……....………………................…………(2)</w:t>
      </w:r>
    </w:p>
    <w:p w14:paraId="46D52B0E" w14:textId="77777777" w:rsidR="00BB570F" w:rsidRPr="00B233B3" w:rsidRDefault="00BB570F" w:rsidP="00DF1991">
      <w:pPr>
        <w:rPr>
          <w:rFonts w:ascii="Times New Roman" w:eastAsia="Times New Roman" w:hAnsi="Times New Roman" w:cs="Times New Roman"/>
        </w:rPr>
      </w:pPr>
    </w:p>
    <w:p w14:paraId="7AE1A507" w14:textId="77777777" w:rsidR="00BB570F" w:rsidRPr="00B233B3" w:rsidRDefault="00BB570F" w:rsidP="00DF1991">
      <w:pPr>
        <w:rPr>
          <w:rFonts w:ascii="Times New Roman" w:eastAsia="Times New Roman" w:hAnsi="Times New Roman" w:cs="Times New Roman"/>
        </w:rPr>
      </w:pPr>
      <w:r w:rsidRPr="00B233B3">
        <w:rPr>
          <w:rFonts w:ascii="Times New Roman" w:eastAsia="Times New Roman" w:hAnsi="Times New Roman" w:cs="Times New Roman"/>
          <w:rtl/>
        </w:rPr>
        <w:t>أصرح باسم ……………………………………………...................…........................(3)</w:t>
      </w:r>
    </w:p>
    <w:p w14:paraId="3D8501CB" w14:textId="77777777" w:rsidR="00BB570F" w:rsidRPr="00B233B3" w:rsidRDefault="00BB570F" w:rsidP="00DF1991">
      <w:pPr>
        <w:spacing w:before="120"/>
        <w:rPr>
          <w:rFonts w:ascii="Times New Roman" w:eastAsia="Times New Roman" w:hAnsi="Times New Roman" w:cs="Times New Roman"/>
        </w:rPr>
      </w:pPr>
    </w:p>
    <w:p w14:paraId="32A29327" w14:textId="1F2E96C1" w:rsidR="00BB570F" w:rsidRPr="00B233B3" w:rsidRDefault="00BB570F" w:rsidP="00DF1991">
      <w:pPr>
        <w:spacing w:before="120"/>
        <w:rPr>
          <w:rFonts w:ascii="Times New Roman" w:eastAsia="Times New Roman" w:hAnsi="Times New Roman" w:cs="Times New Roman"/>
        </w:rPr>
      </w:pPr>
      <w:r w:rsidRPr="00B233B3">
        <w:rPr>
          <w:rFonts w:ascii="Times New Roman" w:eastAsia="Times New Roman" w:hAnsi="Times New Roman" w:cs="Times New Roman"/>
          <w:rtl/>
        </w:rPr>
        <w:t xml:space="preserve">بأنني قد عاينت </w:t>
      </w:r>
      <w:r>
        <w:rPr>
          <w:rFonts w:ascii="Times New Roman" w:eastAsia="Times New Roman" w:hAnsi="Times New Roman" w:cs="Times New Roman" w:hint="cs"/>
          <w:rtl/>
        </w:rPr>
        <w:t>مو</w:t>
      </w:r>
      <w:r w:rsidR="00CF18DC">
        <w:rPr>
          <w:rFonts w:ascii="Times New Roman" w:eastAsia="Times New Roman" w:hAnsi="Times New Roman" w:cs="Times New Roman" w:hint="cs"/>
          <w:rtl/>
        </w:rPr>
        <w:t>ا</w:t>
      </w:r>
      <w:r>
        <w:rPr>
          <w:rFonts w:ascii="Times New Roman" w:eastAsia="Times New Roman" w:hAnsi="Times New Roman" w:cs="Times New Roman" w:hint="cs"/>
          <w:rtl/>
        </w:rPr>
        <w:t>قع العمل</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الخاص</w:t>
      </w:r>
      <w:r w:rsidR="00301D6E">
        <w:rPr>
          <w:rFonts w:ascii="Times New Roman" w:eastAsia="Times New Roman" w:hAnsi="Times New Roman" w:cs="Times New Roman" w:hint="cs"/>
          <w:rtl/>
        </w:rPr>
        <w:t>ة</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بالتلزيم</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المذكور أعلاه</w:t>
      </w:r>
      <w:r w:rsidRPr="00B233B3">
        <w:rPr>
          <w:rFonts w:ascii="Times New Roman" w:eastAsia="Times New Roman" w:hAnsi="Times New Roman" w:cs="Times New Roman"/>
          <w:rtl/>
        </w:rPr>
        <w:t xml:space="preserve"> ولن أتذرع فيما بعد بالجهل أو بأي عذر آخر متعلق بحالة </w:t>
      </w:r>
      <w:r>
        <w:rPr>
          <w:rFonts w:ascii="Times New Roman" w:eastAsia="Times New Roman" w:hAnsi="Times New Roman" w:cs="Times New Roman" w:hint="cs"/>
          <w:rtl/>
        </w:rPr>
        <w:t>المواقع</w:t>
      </w:r>
      <w:r w:rsidRPr="00B233B3">
        <w:rPr>
          <w:rFonts w:ascii="Times New Roman" w:eastAsia="Times New Roman" w:hAnsi="Times New Roman" w:cs="Times New Roman"/>
          <w:rtl/>
        </w:rPr>
        <w:t xml:space="preserve"> المذكورة.</w:t>
      </w:r>
    </w:p>
    <w:p w14:paraId="21F400CF" w14:textId="77777777" w:rsidR="00BB570F" w:rsidRPr="00B233B3" w:rsidRDefault="00BB570F" w:rsidP="00DF1991">
      <w:pPr>
        <w:spacing w:before="120"/>
        <w:rPr>
          <w:rFonts w:ascii="Times New Roman" w:eastAsia="Times New Roman" w:hAnsi="Times New Roman" w:cs="Times New Roman"/>
        </w:rPr>
      </w:pPr>
      <w:r w:rsidRPr="00B233B3">
        <w:rPr>
          <w:rFonts w:ascii="Times New Roman" w:eastAsia="Times New Roman" w:hAnsi="Times New Roman" w:cs="Times New Roman"/>
          <w:rtl/>
        </w:rPr>
        <w:t xml:space="preserve">إن المعلومات التي </w:t>
      </w:r>
      <w:r w:rsidRPr="00B233B3">
        <w:rPr>
          <w:rFonts w:ascii="Times New Roman" w:eastAsia="Times New Roman" w:hAnsi="Times New Roman" w:cs="Times New Roman" w:hint="cs"/>
          <w:rtl/>
        </w:rPr>
        <w:t>تقدمه</w:t>
      </w:r>
      <w:r>
        <w:rPr>
          <w:rFonts w:ascii="Times New Roman" w:eastAsia="Times New Roman" w:hAnsi="Times New Roman" w:cs="Times New Roman" w:hint="cs"/>
          <w:rtl/>
        </w:rPr>
        <w:t xml:space="preserve">ا </w:t>
      </w:r>
      <w:r w:rsidRPr="00B233B3">
        <w:rPr>
          <w:rFonts w:ascii="Times New Roman" w:eastAsia="Times New Roman" w:hAnsi="Times New Roman" w:cs="Times New Roman" w:hint="cs"/>
          <w:rtl/>
        </w:rPr>
        <w:t>سلطة التعاقد</w:t>
      </w:r>
      <w:r w:rsidRPr="00B233B3">
        <w:rPr>
          <w:rFonts w:ascii="Times New Roman" w:eastAsia="Times New Roman" w:hAnsi="Times New Roman" w:cs="Times New Roman"/>
          <w:rtl/>
        </w:rPr>
        <w:t xml:space="preserve">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w:t>
      </w:r>
      <w:r w:rsidRPr="00B233B3">
        <w:rPr>
          <w:rFonts w:ascii="Times New Roman" w:eastAsia="Times New Roman" w:hAnsi="Times New Roman" w:cs="Times New Roman" w:hint="cs"/>
          <w:rtl/>
        </w:rPr>
        <w:t>()</w:t>
      </w:r>
      <w:r w:rsidRPr="00B233B3">
        <w:rPr>
          <w:rFonts w:ascii="Times New Roman" w:eastAsia="Times New Roman" w:hAnsi="Times New Roman" w:cs="Times New Roman"/>
          <w:rtl/>
        </w:rPr>
        <w:t xml:space="preserve"> ولا </w:t>
      </w:r>
      <w:r w:rsidRPr="00B233B3">
        <w:rPr>
          <w:rFonts w:ascii="Times New Roman" w:eastAsia="Times New Roman" w:hAnsi="Times New Roman" w:cs="Times New Roman" w:hint="cs"/>
          <w:rtl/>
        </w:rPr>
        <w:t xml:space="preserve">تتحمل سلطة التعاقد </w:t>
      </w:r>
      <w:r w:rsidRPr="00B233B3">
        <w:rPr>
          <w:rFonts w:ascii="Times New Roman" w:eastAsia="Times New Roman" w:hAnsi="Times New Roman" w:cs="Times New Roman"/>
          <w:rtl/>
        </w:rPr>
        <w:t>أية مسؤولية عن أية معلومات غير صحيحة قد يحصل عليها أي عارض.</w:t>
      </w:r>
    </w:p>
    <w:p w14:paraId="28CFBD2C" w14:textId="2B04B182" w:rsidR="00BB570F" w:rsidRPr="00B233B3" w:rsidRDefault="00BB570F" w:rsidP="00DF1991">
      <w:pPr>
        <w:spacing w:before="120"/>
        <w:rPr>
          <w:rFonts w:ascii="Times New Roman" w:eastAsia="Times New Roman" w:hAnsi="Times New Roman" w:cs="Times New Roman"/>
          <w:rtl/>
        </w:rPr>
      </w:pPr>
      <w:r w:rsidRPr="00B233B3">
        <w:rPr>
          <w:rFonts w:ascii="Times New Roman" w:eastAsia="Times New Roman" w:hAnsi="Times New Roman" w:cs="Times New Roman"/>
          <w:rtl/>
        </w:rPr>
        <w:t xml:space="preserve">إن أية مصاريف أو تكاليف تكبدها أي عارض من أجل </w:t>
      </w:r>
      <w:r w:rsidR="00286718">
        <w:rPr>
          <w:rFonts w:ascii="Times New Roman" w:eastAsia="Times New Roman" w:hAnsi="Times New Roman" w:cs="Times New Roman" w:hint="cs"/>
          <w:rtl/>
        </w:rPr>
        <w:t>معاينة مواقع العمل و</w:t>
      </w:r>
      <w:r w:rsidRPr="00B233B3">
        <w:rPr>
          <w:rFonts w:ascii="Times New Roman" w:eastAsia="Times New Roman" w:hAnsi="Times New Roman" w:cs="Times New Roman"/>
          <w:rtl/>
        </w:rPr>
        <w:t xml:space="preserve">تقديم عرضه هي على مسؤوليته الكاملة وليس على </w:t>
      </w:r>
      <w:r w:rsidRPr="00B233B3">
        <w:rPr>
          <w:rFonts w:ascii="Times New Roman" w:eastAsia="Times New Roman" w:hAnsi="Times New Roman" w:cs="Times New Roman" w:hint="cs"/>
          <w:rtl/>
        </w:rPr>
        <w:t>سلطة التعاقد</w:t>
      </w:r>
      <w:r w:rsidRPr="00B233B3">
        <w:rPr>
          <w:rFonts w:ascii="Times New Roman" w:eastAsia="Times New Roman" w:hAnsi="Times New Roman" w:cs="Times New Roman"/>
          <w:rtl/>
        </w:rPr>
        <w:t xml:space="preserve"> أي مسؤولية من أي نوع كانت مرتبطة بذلك.</w:t>
      </w:r>
    </w:p>
    <w:p w14:paraId="44990EC3" w14:textId="77777777" w:rsidR="00BB570F" w:rsidRPr="00B233B3" w:rsidRDefault="00BB570F" w:rsidP="00DF1991">
      <w:pPr>
        <w:spacing w:before="120"/>
        <w:rPr>
          <w:rFonts w:ascii="Times New Roman" w:eastAsia="Times New Roman" w:hAnsi="Times New Roman" w:cs="Times New Roman"/>
        </w:rPr>
      </w:pPr>
    </w:p>
    <w:p w14:paraId="3ED81725" w14:textId="231BE044" w:rsidR="00BB570F" w:rsidRPr="00B233B3" w:rsidRDefault="00BB570F" w:rsidP="00DF1991">
      <w:pPr>
        <w:spacing w:before="120"/>
        <w:jc w:val="left"/>
        <w:rPr>
          <w:rFonts w:ascii="Times New Roman" w:eastAsia="Times New Roman" w:hAnsi="Times New Roman" w:cs="Times New Roman"/>
          <w:b/>
          <w:bCs/>
        </w:rPr>
      </w:pPr>
      <w:r w:rsidRPr="00B233B3">
        <w:rPr>
          <w:rFonts w:ascii="Times New Roman" w:eastAsia="Times New Roman" w:hAnsi="Times New Roman" w:cs="Times New Roman"/>
          <w:b/>
          <w:bCs/>
          <w:rtl/>
        </w:rPr>
        <w:t>توقيع</w:t>
      </w:r>
      <w:r w:rsidR="005D792A">
        <w:rPr>
          <w:rFonts w:ascii="Times New Roman" w:eastAsia="Times New Roman" w:hAnsi="Times New Roman" w:cs="Times New Roman" w:hint="cs"/>
          <w:b/>
          <w:bCs/>
          <w:rtl/>
        </w:rPr>
        <w:t xml:space="preserve"> وختم</w:t>
      </w:r>
      <w:r w:rsidRPr="00B233B3">
        <w:rPr>
          <w:rFonts w:ascii="Times New Roman" w:eastAsia="Times New Roman" w:hAnsi="Times New Roman" w:cs="Times New Roman"/>
          <w:b/>
          <w:bCs/>
          <w:rtl/>
        </w:rPr>
        <w:t xml:space="preserve"> العارض:</w:t>
      </w:r>
    </w:p>
    <w:p w14:paraId="02FCCB26" w14:textId="77777777" w:rsidR="00BB570F" w:rsidRPr="00B233B3" w:rsidRDefault="00BB570F" w:rsidP="00DF1991">
      <w:pPr>
        <w:spacing w:before="280"/>
        <w:rPr>
          <w:rFonts w:ascii="Times New Roman" w:eastAsia="Times New Roman" w:hAnsi="Times New Roman" w:cs="Times New Roman"/>
          <w:b/>
          <w:bCs/>
          <w:rtl/>
          <w:lang w:bidi="ar-LB"/>
        </w:rPr>
      </w:pPr>
      <w:r w:rsidRPr="00B233B3">
        <w:rPr>
          <w:rFonts w:ascii="Times New Roman" w:eastAsia="Times New Roman" w:hAnsi="Times New Roman" w:cs="Times New Roman"/>
          <w:b/>
          <w:bCs/>
          <w:rtl/>
        </w:rPr>
        <w:t>التاريخ:</w:t>
      </w:r>
    </w:p>
    <w:p w14:paraId="370A2914" w14:textId="77777777" w:rsidR="00BB570F" w:rsidRPr="00B233B3" w:rsidRDefault="00BB570F" w:rsidP="00DF1991">
      <w:pPr>
        <w:spacing w:before="280"/>
        <w:rPr>
          <w:rFonts w:ascii="Times New Roman" w:eastAsia="Times New Roman" w:hAnsi="Times New Roman" w:cs="Times New Roman"/>
        </w:rPr>
      </w:pPr>
    </w:p>
    <w:p w14:paraId="5DB59074" w14:textId="27C18730" w:rsidR="00AB20D4" w:rsidRDefault="00AB20D4" w:rsidP="00DF1991">
      <w:pPr>
        <w:spacing w:before="280"/>
        <w:ind w:left="7200"/>
        <w:rPr>
          <w:rFonts w:ascii="Times New Roman" w:eastAsia="Times New Roman" w:hAnsi="Times New Roman" w:cs="Times New Roman"/>
          <w:rtl/>
        </w:rPr>
      </w:pPr>
    </w:p>
    <w:p w14:paraId="466C0950" w14:textId="3E1AB12E" w:rsidR="00DB5EF5" w:rsidRDefault="00DB5EF5" w:rsidP="00DF1991">
      <w:pPr>
        <w:spacing w:before="280"/>
        <w:ind w:left="7200"/>
        <w:rPr>
          <w:rFonts w:ascii="Times New Roman" w:eastAsia="Times New Roman" w:hAnsi="Times New Roman" w:cs="Times New Roman"/>
          <w:rtl/>
        </w:rPr>
      </w:pPr>
    </w:p>
    <w:p w14:paraId="210C1837" w14:textId="77777777" w:rsidR="00DB5EF5" w:rsidRDefault="00DB5EF5" w:rsidP="00DF1991">
      <w:pPr>
        <w:spacing w:before="280"/>
        <w:ind w:left="7200"/>
        <w:rPr>
          <w:rFonts w:ascii="Times New Roman" w:eastAsia="Times New Roman" w:hAnsi="Times New Roman" w:cs="Times New Roman"/>
          <w:rtl/>
        </w:rPr>
      </w:pPr>
    </w:p>
    <w:p w14:paraId="0DA9D10F" w14:textId="77777777" w:rsidR="007F7EE8" w:rsidRPr="00B233B3" w:rsidRDefault="007F7EE8" w:rsidP="00DF1991">
      <w:pPr>
        <w:spacing w:before="280"/>
        <w:ind w:left="7200"/>
        <w:rPr>
          <w:rFonts w:ascii="Times New Roman" w:eastAsia="Times New Roman" w:hAnsi="Times New Roman" w:cs="Times New Roman"/>
        </w:rPr>
      </w:pPr>
    </w:p>
    <w:p w14:paraId="3ACB2343" w14:textId="77777777" w:rsidR="00BB570F" w:rsidRPr="00AB1D3E" w:rsidRDefault="00BB570F" w:rsidP="00DF1991">
      <w:pPr>
        <w:rPr>
          <w:rFonts w:ascii="Times New Roman" w:eastAsia="Times New Roman" w:hAnsi="Times New Roman" w:cs="Times New Roman"/>
          <w:b/>
          <w:bCs/>
          <w:sz w:val="22"/>
          <w:szCs w:val="22"/>
        </w:rPr>
      </w:pPr>
      <w:r w:rsidRPr="00AB1D3E">
        <w:rPr>
          <w:rFonts w:ascii="Times New Roman" w:eastAsia="Times New Roman" w:hAnsi="Times New Roman" w:cs="Times New Roman"/>
          <w:b/>
          <w:bCs/>
          <w:sz w:val="22"/>
          <w:szCs w:val="22"/>
          <w:rtl/>
        </w:rPr>
        <w:t>إيضاح:</w:t>
      </w:r>
    </w:p>
    <w:p w14:paraId="1E148A53" w14:textId="77777777" w:rsidR="00BB570F" w:rsidRPr="00BB570F" w:rsidRDefault="00BB570F" w:rsidP="00DF1991">
      <w:pPr>
        <w:rPr>
          <w:rFonts w:ascii="Times New Roman" w:eastAsia="Times New Roman" w:hAnsi="Times New Roman" w:cs="Times New Roman"/>
          <w:sz w:val="22"/>
          <w:szCs w:val="22"/>
        </w:rPr>
      </w:pPr>
      <w:r w:rsidRPr="00BB570F">
        <w:rPr>
          <w:rFonts w:ascii="Times New Roman" w:eastAsia="Times New Roman" w:hAnsi="Times New Roman" w:cs="Times New Roman"/>
          <w:sz w:val="22"/>
          <w:szCs w:val="22"/>
          <w:rtl/>
        </w:rPr>
        <w:t>(1) صفة المُوَقِّع بالنسبة للعارض (صاحب المؤسسة أو الشركة أو مديرها أو حامل وكالة، إلخ ...)</w:t>
      </w:r>
    </w:p>
    <w:p w14:paraId="150B427C" w14:textId="77777777" w:rsidR="00BB570F" w:rsidRPr="00BB570F" w:rsidRDefault="00BB570F" w:rsidP="00DF1991">
      <w:pPr>
        <w:rPr>
          <w:rFonts w:ascii="Times New Roman" w:eastAsia="Times New Roman" w:hAnsi="Times New Roman" w:cs="Times New Roman"/>
          <w:sz w:val="22"/>
          <w:szCs w:val="22"/>
        </w:rPr>
      </w:pPr>
      <w:r w:rsidRPr="00BB570F">
        <w:rPr>
          <w:rFonts w:ascii="Times New Roman" w:eastAsia="Times New Roman" w:hAnsi="Times New Roman" w:cs="Times New Roman"/>
          <w:sz w:val="22"/>
          <w:szCs w:val="2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058FA107" w14:textId="0666201B" w:rsidR="002C00A9" w:rsidRDefault="00BB570F" w:rsidP="00DF1991">
      <w:pPr>
        <w:rPr>
          <w:rFonts w:ascii="Times New Roman" w:eastAsia="Times New Roman" w:hAnsi="Times New Roman" w:cs="Times New Roman"/>
          <w:sz w:val="22"/>
          <w:szCs w:val="22"/>
          <w:rtl/>
        </w:rPr>
      </w:pPr>
      <w:r w:rsidRPr="00BB570F">
        <w:rPr>
          <w:rFonts w:ascii="Times New Roman" w:eastAsia="Times New Roman" w:hAnsi="Times New Roman" w:cs="Times New Roman"/>
          <w:sz w:val="22"/>
          <w:szCs w:val="22"/>
          <w:rtl/>
        </w:rPr>
        <w:t xml:space="preserve">(3) اسم الشخص المعنوي </w:t>
      </w:r>
      <w:r w:rsidR="00CF18DC">
        <w:rPr>
          <w:rFonts w:ascii="Times New Roman" w:eastAsia="Times New Roman" w:hAnsi="Times New Roman" w:cs="Times New Roman" w:hint="cs"/>
          <w:sz w:val="22"/>
          <w:szCs w:val="22"/>
          <w:rtl/>
        </w:rPr>
        <w:t>لل</w:t>
      </w:r>
      <w:r w:rsidRPr="00BB570F">
        <w:rPr>
          <w:rFonts w:ascii="Times New Roman" w:eastAsia="Times New Roman" w:hAnsi="Times New Roman" w:cs="Times New Roman"/>
          <w:sz w:val="22"/>
          <w:szCs w:val="22"/>
          <w:rtl/>
        </w:rPr>
        <w:t>عارض</w:t>
      </w:r>
      <w:r w:rsidR="00CF18DC">
        <w:rPr>
          <w:rFonts w:ascii="Times New Roman" w:eastAsia="Times New Roman" w:hAnsi="Times New Roman" w:cs="Times New Roman" w:hint="cs"/>
          <w:sz w:val="22"/>
          <w:szCs w:val="22"/>
          <w:rtl/>
        </w:rPr>
        <w:t xml:space="preserve"> (شركة/مؤسسة)</w:t>
      </w:r>
    </w:p>
    <w:p w14:paraId="16EA64AF" w14:textId="3CF5E600" w:rsidR="0032197B" w:rsidRDefault="0032197B" w:rsidP="00DF1991">
      <w:pPr>
        <w:rPr>
          <w:rFonts w:ascii="Times New Roman" w:eastAsia="Times New Roman" w:hAnsi="Times New Roman" w:cs="Times New Roman"/>
          <w:sz w:val="22"/>
          <w:szCs w:val="22"/>
          <w:rtl/>
        </w:rPr>
      </w:pPr>
    </w:p>
    <w:p w14:paraId="40856F08" w14:textId="0C620AA6" w:rsidR="00124B5A" w:rsidRDefault="00124B5A" w:rsidP="00DF1991">
      <w:pPr>
        <w:rPr>
          <w:rFonts w:ascii="Times New Roman" w:eastAsia="Times New Roman" w:hAnsi="Times New Roman" w:cs="Times New Roman"/>
          <w:sz w:val="22"/>
          <w:szCs w:val="22"/>
          <w:rtl/>
        </w:rPr>
      </w:pPr>
    </w:p>
    <w:p w14:paraId="283F3E53" w14:textId="4CC905B3" w:rsidR="00DB5EF5" w:rsidRDefault="00DB5EF5" w:rsidP="00DF1991">
      <w:pPr>
        <w:rPr>
          <w:rFonts w:ascii="Times New Roman" w:eastAsia="Times New Roman" w:hAnsi="Times New Roman" w:cs="Times New Roman"/>
          <w:sz w:val="22"/>
          <w:szCs w:val="22"/>
          <w:rtl/>
        </w:rPr>
      </w:pPr>
    </w:p>
    <w:p w14:paraId="56EC88F2" w14:textId="77777777" w:rsidR="001861DF" w:rsidRDefault="001861DF" w:rsidP="00DF1991">
      <w:pPr>
        <w:rPr>
          <w:rFonts w:ascii="Times New Roman" w:eastAsia="Times New Roman" w:hAnsi="Times New Roman" w:cs="Times New Roman"/>
          <w:sz w:val="22"/>
          <w:szCs w:val="22"/>
          <w:rtl/>
        </w:rPr>
      </w:pPr>
    </w:p>
    <w:p w14:paraId="1FB6A19F" w14:textId="77777777" w:rsidR="00C87E48" w:rsidRDefault="00C87E48" w:rsidP="00DF1991">
      <w:pPr>
        <w:pStyle w:val="NormalWeb"/>
        <w:bidi/>
        <w:spacing w:before="0" w:beforeAutospacing="0" w:after="0" w:afterAutospacing="0" w:line="276" w:lineRule="auto"/>
        <w:jc w:val="center"/>
        <w:rPr>
          <w:rFonts w:asciiTheme="majorBidi" w:hAnsiTheme="majorBidi" w:cstheme="majorBidi"/>
          <w:b/>
          <w:bCs/>
          <w:color w:val="000000"/>
          <w:sz w:val="28"/>
          <w:szCs w:val="28"/>
          <w:u w:val="single"/>
          <w:rtl/>
        </w:rPr>
      </w:pPr>
      <w:bookmarkStart w:id="40" w:name="_Toc62729739"/>
    </w:p>
    <w:p w14:paraId="49B26451" w14:textId="3BB24BE9" w:rsidR="0032197B" w:rsidRPr="00B614E3" w:rsidRDefault="0032197B" w:rsidP="001E34C0">
      <w:pPr>
        <w:pStyle w:val="NormalWeb"/>
        <w:bidi/>
        <w:spacing w:before="0" w:beforeAutospacing="0" w:after="0" w:afterAutospacing="0" w:line="276" w:lineRule="auto"/>
        <w:jc w:val="center"/>
        <w:rPr>
          <w:rFonts w:asciiTheme="majorBidi" w:hAnsiTheme="majorBidi" w:cstheme="majorBidi"/>
          <w:b/>
          <w:bCs/>
          <w:color w:val="000000"/>
          <w:sz w:val="28"/>
          <w:szCs w:val="28"/>
          <w:u w:val="single"/>
          <w:rtl/>
        </w:rPr>
      </w:pPr>
      <w:r w:rsidRPr="00B614E3">
        <w:rPr>
          <w:rFonts w:asciiTheme="majorBidi" w:hAnsiTheme="majorBidi" w:cstheme="majorBidi"/>
          <w:b/>
          <w:bCs/>
          <w:color w:val="000000"/>
          <w:sz w:val="28"/>
          <w:szCs w:val="28"/>
          <w:u w:val="single"/>
          <w:rtl/>
        </w:rPr>
        <w:lastRenderedPageBreak/>
        <w:t xml:space="preserve">الملحق رقم </w:t>
      </w:r>
      <w:r w:rsidRPr="00B614E3">
        <w:rPr>
          <w:rFonts w:asciiTheme="majorBidi" w:hAnsiTheme="majorBidi" w:cstheme="majorBidi" w:hint="cs"/>
          <w:b/>
          <w:bCs/>
          <w:color w:val="000000"/>
          <w:sz w:val="28"/>
          <w:szCs w:val="28"/>
          <w:u w:val="single"/>
          <w:rtl/>
        </w:rPr>
        <w:t>(</w:t>
      </w:r>
      <w:r w:rsidR="001E34C0">
        <w:rPr>
          <w:rFonts w:asciiTheme="majorBidi" w:hAnsiTheme="majorBidi" w:cstheme="majorBidi" w:hint="cs"/>
          <w:b/>
          <w:bCs/>
          <w:color w:val="000000"/>
          <w:sz w:val="28"/>
          <w:szCs w:val="28"/>
          <w:u w:val="single"/>
          <w:rtl/>
        </w:rPr>
        <w:t>8)</w:t>
      </w:r>
    </w:p>
    <w:bookmarkEnd w:id="40"/>
    <w:p w14:paraId="7719FAE5" w14:textId="77777777" w:rsidR="00C87E48" w:rsidRPr="00B614E3" w:rsidRDefault="00C87E48" w:rsidP="00DF1991">
      <w:pPr>
        <w:pStyle w:val="NormalWeb"/>
        <w:bidi/>
        <w:spacing w:before="0" w:beforeAutospacing="0" w:after="0" w:afterAutospacing="0" w:line="276" w:lineRule="auto"/>
        <w:jc w:val="center"/>
        <w:rPr>
          <w:rFonts w:asciiTheme="majorBidi" w:hAnsiTheme="majorBidi" w:cstheme="majorBidi"/>
          <w:b/>
          <w:bCs/>
          <w:color w:val="000000"/>
          <w:sz w:val="28"/>
          <w:szCs w:val="28"/>
          <w:u w:val="single"/>
          <w:rtl/>
        </w:rPr>
      </w:pPr>
      <w:r w:rsidRPr="00B614E3">
        <w:rPr>
          <w:rFonts w:asciiTheme="majorBidi" w:hAnsiTheme="majorBidi" w:cstheme="majorBidi" w:hint="cs"/>
          <w:b/>
          <w:bCs/>
          <w:color w:val="000000"/>
          <w:sz w:val="28"/>
          <w:szCs w:val="28"/>
          <w:u w:val="single"/>
          <w:rtl/>
        </w:rPr>
        <w:t>تعهد برفع السرية عن الحسابات المصرفية المتعلقة بهذا الإلتزام</w:t>
      </w:r>
    </w:p>
    <w:p w14:paraId="3ABB0F17" w14:textId="77777777" w:rsidR="00C87E48" w:rsidRDefault="00C87E48" w:rsidP="00DF1991">
      <w:pPr>
        <w:pStyle w:val="NormalWeb"/>
        <w:bidi/>
        <w:spacing w:before="0" w:beforeAutospacing="0" w:after="0" w:afterAutospacing="0" w:line="276" w:lineRule="auto"/>
        <w:ind w:left="-58" w:firstLine="58"/>
        <w:jc w:val="center"/>
        <w:rPr>
          <w:rFonts w:asciiTheme="majorBidi" w:hAnsiTheme="majorBidi" w:cstheme="majorBidi"/>
          <w:b/>
          <w:bCs/>
          <w:color w:val="000000"/>
          <w:sz w:val="28"/>
          <w:szCs w:val="28"/>
          <w:u w:val="single"/>
          <w:rtl/>
        </w:rPr>
      </w:pPr>
    </w:p>
    <w:tbl>
      <w:tblPr>
        <w:bidiVisual/>
        <w:tblW w:w="9578" w:type="dxa"/>
        <w:tblInd w:w="-99" w:type="dxa"/>
        <w:tblLayout w:type="fixed"/>
        <w:tblLook w:val="01E0" w:firstRow="1" w:lastRow="1" w:firstColumn="1" w:lastColumn="1" w:noHBand="0" w:noVBand="0"/>
      </w:tblPr>
      <w:tblGrid>
        <w:gridCol w:w="99"/>
        <w:gridCol w:w="292"/>
        <w:gridCol w:w="92"/>
        <w:gridCol w:w="144"/>
        <w:gridCol w:w="10"/>
        <w:gridCol w:w="866"/>
        <w:gridCol w:w="146"/>
        <w:gridCol w:w="806"/>
        <w:gridCol w:w="20"/>
        <w:gridCol w:w="778"/>
        <w:gridCol w:w="69"/>
        <w:gridCol w:w="866"/>
        <w:gridCol w:w="119"/>
        <w:gridCol w:w="32"/>
        <w:gridCol w:w="716"/>
        <w:gridCol w:w="495"/>
        <w:gridCol w:w="372"/>
        <w:gridCol w:w="467"/>
        <w:gridCol w:w="399"/>
        <w:gridCol w:w="197"/>
        <w:gridCol w:w="253"/>
        <w:gridCol w:w="417"/>
        <w:gridCol w:w="867"/>
        <w:gridCol w:w="403"/>
        <w:gridCol w:w="387"/>
        <w:gridCol w:w="75"/>
        <w:gridCol w:w="18"/>
        <w:gridCol w:w="173"/>
      </w:tblGrid>
      <w:tr w:rsidR="00C87E48" w:rsidRPr="00331259" w14:paraId="19F1EDA0" w14:textId="77777777" w:rsidTr="00C07C70">
        <w:trPr>
          <w:gridBefore w:val="3"/>
          <w:gridAfter w:val="1"/>
          <w:wBefore w:w="483" w:type="dxa"/>
          <w:wAfter w:w="173" w:type="dxa"/>
          <w:trHeight w:val="272"/>
        </w:trPr>
        <w:tc>
          <w:tcPr>
            <w:tcW w:w="2770" w:type="dxa"/>
            <w:gridSpan w:val="7"/>
          </w:tcPr>
          <w:p w14:paraId="353EAE69" w14:textId="77777777" w:rsidR="00C87E48" w:rsidRPr="00331259" w:rsidRDefault="00C87E48" w:rsidP="00DF1991">
            <w:pPr>
              <w:spacing w:before="60" w:after="60"/>
              <w:rPr>
                <w:rFonts w:cs="Arabic Transparent"/>
                <w:sz w:val="32"/>
                <w:szCs w:val="32"/>
                <w:rtl/>
                <w:lang w:bidi="ar-LB"/>
              </w:rPr>
            </w:pPr>
            <w:r w:rsidRPr="00331259">
              <w:rPr>
                <w:rFonts w:cs="Arabic Transparent" w:hint="cs"/>
                <w:sz w:val="32"/>
                <w:szCs w:val="32"/>
                <w:rtl/>
                <w:lang w:bidi="ar-LB"/>
              </w:rPr>
              <w:t>أنـا/ نحن الموقعون أدناه</w:t>
            </w:r>
          </w:p>
        </w:tc>
        <w:tc>
          <w:tcPr>
            <w:tcW w:w="6152" w:type="dxa"/>
            <w:gridSpan w:val="17"/>
            <w:vAlign w:val="bottom"/>
          </w:tcPr>
          <w:p w14:paraId="40B5CFCE" w14:textId="6CF3B2A6" w:rsidR="00C87E48" w:rsidRPr="00331259" w:rsidRDefault="00C87E48" w:rsidP="00DF1991">
            <w:pPr>
              <w:spacing w:before="60" w:after="60"/>
              <w:jc w:val="right"/>
              <w:rPr>
                <w:rFonts w:cs="Arabic Transparent"/>
                <w:sz w:val="16"/>
                <w:szCs w:val="16"/>
                <w:rtl/>
                <w:lang w:bidi="ar-LB"/>
              </w:rPr>
            </w:pPr>
            <w:r>
              <w:rPr>
                <w:rFonts w:cs="Arabic Transparent" w:hint="cs"/>
                <w:sz w:val="16"/>
                <w:szCs w:val="16"/>
                <w:rtl/>
                <w:lang w:bidi="ar-LB"/>
              </w:rPr>
              <w:t>..................</w:t>
            </w:r>
            <w:r w:rsidRPr="00331259">
              <w:rPr>
                <w:rFonts w:cs="Arabic Transparent" w:hint="cs"/>
                <w:sz w:val="16"/>
                <w:szCs w:val="16"/>
                <w:rtl/>
                <w:lang w:bidi="ar-LB"/>
              </w:rPr>
              <w:t>...............................................................................</w:t>
            </w:r>
            <w:r w:rsidR="00C07C70">
              <w:rPr>
                <w:rFonts w:cs="Arabic Transparent" w:hint="cs"/>
                <w:sz w:val="16"/>
                <w:szCs w:val="16"/>
                <w:rtl/>
                <w:lang w:bidi="ar-LB"/>
              </w:rPr>
              <w:t>.....................</w:t>
            </w:r>
            <w:r w:rsidRPr="00331259">
              <w:rPr>
                <w:rFonts w:cs="Arabic Transparent" w:hint="cs"/>
                <w:sz w:val="16"/>
                <w:szCs w:val="16"/>
                <w:rtl/>
                <w:lang w:bidi="ar-LB"/>
              </w:rPr>
              <w:t>...........</w:t>
            </w:r>
          </w:p>
        </w:tc>
      </w:tr>
      <w:tr w:rsidR="00C87E48" w:rsidRPr="00331259" w14:paraId="1438705D" w14:textId="77777777" w:rsidTr="00C07C70">
        <w:trPr>
          <w:gridBefore w:val="4"/>
          <w:gridAfter w:val="2"/>
          <w:wBefore w:w="627" w:type="dxa"/>
          <w:wAfter w:w="191" w:type="dxa"/>
          <w:trHeight w:val="279"/>
        </w:trPr>
        <w:tc>
          <w:tcPr>
            <w:tcW w:w="1022" w:type="dxa"/>
            <w:gridSpan w:val="3"/>
          </w:tcPr>
          <w:p w14:paraId="7135DA28" w14:textId="77777777" w:rsidR="00C87E48" w:rsidRPr="00331259" w:rsidRDefault="00C87E48" w:rsidP="00DF1991">
            <w:pPr>
              <w:spacing w:before="60" w:after="60"/>
              <w:rPr>
                <w:rFonts w:cs="Arabic Transparent"/>
                <w:sz w:val="32"/>
                <w:szCs w:val="32"/>
                <w:rtl/>
                <w:lang w:bidi="ar-LB"/>
              </w:rPr>
            </w:pPr>
            <w:r w:rsidRPr="00331259">
              <w:rPr>
                <w:rFonts w:cs="Arabic Transparent" w:hint="cs"/>
                <w:sz w:val="32"/>
                <w:szCs w:val="32"/>
                <w:rtl/>
                <w:lang w:bidi="ar-LB"/>
              </w:rPr>
              <w:t>العنوان:</w:t>
            </w:r>
          </w:p>
        </w:tc>
        <w:tc>
          <w:tcPr>
            <w:tcW w:w="826" w:type="dxa"/>
            <w:gridSpan w:val="2"/>
          </w:tcPr>
          <w:p w14:paraId="39FF11DD" w14:textId="77777777" w:rsidR="00C87E48" w:rsidRPr="00331259" w:rsidRDefault="00C87E48" w:rsidP="00DF1991">
            <w:pPr>
              <w:spacing w:before="60" w:after="60"/>
              <w:rPr>
                <w:rFonts w:cs="Arabic Transparent"/>
                <w:sz w:val="32"/>
                <w:szCs w:val="32"/>
                <w:rtl/>
                <w:lang w:bidi="ar-LB"/>
              </w:rPr>
            </w:pPr>
            <w:r w:rsidRPr="00331259">
              <w:rPr>
                <w:rFonts w:cs="Arabic Transparent" w:hint="cs"/>
                <w:sz w:val="32"/>
                <w:szCs w:val="32"/>
                <w:rtl/>
                <w:lang w:bidi="ar-LB"/>
              </w:rPr>
              <w:t>مدينة</w:t>
            </w:r>
          </w:p>
        </w:tc>
        <w:tc>
          <w:tcPr>
            <w:tcW w:w="3075" w:type="dxa"/>
            <w:gridSpan w:val="7"/>
            <w:vAlign w:val="bottom"/>
          </w:tcPr>
          <w:p w14:paraId="095D2354" w14:textId="77777777" w:rsidR="00C87E48" w:rsidRPr="00331259" w:rsidRDefault="00C87E48" w:rsidP="00DF1991">
            <w:pPr>
              <w:spacing w:before="60" w:after="60"/>
              <w:jc w:val="center"/>
              <w:rPr>
                <w:rFonts w:cs="Arabic Transparent"/>
                <w:sz w:val="16"/>
                <w:szCs w:val="16"/>
                <w:rtl/>
                <w:lang w:bidi="ar-LB"/>
              </w:rPr>
            </w:pPr>
            <w:r w:rsidRPr="00331259">
              <w:rPr>
                <w:rFonts w:cs="Arabic Transparent" w:hint="cs"/>
                <w:sz w:val="16"/>
                <w:szCs w:val="16"/>
                <w:rtl/>
                <w:lang w:bidi="ar-LB"/>
              </w:rPr>
              <w:t>.............................................................</w:t>
            </w:r>
          </w:p>
        </w:tc>
        <w:tc>
          <w:tcPr>
            <w:tcW w:w="839" w:type="dxa"/>
            <w:gridSpan w:val="2"/>
          </w:tcPr>
          <w:p w14:paraId="55211166" w14:textId="77777777" w:rsidR="00C87E48" w:rsidRPr="00331259" w:rsidRDefault="00C87E48" w:rsidP="00DF1991">
            <w:pPr>
              <w:spacing w:before="60" w:after="60"/>
              <w:rPr>
                <w:rFonts w:cs="Arabic Transparent"/>
                <w:sz w:val="32"/>
                <w:szCs w:val="32"/>
                <w:rtl/>
                <w:lang w:bidi="ar-LB"/>
              </w:rPr>
            </w:pPr>
            <w:r w:rsidRPr="00331259">
              <w:rPr>
                <w:rFonts w:cs="Arabic Transparent" w:hint="cs"/>
                <w:sz w:val="32"/>
                <w:szCs w:val="32"/>
                <w:rtl/>
                <w:lang w:bidi="ar-LB"/>
              </w:rPr>
              <w:t>حي</w:t>
            </w:r>
          </w:p>
        </w:tc>
        <w:tc>
          <w:tcPr>
            <w:tcW w:w="2998" w:type="dxa"/>
            <w:gridSpan w:val="8"/>
            <w:vAlign w:val="bottom"/>
          </w:tcPr>
          <w:p w14:paraId="70A5659F" w14:textId="77777777" w:rsidR="00C87E48" w:rsidRPr="00331259" w:rsidRDefault="00C87E48" w:rsidP="00DF1991">
            <w:pPr>
              <w:spacing w:before="60" w:after="60"/>
              <w:jc w:val="right"/>
              <w:rPr>
                <w:rFonts w:cs="Arabic Transparent"/>
                <w:sz w:val="16"/>
                <w:szCs w:val="16"/>
                <w:rtl/>
                <w:lang w:bidi="ar-LB"/>
              </w:rPr>
            </w:pPr>
            <w:r w:rsidRPr="00331259">
              <w:rPr>
                <w:rFonts w:cs="Arabic Transparent" w:hint="cs"/>
                <w:sz w:val="16"/>
                <w:szCs w:val="16"/>
                <w:rtl/>
                <w:lang w:bidi="ar-LB"/>
              </w:rPr>
              <w:t>...........................................................</w:t>
            </w:r>
          </w:p>
        </w:tc>
      </w:tr>
      <w:tr w:rsidR="00C87E48" w:rsidRPr="00331259" w14:paraId="45DB6634" w14:textId="77777777" w:rsidTr="00C07C70">
        <w:trPr>
          <w:gridBefore w:val="4"/>
          <w:gridAfter w:val="2"/>
          <w:wBefore w:w="627" w:type="dxa"/>
          <w:wAfter w:w="191" w:type="dxa"/>
          <w:trHeight w:val="272"/>
        </w:trPr>
        <w:tc>
          <w:tcPr>
            <w:tcW w:w="1022" w:type="dxa"/>
            <w:gridSpan w:val="3"/>
          </w:tcPr>
          <w:p w14:paraId="543B4CF7" w14:textId="77777777" w:rsidR="00C87E48" w:rsidRPr="00331259" w:rsidRDefault="00C87E48" w:rsidP="00DF1991">
            <w:pPr>
              <w:spacing w:before="60" w:after="60"/>
              <w:rPr>
                <w:rFonts w:cs="Arabic Transparent"/>
                <w:sz w:val="32"/>
                <w:szCs w:val="32"/>
                <w:rtl/>
                <w:lang w:bidi="ar-LB"/>
              </w:rPr>
            </w:pPr>
          </w:p>
        </w:tc>
        <w:tc>
          <w:tcPr>
            <w:tcW w:w="826" w:type="dxa"/>
            <w:gridSpan w:val="2"/>
          </w:tcPr>
          <w:p w14:paraId="02048DE1" w14:textId="77777777" w:rsidR="00C87E48" w:rsidRPr="00331259" w:rsidRDefault="00C87E48" w:rsidP="00DF1991">
            <w:pPr>
              <w:spacing w:before="60" w:after="60"/>
              <w:rPr>
                <w:rFonts w:cs="Arabic Transparent"/>
                <w:sz w:val="32"/>
                <w:szCs w:val="32"/>
                <w:rtl/>
                <w:lang w:bidi="ar-LB"/>
              </w:rPr>
            </w:pPr>
            <w:r w:rsidRPr="00331259">
              <w:rPr>
                <w:rFonts w:cs="Arabic Transparent" w:hint="cs"/>
                <w:sz w:val="32"/>
                <w:szCs w:val="32"/>
                <w:rtl/>
                <w:lang w:bidi="ar-LB"/>
              </w:rPr>
              <w:t>شارع</w:t>
            </w:r>
          </w:p>
        </w:tc>
        <w:tc>
          <w:tcPr>
            <w:tcW w:w="3075" w:type="dxa"/>
            <w:gridSpan w:val="7"/>
            <w:vAlign w:val="bottom"/>
          </w:tcPr>
          <w:p w14:paraId="03C3A4AB" w14:textId="77777777" w:rsidR="00C87E48" w:rsidRPr="00331259" w:rsidRDefault="00C87E48" w:rsidP="00DF1991">
            <w:pPr>
              <w:spacing w:before="60" w:after="60"/>
              <w:jc w:val="center"/>
              <w:rPr>
                <w:rFonts w:cs="Arabic Transparent"/>
                <w:sz w:val="16"/>
                <w:szCs w:val="16"/>
                <w:rtl/>
                <w:lang w:bidi="ar-LB"/>
              </w:rPr>
            </w:pPr>
            <w:r w:rsidRPr="00331259">
              <w:rPr>
                <w:rFonts w:cs="Arabic Transparent" w:hint="cs"/>
                <w:sz w:val="16"/>
                <w:szCs w:val="16"/>
                <w:rtl/>
                <w:lang w:bidi="ar-LB"/>
              </w:rPr>
              <w:t>.............................................................</w:t>
            </w:r>
          </w:p>
        </w:tc>
        <w:tc>
          <w:tcPr>
            <w:tcW w:w="839" w:type="dxa"/>
            <w:gridSpan w:val="2"/>
          </w:tcPr>
          <w:p w14:paraId="0390E2E2" w14:textId="77777777" w:rsidR="00C87E48" w:rsidRPr="00331259" w:rsidRDefault="00C87E48" w:rsidP="00DF1991">
            <w:pPr>
              <w:spacing w:before="60" w:after="60"/>
              <w:rPr>
                <w:rFonts w:cs="Arabic Transparent"/>
                <w:sz w:val="32"/>
                <w:szCs w:val="32"/>
                <w:rtl/>
                <w:lang w:bidi="ar-LB"/>
              </w:rPr>
            </w:pPr>
            <w:r w:rsidRPr="00331259">
              <w:rPr>
                <w:rFonts w:cs="Arabic Transparent" w:hint="cs"/>
                <w:sz w:val="32"/>
                <w:szCs w:val="32"/>
                <w:rtl/>
                <w:lang w:bidi="ar-LB"/>
              </w:rPr>
              <w:t>بناية</w:t>
            </w:r>
          </w:p>
        </w:tc>
        <w:tc>
          <w:tcPr>
            <w:tcW w:w="2998" w:type="dxa"/>
            <w:gridSpan w:val="8"/>
            <w:vAlign w:val="bottom"/>
          </w:tcPr>
          <w:p w14:paraId="685CA965" w14:textId="77777777" w:rsidR="00C87E48" w:rsidRPr="00331259" w:rsidRDefault="00C87E48" w:rsidP="00DF1991">
            <w:pPr>
              <w:spacing w:before="60" w:after="60"/>
              <w:jc w:val="right"/>
              <w:rPr>
                <w:rFonts w:cs="Arabic Transparent"/>
                <w:sz w:val="16"/>
                <w:szCs w:val="16"/>
                <w:rtl/>
                <w:lang w:bidi="ar-LB"/>
              </w:rPr>
            </w:pPr>
            <w:r w:rsidRPr="00331259">
              <w:rPr>
                <w:rFonts w:cs="Arabic Transparent" w:hint="cs"/>
                <w:sz w:val="16"/>
                <w:szCs w:val="16"/>
                <w:rtl/>
                <w:lang w:bidi="ar-LB"/>
              </w:rPr>
              <w:t>...........................................................</w:t>
            </w:r>
          </w:p>
        </w:tc>
      </w:tr>
      <w:tr w:rsidR="00C87E48" w:rsidRPr="00331259" w14:paraId="1DA7926B" w14:textId="77777777" w:rsidTr="00C07C70">
        <w:trPr>
          <w:gridBefore w:val="4"/>
          <w:gridAfter w:val="2"/>
          <w:wBefore w:w="627" w:type="dxa"/>
          <w:wAfter w:w="191" w:type="dxa"/>
          <w:trHeight w:val="272"/>
        </w:trPr>
        <w:tc>
          <w:tcPr>
            <w:tcW w:w="1022" w:type="dxa"/>
            <w:gridSpan w:val="3"/>
          </w:tcPr>
          <w:p w14:paraId="0CECBC06" w14:textId="77777777" w:rsidR="00C87E48" w:rsidRPr="00331259" w:rsidRDefault="00C87E48" w:rsidP="00DF1991">
            <w:pPr>
              <w:spacing w:before="60" w:after="60"/>
              <w:rPr>
                <w:rFonts w:cs="Arabic Transparent"/>
                <w:sz w:val="32"/>
                <w:szCs w:val="32"/>
                <w:rtl/>
                <w:lang w:bidi="ar-LB"/>
              </w:rPr>
            </w:pPr>
          </w:p>
        </w:tc>
        <w:tc>
          <w:tcPr>
            <w:tcW w:w="826" w:type="dxa"/>
            <w:gridSpan w:val="2"/>
          </w:tcPr>
          <w:p w14:paraId="70F5F191" w14:textId="77777777" w:rsidR="00C87E48" w:rsidRPr="00331259" w:rsidRDefault="00C87E48" w:rsidP="00DF1991">
            <w:pPr>
              <w:spacing w:before="60" w:after="60"/>
              <w:rPr>
                <w:rFonts w:cs="Arabic Transparent"/>
                <w:sz w:val="32"/>
                <w:szCs w:val="32"/>
                <w:rtl/>
                <w:lang w:bidi="ar-LB"/>
              </w:rPr>
            </w:pPr>
            <w:r w:rsidRPr="00331259">
              <w:rPr>
                <w:rFonts w:cs="Arabic Transparent" w:hint="cs"/>
                <w:sz w:val="32"/>
                <w:szCs w:val="32"/>
                <w:rtl/>
                <w:lang w:bidi="ar-LB"/>
              </w:rPr>
              <w:t>فاكس</w:t>
            </w:r>
          </w:p>
        </w:tc>
        <w:tc>
          <w:tcPr>
            <w:tcW w:w="3075" w:type="dxa"/>
            <w:gridSpan w:val="7"/>
            <w:vAlign w:val="bottom"/>
          </w:tcPr>
          <w:p w14:paraId="26413B24" w14:textId="77777777" w:rsidR="00C87E48" w:rsidRPr="00331259" w:rsidRDefault="00C87E48" w:rsidP="00DF1991">
            <w:pPr>
              <w:spacing w:before="60" w:after="60"/>
              <w:jc w:val="center"/>
              <w:rPr>
                <w:rFonts w:cs="Arabic Transparent"/>
                <w:sz w:val="16"/>
                <w:szCs w:val="16"/>
                <w:rtl/>
                <w:lang w:bidi="ar-LB"/>
              </w:rPr>
            </w:pPr>
            <w:r w:rsidRPr="00331259">
              <w:rPr>
                <w:rFonts w:cs="Arabic Transparent" w:hint="cs"/>
                <w:sz w:val="16"/>
                <w:szCs w:val="16"/>
                <w:rtl/>
                <w:lang w:bidi="ar-LB"/>
              </w:rPr>
              <w:t>.............................................................</w:t>
            </w:r>
          </w:p>
        </w:tc>
        <w:tc>
          <w:tcPr>
            <w:tcW w:w="839" w:type="dxa"/>
            <w:gridSpan w:val="2"/>
          </w:tcPr>
          <w:p w14:paraId="2F86AA79" w14:textId="77777777" w:rsidR="00C87E48" w:rsidRPr="00331259" w:rsidRDefault="00C87E48" w:rsidP="00DF1991">
            <w:pPr>
              <w:spacing w:before="60" w:after="60"/>
              <w:rPr>
                <w:rFonts w:cs="Arabic Transparent"/>
                <w:sz w:val="32"/>
                <w:szCs w:val="32"/>
                <w:rtl/>
                <w:lang w:bidi="ar-LB"/>
              </w:rPr>
            </w:pPr>
            <w:r w:rsidRPr="00331259">
              <w:rPr>
                <w:rFonts w:cs="Arabic Transparent" w:hint="cs"/>
                <w:sz w:val="32"/>
                <w:szCs w:val="32"/>
                <w:rtl/>
                <w:lang w:bidi="ar-LB"/>
              </w:rPr>
              <w:t>هاتف</w:t>
            </w:r>
          </w:p>
        </w:tc>
        <w:tc>
          <w:tcPr>
            <w:tcW w:w="2998" w:type="dxa"/>
            <w:gridSpan w:val="8"/>
            <w:vAlign w:val="bottom"/>
          </w:tcPr>
          <w:p w14:paraId="5C46A7FE" w14:textId="77777777" w:rsidR="00C87E48" w:rsidRPr="00331259" w:rsidRDefault="00C87E48" w:rsidP="00DF1991">
            <w:pPr>
              <w:spacing w:before="60" w:after="60"/>
              <w:jc w:val="right"/>
              <w:rPr>
                <w:rFonts w:cs="Arabic Transparent"/>
                <w:sz w:val="16"/>
                <w:szCs w:val="16"/>
                <w:rtl/>
                <w:lang w:bidi="ar-LB"/>
              </w:rPr>
            </w:pPr>
            <w:r w:rsidRPr="00331259">
              <w:rPr>
                <w:rFonts w:cs="Arabic Transparent" w:hint="cs"/>
                <w:sz w:val="16"/>
                <w:szCs w:val="16"/>
                <w:rtl/>
                <w:lang w:bidi="ar-LB"/>
              </w:rPr>
              <w:t>...........................................................</w:t>
            </w:r>
          </w:p>
        </w:tc>
      </w:tr>
      <w:tr w:rsidR="00C87E48" w:rsidRPr="00331259" w14:paraId="76616FB0" w14:textId="77777777" w:rsidTr="00C07C70">
        <w:trPr>
          <w:gridBefore w:val="5"/>
          <w:gridAfter w:val="2"/>
          <w:wBefore w:w="637" w:type="dxa"/>
          <w:wAfter w:w="191" w:type="dxa"/>
          <w:trHeight w:val="252"/>
        </w:trPr>
        <w:tc>
          <w:tcPr>
            <w:tcW w:w="866" w:type="dxa"/>
          </w:tcPr>
          <w:p w14:paraId="40A8CFDD" w14:textId="77777777" w:rsidR="00C87E48" w:rsidRPr="00331259" w:rsidRDefault="00C87E48" w:rsidP="00DF1991">
            <w:pPr>
              <w:spacing w:before="60" w:after="60"/>
              <w:rPr>
                <w:rFonts w:cs="Arabic Transparent"/>
                <w:rtl/>
                <w:lang w:bidi="ar-LB"/>
              </w:rPr>
            </w:pPr>
          </w:p>
        </w:tc>
        <w:tc>
          <w:tcPr>
            <w:tcW w:w="952" w:type="dxa"/>
            <w:gridSpan w:val="2"/>
          </w:tcPr>
          <w:p w14:paraId="273B2595" w14:textId="77777777" w:rsidR="00C87E48" w:rsidRPr="00331259" w:rsidRDefault="00C87E48" w:rsidP="00DF1991">
            <w:pPr>
              <w:spacing w:before="60" w:after="60"/>
              <w:rPr>
                <w:rFonts w:cs="Arabic Transparent"/>
                <w:rtl/>
                <w:lang w:bidi="ar-LB"/>
              </w:rPr>
            </w:pPr>
          </w:p>
        </w:tc>
        <w:tc>
          <w:tcPr>
            <w:tcW w:w="867" w:type="dxa"/>
            <w:gridSpan w:val="3"/>
          </w:tcPr>
          <w:p w14:paraId="231D85DE" w14:textId="77777777" w:rsidR="00C87E48" w:rsidRPr="00331259" w:rsidRDefault="00C87E48" w:rsidP="00DF1991">
            <w:pPr>
              <w:spacing w:before="60" w:after="60"/>
              <w:rPr>
                <w:rFonts w:cs="Arabic Transparent"/>
                <w:rtl/>
                <w:lang w:bidi="ar-LB"/>
              </w:rPr>
            </w:pPr>
          </w:p>
        </w:tc>
        <w:tc>
          <w:tcPr>
            <w:tcW w:w="866" w:type="dxa"/>
          </w:tcPr>
          <w:p w14:paraId="3EA56D17" w14:textId="77777777" w:rsidR="00C87E48" w:rsidRPr="00331259" w:rsidRDefault="00C87E48" w:rsidP="00DF1991">
            <w:pPr>
              <w:spacing w:before="60" w:after="60"/>
              <w:rPr>
                <w:rFonts w:cs="Arabic Transparent"/>
                <w:rtl/>
                <w:lang w:bidi="ar-LB"/>
              </w:rPr>
            </w:pPr>
          </w:p>
        </w:tc>
        <w:tc>
          <w:tcPr>
            <w:tcW w:w="867" w:type="dxa"/>
            <w:gridSpan w:val="3"/>
          </w:tcPr>
          <w:p w14:paraId="6B56E438" w14:textId="77777777" w:rsidR="00C87E48" w:rsidRPr="00331259" w:rsidRDefault="00C87E48" w:rsidP="00DF1991">
            <w:pPr>
              <w:spacing w:before="60" w:after="60"/>
              <w:rPr>
                <w:rFonts w:cs="Arabic Transparent"/>
                <w:rtl/>
                <w:lang w:bidi="ar-LB"/>
              </w:rPr>
            </w:pPr>
          </w:p>
        </w:tc>
        <w:tc>
          <w:tcPr>
            <w:tcW w:w="867" w:type="dxa"/>
            <w:gridSpan w:val="2"/>
          </w:tcPr>
          <w:p w14:paraId="7F7E2283" w14:textId="77777777" w:rsidR="00C87E48" w:rsidRPr="00331259" w:rsidRDefault="00C87E48" w:rsidP="00DF1991">
            <w:pPr>
              <w:spacing w:before="60" w:after="60"/>
              <w:rPr>
                <w:rFonts w:cs="Arabic Transparent"/>
                <w:rtl/>
                <w:lang w:bidi="ar-LB"/>
              </w:rPr>
            </w:pPr>
          </w:p>
        </w:tc>
        <w:tc>
          <w:tcPr>
            <w:tcW w:w="866" w:type="dxa"/>
            <w:gridSpan w:val="2"/>
          </w:tcPr>
          <w:p w14:paraId="24FF0AA1" w14:textId="77777777" w:rsidR="00C87E48" w:rsidRPr="00331259" w:rsidRDefault="00C87E48" w:rsidP="00DF1991">
            <w:pPr>
              <w:spacing w:before="60" w:after="60"/>
              <w:rPr>
                <w:rFonts w:cs="Arabic Transparent"/>
                <w:rtl/>
                <w:lang w:bidi="ar-LB"/>
              </w:rPr>
            </w:pPr>
          </w:p>
        </w:tc>
        <w:tc>
          <w:tcPr>
            <w:tcW w:w="867" w:type="dxa"/>
            <w:gridSpan w:val="3"/>
          </w:tcPr>
          <w:p w14:paraId="674792E2" w14:textId="77777777" w:rsidR="00C87E48" w:rsidRPr="00331259" w:rsidRDefault="00C87E48" w:rsidP="00DF1991">
            <w:pPr>
              <w:spacing w:before="60" w:after="60"/>
              <w:rPr>
                <w:rFonts w:cs="Arabic Transparent"/>
                <w:rtl/>
                <w:lang w:bidi="ar-LB"/>
              </w:rPr>
            </w:pPr>
          </w:p>
        </w:tc>
        <w:tc>
          <w:tcPr>
            <w:tcW w:w="867" w:type="dxa"/>
          </w:tcPr>
          <w:p w14:paraId="3FDAE47C" w14:textId="77777777" w:rsidR="00C87E48" w:rsidRPr="00331259" w:rsidRDefault="00C87E48" w:rsidP="00DF1991">
            <w:pPr>
              <w:spacing w:before="60" w:after="60"/>
              <w:rPr>
                <w:rFonts w:cs="Arabic Transparent"/>
                <w:rtl/>
                <w:lang w:bidi="ar-LB"/>
              </w:rPr>
            </w:pPr>
          </w:p>
        </w:tc>
        <w:tc>
          <w:tcPr>
            <w:tcW w:w="865" w:type="dxa"/>
            <w:gridSpan w:val="3"/>
          </w:tcPr>
          <w:p w14:paraId="4B7C309A" w14:textId="77777777" w:rsidR="00C87E48" w:rsidRPr="00331259" w:rsidRDefault="00C87E48" w:rsidP="00DF1991">
            <w:pPr>
              <w:spacing w:before="60" w:after="60"/>
              <w:rPr>
                <w:rFonts w:cs="Arabic Transparent"/>
                <w:rtl/>
                <w:lang w:bidi="ar-LB"/>
              </w:rPr>
            </w:pPr>
          </w:p>
        </w:tc>
      </w:tr>
      <w:tr w:rsidR="00C87E48" w:rsidRPr="00331259" w14:paraId="069D39E1" w14:textId="77777777" w:rsidTr="00C07C70">
        <w:trPr>
          <w:gridAfter w:val="4"/>
          <w:wAfter w:w="653" w:type="dxa"/>
          <w:trHeight w:val="2364"/>
        </w:trPr>
        <w:tc>
          <w:tcPr>
            <w:tcW w:w="8925" w:type="dxa"/>
            <w:gridSpan w:val="24"/>
          </w:tcPr>
          <w:p w14:paraId="4D96239A" w14:textId="725B4AF9" w:rsidR="006847AA" w:rsidRDefault="00C87E48" w:rsidP="00883B39">
            <w:pPr>
              <w:spacing w:before="120" w:after="120"/>
              <w:rPr>
                <w:rFonts w:cs="Arabic Transparent"/>
                <w:rtl/>
                <w:lang w:bidi="ar-LB"/>
              </w:rPr>
            </w:pPr>
            <w:r w:rsidRPr="00F46193">
              <w:rPr>
                <w:rFonts w:cs="Arabic Transparent" w:hint="cs"/>
                <w:rtl/>
                <w:lang w:bidi="ar-LB"/>
              </w:rPr>
              <w:t xml:space="preserve">نصرّح بأننا قد اطـّلعنا علـى دفتر الشروط الخاص </w:t>
            </w:r>
            <w:r w:rsidR="006847AA">
              <w:rPr>
                <w:rFonts w:cs="Arabic Transparent" w:hint="cs"/>
                <w:rtl/>
                <w:lang w:bidi="ar-LB"/>
              </w:rPr>
              <w:t>بت</w:t>
            </w:r>
            <w:r w:rsidR="00883B39">
              <w:rPr>
                <w:rFonts w:cs="Arabic Transparent" w:hint="cs"/>
                <w:rtl/>
                <w:lang w:bidi="ar-LB"/>
              </w:rPr>
              <w:t>قديم خوادم (</w:t>
            </w:r>
            <w:r w:rsidR="00883B39">
              <w:rPr>
                <w:rFonts w:cs="Arabic Transparent"/>
                <w:lang w:bidi="ar-LB"/>
              </w:rPr>
              <w:t>Servers</w:t>
            </w:r>
            <w:r w:rsidR="00883B39">
              <w:rPr>
                <w:rFonts w:cs="Arabic Transparent" w:hint="cs"/>
                <w:rtl/>
                <w:lang w:bidi="ar-LB"/>
              </w:rPr>
              <w:t>) لزوم مؤسسة مياه لبنان الشمالي</w:t>
            </w:r>
            <w:r w:rsidR="006847AA">
              <w:rPr>
                <w:rFonts w:cs="Arabic Transparent" w:hint="cs"/>
                <w:rtl/>
                <w:lang w:bidi="ar-LB"/>
              </w:rPr>
              <w:t>.</w:t>
            </w:r>
          </w:p>
          <w:p w14:paraId="043870A3" w14:textId="194D828D" w:rsidR="00C87E48" w:rsidRPr="00F46193" w:rsidRDefault="00C87E48" w:rsidP="006847AA">
            <w:pPr>
              <w:spacing w:before="120" w:after="120"/>
              <w:rPr>
                <w:rFonts w:cs="Arabic Transparent"/>
                <w:rtl/>
                <w:lang w:bidi="ar-LB"/>
              </w:rPr>
            </w:pPr>
            <w:r w:rsidRPr="00F46193">
              <w:rPr>
                <w:rFonts w:cs="Arabic Transparent" w:hint="cs"/>
                <w:rtl/>
                <w:lang w:bidi="ar-LB"/>
              </w:rPr>
              <w:t>وبناءً عليه، وعملاً بالقرار رقم 4 تاري</w:t>
            </w:r>
            <w:r w:rsidR="002430C5">
              <w:rPr>
                <w:rFonts w:cs="Arabic Transparent" w:hint="cs"/>
                <w:rtl/>
                <w:lang w:bidi="ar-LB"/>
              </w:rPr>
              <w:t>خ 28/4/2020 الصادر عن مجلس الوزر</w:t>
            </w:r>
            <w:r w:rsidRPr="00F46193">
              <w:rPr>
                <w:rFonts w:cs="Arabic Transparent" w:hint="cs"/>
                <w:rtl/>
                <w:lang w:bidi="ar-LB"/>
              </w:rPr>
              <w:t>اء اللبناني الخاص بتطبيق المادة الخامسة من قانون السرية المصرفية التي تجيز رفع السرية عن الحسابات المصرفية المتعلقة بهذا الإلتزام لصالح مؤسسة مياه لبنان الشمالي، نتعهّـد لكـم فور إبلاغنا برسو الإلتزام علينا، برفع السرّيـة المصرفية المتعلقة بهذا الإلتزام لمصلحة إدارتكم.</w:t>
            </w:r>
          </w:p>
          <w:p w14:paraId="0445D8DD" w14:textId="77777777" w:rsidR="00C87E48" w:rsidRPr="00331259" w:rsidRDefault="00C87E48" w:rsidP="00DF1991">
            <w:pPr>
              <w:spacing w:before="120" w:after="120"/>
              <w:rPr>
                <w:rFonts w:cs="Arabic Transparent"/>
                <w:sz w:val="32"/>
                <w:szCs w:val="32"/>
                <w:rtl/>
                <w:lang w:bidi="ar-LB"/>
              </w:rPr>
            </w:pPr>
            <w:r w:rsidRPr="00F46193">
              <w:rPr>
                <w:rFonts w:cs="Arabic Transparent" w:hint="cs"/>
                <w:rtl/>
                <w:lang w:bidi="ar-LB"/>
              </w:rPr>
              <w:t>متخذين محل إقامة لنا وفقاً للعنوان المذكور أعلاه.</w:t>
            </w:r>
          </w:p>
        </w:tc>
      </w:tr>
      <w:tr w:rsidR="00C87E48" w:rsidRPr="00331259" w14:paraId="3418A1AC" w14:textId="77777777" w:rsidTr="00C07C70">
        <w:trPr>
          <w:gridBefore w:val="2"/>
          <w:gridAfter w:val="3"/>
          <w:wBefore w:w="391" w:type="dxa"/>
          <w:wAfter w:w="266" w:type="dxa"/>
          <w:trHeight w:val="1020"/>
        </w:trPr>
        <w:tc>
          <w:tcPr>
            <w:tcW w:w="3916" w:type="dxa"/>
            <w:gridSpan w:val="11"/>
          </w:tcPr>
          <w:p w14:paraId="58C22AED" w14:textId="77777777" w:rsidR="00C87E48" w:rsidRPr="001E25D0" w:rsidRDefault="00C87E48" w:rsidP="00DF1991">
            <w:pPr>
              <w:spacing w:before="60" w:after="60"/>
              <w:rPr>
                <w:rFonts w:cs="Arabic Transparent"/>
                <w:sz w:val="2"/>
                <w:szCs w:val="2"/>
                <w:rtl/>
                <w:lang w:bidi="ar-LB"/>
              </w:rPr>
            </w:pPr>
          </w:p>
        </w:tc>
        <w:tc>
          <w:tcPr>
            <w:tcW w:w="2678" w:type="dxa"/>
            <w:gridSpan w:val="7"/>
          </w:tcPr>
          <w:p w14:paraId="2BF5BD29" w14:textId="77777777" w:rsidR="00C87E48" w:rsidRPr="00331259" w:rsidRDefault="00C87E48" w:rsidP="00DF1991">
            <w:pPr>
              <w:spacing w:before="60" w:after="60"/>
              <w:rPr>
                <w:rFonts w:cs="Arabic Transparent"/>
                <w:sz w:val="32"/>
                <w:szCs w:val="32"/>
                <w:rtl/>
                <w:lang w:bidi="ar-LB"/>
              </w:rPr>
            </w:pPr>
          </w:p>
        </w:tc>
        <w:tc>
          <w:tcPr>
            <w:tcW w:w="2327" w:type="dxa"/>
            <w:gridSpan w:val="5"/>
            <w:vAlign w:val="center"/>
          </w:tcPr>
          <w:p w14:paraId="0D66996D" w14:textId="77777777" w:rsidR="00C87E48" w:rsidRPr="00331259" w:rsidRDefault="00C87E48" w:rsidP="00DF1991">
            <w:pPr>
              <w:spacing w:before="60" w:after="60"/>
              <w:ind w:right="72"/>
              <w:jc w:val="center"/>
              <w:rPr>
                <w:rFonts w:cs="Arabic Transparent"/>
                <w:sz w:val="32"/>
                <w:szCs w:val="32"/>
                <w:rtl/>
                <w:lang w:bidi="ar-LB"/>
              </w:rPr>
            </w:pPr>
          </w:p>
        </w:tc>
      </w:tr>
      <w:tr w:rsidR="00C87E48" w:rsidRPr="00A30132" w14:paraId="663D8B8B" w14:textId="77777777" w:rsidTr="00C07C70">
        <w:trPr>
          <w:gridBefore w:val="1"/>
          <w:wBefore w:w="99" w:type="dxa"/>
        </w:trPr>
        <w:tc>
          <w:tcPr>
            <w:tcW w:w="9479" w:type="dxa"/>
            <w:gridSpan w:val="27"/>
          </w:tcPr>
          <w:p w14:paraId="2FFF0A5E" w14:textId="77777777" w:rsidR="00C87E48" w:rsidRPr="00A30132" w:rsidRDefault="00C87E48" w:rsidP="00DF1991">
            <w:pPr>
              <w:spacing w:before="60" w:after="60"/>
              <w:rPr>
                <w:rFonts w:cs="Arabic Transparent"/>
                <w:sz w:val="32"/>
                <w:szCs w:val="32"/>
                <w:rtl/>
                <w:lang w:bidi="ar-LB"/>
              </w:rPr>
            </w:pPr>
          </w:p>
        </w:tc>
      </w:tr>
      <w:tr w:rsidR="00C87E48" w:rsidRPr="00A30132" w14:paraId="0CB89B13" w14:textId="77777777" w:rsidTr="00C07C70">
        <w:trPr>
          <w:gridBefore w:val="1"/>
          <w:wBefore w:w="99" w:type="dxa"/>
        </w:trPr>
        <w:tc>
          <w:tcPr>
            <w:tcW w:w="4240" w:type="dxa"/>
            <w:gridSpan w:val="13"/>
          </w:tcPr>
          <w:p w14:paraId="621F33B4" w14:textId="77777777" w:rsidR="00C87E48" w:rsidRPr="00A30132" w:rsidRDefault="00C87E48" w:rsidP="00DF1991">
            <w:pPr>
              <w:spacing w:before="60" w:after="60"/>
              <w:rPr>
                <w:rFonts w:cs="Arabic Transparent"/>
                <w:sz w:val="32"/>
                <w:szCs w:val="32"/>
                <w:rtl/>
                <w:lang w:bidi="ar-LB"/>
              </w:rPr>
            </w:pPr>
            <w:r w:rsidRPr="00A30132">
              <w:rPr>
                <w:rFonts w:cs="Arabic Transparent" w:hint="cs"/>
                <w:sz w:val="16"/>
                <w:szCs w:val="16"/>
                <w:rtl/>
                <w:lang w:bidi="ar-LB"/>
              </w:rPr>
              <w:t>...........................</w:t>
            </w:r>
            <w:r w:rsidRPr="00A30132">
              <w:rPr>
                <w:rFonts w:cs="Arabic Transparent" w:hint="cs"/>
                <w:sz w:val="32"/>
                <w:szCs w:val="32"/>
                <w:rtl/>
                <w:lang w:bidi="ar-LB"/>
              </w:rPr>
              <w:t xml:space="preserve"> في</w:t>
            </w:r>
            <w:r w:rsidRPr="00A30132">
              <w:rPr>
                <w:rFonts w:cs="Arabic Transparent" w:hint="cs"/>
                <w:sz w:val="16"/>
                <w:szCs w:val="16"/>
                <w:rtl/>
                <w:lang w:bidi="ar-LB"/>
              </w:rPr>
              <w:t xml:space="preserve"> .....</w:t>
            </w:r>
            <w:r w:rsidRPr="00A30132">
              <w:rPr>
                <w:rFonts w:cs="Arabic Transparent" w:hint="cs"/>
                <w:sz w:val="32"/>
                <w:szCs w:val="32"/>
                <w:rtl/>
                <w:lang w:bidi="ar-LB"/>
              </w:rPr>
              <w:t xml:space="preserve"> / </w:t>
            </w:r>
            <w:r w:rsidRPr="00A30132">
              <w:rPr>
                <w:rFonts w:cs="Arabic Transparent" w:hint="cs"/>
                <w:sz w:val="16"/>
                <w:szCs w:val="16"/>
                <w:rtl/>
                <w:lang w:bidi="ar-LB"/>
              </w:rPr>
              <w:t>.......</w:t>
            </w:r>
            <w:r w:rsidRPr="00A30132">
              <w:rPr>
                <w:rFonts w:cs="Arabic Transparent" w:hint="cs"/>
                <w:sz w:val="32"/>
                <w:szCs w:val="32"/>
                <w:rtl/>
                <w:lang w:bidi="ar-LB"/>
              </w:rPr>
              <w:t xml:space="preserve"> / </w:t>
            </w:r>
            <w:r w:rsidRPr="00A30132">
              <w:rPr>
                <w:rFonts w:cs="Arabic Transparent" w:hint="cs"/>
                <w:sz w:val="16"/>
                <w:szCs w:val="16"/>
                <w:rtl/>
                <w:lang w:bidi="ar-LB"/>
              </w:rPr>
              <w:t xml:space="preserve"> ................</w:t>
            </w:r>
          </w:p>
        </w:tc>
        <w:tc>
          <w:tcPr>
            <w:tcW w:w="2899" w:type="dxa"/>
            <w:gridSpan w:val="7"/>
          </w:tcPr>
          <w:p w14:paraId="620F62EB" w14:textId="77777777" w:rsidR="00C87E48" w:rsidRPr="00A30132" w:rsidRDefault="00C87E48" w:rsidP="00DF1991">
            <w:pPr>
              <w:spacing w:before="60" w:after="60"/>
              <w:rPr>
                <w:rFonts w:cs="Arabic Transparent"/>
                <w:sz w:val="32"/>
                <w:szCs w:val="32"/>
                <w:rtl/>
                <w:lang w:bidi="ar-LB"/>
              </w:rPr>
            </w:pPr>
          </w:p>
        </w:tc>
        <w:tc>
          <w:tcPr>
            <w:tcW w:w="2340" w:type="dxa"/>
            <w:gridSpan w:val="7"/>
            <w:vAlign w:val="center"/>
          </w:tcPr>
          <w:p w14:paraId="0352CC1C" w14:textId="77777777" w:rsidR="00C87E48" w:rsidRDefault="00C87E48" w:rsidP="00DF1991">
            <w:pPr>
              <w:tabs>
                <w:tab w:val="left" w:pos="7200"/>
              </w:tabs>
              <w:ind w:right="72"/>
              <w:jc w:val="center"/>
              <w:rPr>
                <w:rFonts w:cs="Arabic Transparent"/>
                <w:sz w:val="32"/>
                <w:szCs w:val="32"/>
                <w:lang w:bidi="ar-LB"/>
              </w:rPr>
            </w:pPr>
          </w:p>
          <w:p w14:paraId="1A6CEF85" w14:textId="77777777" w:rsidR="00C87E48" w:rsidRPr="00A30132" w:rsidRDefault="00C87E48" w:rsidP="00DF1991">
            <w:pPr>
              <w:tabs>
                <w:tab w:val="left" w:pos="7200"/>
              </w:tabs>
              <w:ind w:right="72"/>
              <w:jc w:val="center"/>
              <w:rPr>
                <w:rFonts w:cs="Arabic Transparent"/>
                <w:sz w:val="32"/>
                <w:szCs w:val="32"/>
                <w:rtl/>
                <w:lang w:bidi="ar-LB"/>
              </w:rPr>
            </w:pPr>
          </w:p>
          <w:p w14:paraId="602D6E46" w14:textId="77777777" w:rsidR="00C87E48" w:rsidRPr="00A30132" w:rsidRDefault="00C87E48" w:rsidP="00DF1991">
            <w:pPr>
              <w:tabs>
                <w:tab w:val="left" w:pos="7200"/>
              </w:tabs>
              <w:ind w:right="72"/>
              <w:jc w:val="center"/>
              <w:rPr>
                <w:rFonts w:cs="Arabic Transparent"/>
                <w:sz w:val="32"/>
                <w:szCs w:val="32"/>
                <w:rtl/>
                <w:lang w:bidi="ar-LB"/>
              </w:rPr>
            </w:pPr>
          </w:p>
          <w:p w14:paraId="49EC63AC" w14:textId="77777777" w:rsidR="00C87E48" w:rsidRPr="00A30132" w:rsidRDefault="00C87E48" w:rsidP="00DF1991">
            <w:pPr>
              <w:spacing w:before="60" w:after="60"/>
              <w:ind w:right="72"/>
              <w:jc w:val="center"/>
              <w:rPr>
                <w:rFonts w:cs="Arabic Transparent"/>
                <w:sz w:val="32"/>
                <w:szCs w:val="32"/>
                <w:rtl/>
                <w:lang w:bidi="ar-LB"/>
              </w:rPr>
            </w:pPr>
            <w:r w:rsidRPr="00A30132">
              <w:rPr>
                <w:rFonts w:cs="Arabic Transparent" w:hint="cs"/>
                <w:rtl/>
                <w:lang w:bidi="ar-LB"/>
              </w:rPr>
              <w:t>الختم والتوقيع</w:t>
            </w:r>
          </w:p>
        </w:tc>
      </w:tr>
    </w:tbl>
    <w:p w14:paraId="2121D65C" w14:textId="77777777" w:rsidR="00C87E48" w:rsidRPr="00FF2E0F" w:rsidRDefault="00C87E48" w:rsidP="00DF1991">
      <w:pPr>
        <w:pStyle w:val="NormalWeb"/>
        <w:bidi/>
        <w:spacing w:before="0" w:beforeAutospacing="0" w:after="0" w:afterAutospacing="0" w:line="276" w:lineRule="auto"/>
        <w:ind w:left="-58" w:firstLine="58"/>
        <w:jc w:val="center"/>
        <w:rPr>
          <w:rFonts w:asciiTheme="majorBidi" w:hAnsiTheme="majorBidi" w:cstheme="majorBidi"/>
          <w:sz w:val="28"/>
          <w:szCs w:val="28"/>
          <w:lang w:bidi="ar-LB"/>
        </w:rPr>
      </w:pPr>
    </w:p>
    <w:p w14:paraId="2A295294" w14:textId="77777777" w:rsidR="00C87E48" w:rsidRPr="00BB570F" w:rsidRDefault="00C87E48" w:rsidP="00DF1991">
      <w:pPr>
        <w:rPr>
          <w:rFonts w:asciiTheme="majorBidi" w:hAnsiTheme="majorBidi" w:cstheme="majorBidi"/>
          <w:b/>
          <w:bCs/>
          <w:sz w:val="24"/>
          <w:szCs w:val="24"/>
          <w:highlight w:val="yellow"/>
        </w:rPr>
      </w:pPr>
    </w:p>
    <w:p w14:paraId="78CDC2AD" w14:textId="77777777"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lang w:bidi="ar-LB"/>
        </w:rPr>
      </w:pPr>
    </w:p>
    <w:p w14:paraId="08B268ED" w14:textId="77777777"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3F700C29" w14:textId="77777777"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488F6659" w14:textId="77777777"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40563BEC" w14:textId="77777777"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4745B389" w14:textId="77777777"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580570B3" w14:textId="462239E8"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2A1456A5" w14:textId="77777777" w:rsidR="00F46193" w:rsidRDefault="00F46193"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63C16C60" w14:textId="77777777"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0E67878E" w14:textId="77777777" w:rsidR="0032197B" w:rsidRDefault="0032197B" w:rsidP="00DF1991">
      <w:pPr>
        <w:pStyle w:val="NormalWeb"/>
        <w:bidi/>
        <w:spacing w:before="0" w:beforeAutospacing="0" w:after="0" w:afterAutospacing="0" w:line="276" w:lineRule="auto"/>
        <w:ind w:left="-58" w:firstLine="58"/>
        <w:jc w:val="center"/>
        <w:rPr>
          <w:rFonts w:asciiTheme="majorBidi" w:hAnsiTheme="majorBidi" w:cstheme="majorBidi"/>
          <w:sz w:val="28"/>
          <w:szCs w:val="28"/>
          <w:rtl/>
          <w:lang w:bidi="ar-LB"/>
        </w:rPr>
      </w:pPr>
    </w:p>
    <w:p w14:paraId="34C7FC8C" w14:textId="3DE13B47" w:rsidR="0032197B" w:rsidRPr="00F46193" w:rsidRDefault="0032197B" w:rsidP="006847AA">
      <w:pPr>
        <w:pStyle w:val="NormalWeb"/>
        <w:bidi/>
        <w:spacing w:before="0" w:beforeAutospacing="0" w:after="0" w:afterAutospacing="0" w:line="276" w:lineRule="auto"/>
        <w:jc w:val="center"/>
        <w:rPr>
          <w:rFonts w:asciiTheme="majorBidi" w:hAnsiTheme="majorBidi" w:cstheme="majorBidi"/>
          <w:b/>
          <w:bCs/>
          <w:color w:val="000000"/>
          <w:sz w:val="32"/>
          <w:szCs w:val="32"/>
          <w:u w:val="single"/>
          <w:rtl/>
        </w:rPr>
      </w:pPr>
      <w:r w:rsidRPr="00F46193">
        <w:rPr>
          <w:rFonts w:asciiTheme="majorBidi" w:hAnsiTheme="majorBidi" w:cstheme="majorBidi"/>
          <w:b/>
          <w:bCs/>
          <w:color w:val="000000"/>
          <w:sz w:val="32"/>
          <w:szCs w:val="32"/>
          <w:u w:val="single"/>
          <w:rtl/>
        </w:rPr>
        <w:t xml:space="preserve">الملحق رقم </w:t>
      </w:r>
      <w:r w:rsidR="006847AA">
        <w:rPr>
          <w:rFonts w:asciiTheme="majorBidi" w:hAnsiTheme="majorBidi" w:cstheme="majorBidi" w:hint="cs"/>
          <w:b/>
          <w:bCs/>
          <w:color w:val="000000"/>
          <w:sz w:val="32"/>
          <w:szCs w:val="32"/>
          <w:u w:val="single"/>
          <w:rtl/>
        </w:rPr>
        <w:t>(9)</w:t>
      </w:r>
    </w:p>
    <w:p w14:paraId="0938B32C" w14:textId="77777777" w:rsidR="00FB76DA" w:rsidRPr="00F46193" w:rsidRDefault="00FB76DA" w:rsidP="00DF1991">
      <w:pPr>
        <w:tabs>
          <w:tab w:val="left" w:pos="6516"/>
          <w:tab w:val="left" w:pos="6792"/>
        </w:tabs>
        <w:spacing w:line="264" w:lineRule="auto"/>
        <w:jc w:val="center"/>
        <w:outlineLvl w:val="2"/>
        <w:rPr>
          <w:rFonts w:asciiTheme="majorBidi" w:eastAsiaTheme="minorEastAsia" w:hAnsiTheme="majorBidi" w:cstheme="majorBidi"/>
          <w:b/>
          <w:bCs/>
          <w:color w:val="000000"/>
          <w:sz w:val="32"/>
          <w:szCs w:val="32"/>
          <w:u w:val="single"/>
          <w:rtl/>
          <w:lang w:val=""/>
        </w:rPr>
      </w:pPr>
      <w:bookmarkStart w:id="41" w:name="_Toc21982232"/>
      <w:bookmarkStart w:id="42" w:name="_Toc3668848"/>
      <w:bookmarkStart w:id="43" w:name="_Toc188971059"/>
      <w:r w:rsidRPr="00F46193">
        <w:rPr>
          <w:rFonts w:asciiTheme="majorBidi" w:eastAsiaTheme="minorEastAsia" w:hAnsiTheme="majorBidi" w:cstheme="majorBidi"/>
          <w:b/>
          <w:bCs/>
          <w:color w:val="000000"/>
          <w:sz w:val="32"/>
          <w:szCs w:val="32"/>
          <w:u w:val="single"/>
          <w:rtl/>
          <w:lang w:val=""/>
        </w:rPr>
        <w:t>نمـوذج اتفـاقيـة العقـد</w:t>
      </w:r>
      <w:bookmarkEnd w:id="41"/>
      <w:bookmarkEnd w:id="42"/>
      <w:bookmarkEnd w:id="43"/>
    </w:p>
    <w:p w14:paraId="5F3E603F" w14:textId="77777777" w:rsidR="00FB76DA" w:rsidRPr="0067716E" w:rsidRDefault="00FB76DA" w:rsidP="00DF1991">
      <w:pPr>
        <w:spacing w:line="264" w:lineRule="auto"/>
        <w:jc w:val="center"/>
        <w:rPr>
          <w:rFonts w:ascii="Arial" w:eastAsia="SimSun" w:hAnsi="Arial" w:cs="Arial"/>
          <w:b/>
          <w:bCs/>
          <w:w w:val="150"/>
          <w:sz w:val="26"/>
          <w:szCs w:val="26"/>
          <w:rtl/>
          <w:lang w:eastAsia="zh-CN"/>
        </w:rPr>
      </w:pPr>
    </w:p>
    <w:p w14:paraId="70554B6C" w14:textId="77777777" w:rsidR="005C63B4" w:rsidRDefault="005C63B4" w:rsidP="00DF1991">
      <w:pPr>
        <w:jc w:val="center"/>
        <w:rPr>
          <w:rFonts w:ascii="Arabic Transparent" w:eastAsia="Times New Roman" w:hAnsi="Arabic Transparent" w:cs="Arabic Transparent"/>
          <w:rtl/>
        </w:rPr>
      </w:pPr>
    </w:p>
    <w:p w14:paraId="76FF32BD" w14:textId="50ABF7FB" w:rsidR="00FB76DA" w:rsidRPr="005C63B4" w:rsidRDefault="00FB76DA" w:rsidP="00DF1991">
      <w:pPr>
        <w:jc w:val="center"/>
        <w:rPr>
          <w:rFonts w:ascii="Arabic Transparent" w:eastAsia="Times New Roman" w:hAnsi="Arabic Transparent" w:cs="Arabic Transparent"/>
          <w:sz w:val="32"/>
          <w:szCs w:val="32"/>
          <w:rtl/>
        </w:rPr>
      </w:pPr>
      <w:r w:rsidRPr="005C63B4">
        <w:rPr>
          <w:rFonts w:ascii="Arabic Transparent" w:eastAsia="Times New Roman" w:hAnsi="Arabic Transparent" w:cs="Arabic Transparent"/>
          <w:sz w:val="32"/>
          <w:szCs w:val="32"/>
          <w:rtl/>
        </w:rPr>
        <w:t xml:space="preserve">تم ابرام هذا العقد في يوم </w:t>
      </w:r>
      <w:r w:rsidR="0075780F" w:rsidRPr="005C63B4">
        <w:rPr>
          <w:rFonts w:ascii="Arabic Transparent" w:eastAsia="Times New Roman" w:hAnsi="Arabic Transparent" w:cs="Arabic Transparent"/>
          <w:sz w:val="32"/>
          <w:szCs w:val="32"/>
          <w:rtl/>
        </w:rPr>
        <w:t>.................</w:t>
      </w:r>
      <w:r w:rsidRPr="005C63B4">
        <w:rPr>
          <w:rFonts w:ascii="Arabic Transparent" w:eastAsia="Times New Roman" w:hAnsi="Arabic Transparent" w:cs="Arabic Transparent"/>
          <w:sz w:val="32"/>
          <w:szCs w:val="32"/>
          <w:rtl/>
        </w:rPr>
        <w:t xml:space="preserve"> الموافق </w:t>
      </w:r>
      <w:r w:rsidR="0075780F" w:rsidRPr="005C63B4">
        <w:rPr>
          <w:rFonts w:ascii="Arabic Transparent" w:eastAsia="Times New Roman" w:hAnsi="Arabic Transparent" w:cs="Arabic Transparent"/>
          <w:sz w:val="32"/>
          <w:szCs w:val="32"/>
          <w:rtl/>
        </w:rPr>
        <w:t>.................</w:t>
      </w:r>
      <w:r w:rsidR="00177921" w:rsidRPr="005C63B4">
        <w:rPr>
          <w:rFonts w:ascii="Arabic Transparent" w:eastAsia="Times New Roman" w:hAnsi="Arabic Transparent" w:cs="Arabic Transparent" w:hint="cs"/>
          <w:sz w:val="32"/>
          <w:szCs w:val="32"/>
          <w:rtl/>
        </w:rPr>
        <w:t>....</w:t>
      </w:r>
    </w:p>
    <w:p w14:paraId="374A8568" w14:textId="77777777" w:rsidR="00FB76DA" w:rsidRPr="00F46193" w:rsidRDefault="00FB76DA" w:rsidP="00DF1991">
      <w:pPr>
        <w:jc w:val="center"/>
        <w:rPr>
          <w:rFonts w:ascii="Arabic Transparent" w:eastAsia="Times New Roman" w:hAnsi="Arabic Transparent" w:cs="Arabic Transparent"/>
        </w:rPr>
      </w:pPr>
      <w:r w:rsidRPr="00F46193">
        <w:rPr>
          <w:rFonts w:ascii="Arabic Transparent" w:eastAsia="Times New Roman" w:hAnsi="Arabic Transparent" w:cs="Arabic Transparent"/>
          <w:rtl/>
        </w:rPr>
        <w:t>بين</w:t>
      </w:r>
    </w:p>
    <w:p w14:paraId="40ECAD4A" w14:textId="5AB6F6BE" w:rsidR="00FB76DA" w:rsidRPr="00F46193" w:rsidRDefault="0075780F" w:rsidP="00DF1991">
      <w:pPr>
        <w:jc w:val="center"/>
        <w:rPr>
          <w:rFonts w:ascii="Arabic Transparent" w:eastAsia="Times New Roman" w:hAnsi="Arabic Transparent" w:cs="Arabic Transparent"/>
        </w:rPr>
      </w:pPr>
      <w:r w:rsidRPr="005C63B4">
        <w:rPr>
          <w:rFonts w:ascii="Arabic Transparent" w:eastAsia="Times New Roman" w:hAnsi="Arabic Transparent" w:cs="Arabic Transparent"/>
          <w:b/>
          <w:bCs/>
          <w:rtl/>
        </w:rPr>
        <w:t>مؤسسة مياه لبنان الشمالي</w:t>
      </w:r>
      <w:r w:rsidR="00FB76DA" w:rsidRPr="00F46193">
        <w:rPr>
          <w:rFonts w:ascii="Arabic Transparent" w:eastAsia="Times New Roman" w:hAnsi="Arabic Transparent" w:cs="Arabic Transparent"/>
          <w:rtl/>
        </w:rPr>
        <w:t>، (والمشار إليها فيما يلي ب "الجهة الشارية") على اعتبارها "الطرف الأول"، ممثلة بالسي</w:t>
      </w:r>
      <w:bookmarkStart w:id="44" w:name="_heading=h.3p24lvn" w:colFirst="0" w:colLast="0"/>
      <w:bookmarkEnd w:id="44"/>
      <w:r w:rsidR="00FB76DA" w:rsidRPr="00F46193">
        <w:rPr>
          <w:rFonts w:ascii="Arabic Transparent" w:eastAsia="Times New Roman" w:hAnsi="Arabic Transparent" w:cs="Arabic Transparent"/>
          <w:rtl/>
        </w:rPr>
        <w:t>د</w:t>
      </w:r>
      <w:bookmarkStart w:id="45" w:name="_Toc119845822"/>
      <w:r w:rsidR="003F1ADC" w:rsidRPr="00F46193">
        <w:rPr>
          <w:rFonts w:ascii="Arabic Transparent" w:eastAsia="Times New Roman" w:hAnsi="Arabic Transparent" w:cs="Arabic Transparent"/>
          <w:rtl/>
        </w:rPr>
        <w:t xml:space="preserve"> المدير العام /رئيس مجلس الإدارة </w:t>
      </w:r>
      <w:r w:rsidR="003F1ADC" w:rsidRPr="005C63B4">
        <w:rPr>
          <w:rFonts w:ascii="Arabic Transparent" w:eastAsia="Times New Roman" w:hAnsi="Arabic Transparent" w:cs="Arabic Transparent"/>
          <w:b/>
          <w:bCs/>
          <w:rtl/>
        </w:rPr>
        <w:t>خالد بركات عبيد</w:t>
      </w:r>
      <w:r w:rsidR="003F1ADC" w:rsidRPr="00F46193">
        <w:rPr>
          <w:rFonts w:ascii="Arabic Transparent" w:eastAsia="Times New Roman" w:hAnsi="Arabic Transparent" w:cs="Arabic Transparent"/>
          <w:rtl/>
        </w:rPr>
        <w:t xml:space="preserve"> </w:t>
      </w:r>
      <w:bookmarkEnd w:id="45"/>
    </w:p>
    <w:p w14:paraId="52C0C6CC" w14:textId="77777777" w:rsidR="00FB76DA" w:rsidRPr="00F46193" w:rsidRDefault="00FB76DA" w:rsidP="00DF1991">
      <w:pPr>
        <w:jc w:val="center"/>
        <w:rPr>
          <w:rFonts w:ascii="Arabic Transparent" w:eastAsia="Times New Roman" w:hAnsi="Arabic Transparent" w:cs="Arabic Transparent"/>
        </w:rPr>
      </w:pPr>
      <w:r w:rsidRPr="00F46193">
        <w:rPr>
          <w:rFonts w:ascii="Arabic Transparent" w:eastAsia="Times New Roman" w:hAnsi="Arabic Transparent" w:cs="Arabic Transparent"/>
          <w:rtl/>
        </w:rPr>
        <w:t>و</w:t>
      </w:r>
    </w:p>
    <w:p w14:paraId="489774EC" w14:textId="46F7624C" w:rsidR="00FB76DA" w:rsidRPr="00F46193" w:rsidRDefault="00A31D7C" w:rsidP="00DF1991">
      <w:pPr>
        <w:jc w:val="center"/>
        <w:rPr>
          <w:rFonts w:ascii="Arabic Transparent" w:eastAsia="Times New Roman" w:hAnsi="Arabic Transparent" w:cs="Arabic Transparent"/>
          <w:rtl/>
        </w:rPr>
      </w:pPr>
      <w:r w:rsidRPr="00F46193">
        <w:rPr>
          <w:rFonts w:ascii="Arabic Transparent" w:eastAsia="Times New Roman" w:hAnsi="Arabic Transparent" w:cs="Arabic Transparent"/>
          <w:rtl/>
        </w:rPr>
        <w:t>.........................</w:t>
      </w:r>
      <w:r w:rsidR="00177921">
        <w:rPr>
          <w:rFonts w:ascii="Arabic Transparent" w:eastAsia="Times New Roman" w:hAnsi="Arabic Transparent" w:cs="Arabic Transparent" w:hint="cs"/>
          <w:rtl/>
        </w:rPr>
        <w:t>....</w:t>
      </w:r>
      <w:r w:rsidRPr="00F46193">
        <w:rPr>
          <w:rFonts w:ascii="Arabic Transparent" w:eastAsia="Times New Roman" w:hAnsi="Arabic Transparent" w:cs="Arabic Transparent"/>
          <w:rtl/>
        </w:rPr>
        <w:t>........</w:t>
      </w:r>
      <w:r w:rsidR="00FB76DA" w:rsidRPr="00F46193">
        <w:rPr>
          <w:rFonts w:ascii="Arabic Transparent" w:eastAsia="Times New Roman" w:hAnsi="Arabic Transparent" w:cs="Arabic Transparent"/>
          <w:rtl/>
        </w:rPr>
        <w:t xml:space="preserve"> (والمشار إليه فيما يلي ب "الملتزم")، على اعتباره "الطرف الثاني"،</w:t>
      </w:r>
      <w:r w:rsidR="00FB76DA" w:rsidRPr="00F46193">
        <w:rPr>
          <w:rFonts w:ascii="Arabic Transparent" w:eastAsia="Times New Roman" w:hAnsi="Arabic Transparent" w:cs="Arabic Transparent"/>
        </w:rPr>
        <w:t xml:space="preserve">  </w:t>
      </w:r>
      <w:r w:rsidR="00FB76DA" w:rsidRPr="00F46193">
        <w:rPr>
          <w:rFonts w:ascii="Arabic Transparent" w:eastAsia="Times New Roman" w:hAnsi="Arabic Transparent" w:cs="Arabic Transparent"/>
          <w:rtl/>
        </w:rPr>
        <w:t>ممثلا بالسيد</w:t>
      </w:r>
      <w:r w:rsidR="00177921">
        <w:rPr>
          <w:rFonts w:ascii="Arabic Transparent" w:eastAsia="Times New Roman" w:hAnsi="Arabic Transparent" w:cs="Arabic Transparent" w:hint="cs"/>
          <w:rtl/>
        </w:rPr>
        <w:t xml:space="preserve"> </w:t>
      </w:r>
      <w:r w:rsidRPr="00F46193">
        <w:rPr>
          <w:rFonts w:ascii="Arabic Transparent" w:eastAsia="Times New Roman" w:hAnsi="Arabic Transparent" w:cs="Arabic Transparent"/>
          <w:rtl/>
        </w:rPr>
        <w:t>...............</w:t>
      </w:r>
      <w:r w:rsidR="00AD4A90">
        <w:rPr>
          <w:rFonts w:ascii="Arabic Transparent" w:eastAsia="Times New Roman" w:hAnsi="Arabic Transparent" w:cs="Arabic Transparent" w:hint="cs"/>
          <w:rtl/>
        </w:rPr>
        <w:t>..........</w:t>
      </w:r>
      <w:r w:rsidRPr="00F46193">
        <w:rPr>
          <w:rFonts w:ascii="Arabic Transparent" w:eastAsia="Times New Roman" w:hAnsi="Arabic Transparent" w:cs="Arabic Transparent"/>
          <w:rtl/>
        </w:rPr>
        <w:t>...............</w:t>
      </w:r>
    </w:p>
    <w:p w14:paraId="756D6264" w14:textId="77777777" w:rsidR="00FB76DA" w:rsidRPr="00F46193" w:rsidRDefault="00FB76DA" w:rsidP="00DF1991">
      <w:pPr>
        <w:tabs>
          <w:tab w:val="left" w:pos="6311"/>
        </w:tabs>
        <w:spacing w:line="264" w:lineRule="auto"/>
        <w:rPr>
          <w:rFonts w:ascii="Arabic Transparent" w:eastAsia="Times New Roman" w:hAnsi="Arabic Transparent" w:cs="Arabic Transparent"/>
        </w:rPr>
      </w:pPr>
      <w:r w:rsidRPr="00F46193">
        <w:rPr>
          <w:rFonts w:ascii="Arabic Transparent" w:eastAsia="Times New Roman" w:hAnsi="Arabic Transparent" w:cs="Arabic Transparent"/>
          <w:rtl/>
        </w:rPr>
        <w:tab/>
      </w:r>
    </w:p>
    <w:p w14:paraId="31B60B1C" w14:textId="5DCC842E" w:rsidR="006847AA" w:rsidRDefault="00FB76DA" w:rsidP="008E5173">
      <w:pPr>
        <w:spacing w:line="276" w:lineRule="auto"/>
        <w:rPr>
          <w:rFonts w:cs="Arabic Transparent"/>
          <w:rtl/>
          <w:lang w:bidi="ar-LB"/>
        </w:rPr>
      </w:pPr>
      <w:r w:rsidRPr="00F46193">
        <w:rPr>
          <w:rFonts w:ascii="Arabic Transparent" w:eastAsia="Times New Roman" w:hAnsi="Arabic Transparent" w:cs="Arabic Transparent"/>
          <w:rtl/>
        </w:rPr>
        <w:t xml:space="preserve">حيث ان الجهة الشارية دعت الى تقديم عروض </w:t>
      </w:r>
      <w:r w:rsidR="00E335DE">
        <w:rPr>
          <w:rFonts w:ascii="Arabic Transparent" w:eastAsia="Times New Roman" w:hAnsi="Arabic Transparent" w:cs="Arabic Transparent" w:hint="cs"/>
          <w:rtl/>
        </w:rPr>
        <w:t xml:space="preserve">لصفقة </w:t>
      </w:r>
      <w:r w:rsidR="008E5173">
        <w:rPr>
          <w:rFonts w:cs="Arabic Transparent" w:hint="cs"/>
          <w:rtl/>
          <w:lang w:bidi="ar-LB"/>
        </w:rPr>
        <w:t>تقديم</w:t>
      </w:r>
      <w:r w:rsidR="006847AA">
        <w:rPr>
          <w:rFonts w:cs="Arabic Transparent" w:hint="cs"/>
          <w:rtl/>
          <w:lang w:bidi="ar-LB"/>
        </w:rPr>
        <w:t xml:space="preserve"> </w:t>
      </w:r>
      <w:r w:rsidR="00883B39">
        <w:rPr>
          <w:rFonts w:cs="Arabic Transparent" w:hint="cs"/>
          <w:rtl/>
          <w:lang w:bidi="ar-LB"/>
        </w:rPr>
        <w:t>خواد</w:t>
      </w:r>
      <w:r w:rsidR="00EF0EC3">
        <w:rPr>
          <w:rFonts w:cs="Arabic Transparent" w:hint="cs"/>
          <w:rtl/>
          <w:lang w:bidi="ar-LB"/>
        </w:rPr>
        <w:t xml:space="preserve">م </w:t>
      </w:r>
      <w:r w:rsidR="00EF0EC3">
        <w:rPr>
          <w:rFonts w:cs="Arabic Transparent"/>
          <w:lang w:bidi="ar-LB"/>
        </w:rPr>
        <w:t>(Servers)</w:t>
      </w:r>
      <w:r w:rsidR="00EF0EC3">
        <w:rPr>
          <w:rFonts w:cs="Arabic Transparent" w:hint="cs"/>
          <w:rtl/>
          <w:lang w:bidi="ar-LB"/>
        </w:rPr>
        <w:t xml:space="preserve"> لزوم م</w:t>
      </w:r>
      <w:r w:rsidR="006847AA" w:rsidRPr="00892615">
        <w:rPr>
          <w:rFonts w:cs="Arabic Transparent"/>
          <w:rtl/>
          <w:lang w:bidi="ar-LB"/>
        </w:rPr>
        <w:t>ؤسسة مياه لبنان الشمالي</w:t>
      </w:r>
      <w:r w:rsidR="006847AA">
        <w:rPr>
          <w:rFonts w:cs="Arabic Transparent" w:hint="cs"/>
          <w:rtl/>
          <w:lang w:bidi="ar-LB"/>
        </w:rPr>
        <w:t xml:space="preserve">، </w:t>
      </w:r>
    </w:p>
    <w:p w14:paraId="00647C4F" w14:textId="3EFE0296" w:rsidR="00FB76DA" w:rsidRPr="00F46193" w:rsidRDefault="00FB76DA" w:rsidP="006847AA">
      <w:pPr>
        <w:spacing w:line="276" w:lineRule="auto"/>
        <w:rPr>
          <w:rFonts w:ascii="Arabic Transparent" w:eastAsia="Times New Roman" w:hAnsi="Arabic Transparent" w:cs="Arabic Transparent"/>
          <w:rtl/>
        </w:rPr>
      </w:pPr>
      <w:r w:rsidRPr="00F46193">
        <w:rPr>
          <w:rFonts w:ascii="Arabic Transparent" w:eastAsia="Times New Roman" w:hAnsi="Arabic Transparent" w:cs="Arabic Transparent"/>
          <w:rtl/>
        </w:rPr>
        <w:t xml:space="preserve">ولما كانت قد قبلت بالعرض الذي قدمه الملتزم </w:t>
      </w:r>
      <w:r w:rsidR="00E335DE">
        <w:rPr>
          <w:rFonts w:ascii="Arabic Transparent" w:eastAsia="Times New Roman" w:hAnsi="Arabic Transparent" w:cs="Arabic Transparent" w:hint="cs"/>
          <w:rtl/>
        </w:rPr>
        <w:t xml:space="preserve">لتنفيذ الصفقة </w:t>
      </w:r>
      <w:r w:rsidRPr="00F46193">
        <w:rPr>
          <w:rFonts w:ascii="Arabic Transparent" w:eastAsia="Times New Roman" w:hAnsi="Arabic Transparent" w:cs="Arabic Transparent"/>
          <w:rtl/>
        </w:rPr>
        <w:t xml:space="preserve">وفقاً لشروط العقد، مقابل </w:t>
      </w:r>
      <w:r w:rsidR="00177921">
        <w:rPr>
          <w:rFonts w:ascii="Arabic Transparent" w:eastAsia="Times New Roman" w:hAnsi="Arabic Transparent" w:cs="Arabic Transparent" w:hint="cs"/>
          <w:rtl/>
        </w:rPr>
        <w:t xml:space="preserve">.................................. </w:t>
      </w:r>
      <w:r w:rsidR="00435276">
        <w:rPr>
          <w:rFonts w:ascii="Arabic Transparent" w:eastAsia="Times New Roman" w:hAnsi="Arabic Transparent" w:cs="Arabic Transparent" w:hint="cs"/>
          <w:rtl/>
        </w:rPr>
        <w:t>التفقيط</w:t>
      </w:r>
      <w:r w:rsidR="009043D4">
        <w:rPr>
          <w:rFonts w:ascii="Arabic Transparent" w:eastAsia="Times New Roman" w:hAnsi="Arabic Transparent" w:cs="Arabic Transparent" w:hint="cs"/>
          <w:rtl/>
        </w:rPr>
        <w:t xml:space="preserve"> ...........</w:t>
      </w:r>
      <w:r w:rsidR="00435276">
        <w:rPr>
          <w:rFonts w:ascii="Arabic Transparent" w:eastAsia="Times New Roman" w:hAnsi="Arabic Transparent" w:cs="Arabic Transparent" w:hint="cs"/>
          <w:rtl/>
        </w:rPr>
        <w:t>.............................</w:t>
      </w:r>
      <w:r w:rsidR="009043D4">
        <w:rPr>
          <w:rFonts w:ascii="Arabic Transparent" w:eastAsia="Times New Roman" w:hAnsi="Arabic Transparent" w:cs="Arabic Transparent" w:hint="cs"/>
          <w:rtl/>
        </w:rPr>
        <w:t>.................</w:t>
      </w:r>
      <w:r w:rsidR="00177921">
        <w:rPr>
          <w:rFonts w:ascii="Arabic Transparent" w:eastAsia="Times New Roman" w:hAnsi="Arabic Transparent" w:cs="Arabic Transparent" w:hint="cs"/>
          <w:rtl/>
        </w:rPr>
        <w:t>بالليرة اللبنانية</w:t>
      </w:r>
      <w:r w:rsidRPr="00F46193">
        <w:rPr>
          <w:rFonts w:ascii="Arabic Transparent" w:eastAsia="Times New Roman" w:hAnsi="Arabic Transparent" w:cs="Arabic Transparent"/>
          <w:rtl/>
        </w:rPr>
        <w:t xml:space="preserve"> (والمشار إليه فيما يلي ب "قيمة العقد").</w:t>
      </w:r>
    </w:p>
    <w:p w14:paraId="4881A3E8" w14:textId="77777777" w:rsidR="00435276" w:rsidRDefault="00435276" w:rsidP="00DF1991">
      <w:pPr>
        <w:spacing w:after="120" w:line="264" w:lineRule="auto"/>
        <w:rPr>
          <w:rFonts w:ascii="Arabic Transparent" w:eastAsia="Times New Roman" w:hAnsi="Arabic Transparent" w:cs="Arabic Transparent"/>
          <w:rtl/>
        </w:rPr>
      </w:pPr>
    </w:p>
    <w:p w14:paraId="2A019E6B" w14:textId="41F3FEC5" w:rsidR="00FB76DA" w:rsidRPr="00F46193" w:rsidRDefault="00FB76DA" w:rsidP="00DF1991">
      <w:pPr>
        <w:spacing w:after="120" w:line="264" w:lineRule="auto"/>
        <w:rPr>
          <w:rFonts w:ascii="Arabic Transparent" w:eastAsia="Times New Roman" w:hAnsi="Arabic Transparent" w:cs="Arabic Transparent"/>
          <w:rtl/>
        </w:rPr>
      </w:pPr>
      <w:r w:rsidRPr="00F46193">
        <w:rPr>
          <w:rFonts w:ascii="Arabic Transparent" w:eastAsia="Times New Roman" w:hAnsi="Arabic Transparent" w:cs="Arabic Transparent"/>
          <w:rtl/>
        </w:rPr>
        <w:t>فقد تم الاتفاق بين الفريقين على ما يلي:</w:t>
      </w:r>
    </w:p>
    <w:p w14:paraId="1B273FCC" w14:textId="77777777" w:rsidR="00FB76DA" w:rsidRPr="00F46193" w:rsidRDefault="00FB76DA" w:rsidP="00A61FE7">
      <w:pPr>
        <w:numPr>
          <w:ilvl w:val="1"/>
          <w:numId w:val="32"/>
        </w:numPr>
        <w:spacing w:after="120" w:line="264" w:lineRule="auto"/>
        <w:ind w:left="432" w:hanging="432"/>
        <w:rPr>
          <w:rFonts w:ascii="Arabic Transparent" w:eastAsia="Times New Roman" w:hAnsi="Arabic Transparent" w:cs="Arabic Transparent"/>
          <w:rtl/>
        </w:rPr>
      </w:pPr>
      <w:r w:rsidRPr="00F46193">
        <w:rPr>
          <w:rFonts w:ascii="Arabic Transparent" w:eastAsia="Times New Roman" w:hAnsi="Arabic Transparent" w:cs="Arabic Transparent"/>
          <w:rtl/>
        </w:rPr>
        <w:t>يكون للكلمات والعبارات الواردة في هذه الاتفاقية نفس المعاني المخصصة لها في شروط العقد المشار اليها فيما بعد.</w:t>
      </w:r>
    </w:p>
    <w:p w14:paraId="4BC73D91" w14:textId="77777777" w:rsidR="00FB76DA" w:rsidRPr="00F46193" w:rsidRDefault="00FB76DA" w:rsidP="00A61FE7">
      <w:pPr>
        <w:numPr>
          <w:ilvl w:val="1"/>
          <w:numId w:val="32"/>
        </w:numPr>
        <w:spacing w:after="60" w:line="264" w:lineRule="auto"/>
        <w:ind w:left="432" w:hanging="432"/>
        <w:rPr>
          <w:rFonts w:ascii="Arabic Transparent" w:eastAsia="Times New Roman" w:hAnsi="Arabic Transparent" w:cs="Arabic Transparent"/>
        </w:rPr>
      </w:pPr>
      <w:r w:rsidRPr="00F46193">
        <w:rPr>
          <w:rFonts w:ascii="Arabic Transparent" w:eastAsia="Times New Roman" w:hAnsi="Arabic Transparent" w:cs="Arabic Transparent"/>
          <w:rtl/>
        </w:rPr>
        <w:t>تعتبر الوثائق التالية "وثائق العقد"، وتشكل جزءاً لا يتجزأ من هذه الاتفاقية، وتتم قراءتها وتفسيرها بهذه الصورة:</w:t>
      </w:r>
    </w:p>
    <w:p w14:paraId="3591AFF4" w14:textId="5FB850FE" w:rsidR="00FB76DA" w:rsidRPr="00F46193" w:rsidRDefault="00FB76DA" w:rsidP="00A61FE7">
      <w:pPr>
        <w:numPr>
          <w:ilvl w:val="1"/>
          <w:numId w:val="33"/>
        </w:numPr>
        <w:spacing w:after="60" w:line="264" w:lineRule="auto"/>
        <w:ind w:left="810" w:hanging="378"/>
        <w:rPr>
          <w:rFonts w:ascii="Arabic Transparent" w:eastAsia="Times New Roman" w:hAnsi="Arabic Transparent" w:cs="Arabic Transparent"/>
          <w:rtl/>
        </w:rPr>
      </w:pPr>
      <w:r w:rsidRPr="00F46193">
        <w:rPr>
          <w:rFonts w:ascii="Arabic Transparent" w:eastAsia="Times New Roman" w:hAnsi="Arabic Transparent" w:cs="Arabic Transparent"/>
          <w:rtl/>
        </w:rPr>
        <w:t>كتاب القبول والدعوة لتوقيع العقد.</w:t>
      </w:r>
    </w:p>
    <w:p w14:paraId="3117FA09" w14:textId="6D33E0E2" w:rsidR="00FB76DA" w:rsidRPr="00F46193" w:rsidRDefault="00A20739" w:rsidP="00A61FE7">
      <w:pPr>
        <w:numPr>
          <w:ilvl w:val="1"/>
          <w:numId w:val="33"/>
        </w:numPr>
        <w:spacing w:after="60" w:line="264" w:lineRule="auto"/>
        <w:ind w:left="810" w:hanging="378"/>
        <w:rPr>
          <w:rFonts w:ascii="Arabic Transparent" w:eastAsia="Times New Roman" w:hAnsi="Arabic Transparent" w:cs="Arabic Transparent"/>
        </w:rPr>
      </w:pPr>
      <w:r>
        <w:rPr>
          <w:rFonts w:ascii="Arabic Transparent" w:eastAsia="Times New Roman" w:hAnsi="Arabic Transparent" w:cs="Arabic Transparent"/>
          <w:rtl/>
        </w:rPr>
        <w:t>التعهد للاشتراك في المناقصة</w:t>
      </w:r>
      <w:r>
        <w:rPr>
          <w:rFonts w:ascii="Arabic Transparent" w:eastAsia="Times New Roman" w:hAnsi="Arabic Transparent" w:cs="Arabic Transparent" w:hint="cs"/>
          <w:rtl/>
        </w:rPr>
        <w:t>.</w:t>
      </w:r>
    </w:p>
    <w:p w14:paraId="5AF34693" w14:textId="646E305B" w:rsidR="000E6A3F" w:rsidRPr="00F46193" w:rsidRDefault="000E6A3F" w:rsidP="00A61FE7">
      <w:pPr>
        <w:numPr>
          <w:ilvl w:val="1"/>
          <w:numId w:val="33"/>
        </w:numPr>
        <w:spacing w:after="60" w:line="264" w:lineRule="auto"/>
        <w:ind w:left="810" w:hanging="378"/>
        <w:rPr>
          <w:rFonts w:ascii="Arabic Transparent" w:eastAsia="Times New Roman" w:hAnsi="Arabic Transparent" w:cs="Arabic Transparent"/>
        </w:rPr>
      </w:pPr>
      <w:r>
        <w:rPr>
          <w:rFonts w:ascii="Arabic Transparent" w:eastAsia="Times New Roman" w:hAnsi="Arabic Transparent" w:cs="Arabic Transparent" w:hint="cs"/>
          <w:rtl/>
        </w:rPr>
        <w:t>العرض المالي.</w:t>
      </w:r>
    </w:p>
    <w:p w14:paraId="4CEC5A7A" w14:textId="613AF7C6" w:rsidR="00FB76DA" w:rsidRPr="00F46193" w:rsidRDefault="0020378A" w:rsidP="00566B6D">
      <w:pPr>
        <w:numPr>
          <w:ilvl w:val="1"/>
          <w:numId w:val="33"/>
        </w:numPr>
        <w:spacing w:after="60" w:line="264" w:lineRule="auto"/>
        <w:ind w:left="810" w:hanging="378"/>
        <w:rPr>
          <w:rFonts w:ascii="Arabic Transparent" w:eastAsia="Times New Roman" w:hAnsi="Arabic Transparent" w:cs="Arabic Transparent"/>
        </w:rPr>
      </w:pPr>
      <w:r>
        <w:rPr>
          <w:rFonts w:ascii="Arabic Transparent" w:eastAsia="Times New Roman" w:hAnsi="Arabic Transparent" w:cs="Arabic Transparent"/>
          <w:rtl/>
        </w:rPr>
        <w:t xml:space="preserve">الملاحق </w:t>
      </w:r>
      <w:r>
        <w:rPr>
          <w:rFonts w:ascii="Arabic Transparent" w:eastAsia="Times New Roman" w:hAnsi="Arabic Transparent" w:cs="Arabic Transparent" w:hint="cs"/>
          <w:rtl/>
        </w:rPr>
        <w:t xml:space="preserve">من رقم 1 إلى </w:t>
      </w:r>
      <w:r w:rsidR="00F466AD">
        <w:rPr>
          <w:rFonts w:ascii="Arabic Transparent" w:eastAsia="Times New Roman" w:hAnsi="Arabic Transparent" w:cs="Arabic Transparent" w:hint="cs"/>
          <w:rtl/>
        </w:rPr>
        <w:t>1</w:t>
      </w:r>
      <w:r w:rsidR="00566B6D">
        <w:rPr>
          <w:rFonts w:ascii="Arabic Transparent" w:eastAsia="Times New Roman" w:hAnsi="Arabic Transparent" w:cs="Arabic Transparent" w:hint="cs"/>
          <w:rtl/>
        </w:rPr>
        <w:t>0</w:t>
      </w:r>
      <w:r>
        <w:rPr>
          <w:rFonts w:ascii="Arabic Transparent" w:eastAsia="Times New Roman" w:hAnsi="Arabic Transparent" w:cs="Arabic Transparent" w:hint="cs"/>
          <w:rtl/>
        </w:rPr>
        <w:t>.</w:t>
      </w:r>
    </w:p>
    <w:p w14:paraId="2257DDC1" w14:textId="77777777" w:rsidR="00FB76DA" w:rsidRPr="00F46193" w:rsidRDefault="00FB76DA" w:rsidP="00A61FE7">
      <w:pPr>
        <w:numPr>
          <w:ilvl w:val="1"/>
          <w:numId w:val="33"/>
        </w:numPr>
        <w:spacing w:after="60" w:line="264" w:lineRule="auto"/>
        <w:ind w:left="810" w:hanging="378"/>
        <w:rPr>
          <w:rFonts w:ascii="Arabic Transparent" w:eastAsia="Times New Roman" w:hAnsi="Arabic Transparent" w:cs="Arabic Transparent"/>
        </w:rPr>
      </w:pPr>
      <w:r w:rsidRPr="00F46193">
        <w:rPr>
          <w:rFonts w:ascii="Arabic Transparent" w:eastAsia="Times New Roman" w:hAnsi="Arabic Transparent" w:cs="Arabic Transparent"/>
          <w:rtl/>
        </w:rPr>
        <w:t>الشروط الخاصة للعقد.</w:t>
      </w:r>
    </w:p>
    <w:p w14:paraId="1FE2EA04" w14:textId="77777777" w:rsidR="00FB76DA" w:rsidRPr="00F46193" w:rsidRDefault="00FB76DA" w:rsidP="00A61FE7">
      <w:pPr>
        <w:numPr>
          <w:ilvl w:val="1"/>
          <w:numId w:val="33"/>
        </w:numPr>
        <w:spacing w:after="60" w:line="264" w:lineRule="auto"/>
        <w:ind w:left="810" w:hanging="378"/>
        <w:rPr>
          <w:rFonts w:ascii="Arabic Transparent" w:eastAsia="Times New Roman" w:hAnsi="Arabic Transparent" w:cs="Arabic Transparent"/>
        </w:rPr>
      </w:pPr>
      <w:r w:rsidRPr="00F46193">
        <w:rPr>
          <w:rFonts w:ascii="Arabic Transparent" w:eastAsia="Times New Roman" w:hAnsi="Arabic Transparent" w:cs="Arabic Transparent"/>
          <w:rtl/>
        </w:rPr>
        <w:t>الشروط العامة للعقد.</w:t>
      </w:r>
    </w:p>
    <w:p w14:paraId="5F385812" w14:textId="77777777" w:rsidR="00FB76DA" w:rsidRPr="00F46193" w:rsidRDefault="00FB76DA" w:rsidP="00A61FE7">
      <w:pPr>
        <w:numPr>
          <w:ilvl w:val="1"/>
          <w:numId w:val="33"/>
        </w:numPr>
        <w:spacing w:after="60" w:line="264" w:lineRule="auto"/>
        <w:ind w:left="810" w:hanging="378"/>
        <w:rPr>
          <w:rFonts w:ascii="Arabic Transparent" w:eastAsia="Times New Roman" w:hAnsi="Arabic Transparent" w:cs="Arabic Transparent"/>
        </w:rPr>
      </w:pPr>
      <w:r w:rsidRPr="00F46193">
        <w:rPr>
          <w:rFonts w:ascii="Arabic Transparent" w:eastAsia="Times New Roman" w:hAnsi="Arabic Transparent" w:cs="Arabic Transparent"/>
          <w:rtl/>
        </w:rPr>
        <w:t>المواصفات (تشمل جدول المتطلبات والمواصفات الفنية</w:t>
      </w:r>
      <w:r w:rsidRPr="00F46193">
        <w:rPr>
          <w:rFonts w:ascii="Arabic Transparent" w:eastAsia="Times New Roman" w:hAnsi="Arabic Transparent" w:cs="Arabic Transparent"/>
        </w:rPr>
        <w:t xml:space="preserve"> (</w:t>
      </w:r>
      <w:r w:rsidRPr="00F46193">
        <w:rPr>
          <w:rFonts w:ascii="Arabic Transparent" w:eastAsia="Times New Roman" w:hAnsi="Arabic Transparent" w:cs="Arabic Transparent"/>
          <w:rtl/>
        </w:rPr>
        <w:t>.</w:t>
      </w:r>
    </w:p>
    <w:p w14:paraId="7878EEFC" w14:textId="77777777" w:rsidR="00FB76DA" w:rsidRPr="00F46193" w:rsidRDefault="00FB76DA" w:rsidP="00A61FE7">
      <w:pPr>
        <w:numPr>
          <w:ilvl w:val="1"/>
          <w:numId w:val="32"/>
        </w:numPr>
        <w:spacing w:after="120" w:line="264" w:lineRule="auto"/>
        <w:ind w:left="425" w:hanging="425"/>
        <w:rPr>
          <w:rFonts w:ascii="Arabic Transparent" w:eastAsia="Times New Roman" w:hAnsi="Arabic Transparent" w:cs="Arabic Transparent"/>
        </w:rPr>
      </w:pPr>
      <w:r w:rsidRPr="00F46193">
        <w:rPr>
          <w:rFonts w:ascii="Arabic Transparent" w:eastAsia="Times New Roman" w:hAnsi="Arabic Transparent" w:cs="Arabic Transparent"/>
          <w:rtl/>
        </w:rPr>
        <w:t>تسود اتفاقية العقد على جميع وثائق العقد الأخرى، وفي حالة وجود تضارب أو عدم تطابق بين وثائق العقد، تسود الوثائق بحسب ترتيب الاسبقية أعلاه.</w:t>
      </w:r>
    </w:p>
    <w:p w14:paraId="72F3B200" w14:textId="240DBB85" w:rsidR="00FB76DA" w:rsidRDefault="00FB76DA" w:rsidP="00A61FE7">
      <w:pPr>
        <w:numPr>
          <w:ilvl w:val="1"/>
          <w:numId w:val="32"/>
        </w:numPr>
        <w:spacing w:after="120" w:line="264" w:lineRule="auto"/>
        <w:ind w:left="425" w:hanging="425"/>
        <w:rPr>
          <w:rFonts w:ascii="Arabic Transparent" w:eastAsia="Times New Roman" w:hAnsi="Arabic Transparent" w:cs="Arabic Transparent"/>
        </w:rPr>
      </w:pPr>
      <w:r w:rsidRPr="00F46193">
        <w:rPr>
          <w:rFonts w:ascii="Arabic Transparent" w:eastAsia="Times New Roman" w:hAnsi="Arabic Transparent" w:cs="Arabic Transparent"/>
          <w:rtl/>
        </w:rPr>
        <w:t xml:space="preserve">ازاء قيام الملتزم </w:t>
      </w:r>
      <w:r w:rsidR="003A0617">
        <w:rPr>
          <w:rFonts w:ascii="Arabic Transparent" w:eastAsia="Times New Roman" w:hAnsi="Arabic Transparent" w:cs="Arabic Transparent" w:hint="cs"/>
          <w:rtl/>
        </w:rPr>
        <w:t>بتنفيذ الأشغال المطلوبة في المناقصة</w:t>
      </w:r>
      <w:r w:rsidRPr="00F46193">
        <w:rPr>
          <w:rFonts w:ascii="Arabic Transparent" w:eastAsia="Times New Roman" w:hAnsi="Arabic Transparent" w:cs="Arabic Transparent"/>
          <w:rtl/>
        </w:rPr>
        <w:t>، تتعهد الجهة الشارية بأن تدفع للملتزم قيمة العقد أو أي مبلغ آخر يستحق الدفع بموجب أحكام العقد في المواعيد وبالطريقة المحددة في العقد.</w:t>
      </w:r>
    </w:p>
    <w:p w14:paraId="3DDFB548" w14:textId="5B461422" w:rsidR="00361DEC" w:rsidRDefault="00361DEC" w:rsidP="00DF1991">
      <w:pPr>
        <w:spacing w:after="120" w:line="264" w:lineRule="auto"/>
        <w:ind w:left="425"/>
        <w:rPr>
          <w:rFonts w:ascii="Arabic Transparent" w:eastAsia="Times New Roman" w:hAnsi="Arabic Transparent" w:cs="Arabic Transparent"/>
          <w:rtl/>
        </w:rPr>
      </w:pPr>
    </w:p>
    <w:p w14:paraId="2A7F4926" w14:textId="77777777" w:rsidR="00361DEC" w:rsidRPr="00F46193" w:rsidRDefault="00361DEC" w:rsidP="00DF1991">
      <w:pPr>
        <w:spacing w:after="120" w:line="264" w:lineRule="auto"/>
        <w:ind w:left="425"/>
        <w:rPr>
          <w:rFonts w:ascii="Arabic Transparent" w:eastAsia="Times New Roman" w:hAnsi="Arabic Transparent" w:cs="Arabic Transparent"/>
          <w:rtl/>
        </w:rPr>
      </w:pPr>
    </w:p>
    <w:p w14:paraId="0A009035" w14:textId="73AF8CB8" w:rsidR="00FB76DA" w:rsidRPr="00F46193" w:rsidRDefault="005C63B4" w:rsidP="00DF1991">
      <w:pPr>
        <w:spacing w:after="120" w:line="264" w:lineRule="auto"/>
        <w:rPr>
          <w:rFonts w:ascii="Arabic Transparent" w:eastAsia="Times New Roman" w:hAnsi="Arabic Transparent" w:cs="Arabic Transparent"/>
        </w:rPr>
      </w:pPr>
      <w:r>
        <w:rPr>
          <w:rFonts w:ascii="Arabic Transparent" w:eastAsia="Times New Roman" w:hAnsi="Arabic Transparent" w:cs="Arabic Transparent"/>
          <w:rtl/>
        </w:rPr>
        <w:t>وبناء</w:t>
      </w:r>
      <w:r>
        <w:rPr>
          <w:rFonts w:ascii="Arabic Transparent" w:eastAsia="Times New Roman" w:hAnsi="Arabic Transparent" w:cs="Arabic Transparent" w:hint="cs"/>
          <w:rtl/>
        </w:rPr>
        <w:t>َ</w:t>
      </w:r>
      <w:r w:rsidR="00FB76DA" w:rsidRPr="00F46193">
        <w:rPr>
          <w:rFonts w:ascii="Arabic Transparent" w:eastAsia="Times New Roman" w:hAnsi="Arabic Transparent" w:cs="Arabic Transparent"/>
          <w:rtl/>
        </w:rPr>
        <w:t xml:space="preserve"> على ما تقدم</w:t>
      </w:r>
      <w:r>
        <w:rPr>
          <w:rFonts w:ascii="Arabic Transparent" w:eastAsia="Times New Roman" w:hAnsi="Arabic Transparent" w:cs="Arabic Transparent" w:hint="cs"/>
          <w:rtl/>
        </w:rPr>
        <w:t>،</w:t>
      </w:r>
      <w:r w:rsidR="00FB76DA" w:rsidRPr="00F46193">
        <w:rPr>
          <w:rFonts w:ascii="Arabic Transparent" w:eastAsia="Times New Roman" w:hAnsi="Arabic Transparent" w:cs="Arabic Transparent"/>
          <w:rtl/>
        </w:rPr>
        <w:t xml:space="preserve"> فقد اتفق الفريقان على إبرام هذه الاتفاقية وتوقيعها في التاريخ المحدد أعلاه، وذلك وفقا</w:t>
      </w:r>
      <w:r w:rsidR="00AF46AC">
        <w:rPr>
          <w:rFonts w:ascii="Arabic Transparent" w:eastAsia="Times New Roman" w:hAnsi="Arabic Transparent" w:cs="Arabic Transparent" w:hint="cs"/>
          <w:rtl/>
        </w:rPr>
        <w:t>َ</w:t>
      </w:r>
      <w:r w:rsidR="00FB76DA" w:rsidRPr="00F46193">
        <w:rPr>
          <w:rFonts w:ascii="Arabic Transparent" w:eastAsia="Times New Roman" w:hAnsi="Arabic Transparent" w:cs="Arabic Transparent"/>
          <w:rtl/>
        </w:rPr>
        <w:t xml:space="preserve"> </w:t>
      </w:r>
      <w:r w:rsidR="00415236">
        <w:rPr>
          <w:rFonts w:ascii="Arabic Transparent" w:eastAsia="Times New Roman" w:hAnsi="Arabic Transparent" w:cs="Arabic Transparent" w:hint="cs"/>
          <w:rtl/>
        </w:rPr>
        <w:t>للقوانين المرعية الإجراء.</w:t>
      </w:r>
    </w:p>
    <w:p w14:paraId="52A8EB70" w14:textId="77777777" w:rsidR="00FB76DA" w:rsidRPr="00F46193" w:rsidRDefault="00FB76DA" w:rsidP="00DF1991">
      <w:pPr>
        <w:spacing w:after="120" w:line="264" w:lineRule="auto"/>
        <w:rPr>
          <w:rFonts w:ascii="Arabic Transparent" w:eastAsia="Times New Roman" w:hAnsi="Arabic Transparent" w:cs="Arabic Transparent"/>
          <w:rtl/>
        </w:rPr>
      </w:pPr>
    </w:p>
    <w:p w14:paraId="355D0BA5" w14:textId="77777777" w:rsidR="00FB76DA" w:rsidRPr="00F46193" w:rsidRDefault="00FB76DA" w:rsidP="00DF1991">
      <w:pPr>
        <w:spacing w:after="240" w:line="264" w:lineRule="auto"/>
        <w:rPr>
          <w:rFonts w:ascii="Arabic Transparent" w:eastAsia="Times New Roman" w:hAnsi="Arabic Transparent" w:cs="Arabic Transparent"/>
        </w:rPr>
      </w:pPr>
      <w:r w:rsidRPr="00F46193">
        <w:rPr>
          <w:rFonts w:ascii="Arabic Transparent" w:eastAsia="Times New Roman" w:hAnsi="Arabic Transparent" w:cs="Arabic Transparent"/>
          <w:rtl/>
        </w:rPr>
        <w:t>عن الجهة الشارية                                                    عن الملتزم</w:t>
      </w:r>
    </w:p>
    <w:p w14:paraId="4D947841" w14:textId="77777777" w:rsidR="00FB76DA" w:rsidRPr="00F46193" w:rsidRDefault="00FB76DA" w:rsidP="00DF1991">
      <w:pPr>
        <w:spacing w:after="120" w:line="264" w:lineRule="auto"/>
        <w:rPr>
          <w:rFonts w:ascii="Arabic Transparent" w:eastAsia="Times New Roman" w:hAnsi="Arabic Transparent" w:cs="Arabic Transparent"/>
          <w:rtl/>
        </w:rPr>
      </w:pPr>
      <w:r w:rsidRPr="00F46193">
        <w:rPr>
          <w:rFonts w:ascii="Arabic Transparent" w:eastAsia="Times New Roman" w:hAnsi="Arabic Transparent" w:cs="Arabic Transparent"/>
          <w:rtl/>
        </w:rPr>
        <w:t>التوقيع: __________________                              التوقيع: ___________________</w:t>
      </w:r>
    </w:p>
    <w:p w14:paraId="53D6421C" w14:textId="77777777" w:rsidR="00FB76DA" w:rsidRPr="00F46193" w:rsidRDefault="00FB76DA" w:rsidP="00DF1991">
      <w:pPr>
        <w:spacing w:after="120" w:line="264" w:lineRule="auto"/>
        <w:rPr>
          <w:rFonts w:ascii="Arabic Transparent" w:eastAsia="Times New Roman" w:hAnsi="Arabic Transparent" w:cs="Arabic Transparent"/>
          <w:rtl/>
        </w:rPr>
      </w:pPr>
      <w:r w:rsidRPr="00F46193">
        <w:rPr>
          <w:rFonts w:ascii="Arabic Transparent" w:eastAsia="Times New Roman" w:hAnsi="Arabic Transparent" w:cs="Arabic Transparent"/>
          <w:rtl/>
        </w:rPr>
        <w:t>الاسم: ___________________                              الاسم: ____________________</w:t>
      </w:r>
    </w:p>
    <w:p w14:paraId="5DB3069C" w14:textId="77777777" w:rsidR="00FB76DA" w:rsidRPr="00F46193" w:rsidRDefault="00FB76DA" w:rsidP="00DF1991">
      <w:pPr>
        <w:spacing w:after="120" w:line="264" w:lineRule="auto"/>
        <w:rPr>
          <w:rFonts w:ascii="Arabic Transparent" w:eastAsia="Times New Roman" w:hAnsi="Arabic Transparent" w:cs="Arabic Transparent"/>
          <w:rtl/>
        </w:rPr>
      </w:pPr>
      <w:r w:rsidRPr="00F46193">
        <w:rPr>
          <w:rFonts w:ascii="Arabic Transparent" w:eastAsia="Times New Roman" w:hAnsi="Arabic Transparent" w:cs="Arabic Transparent"/>
          <w:rtl/>
        </w:rPr>
        <w:t>الوظيفة: __________________                             الوظيفة: ___________________</w:t>
      </w:r>
    </w:p>
    <w:p w14:paraId="381171BA" w14:textId="77777777" w:rsidR="00FB76DA" w:rsidRPr="00F46193" w:rsidRDefault="00FB76DA" w:rsidP="00DF1991">
      <w:pPr>
        <w:spacing w:after="120" w:line="264" w:lineRule="auto"/>
        <w:rPr>
          <w:rFonts w:ascii="Arabic Transparent" w:eastAsia="Times New Roman" w:hAnsi="Arabic Transparent" w:cs="Arabic Transparent"/>
          <w:rtl/>
        </w:rPr>
      </w:pPr>
    </w:p>
    <w:p w14:paraId="1044CB5C" w14:textId="77777777" w:rsidR="00FB76DA" w:rsidRPr="00F46193" w:rsidRDefault="00FB76DA" w:rsidP="00DF1991">
      <w:pPr>
        <w:spacing w:after="120" w:line="264" w:lineRule="auto"/>
        <w:rPr>
          <w:rFonts w:ascii="Arabic Transparent" w:eastAsia="Times New Roman" w:hAnsi="Arabic Transparent" w:cs="Arabic Transparent"/>
        </w:rPr>
      </w:pPr>
    </w:p>
    <w:p w14:paraId="3A3A3348" w14:textId="77777777" w:rsidR="00FB76DA" w:rsidRPr="00F46193" w:rsidRDefault="00FB76DA" w:rsidP="00DF1991">
      <w:pPr>
        <w:spacing w:after="120" w:line="264" w:lineRule="auto"/>
        <w:rPr>
          <w:rFonts w:ascii="Arabic Transparent" w:eastAsia="Times New Roman" w:hAnsi="Arabic Transparent" w:cs="Arabic Transparent"/>
        </w:rPr>
      </w:pPr>
      <w:r w:rsidRPr="00F46193">
        <w:rPr>
          <w:rFonts w:ascii="Arabic Transparent" w:eastAsia="Times New Roman" w:hAnsi="Arabic Transparent" w:cs="Arabic Transparent"/>
          <w:rtl/>
        </w:rPr>
        <w:t>شهد على ذلك: _______________                           شهد على ذلك: ________________</w:t>
      </w:r>
    </w:p>
    <w:p w14:paraId="65CE2719" w14:textId="77777777" w:rsidR="00FB76DA" w:rsidRPr="00F46193" w:rsidRDefault="00FB76DA" w:rsidP="00DF1991">
      <w:pPr>
        <w:spacing w:after="120" w:line="264" w:lineRule="auto"/>
        <w:rPr>
          <w:rFonts w:ascii="Arabic Transparent" w:eastAsia="Times New Roman" w:hAnsi="Arabic Transparent" w:cs="Arabic Transparent"/>
          <w:rtl/>
        </w:rPr>
      </w:pPr>
    </w:p>
    <w:p w14:paraId="592808B1" w14:textId="042CDE6D" w:rsidR="0032197B" w:rsidRDefault="0032197B"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485DBDAF" w14:textId="6B214B32"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774EAA2F" w14:textId="5BE64C4A"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2D09ACF1" w14:textId="4D0D7A0B"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190FD8BB" w14:textId="294E6B84"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407F745B" w14:textId="46EC4C5C"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723A42A1" w14:textId="238DCD1A"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120223FB" w14:textId="2DA9ACB9"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61540DEC" w14:textId="17F19B4D"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2ADF9E82" w14:textId="0AE46BED"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780D14B2" w14:textId="35D000EF"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07C0934A" w14:textId="7E83A84C"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1BDC71E2" w14:textId="4611F836"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3A6C0EDA" w14:textId="4C35B311"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43236047" w14:textId="055B26D0"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14ECB270" w14:textId="0F1A5088"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7F901957" w14:textId="36FBDE41"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778A367B" w14:textId="7C760B4C"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579C5194" w14:textId="45D4EA74"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14334DF1" w14:textId="4B033551"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5B10D2C6" w14:textId="2FD70664"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671CFF25" w14:textId="6FBEE214"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08F4161A" w14:textId="04E3950D" w:rsidR="00516033" w:rsidRDefault="00516033" w:rsidP="00DF1991">
      <w:pPr>
        <w:pStyle w:val="NormalWeb"/>
        <w:bidi/>
        <w:spacing w:before="0" w:beforeAutospacing="0" w:after="0" w:afterAutospacing="0" w:line="276" w:lineRule="auto"/>
        <w:ind w:left="-58" w:firstLine="58"/>
        <w:jc w:val="center"/>
        <w:rPr>
          <w:rFonts w:eastAsia="Times New Roman"/>
          <w:sz w:val="28"/>
          <w:szCs w:val="28"/>
          <w:rtl/>
          <w:lang w:val="en-US"/>
        </w:rPr>
      </w:pPr>
    </w:p>
    <w:p w14:paraId="465EE6FD" w14:textId="0265D674" w:rsidR="00516033" w:rsidRPr="00A730E4" w:rsidRDefault="00F466AD" w:rsidP="006847AA">
      <w:pPr>
        <w:pStyle w:val="NormalWeb"/>
        <w:bidi/>
        <w:spacing w:before="0" w:beforeAutospacing="0" w:after="0" w:afterAutospacing="0" w:line="276" w:lineRule="auto"/>
        <w:jc w:val="center"/>
        <w:rPr>
          <w:rFonts w:ascii="Arabic Transparent" w:hAnsi="Arabic Transparent" w:cs="Arabic Transparent"/>
          <w:b/>
          <w:bCs/>
          <w:color w:val="000000"/>
          <w:sz w:val="32"/>
          <w:szCs w:val="32"/>
          <w:u w:val="single"/>
          <w:rtl/>
        </w:rPr>
      </w:pPr>
      <w:r>
        <w:rPr>
          <w:rFonts w:ascii="Arabic Transparent" w:hAnsi="Arabic Transparent" w:cs="Arabic Transparent"/>
          <w:b/>
          <w:bCs/>
          <w:color w:val="000000"/>
          <w:sz w:val="32"/>
          <w:szCs w:val="32"/>
          <w:u w:val="single"/>
          <w:rtl/>
        </w:rPr>
        <w:t>الملحق رقم (1</w:t>
      </w:r>
      <w:r w:rsidR="006847AA">
        <w:rPr>
          <w:rFonts w:ascii="Arabic Transparent" w:hAnsi="Arabic Transparent" w:cs="Arabic Transparent" w:hint="cs"/>
          <w:b/>
          <w:bCs/>
          <w:color w:val="000000"/>
          <w:sz w:val="32"/>
          <w:szCs w:val="32"/>
          <w:u w:val="single"/>
          <w:rtl/>
        </w:rPr>
        <w:t>0</w:t>
      </w:r>
      <w:r w:rsidR="00516033" w:rsidRPr="00A730E4">
        <w:rPr>
          <w:rFonts w:ascii="Arabic Transparent" w:hAnsi="Arabic Transparent" w:cs="Arabic Transparent"/>
          <w:b/>
          <w:bCs/>
          <w:color w:val="000000"/>
          <w:sz w:val="32"/>
          <w:szCs w:val="32"/>
          <w:u w:val="single"/>
          <w:rtl/>
        </w:rPr>
        <w:t>)</w:t>
      </w:r>
    </w:p>
    <w:p w14:paraId="5285DEF3" w14:textId="23362A19" w:rsidR="00516033" w:rsidRPr="00A730E4" w:rsidRDefault="00516033" w:rsidP="00DF1991">
      <w:pPr>
        <w:pStyle w:val="NormalWeb"/>
        <w:bidi/>
        <w:spacing w:before="0" w:beforeAutospacing="0" w:after="0" w:afterAutospacing="0" w:line="276" w:lineRule="auto"/>
        <w:jc w:val="center"/>
        <w:rPr>
          <w:rFonts w:ascii="Arabic Transparent" w:hAnsi="Arabic Transparent" w:cs="Arabic Transparent"/>
          <w:b/>
          <w:bCs/>
          <w:color w:val="000000"/>
          <w:sz w:val="32"/>
          <w:szCs w:val="32"/>
          <w:u w:val="single"/>
        </w:rPr>
      </w:pPr>
      <w:r w:rsidRPr="00A730E4">
        <w:rPr>
          <w:rFonts w:ascii="Arabic Transparent" w:hAnsi="Arabic Transparent" w:cs="Arabic Transparent"/>
          <w:b/>
          <w:bCs/>
          <w:color w:val="000000"/>
          <w:sz w:val="32"/>
          <w:szCs w:val="32"/>
          <w:u w:val="single"/>
          <w:rtl/>
        </w:rPr>
        <w:t>نمـوذج كتاب القبـول والدعوة لتوقيع العقد</w:t>
      </w:r>
    </w:p>
    <w:p w14:paraId="29D9C3D4" w14:textId="38616F2C" w:rsidR="00516033" w:rsidRPr="00A730E4" w:rsidRDefault="00516033" w:rsidP="00DF1991">
      <w:pPr>
        <w:pStyle w:val="NormalWeb"/>
        <w:bidi/>
        <w:spacing w:before="0" w:beforeAutospacing="0" w:after="0" w:afterAutospacing="0" w:line="276" w:lineRule="auto"/>
        <w:ind w:left="-58" w:firstLine="58"/>
        <w:jc w:val="center"/>
        <w:rPr>
          <w:rFonts w:ascii="Arabic Transparent" w:eastAsia="Times New Roman" w:hAnsi="Arabic Transparent" w:cs="Arabic Transparent"/>
          <w:sz w:val="28"/>
          <w:szCs w:val="28"/>
          <w:rtl/>
          <w:lang w:val="en-US"/>
        </w:rPr>
      </w:pPr>
    </w:p>
    <w:p w14:paraId="10BB0882" w14:textId="0207AD85" w:rsidR="00516033" w:rsidRPr="00A730E4" w:rsidRDefault="00516033" w:rsidP="00DF1991">
      <w:pPr>
        <w:spacing w:line="264" w:lineRule="auto"/>
        <w:jc w:val="left"/>
        <w:rPr>
          <w:rFonts w:ascii="Arabic Transparent" w:eastAsia="SimSun" w:hAnsi="Arabic Transparent" w:cs="Arabic Transparent"/>
          <w:i/>
          <w:iCs/>
          <w:sz w:val="26"/>
          <w:szCs w:val="26"/>
          <w:shd w:val="clear" w:color="auto" w:fill="FFFFFF"/>
          <w:rtl/>
          <w:lang w:eastAsia="zh-CN"/>
        </w:rPr>
      </w:pPr>
      <w:r w:rsidRPr="00A730E4">
        <w:rPr>
          <w:rFonts w:ascii="Arabic Transparent" w:eastAsia="SimSun" w:hAnsi="Arabic Transparent" w:cs="Arabic Transparent"/>
          <w:b/>
          <w:bCs/>
          <w:sz w:val="26"/>
          <w:szCs w:val="26"/>
          <w:shd w:val="clear" w:color="auto" w:fill="FFFFFF"/>
          <w:rtl/>
          <w:lang w:eastAsia="zh-CN"/>
        </w:rPr>
        <w:t>التاريخ</w:t>
      </w:r>
      <w:r w:rsidRPr="00A730E4">
        <w:rPr>
          <w:rFonts w:ascii="Arabic Transparent" w:eastAsia="SimSun" w:hAnsi="Arabic Transparent" w:cs="Arabic Transparent"/>
          <w:sz w:val="26"/>
          <w:szCs w:val="26"/>
          <w:shd w:val="clear" w:color="auto" w:fill="FFFFFF"/>
          <w:rtl/>
          <w:lang w:eastAsia="zh-CN"/>
        </w:rPr>
        <w:t xml:space="preserve">: </w:t>
      </w:r>
      <w:r w:rsidR="00A20739" w:rsidRPr="00A730E4">
        <w:rPr>
          <w:rFonts w:ascii="Arabic Transparent" w:eastAsia="SimSun" w:hAnsi="Arabic Transparent" w:cs="Arabic Transparent"/>
          <w:i/>
          <w:iCs/>
          <w:sz w:val="26"/>
          <w:szCs w:val="26"/>
          <w:shd w:val="clear" w:color="auto" w:fill="FFFFFF"/>
          <w:rtl/>
          <w:lang w:eastAsia="zh-CN"/>
        </w:rPr>
        <w:t>.........</w:t>
      </w:r>
      <w:r w:rsidR="00DC501A">
        <w:rPr>
          <w:rFonts w:ascii="Arabic Transparent" w:eastAsia="SimSun" w:hAnsi="Arabic Transparent" w:cs="Arabic Transparent"/>
          <w:i/>
          <w:iCs/>
          <w:sz w:val="26"/>
          <w:szCs w:val="26"/>
          <w:shd w:val="clear" w:color="auto" w:fill="FFFFFF"/>
          <w:rtl/>
          <w:lang w:eastAsia="zh-CN"/>
        </w:rPr>
        <w:t>...................</w:t>
      </w:r>
    </w:p>
    <w:p w14:paraId="671C6D1F" w14:textId="28594723" w:rsidR="00A730E4" w:rsidRPr="00F46193" w:rsidRDefault="00516033" w:rsidP="008D4EC0">
      <w:pPr>
        <w:spacing w:line="276" w:lineRule="auto"/>
        <w:jc w:val="center"/>
        <w:rPr>
          <w:rFonts w:ascii="Arabic Transparent" w:hAnsi="Arabic Transparent" w:cs="Arabic Transparent"/>
        </w:rPr>
      </w:pPr>
      <w:r w:rsidRPr="00A730E4">
        <w:rPr>
          <w:rFonts w:ascii="Arabic Transparent" w:eastAsia="SimSun" w:hAnsi="Arabic Transparent" w:cs="Arabic Transparent"/>
          <w:b/>
          <w:bCs/>
          <w:sz w:val="26"/>
          <w:szCs w:val="26"/>
          <w:shd w:val="clear" w:color="auto" w:fill="FFFFFF"/>
          <w:lang w:eastAsia="zh-CN"/>
        </w:rPr>
        <w:br/>
      </w:r>
      <w:r w:rsidRPr="00A730E4">
        <w:rPr>
          <w:rFonts w:ascii="Arabic Transparent" w:eastAsia="SimSun" w:hAnsi="Arabic Transparent" w:cs="Arabic Transparent"/>
          <w:b/>
          <w:bCs/>
          <w:sz w:val="26"/>
          <w:szCs w:val="26"/>
          <w:shd w:val="clear" w:color="auto" w:fill="FFFFFF"/>
          <w:rtl/>
          <w:lang w:eastAsia="zh-CN"/>
        </w:rPr>
        <w:t xml:space="preserve">اسم المناقصة: </w:t>
      </w:r>
      <w:r w:rsidR="00A730E4">
        <w:rPr>
          <w:rFonts w:ascii="Arabic Transparent" w:eastAsia="SimSun" w:hAnsi="Arabic Transparent" w:cs="Arabic Transparent" w:hint="cs"/>
          <w:b/>
          <w:bCs/>
          <w:sz w:val="26"/>
          <w:szCs w:val="26"/>
          <w:shd w:val="clear" w:color="auto" w:fill="FFFFFF"/>
          <w:rtl/>
          <w:lang w:eastAsia="zh-CN"/>
        </w:rPr>
        <w:t xml:space="preserve"> </w:t>
      </w:r>
      <w:r w:rsidR="008D4EC0">
        <w:rPr>
          <w:rFonts w:cs="Arabic Transparent" w:hint="cs"/>
          <w:rtl/>
          <w:lang w:bidi="ar-LB"/>
        </w:rPr>
        <w:t xml:space="preserve">تقديم خوادم </w:t>
      </w:r>
      <w:r w:rsidR="008D4EC0">
        <w:rPr>
          <w:rFonts w:cs="Arabic Transparent"/>
          <w:lang w:bidi="ar-LB"/>
        </w:rPr>
        <w:t>(Servers)</w:t>
      </w:r>
      <w:r w:rsidR="008D4EC0">
        <w:rPr>
          <w:rFonts w:cs="Arabic Transparent" w:hint="cs"/>
          <w:rtl/>
          <w:lang w:bidi="ar-LB"/>
        </w:rPr>
        <w:t xml:space="preserve"> لزوم </w:t>
      </w:r>
      <w:r w:rsidR="004A65E0" w:rsidRPr="00892615">
        <w:rPr>
          <w:rFonts w:cs="Arabic Transparent"/>
          <w:rtl/>
          <w:lang w:bidi="ar-LB"/>
        </w:rPr>
        <w:t>مؤسسة مياه لبنان الشمالي</w:t>
      </w:r>
    </w:p>
    <w:p w14:paraId="724225AF" w14:textId="6162F123" w:rsidR="00516033" w:rsidRPr="004A65E0" w:rsidRDefault="00516033" w:rsidP="00DF1991">
      <w:pPr>
        <w:spacing w:after="120" w:line="264" w:lineRule="auto"/>
        <w:jc w:val="left"/>
        <w:rPr>
          <w:rFonts w:ascii="Arabic Transparent" w:eastAsia="SimSun" w:hAnsi="Arabic Transparent" w:cs="Arabic Transparent"/>
          <w:b/>
          <w:bCs/>
          <w:sz w:val="26"/>
          <w:szCs w:val="26"/>
          <w:shd w:val="clear" w:color="auto" w:fill="FFFFFF"/>
          <w:rtl/>
          <w:lang w:eastAsia="zh-CN"/>
        </w:rPr>
      </w:pPr>
    </w:p>
    <w:p w14:paraId="6EACAF32" w14:textId="29100006" w:rsidR="00516033" w:rsidRPr="00A730E4" w:rsidRDefault="00516033" w:rsidP="00DF1991">
      <w:pPr>
        <w:spacing w:line="264" w:lineRule="auto"/>
        <w:jc w:val="left"/>
        <w:rPr>
          <w:rFonts w:ascii="Arabic Transparent" w:eastAsia="SimSun" w:hAnsi="Arabic Transparent" w:cs="Arabic Transparent"/>
          <w:b/>
          <w:bCs/>
          <w:sz w:val="26"/>
          <w:szCs w:val="26"/>
          <w:shd w:val="clear" w:color="auto" w:fill="FFFFFF"/>
          <w:rtl/>
          <w:lang w:eastAsia="zh-CN"/>
        </w:rPr>
      </w:pPr>
      <w:r w:rsidRPr="00A730E4">
        <w:rPr>
          <w:rFonts w:ascii="Arabic Transparent" w:eastAsia="SimSun" w:hAnsi="Arabic Transparent" w:cs="Arabic Transparent"/>
          <w:b/>
          <w:bCs/>
          <w:sz w:val="26"/>
          <w:szCs w:val="26"/>
          <w:shd w:val="clear" w:color="auto" w:fill="FFFFFF"/>
          <w:rtl/>
          <w:lang w:eastAsia="zh-CN"/>
        </w:rPr>
        <w:t xml:space="preserve">رقم المناقصة: </w:t>
      </w:r>
      <w:r w:rsidR="00DC501A" w:rsidRPr="00DC501A">
        <w:rPr>
          <w:rFonts w:ascii="Arabic Transparent" w:eastAsia="SimSun" w:hAnsi="Arabic Transparent" w:cs="Arabic Transparent" w:hint="cs"/>
          <w:i/>
          <w:iCs/>
          <w:sz w:val="26"/>
          <w:szCs w:val="26"/>
          <w:shd w:val="clear" w:color="auto" w:fill="FFFFFF"/>
          <w:rtl/>
          <w:lang w:eastAsia="zh-CN"/>
        </w:rPr>
        <w:t>...................</w:t>
      </w:r>
      <w:r w:rsidRPr="00DC501A">
        <w:rPr>
          <w:rFonts w:ascii="Arabic Transparent" w:eastAsia="SimSun" w:hAnsi="Arabic Transparent" w:cs="Arabic Transparent"/>
          <w:i/>
          <w:iCs/>
          <w:sz w:val="26"/>
          <w:szCs w:val="26"/>
          <w:shd w:val="clear" w:color="auto" w:fill="FFFFFF"/>
          <w:lang w:eastAsia="zh-CN"/>
        </w:rPr>
        <w:br/>
      </w:r>
    </w:p>
    <w:p w14:paraId="71C9FE7B" w14:textId="2E0D5984" w:rsidR="00516033" w:rsidRPr="00A730E4" w:rsidRDefault="00516033" w:rsidP="00DF1991">
      <w:pPr>
        <w:spacing w:after="120" w:line="264" w:lineRule="auto"/>
        <w:jc w:val="left"/>
        <w:rPr>
          <w:rFonts w:ascii="Arabic Transparent" w:eastAsia="SimSun" w:hAnsi="Arabic Transparent" w:cs="Arabic Transparent"/>
          <w:b/>
          <w:bCs/>
          <w:i/>
          <w:iCs/>
          <w:sz w:val="26"/>
          <w:szCs w:val="26"/>
          <w:shd w:val="clear" w:color="auto" w:fill="FFFFFF"/>
          <w:rtl/>
          <w:lang w:eastAsia="zh-CN"/>
        </w:rPr>
      </w:pPr>
      <w:r w:rsidRPr="00A730E4">
        <w:rPr>
          <w:rFonts w:ascii="Arabic Transparent" w:eastAsia="SimSun" w:hAnsi="Arabic Transparent" w:cs="Arabic Transparent"/>
          <w:b/>
          <w:bCs/>
          <w:sz w:val="26"/>
          <w:szCs w:val="26"/>
          <w:shd w:val="clear" w:color="auto" w:fill="FFFFFF"/>
          <w:rtl/>
          <w:lang w:eastAsia="zh-CN"/>
        </w:rPr>
        <w:t>السادة</w:t>
      </w:r>
      <w:r w:rsidRPr="00DC501A">
        <w:rPr>
          <w:rFonts w:ascii="Arabic Transparent" w:eastAsia="SimSun" w:hAnsi="Arabic Transparent" w:cs="Arabic Transparent"/>
          <w:i/>
          <w:iCs/>
          <w:sz w:val="26"/>
          <w:szCs w:val="26"/>
          <w:shd w:val="clear" w:color="auto" w:fill="FFFFFF"/>
          <w:rtl/>
          <w:lang w:eastAsia="zh-CN"/>
        </w:rPr>
        <w:t xml:space="preserve">: </w:t>
      </w:r>
      <w:r w:rsidR="00A20739" w:rsidRPr="00DC501A">
        <w:rPr>
          <w:rFonts w:ascii="Arabic Transparent" w:eastAsia="SimSun" w:hAnsi="Arabic Transparent" w:cs="Arabic Transparent"/>
          <w:i/>
          <w:iCs/>
          <w:sz w:val="26"/>
          <w:szCs w:val="26"/>
          <w:shd w:val="clear" w:color="auto" w:fill="FFFFFF"/>
          <w:rtl/>
          <w:lang w:eastAsia="zh-CN"/>
        </w:rPr>
        <w:t>.......................................</w:t>
      </w:r>
      <w:r w:rsidR="00DC501A">
        <w:rPr>
          <w:rFonts w:ascii="Arabic Transparent" w:eastAsia="SimSun" w:hAnsi="Arabic Transparent" w:cs="Arabic Transparent" w:hint="cs"/>
          <w:i/>
          <w:iCs/>
          <w:sz w:val="26"/>
          <w:szCs w:val="26"/>
          <w:shd w:val="clear" w:color="auto" w:fill="FFFFFF"/>
          <w:rtl/>
          <w:lang w:eastAsia="zh-CN"/>
        </w:rPr>
        <w:t>...............................................</w:t>
      </w:r>
      <w:r w:rsidR="00A20739" w:rsidRPr="00DC501A">
        <w:rPr>
          <w:rFonts w:ascii="Arabic Transparent" w:eastAsia="SimSun" w:hAnsi="Arabic Transparent" w:cs="Arabic Transparent"/>
          <w:i/>
          <w:iCs/>
          <w:sz w:val="26"/>
          <w:szCs w:val="26"/>
          <w:shd w:val="clear" w:color="auto" w:fill="FFFFFF"/>
          <w:rtl/>
          <w:lang w:eastAsia="zh-CN"/>
        </w:rPr>
        <w:t>..................................</w:t>
      </w:r>
    </w:p>
    <w:p w14:paraId="73F5534B" w14:textId="6E422658" w:rsidR="00EE12F2" w:rsidRPr="008D4EC0" w:rsidRDefault="00516033" w:rsidP="000A70A0">
      <w:pPr>
        <w:spacing w:line="276" w:lineRule="auto"/>
        <w:rPr>
          <w:rFonts w:asciiTheme="majorBidi" w:hAnsiTheme="majorBidi" w:cstheme="majorBidi"/>
          <w:b/>
          <w:bCs/>
          <w:i/>
          <w:iCs/>
          <w:sz w:val="32"/>
          <w:szCs w:val="32"/>
          <w:rtl/>
          <w:lang w:bidi="ar-LB"/>
        </w:rPr>
      </w:pPr>
      <w:r w:rsidRPr="00A730E4">
        <w:rPr>
          <w:rFonts w:ascii="Arabic Transparent" w:eastAsia="SimSun" w:hAnsi="Arabic Transparent" w:cs="Arabic Transparent"/>
          <w:sz w:val="26"/>
          <w:szCs w:val="26"/>
          <w:shd w:val="clear" w:color="auto" w:fill="FFFFFF"/>
          <w:rtl/>
          <w:lang w:eastAsia="zh-CN"/>
        </w:rPr>
        <w:t xml:space="preserve">نود إعلامكم بأن عرضكم المقدم بتاريخ </w:t>
      </w:r>
      <w:r w:rsidR="00A20739" w:rsidRPr="00A730E4">
        <w:rPr>
          <w:rFonts w:ascii="Arabic Transparent" w:eastAsia="SimSun" w:hAnsi="Arabic Transparent" w:cs="Arabic Transparent"/>
          <w:i/>
          <w:iCs/>
          <w:sz w:val="26"/>
          <w:szCs w:val="26"/>
          <w:shd w:val="clear" w:color="auto" w:fill="FFFFFF"/>
          <w:rtl/>
          <w:lang w:eastAsia="zh-CN"/>
        </w:rPr>
        <w:t>......................</w:t>
      </w:r>
      <w:r w:rsidRPr="00A730E4">
        <w:rPr>
          <w:rFonts w:ascii="Arabic Transparent" w:eastAsia="SimSun" w:hAnsi="Arabic Transparent" w:cs="Arabic Transparent"/>
          <w:sz w:val="26"/>
          <w:szCs w:val="26"/>
          <w:shd w:val="clear" w:color="auto" w:fill="FFFFFF"/>
          <w:rtl/>
          <w:lang w:eastAsia="zh-CN"/>
        </w:rPr>
        <w:t xml:space="preserve"> </w:t>
      </w:r>
      <w:r w:rsidR="004A65E0">
        <w:rPr>
          <w:rFonts w:ascii="Arabic Transparent" w:eastAsia="SimSun" w:hAnsi="Arabic Transparent" w:cs="Arabic Transparent" w:hint="cs"/>
          <w:sz w:val="26"/>
          <w:szCs w:val="26"/>
          <w:shd w:val="clear" w:color="auto" w:fill="FFFFFF"/>
          <w:rtl/>
          <w:lang w:eastAsia="zh-CN"/>
        </w:rPr>
        <w:t xml:space="preserve">لتنفيذ </w:t>
      </w:r>
      <w:r w:rsidR="008D4EC0">
        <w:rPr>
          <w:rFonts w:cs="Arabic Transparent" w:hint="cs"/>
          <w:b/>
          <w:bCs/>
          <w:i/>
          <w:iCs/>
          <w:rtl/>
          <w:lang w:bidi="ar-LB"/>
        </w:rPr>
        <w:t xml:space="preserve">تقديم خوادم </w:t>
      </w:r>
      <w:r w:rsidR="008D4EC0">
        <w:rPr>
          <w:rFonts w:cs="Arabic Transparent"/>
          <w:b/>
          <w:bCs/>
          <w:i/>
          <w:iCs/>
          <w:lang w:bidi="ar-LB"/>
        </w:rPr>
        <w:t>(Servers)</w:t>
      </w:r>
      <w:r w:rsidR="008D4EC0">
        <w:rPr>
          <w:rFonts w:cs="Arabic Transparent" w:hint="cs"/>
          <w:b/>
          <w:bCs/>
          <w:i/>
          <w:iCs/>
          <w:rtl/>
          <w:lang w:bidi="ar-LB"/>
        </w:rPr>
        <w:t xml:space="preserve"> لزوم مؤسسة مياه لبنان الشمالي.</w:t>
      </w:r>
    </w:p>
    <w:p w14:paraId="6D34B57C" w14:textId="433244F0" w:rsidR="00516033" w:rsidRPr="002564E3" w:rsidRDefault="00EE12F2" w:rsidP="00DF1991">
      <w:pPr>
        <w:spacing w:line="276" w:lineRule="auto"/>
        <w:rPr>
          <w:rFonts w:ascii="Arabic Transparent" w:hAnsi="Arabic Transparent" w:cs="Arabic Transparent"/>
          <w:b/>
          <w:bCs/>
          <w:i/>
          <w:iCs/>
          <w:lang w:bidi="ar-LB"/>
        </w:rPr>
      </w:pPr>
      <w:r w:rsidRPr="002564E3">
        <w:rPr>
          <w:rFonts w:ascii="Arabic Transparent" w:eastAsia="SimSun" w:hAnsi="Arabic Transparent" w:cs="Arabic Transparent"/>
          <w:shd w:val="clear" w:color="auto" w:fill="FFFFFF"/>
          <w:rtl/>
          <w:lang w:eastAsia="zh-CN"/>
        </w:rPr>
        <w:t xml:space="preserve"> وبمبلغ...................................................................................... ليرة لبنانية</w:t>
      </w:r>
      <w:r w:rsidR="00516033" w:rsidRPr="002564E3">
        <w:rPr>
          <w:rFonts w:ascii="Arabic Transparent" w:eastAsia="SimSun" w:hAnsi="Arabic Transparent" w:cs="Arabic Transparent"/>
          <w:shd w:val="clear" w:color="auto" w:fill="FFFFFF"/>
          <w:rtl/>
          <w:lang w:eastAsia="zh-CN"/>
        </w:rPr>
        <w:t>، قد تم قبوله من قبلنا</w:t>
      </w:r>
      <w:r w:rsidR="00516033" w:rsidRPr="002564E3">
        <w:rPr>
          <w:rFonts w:ascii="Arabic Transparent" w:eastAsia="SimSun" w:hAnsi="Arabic Transparent" w:cs="Arabic Transparent"/>
          <w:shd w:val="clear" w:color="auto" w:fill="FFFFFF"/>
          <w:lang w:eastAsia="zh-CN"/>
        </w:rPr>
        <w:t>.</w:t>
      </w:r>
    </w:p>
    <w:p w14:paraId="7ECDD02E" w14:textId="77777777" w:rsidR="00AF2B44" w:rsidRDefault="00516033" w:rsidP="00DF1991">
      <w:pPr>
        <w:spacing w:after="240" w:line="264" w:lineRule="auto"/>
        <w:jc w:val="left"/>
        <w:rPr>
          <w:rFonts w:ascii="Arabic Transparent" w:eastAsia="SimSun" w:hAnsi="Arabic Transparent" w:cs="Arabic Transparent"/>
          <w:shd w:val="clear" w:color="auto" w:fill="FFFFFF"/>
          <w:rtl/>
          <w:lang w:eastAsia="zh-CN"/>
        </w:rPr>
      </w:pPr>
      <w:r w:rsidRPr="002564E3">
        <w:rPr>
          <w:rFonts w:ascii="Arabic Transparent" w:eastAsia="SimSun" w:hAnsi="Arabic Transparent" w:cs="Arabic Transparent"/>
          <w:shd w:val="clear" w:color="auto" w:fill="FFFFFF"/>
          <w:rtl/>
          <w:lang w:eastAsia="zh-CN"/>
        </w:rPr>
        <w:t>وبناء على هذا</w:t>
      </w:r>
      <w:r w:rsidR="000114FF" w:rsidRPr="002564E3">
        <w:rPr>
          <w:rFonts w:ascii="Arabic Transparent" w:eastAsia="SimSun" w:hAnsi="Arabic Transparent" w:cs="Arabic Transparent"/>
          <w:shd w:val="clear" w:color="auto" w:fill="FFFFFF"/>
          <w:rtl/>
          <w:lang w:eastAsia="zh-CN"/>
        </w:rPr>
        <w:t>،</w:t>
      </w:r>
      <w:r w:rsidRPr="002564E3">
        <w:rPr>
          <w:rFonts w:ascii="Arabic Transparent" w:eastAsia="SimSun" w:hAnsi="Arabic Transparent" w:cs="Arabic Transparent"/>
          <w:shd w:val="clear" w:color="auto" w:fill="FFFFFF"/>
          <w:rtl/>
          <w:lang w:eastAsia="zh-CN"/>
        </w:rPr>
        <w:t xml:space="preserve"> فانه يطلب منكم  </w:t>
      </w:r>
      <w:r w:rsidR="000114FF" w:rsidRPr="002564E3">
        <w:rPr>
          <w:rFonts w:ascii="Arabic Transparent" w:eastAsia="SimSun" w:hAnsi="Arabic Transparent" w:cs="Arabic Transparent"/>
          <w:shd w:val="clear" w:color="auto" w:fill="FFFFFF"/>
          <w:rtl/>
          <w:lang w:eastAsia="zh-CN"/>
        </w:rPr>
        <w:t xml:space="preserve">الحضور إلى </w:t>
      </w:r>
      <w:r w:rsidR="00735B2B" w:rsidRPr="002564E3">
        <w:rPr>
          <w:rFonts w:ascii="Arabic Transparent" w:eastAsia="SimSun" w:hAnsi="Arabic Transparent" w:cs="Arabic Transparent"/>
          <w:shd w:val="clear" w:color="auto" w:fill="FFFFFF"/>
          <w:rtl/>
          <w:lang w:eastAsia="zh-CN"/>
        </w:rPr>
        <w:t>مقر مؤسسة مياه لبنان الشمالي (</w:t>
      </w:r>
      <w:r w:rsidR="00735B2B" w:rsidRPr="002564E3">
        <w:rPr>
          <w:rFonts w:ascii="Arabic Transparent" w:hAnsi="Arabic Transparent" w:cs="Arabic Transparent"/>
          <w:rtl/>
        </w:rPr>
        <w:t>بناية طارق كبارة – شارع صلاح الدين كبارة – طرابلس –</w:t>
      </w:r>
      <w:r w:rsidR="004B454B" w:rsidRPr="002564E3">
        <w:rPr>
          <w:rFonts w:ascii="Arabic Transparent" w:hAnsi="Arabic Transparent" w:cs="Arabic Transparent"/>
          <w:rtl/>
        </w:rPr>
        <w:t xml:space="preserve"> لبنان</w:t>
      </w:r>
      <w:r w:rsidR="004B454B" w:rsidRPr="002564E3">
        <w:rPr>
          <w:rFonts w:ascii="Arabic Transparent" w:hAnsi="Arabic Transparent" w:cs="Arabic Transparent" w:hint="cs"/>
          <w:rtl/>
        </w:rPr>
        <w:t xml:space="preserve">- </w:t>
      </w:r>
      <w:r w:rsidR="00735B2B" w:rsidRPr="002564E3">
        <w:rPr>
          <w:rFonts w:ascii="Arabic Transparent" w:hAnsi="Arabic Transparent" w:cs="Arabic Transparent"/>
          <w:rtl/>
        </w:rPr>
        <w:t>الطابق الحادي عشر) لتوقيع</w:t>
      </w:r>
      <w:r w:rsidRPr="002564E3">
        <w:rPr>
          <w:rFonts w:ascii="Arabic Transparent" w:eastAsia="SimSun" w:hAnsi="Arabic Transparent" w:cs="Arabic Transparent"/>
          <w:shd w:val="clear" w:color="auto" w:fill="FFFFFF"/>
          <w:rtl/>
          <w:lang w:eastAsia="zh-CN"/>
        </w:rPr>
        <w:t xml:space="preserve"> اتفاقية العقد </w:t>
      </w:r>
      <w:r w:rsidR="00735B2B" w:rsidRPr="002564E3">
        <w:rPr>
          <w:rFonts w:ascii="Arabic Transparent" w:eastAsia="SimSun" w:hAnsi="Arabic Transparent" w:cs="Arabic Transparent" w:hint="cs"/>
          <w:shd w:val="clear" w:color="auto" w:fill="FFFFFF"/>
          <w:rtl/>
          <w:lang w:eastAsia="zh-CN"/>
        </w:rPr>
        <w:t>خلال مهلة لا</w:t>
      </w:r>
      <w:r w:rsidR="00735B2B" w:rsidRPr="002564E3">
        <w:rPr>
          <w:rFonts w:ascii="Arabic Transparent" w:eastAsia="SimSun" w:hAnsi="Arabic Transparent" w:cs="Arabic Transparent" w:hint="cs"/>
          <w:i/>
          <w:iCs/>
          <w:shd w:val="clear" w:color="auto" w:fill="FFFFFF"/>
          <w:rtl/>
          <w:lang w:eastAsia="zh-CN"/>
        </w:rPr>
        <w:t xml:space="preserve"> ت</w:t>
      </w:r>
      <w:r w:rsidR="004B454B" w:rsidRPr="002564E3">
        <w:rPr>
          <w:rFonts w:ascii="Arabic Transparent" w:eastAsia="SimSun" w:hAnsi="Arabic Transparent" w:cs="Arabic Transparent"/>
          <w:i/>
          <w:iCs/>
          <w:shd w:val="clear" w:color="auto" w:fill="FFFFFF"/>
          <w:rtl/>
          <w:lang w:eastAsia="zh-CN"/>
        </w:rPr>
        <w:t>تجاوز</w:t>
      </w:r>
      <w:r w:rsidR="004B454B" w:rsidRPr="002564E3">
        <w:rPr>
          <w:rFonts w:ascii="Arabic Transparent" w:eastAsia="SimSun" w:hAnsi="Arabic Transparent" w:cs="Arabic Transparent" w:hint="cs"/>
          <w:i/>
          <w:iCs/>
          <w:shd w:val="clear" w:color="auto" w:fill="FFFFFF"/>
          <w:rtl/>
          <w:lang w:eastAsia="zh-CN"/>
        </w:rPr>
        <w:t xml:space="preserve"> </w:t>
      </w:r>
      <w:r w:rsidR="002564E3" w:rsidRPr="002564E3">
        <w:rPr>
          <w:rFonts w:ascii="Arabic Transparent" w:eastAsia="SimSun" w:hAnsi="Arabic Transparent" w:cs="Arabic Transparent" w:hint="cs"/>
          <w:i/>
          <w:iCs/>
          <w:shd w:val="clear" w:color="auto" w:fill="FFFFFF"/>
          <w:rtl/>
          <w:lang w:eastAsia="zh-CN"/>
        </w:rPr>
        <w:t>10 أيام</w:t>
      </w:r>
      <w:r w:rsidRPr="002564E3">
        <w:rPr>
          <w:rFonts w:ascii="Arabic Transparent" w:eastAsia="SimSun" w:hAnsi="Arabic Transparent" w:cs="Arabic Transparent"/>
          <w:shd w:val="clear" w:color="auto" w:fill="FFFFFF"/>
          <w:rtl/>
          <w:lang w:eastAsia="zh-CN"/>
        </w:rPr>
        <w:t xml:space="preserve"> من استلامكم لهذا الكتاب</w:t>
      </w:r>
      <w:r w:rsidR="00AF2B44">
        <w:rPr>
          <w:rFonts w:ascii="Arabic Transparent" w:eastAsia="SimSun" w:hAnsi="Arabic Transparent" w:cs="Arabic Transparent" w:hint="cs"/>
          <w:shd w:val="clear" w:color="auto" w:fill="FFFFFF"/>
          <w:rtl/>
          <w:lang w:eastAsia="zh-CN"/>
        </w:rPr>
        <w:t>،</w:t>
      </w:r>
      <w:r w:rsidRPr="002564E3">
        <w:rPr>
          <w:rFonts w:ascii="Arabic Transparent" w:eastAsia="SimSun" w:hAnsi="Arabic Transparent" w:cs="Arabic Transparent"/>
          <w:shd w:val="clear" w:color="auto" w:fill="FFFFFF"/>
          <w:rtl/>
          <w:lang w:eastAsia="zh-CN"/>
        </w:rPr>
        <w:t xml:space="preserve"> </w:t>
      </w:r>
    </w:p>
    <w:p w14:paraId="1A23392E" w14:textId="557BB1FA" w:rsidR="00516033" w:rsidRDefault="00516033" w:rsidP="00DF1991">
      <w:pPr>
        <w:spacing w:after="240" w:line="264" w:lineRule="auto"/>
        <w:rPr>
          <w:rFonts w:ascii="Arabic Transparent" w:eastAsia="SimSun" w:hAnsi="Arabic Transparent" w:cs="Arabic Transparent"/>
          <w:shd w:val="clear" w:color="auto" w:fill="FFFFFF"/>
          <w:rtl/>
          <w:lang w:eastAsia="zh-CN"/>
        </w:rPr>
      </w:pPr>
      <w:r w:rsidRPr="002564E3">
        <w:rPr>
          <w:rFonts w:ascii="Arabic Transparent" w:eastAsia="SimSun" w:hAnsi="Arabic Transparent" w:cs="Arabic Transparent"/>
          <w:shd w:val="clear" w:color="auto" w:fill="FFFFFF"/>
          <w:rtl/>
          <w:lang w:eastAsia="zh-CN"/>
        </w:rPr>
        <w:t xml:space="preserve">وكما </w:t>
      </w:r>
      <w:r w:rsidR="00AF2B44">
        <w:rPr>
          <w:rFonts w:ascii="Arabic Transparent" w:eastAsia="SimSun" w:hAnsi="Arabic Transparent" w:cs="Arabic Transparent"/>
          <w:shd w:val="clear" w:color="auto" w:fill="FFFFFF"/>
          <w:rtl/>
          <w:lang w:eastAsia="zh-CN"/>
        </w:rPr>
        <w:t>يطلب منك تقديم ضمان حسن التنفيذ</w:t>
      </w:r>
      <w:r w:rsidR="00AF2B44">
        <w:rPr>
          <w:rFonts w:ascii="Arabic Transparent" w:eastAsia="SimSun" w:hAnsi="Arabic Transparent" w:cs="Arabic Transparent" w:hint="cs"/>
          <w:shd w:val="clear" w:color="auto" w:fill="FFFFFF"/>
          <w:rtl/>
          <w:lang w:eastAsia="zh-CN"/>
        </w:rPr>
        <w:t xml:space="preserve"> </w:t>
      </w:r>
      <w:r w:rsidR="00AF2B44">
        <w:rPr>
          <w:rFonts w:ascii="Arabic Transparent" w:eastAsia="SimSun" w:hAnsi="Arabic Transparent" w:cs="Arabic Transparent"/>
          <w:shd w:val="clear" w:color="auto" w:fill="FFFFFF"/>
          <w:rtl/>
          <w:lang w:eastAsia="zh-CN"/>
        </w:rPr>
        <w:t>بمب</w:t>
      </w:r>
      <w:r w:rsidR="00AF2B44">
        <w:rPr>
          <w:rFonts w:ascii="Arabic Transparent" w:eastAsia="SimSun" w:hAnsi="Arabic Transparent" w:cs="Arabic Transparent" w:hint="cs"/>
          <w:shd w:val="clear" w:color="auto" w:fill="FFFFFF"/>
          <w:rtl/>
          <w:lang w:eastAsia="zh-CN"/>
        </w:rPr>
        <w:t>لغ</w:t>
      </w:r>
      <w:r w:rsidRPr="002564E3">
        <w:rPr>
          <w:rFonts w:ascii="Arabic Transparent" w:eastAsia="SimSun" w:hAnsi="Arabic Transparent" w:cs="Arabic Transparent"/>
          <w:shd w:val="clear" w:color="auto" w:fill="FFFFFF"/>
          <w:rtl/>
          <w:lang w:eastAsia="zh-CN"/>
        </w:rPr>
        <w:t xml:space="preserve"> </w:t>
      </w:r>
      <w:r w:rsidR="007018E8" w:rsidRPr="002564E3">
        <w:rPr>
          <w:rFonts w:ascii="Arabic Transparent" w:eastAsia="SimSun" w:hAnsi="Arabic Transparent" w:cs="Arabic Transparent" w:hint="cs"/>
          <w:i/>
          <w:iCs/>
          <w:shd w:val="clear" w:color="auto" w:fill="FFFFFF"/>
          <w:rtl/>
          <w:lang w:eastAsia="zh-CN"/>
        </w:rPr>
        <w:t>.....................................</w:t>
      </w:r>
      <w:r w:rsidR="00AF2B44">
        <w:rPr>
          <w:rFonts w:ascii="Arabic Transparent" w:eastAsia="SimSun" w:hAnsi="Arabic Transparent" w:cs="Arabic Transparent" w:hint="cs"/>
          <w:i/>
          <w:iCs/>
          <w:shd w:val="clear" w:color="auto" w:fill="FFFFFF"/>
          <w:rtl/>
          <w:lang w:eastAsia="zh-CN"/>
        </w:rPr>
        <w:t>...................</w:t>
      </w:r>
      <w:r w:rsidR="007018E8" w:rsidRPr="002564E3">
        <w:rPr>
          <w:rFonts w:ascii="Arabic Transparent" w:eastAsia="SimSun" w:hAnsi="Arabic Transparent" w:cs="Arabic Transparent" w:hint="cs"/>
          <w:i/>
          <w:iCs/>
          <w:shd w:val="clear" w:color="auto" w:fill="FFFFFF"/>
          <w:rtl/>
          <w:lang w:eastAsia="zh-CN"/>
        </w:rPr>
        <w:t>..............</w:t>
      </w:r>
      <w:r w:rsidRPr="002564E3">
        <w:rPr>
          <w:rFonts w:ascii="Arabic Transparent" w:eastAsia="SimSun" w:hAnsi="Arabic Transparent" w:cs="Arabic Transparent"/>
          <w:shd w:val="clear" w:color="auto" w:fill="FFFFFF"/>
          <w:lang w:eastAsia="zh-CN"/>
        </w:rPr>
        <w:t xml:space="preserve"> </w:t>
      </w:r>
      <w:r w:rsidRPr="002564E3">
        <w:rPr>
          <w:rFonts w:ascii="Arabic Transparent" w:eastAsia="SimSun" w:hAnsi="Arabic Transparent" w:cs="Arabic Transparent"/>
          <w:shd w:val="clear" w:color="auto" w:fill="FFFFFF"/>
          <w:rtl/>
          <w:lang w:eastAsia="zh-CN"/>
        </w:rPr>
        <w:t xml:space="preserve">وفقا لشروط العقد خلال </w:t>
      </w:r>
      <w:r w:rsidR="002564E3" w:rsidRPr="002564E3">
        <w:rPr>
          <w:rFonts w:ascii="Arabic Transparent" w:eastAsia="SimSun" w:hAnsi="Arabic Transparent" w:cs="Arabic Transparent" w:hint="cs"/>
          <w:i/>
          <w:iCs/>
          <w:shd w:val="clear" w:color="auto" w:fill="FFFFFF"/>
          <w:rtl/>
          <w:lang w:eastAsia="zh-CN"/>
        </w:rPr>
        <w:t>15</w:t>
      </w:r>
      <w:r w:rsidRPr="002564E3">
        <w:rPr>
          <w:rFonts w:ascii="Arabic Transparent" w:eastAsia="SimSun" w:hAnsi="Arabic Transparent" w:cs="Arabic Transparent"/>
          <w:i/>
          <w:iCs/>
          <w:shd w:val="clear" w:color="auto" w:fill="FFFFFF"/>
          <w:rtl/>
          <w:lang w:eastAsia="zh-CN"/>
        </w:rPr>
        <w:t xml:space="preserve"> يوما</w:t>
      </w:r>
      <w:r w:rsidRPr="002564E3">
        <w:rPr>
          <w:rFonts w:ascii="Arabic Transparent" w:eastAsia="SimSun" w:hAnsi="Arabic Transparent" w:cs="Arabic Transparent"/>
          <w:shd w:val="clear" w:color="auto" w:fill="FFFFFF"/>
          <w:rtl/>
          <w:lang w:eastAsia="zh-CN"/>
        </w:rPr>
        <w:t xml:space="preserve"> من توقيع المرجع الصالح للعقد. </w:t>
      </w:r>
    </w:p>
    <w:p w14:paraId="1CDEC65F" w14:textId="658158B6" w:rsidR="002564E3" w:rsidRDefault="002564E3" w:rsidP="00DF1991">
      <w:pPr>
        <w:spacing w:after="240" w:line="264" w:lineRule="auto"/>
        <w:rPr>
          <w:rFonts w:ascii="Arabic Transparent" w:eastAsia="SimSun" w:hAnsi="Arabic Transparent" w:cs="Arabic Transparent"/>
          <w:shd w:val="clear" w:color="auto" w:fill="FFFFFF"/>
          <w:rtl/>
          <w:lang w:eastAsia="zh-CN"/>
        </w:rPr>
      </w:pPr>
    </w:p>
    <w:p w14:paraId="2E352A17" w14:textId="77777777" w:rsidR="002564E3" w:rsidRPr="002564E3" w:rsidRDefault="002564E3" w:rsidP="00DF1991">
      <w:pPr>
        <w:spacing w:after="240" w:line="264" w:lineRule="auto"/>
        <w:rPr>
          <w:rFonts w:ascii="Arabic Transparent" w:eastAsia="SimSun" w:hAnsi="Arabic Transparent" w:cs="Arabic Transparent"/>
          <w:shd w:val="clear" w:color="auto" w:fill="FFFFFF"/>
          <w:rtl/>
          <w:lang w:eastAsia="zh-CN"/>
        </w:rPr>
      </w:pPr>
    </w:p>
    <w:p w14:paraId="5455592D" w14:textId="706C6BB4" w:rsidR="00516033" w:rsidRPr="002564E3" w:rsidRDefault="00516033" w:rsidP="00DF1991">
      <w:pPr>
        <w:spacing w:after="120" w:line="264" w:lineRule="auto"/>
        <w:jc w:val="left"/>
        <w:rPr>
          <w:rFonts w:ascii="Arabic Transparent" w:eastAsia="SimSun" w:hAnsi="Arabic Transparent" w:cs="Arabic Transparent"/>
          <w:i/>
          <w:iCs/>
          <w:sz w:val="26"/>
          <w:szCs w:val="26"/>
          <w:shd w:val="clear" w:color="auto" w:fill="FFFFFF"/>
          <w:rtl/>
          <w:lang w:eastAsia="zh-CN"/>
        </w:rPr>
      </w:pPr>
      <w:r w:rsidRPr="002564E3">
        <w:rPr>
          <w:rFonts w:ascii="Arabic Transparent" w:eastAsia="SimSun" w:hAnsi="Arabic Transparent" w:cs="Arabic Transparent"/>
          <w:b/>
          <w:bCs/>
          <w:sz w:val="26"/>
          <w:szCs w:val="26"/>
          <w:shd w:val="clear" w:color="auto" w:fill="FFFFFF"/>
          <w:rtl/>
          <w:lang w:eastAsia="zh-CN"/>
        </w:rPr>
        <w:t>توقيع الشخص المفوض</w:t>
      </w:r>
      <w:r w:rsidRPr="002564E3">
        <w:rPr>
          <w:rFonts w:ascii="Arabic Transparent" w:eastAsia="SimSun" w:hAnsi="Arabic Transparent" w:cs="Arabic Transparent"/>
          <w:sz w:val="26"/>
          <w:szCs w:val="26"/>
          <w:shd w:val="clear" w:color="auto" w:fill="FFFFFF"/>
          <w:lang w:eastAsia="zh-CN"/>
        </w:rPr>
        <w:t>:</w:t>
      </w:r>
      <w:r w:rsidRPr="002564E3">
        <w:rPr>
          <w:rFonts w:ascii="Arabic Transparent" w:eastAsia="SimSun" w:hAnsi="Arabic Transparent" w:cs="Arabic Transparent"/>
          <w:sz w:val="26"/>
          <w:szCs w:val="26"/>
          <w:shd w:val="clear" w:color="auto" w:fill="FFFFFF"/>
          <w:rtl/>
          <w:lang w:eastAsia="zh-CN"/>
        </w:rPr>
        <w:t xml:space="preserve"> </w:t>
      </w:r>
      <w:r w:rsidR="007018E8" w:rsidRPr="002564E3">
        <w:rPr>
          <w:rFonts w:ascii="Arabic Transparent" w:eastAsia="SimSun" w:hAnsi="Arabic Transparent" w:cs="Arabic Transparent" w:hint="cs"/>
          <w:i/>
          <w:iCs/>
          <w:sz w:val="26"/>
          <w:szCs w:val="26"/>
          <w:shd w:val="clear" w:color="auto" w:fill="FFFFFF"/>
          <w:rtl/>
          <w:lang w:eastAsia="zh-CN"/>
        </w:rPr>
        <w:t>......................................................................................................</w:t>
      </w:r>
    </w:p>
    <w:p w14:paraId="694AE76A" w14:textId="7CB902E0" w:rsidR="00516033" w:rsidRPr="002564E3" w:rsidRDefault="00516033" w:rsidP="00DF1991">
      <w:pPr>
        <w:spacing w:after="120" w:line="264" w:lineRule="auto"/>
        <w:jc w:val="left"/>
        <w:rPr>
          <w:rFonts w:ascii="Arabic Transparent" w:eastAsia="SimSun" w:hAnsi="Arabic Transparent" w:cs="Arabic Transparent"/>
          <w:i/>
          <w:iCs/>
          <w:sz w:val="26"/>
          <w:szCs w:val="26"/>
          <w:shd w:val="clear" w:color="auto" w:fill="FFFFFF"/>
          <w:rtl/>
          <w:lang w:eastAsia="zh-CN"/>
        </w:rPr>
      </w:pPr>
      <w:r w:rsidRPr="002564E3">
        <w:rPr>
          <w:rFonts w:ascii="Arabic Transparent" w:eastAsia="SimSun" w:hAnsi="Arabic Transparent" w:cs="Arabic Transparent"/>
          <w:b/>
          <w:bCs/>
          <w:sz w:val="26"/>
          <w:szCs w:val="26"/>
          <w:shd w:val="clear" w:color="auto" w:fill="FFFFFF"/>
          <w:rtl/>
          <w:lang w:eastAsia="zh-CN"/>
        </w:rPr>
        <w:t>الاسم</w:t>
      </w:r>
      <w:r w:rsidRPr="002564E3">
        <w:rPr>
          <w:rFonts w:ascii="Arabic Transparent" w:eastAsia="SimSun" w:hAnsi="Arabic Transparent" w:cs="Arabic Transparent"/>
          <w:sz w:val="26"/>
          <w:szCs w:val="26"/>
          <w:shd w:val="clear" w:color="auto" w:fill="FFFFFF"/>
          <w:rtl/>
          <w:lang w:eastAsia="zh-CN"/>
        </w:rPr>
        <w:t xml:space="preserve">: </w:t>
      </w:r>
      <w:r w:rsidR="007018E8" w:rsidRPr="002564E3">
        <w:rPr>
          <w:rFonts w:ascii="Arabic Transparent" w:eastAsia="SimSun" w:hAnsi="Arabic Transparent" w:cs="Arabic Transparent" w:hint="cs"/>
          <w:i/>
          <w:iCs/>
          <w:sz w:val="26"/>
          <w:szCs w:val="26"/>
          <w:shd w:val="clear" w:color="auto" w:fill="FFFFFF"/>
          <w:rtl/>
          <w:lang w:eastAsia="zh-CN"/>
        </w:rPr>
        <w:t>............................................................................................................................</w:t>
      </w:r>
    </w:p>
    <w:p w14:paraId="799CC610" w14:textId="66E4A7BE" w:rsidR="00516033" w:rsidRPr="00A730E4" w:rsidRDefault="00516033" w:rsidP="00DF1991">
      <w:pPr>
        <w:spacing w:after="120" w:line="264" w:lineRule="auto"/>
        <w:jc w:val="left"/>
        <w:rPr>
          <w:rFonts w:ascii="Arabic Transparent" w:eastAsia="SimSun" w:hAnsi="Arabic Transparent" w:cs="Arabic Transparent"/>
          <w:i/>
          <w:iCs/>
          <w:sz w:val="26"/>
          <w:szCs w:val="26"/>
          <w:shd w:val="clear" w:color="auto" w:fill="FFFFFF"/>
          <w:rtl/>
          <w:lang w:eastAsia="zh-CN"/>
        </w:rPr>
      </w:pPr>
      <w:r w:rsidRPr="002564E3">
        <w:rPr>
          <w:rFonts w:ascii="Arabic Transparent" w:eastAsia="SimSun" w:hAnsi="Arabic Transparent" w:cs="Arabic Transparent"/>
          <w:b/>
          <w:bCs/>
          <w:sz w:val="26"/>
          <w:szCs w:val="26"/>
          <w:shd w:val="clear" w:color="auto" w:fill="FFFFFF"/>
          <w:rtl/>
          <w:lang w:eastAsia="zh-CN"/>
        </w:rPr>
        <w:t>الوظيفة</w:t>
      </w:r>
      <w:r w:rsidRPr="002564E3">
        <w:rPr>
          <w:rFonts w:ascii="Arabic Transparent" w:eastAsia="SimSun" w:hAnsi="Arabic Transparent" w:cs="Arabic Transparent"/>
          <w:sz w:val="26"/>
          <w:szCs w:val="26"/>
          <w:shd w:val="clear" w:color="auto" w:fill="FFFFFF"/>
          <w:rtl/>
          <w:lang w:eastAsia="zh-CN"/>
        </w:rPr>
        <w:t xml:space="preserve">: </w:t>
      </w:r>
      <w:r w:rsidR="007018E8" w:rsidRPr="002564E3">
        <w:rPr>
          <w:rFonts w:ascii="Arabic Transparent" w:eastAsia="SimSun" w:hAnsi="Arabic Transparent" w:cs="Arabic Transparent" w:hint="cs"/>
          <w:i/>
          <w:iCs/>
          <w:sz w:val="26"/>
          <w:szCs w:val="26"/>
          <w:shd w:val="clear" w:color="auto" w:fill="FFFFFF"/>
          <w:rtl/>
          <w:lang w:eastAsia="zh-CN"/>
        </w:rPr>
        <w:t>.........................................................................................................................</w:t>
      </w:r>
    </w:p>
    <w:p w14:paraId="0E675DFC" w14:textId="77777777" w:rsidR="00516033" w:rsidRPr="00A730E4" w:rsidRDefault="00516033" w:rsidP="00DF1991">
      <w:pPr>
        <w:spacing w:line="264" w:lineRule="auto"/>
        <w:jc w:val="left"/>
        <w:rPr>
          <w:rFonts w:ascii="Arabic Transparent" w:eastAsia="SimSun" w:hAnsi="Arabic Transparent" w:cs="Arabic Transparent"/>
          <w:shd w:val="clear" w:color="auto" w:fill="FFFFFF"/>
          <w:lang w:eastAsia="zh-CN"/>
        </w:rPr>
      </w:pPr>
    </w:p>
    <w:p w14:paraId="2E8D3DED" w14:textId="77777777" w:rsidR="00516033" w:rsidRPr="00A730E4" w:rsidRDefault="00516033" w:rsidP="00DF1991">
      <w:pPr>
        <w:spacing w:line="264" w:lineRule="auto"/>
        <w:jc w:val="left"/>
        <w:rPr>
          <w:rFonts w:ascii="Arabic Transparent" w:eastAsia="SimSun" w:hAnsi="Arabic Transparent" w:cs="Arabic Transparent"/>
          <w:shd w:val="clear" w:color="auto" w:fill="FFFFFF"/>
          <w:lang w:eastAsia="zh-CN"/>
        </w:rPr>
      </w:pPr>
    </w:p>
    <w:p w14:paraId="0CF2CAF9" w14:textId="77777777" w:rsidR="00516033" w:rsidRPr="00A730E4" w:rsidRDefault="00516033" w:rsidP="00DF1991">
      <w:pPr>
        <w:pStyle w:val="NormalWeb"/>
        <w:bidi/>
        <w:spacing w:before="0" w:beforeAutospacing="0" w:after="0" w:afterAutospacing="0" w:line="276" w:lineRule="auto"/>
        <w:ind w:left="-58" w:firstLine="58"/>
        <w:jc w:val="center"/>
        <w:rPr>
          <w:rFonts w:ascii="Arabic Transparent" w:eastAsia="Times New Roman" w:hAnsi="Arabic Transparent" w:cs="Arabic Transparent"/>
          <w:sz w:val="28"/>
          <w:szCs w:val="28"/>
          <w:lang w:val="en-US"/>
        </w:rPr>
      </w:pPr>
    </w:p>
    <w:sectPr w:rsidR="00516033" w:rsidRPr="00A730E4" w:rsidSect="009D7890">
      <w:headerReference w:type="default" r:id="rId9"/>
      <w:footerReference w:type="default" r:id="rId10"/>
      <w:pgSz w:w="11906" w:h="16838"/>
      <w:pgMar w:top="2044" w:right="1196" w:bottom="990" w:left="1134" w:header="144" w:footer="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9D6C0E" w14:textId="77777777" w:rsidR="00533E9C" w:rsidRDefault="00533E9C">
      <w:r>
        <w:separator/>
      </w:r>
    </w:p>
  </w:endnote>
  <w:endnote w:type="continuationSeparator" w:id="0">
    <w:p w14:paraId="311E9AE3" w14:textId="77777777" w:rsidR="00533E9C" w:rsidRDefault="0053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77B89" w14:textId="081AC9BB" w:rsidR="0058413A" w:rsidRDefault="0058413A" w:rsidP="001C7A4F">
    <w:pPr>
      <w:pBdr>
        <w:top w:val="nil"/>
        <w:left w:val="nil"/>
        <w:bottom w:val="nil"/>
        <w:right w:val="nil"/>
        <w:between w:val="nil"/>
      </w:pBdr>
      <w:tabs>
        <w:tab w:val="center" w:pos="4680"/>
        <w:tab w:val="right" w:pos="9360"/>
      </w:tabs>
      <w:bidi w:val="0"/>
      <w:rPr>
        <w:color w:val="4F81BD" w:themeColor="accent1"/>
      </w:rPr>
    </w:pPr>
    <w:r w:rsidRPr="0008250A">
      <w:rPr>
        <w:color w:val="000000"/>
      </w:rPr>
      <w:t xml:space="preserve">Page </w:t>
    </w:r>
    <w:r w:rsidRPr="0008250A">
      <w:rPr>
        <w:color w:val="000000"/>
      </w:rPr>
      <w:fldChar w:fldCharType="begin"/>
    </w:r>
    <w:r w:rsidRPr="0008250A">
      <w:rPr>
        <w:color w:val="000000"/>
      </w:rPr>
      <w:instrText xml:space="preserve"> PAGE  \* Arabic  \* MERGEFORMAT </w:instrText>
    </w:r>
    <w:r w:rsidRPr="0008250A">
      <w:rPr>
        <w:color w:val="000000"/>
      </w:rPr>
      <w:fldChar w:fldCharType="separate"/>
    </w:r>
    <w:r w:rsidR="00AD6B17">
      <w:rPr>
        <w:noProof/>
        <w:color w:val="000000"/>
      </w:rPr>
      <w:t>1</w:t>
    </w:r>
    <w:r w:rsidRPr="0008250A">
      <w:rPr>
        <w:color w:val="000000"/>
      </w:rPr>
      <w:fldChar w:fldCharType="end"/>
    </w:r>
    <w:r w:rsidRPr="0008250A">
      <w:rPr>
        <w:color w:val="000000"/>
      </w:rPr>
      <w:t xml:space="preserve"> of </w:t>
    </w:r>
    <w:r w:rsidRPr="0008250A">
      <w:rPr>
        <w:color w:val="000000"/>
      </w:rPr>
      <w:fldChar w:fldCharType="begin"/>
    </w:r>
    <w:r w:rsidRPr="0008250A">
      <w:rPr>
        <w:color w:val="000000"/>
      </w:rPr>
      <w:instrText xml:space="preserve"> NUMPAGES  \* Arabic  \* MERGEFORMAT </w:instrText>
    </w:r>
    <w:r w:rsidRPr="0008250A">
      <w:rPr>
        <w:color w:val="000000"/>
      </w:rPr>
      <w:fldChar w:fldCharType="separate"/>
    </w:r>
    <w:r w:rsidR="00AD6B17">
      <w:rPr>
        <w:noProof/>
        <w:color w:val="000000"/>
      </w:rPr>
      <w:t>28</w:t>
    </w:r>
    <w:r w:rsidRPr="0008250A">
      <w:rPr>
        <w:color w:val="000000"/>
      </w:rPr>
      <w:fldChar w:fldCharType="end"/>
    </w:r>
  </w:p>
  <w:p w14:paraId="757FB3D4" w14:textId="77777777" w:rsidR="0058413A" w:rsidRDefault="0058413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60D8A" w14:textId="77777777" w:rsidR="00533E9C" w:rsidRDefault="00533E9C">
      <w:r>
        <w:separator/>
      </w:r>
    </w:p>
  </w:footnote>
  <w:footnote w:type="continuationSeparator" w:id="0">
    <w:p w14:paraId="2F3DDE74" w14:textId="77777777" w:rsidR="00533E9C" w:rsidRDefault="00533E9C">
      <w:r>
        <w:continuationSeparator/>
      </w:r>
    </w:p>
  </w:footnote>
  <w:footnote w:id="1">
    <w:p w14:paraId="791706D0" w14:textId="3BF41534" w:rsidR="0058413A" w:rsidRDefault="0058413A">
      <w:pPr>
        <w:pStyle w:val="FootnoteText"/>
        <w:rPr>
          <w:lang w:bidi="ar-LB"/>
        </w:rPr>
      </w:pPr>
      <w:r>
        <w:rPr>
          <w:rStyle w:val="FootnoteReference"/>
        </w:rPr>
        <w:footnoteRef/>
      </w:r>
      <w:r>
        <w:rPr>
          <w:rtl/>
        </w:rPr>
        <w:t xml:space="preserve"> </w:t>
      </w:r>
      <w:r>
        <w:rPr>
          <w:rFonts w:hint="cs"/>
          <w:rtl/>
          <w:lang w:bidi="ar-LB"/>
        </w:rPr>
        <w:t>م. 22 من ق.ش.ع</w:t>
      </w:r>
    </w:p>
  </w:footnote>
  <w:footnote w:id="2">
    <w:p w14:paraId="56357208" w14:textId="77777777" w:rsidR="0058413A" w:rsidRDefault="0058413A">
      <w:pPr>
        <w:pStyle w:val="FootnoteText"/>
        <w:rPr>
          <w:lang w:bidi="ar-LB"/>
        </w:rPr>
      </w:pPr>
      <w:r>
        <w:rPr>
          <w:rStyle w:val="FootnoteReference"/>
        </w:rPr>
        <w:footnoteRef/>
      </w:r>
      <w:r>
        <w:rPr>
          <w:rtl/>
        </w:rPr>
        <w:t xml:space="preserve"> </w:t>
      </w:r>
      <w:r>
        <w:rPr>
          <w:rFonts w:hint="cs"/>
          <w:rtl/>
          <w:lang w:bidi="ar-LB"/>
        </w:rPr>
        <w:t>م. 34 من ق.ش.ع</w:t>
      </w:r>
    </w:p>
  </w:footnote>
  <w:footnote w:id="3">
    <w:p w14:paraId="1B26E5D6" w14:textId="77777777" w:rsidR="0058413A" w:rsidRDefault="0058413A">
      <w:pPr>
        <w:pStyle w:val="FootnoteText"/>
        <w:rPr>
          <w:lang w:bidi="ar-LB"/>
        </w:rPr>
      </w:pPr>
      <w:r>
        <w:rPr>
          <w:rStyle w:val="FootnoteReference"/>
        </w:rPr>
        <w:footnoteRef/>
      </w:r>
      <w:r>
        <w:rPr>
          <w:rtl/>
        </w:rPr>
        <w:t xml:space="preserve"> </w:t>
      </w:r>
      <w:r>
        <w:rPr>
          <w:rFonts w:hint="cs"/>
          <w:rtl/>
          <w:lang w:bidi="ar-LB"/>
        </w:rPr>
        <w:t>م. 34 من ق.ش.ع</w:t>
      </w:r>
    </w:p>
  </w:footnote>
  <w:footnote w:id="4">
    <w:p w14:paraId="5B64728C" w14:textId="77777777" w:rsidR="0058413A" w:rsidRDefault="0058413A">
      <w:pPr>
        <w:pStyle w:val="FootnoteText"/>
        <w:rPr>
          <w:lang w:bidi="ar-LB"/>
        </w:rPr>
      </w:pPr>
      <w:r>
        <w:rPr>
          <w:rStyle w:val="FootnoteReference"/>
        </w:rPr>
        <w:footnoteRef/>
      </w:r>
      <w:r>
        <w:rPr>
          <w:rtl/>
        </w:rPr>
        <w:t xml:space="preserve"> </w:t>
      </w:r>
      <w:r>
        <w:rPr>
          <w:rFonts w:hint="cs"/>
          <w:rtl/>
          <w:lang w:bidi="ar-LB"/>
        </w:rPr>
        <w:t>م. 35 من ق.ش.ع</w:t>
      </w:r>
    </w:p>
  </w:footnote>
  <w:footnote w:id="5">
    <w:p w14:paraId="777AA1F5" w14:textId="77777777" w:rsidR="0058413A" w:rsidRDefault="0058413A">
      <w:pPr>
        <w:pStyle w:val="FootnoteText"/>
        <w:rPr>
          <w:lang w:bidi="ar-LB"/>
        </w:rPr>
      </w:pPr>
      <w:r>
        <w:rPr>
          <w:rStyle w:val="FootnoteReference"/>
        </w:rPr>
        <w:footnoteRef/>
      </w:r>
      <w:r>
        <w:rPr>
          <w:rtl/>
        </w:rPr>
        <w:t xml:space="preserve"> </w:t>
      </w:r>
      <w:r>
        <w:rPr>
          <w:rFonts w:hint="cs"/>
          <w:rtl/>
          <w:lang w:bidi="ar-LB"/>
        </w:rPr>
        <w:t>م. 37 من ق.ش.ع</w:t>
      </w:r>
    </w:p>
  </w:footnote>
  <w:footnote w:id="6">
    <w:p w14:paraId="3AC272F8" w14:textId="77777777" w:rsidR="0058413A" w:rsidRDefault="0058413A" w:rsidP="00B72D91">
      <w:pPr>
        <w:pStyle w:val="FootnoteText"/>
        <w:rPr>
          <w:lang w:bidi="ar-LB"/>
        </w:rPr>
      </w:pPr>
      <w:r>
        <w:rPr>
          <w:rStyle w:val="FootnoteReference"/>
        </w:rPr>
        <w:footnoteRef/>
      </w:r>
      <w:r>
        <w:rPr>
          <w:rtl/>
        </w:rPr>
        <w:t xml:space="preserve"> </w:t>
      </w:r>
      <w:r>
        <w:rPr>
          <w:rFonts w:hint="cs"/>
          <w:rtl/>
          <w:lang w:bidi="ar-LB"/>
        </w:rPr>
        <w:t>م. 37 من ق.ش.ع</w:t>
      </w:r>
    </w:p>
  </w:footnote>
  <w:footnote w:id="7">
    <w:p w14:paraId="4ECDDC00" w14:textId="6012F3A1" w:rsidR="0058413A" w:rsidRDefault="00B553E0" w:rsidP="005E5230">
      <w:pPr>
        <w:pBdr>
          <w:top w:val="nil"/>
          <w:left w:val="nil"/>
          <w:bottom w:val="nil"/>
          <w:right w:val="nil"/>
          <w:between w:val="nil"/>
        </w:pBdr>
        <w:rPr>
          <w:color w:val="000000"/>
          <w:sz w:val="20"/>
          <w:szCs w:val="20"/>
        </w:rPr>
      </w:pPr>
      <w:r>
        <w:rPr>
          <w:rFonts w:ascii="Calibri" w:eastAsia="Calibri" w:hAnsi="Calibri" w:cs="Calibri"/>
          <w:color w:val="000000"/>
          <w:sz w:val="20"/>
          <w:szCs w:val="20"/>
        </w:rPr>
        <w:t>j</w:t>
      </w:r>
      <w:r w:rsidR="0058413A">
        <w:rPr>
          <w:vertAlign w:val="superscript"/>
        </w:rPr>
        <w:footnoteRef/>
      </w:r>
      <w:r w:rsidR="0058413A">
        <w:rPr>
          <w:rFonts w:ascii="Calibri" w:eastAsia="Calibri" w:hAnsi="Calibri" w:cs="Calibri"/>
          <w:color w:val="000000"/>
          <w:sz w:val="20"/>
          <w:szCs w:val="20"/>
          <w:rtl/>
        </w:rPr>
        <w:t xml:space="preserve">  </w:t>
      </w:r>
      <w:r w:rsidR="0058413A">
        <w:rPr>
          <w:rFonts w:ascii="Calibri" w:eastAsia="Calibri" w:hAnsi="Calibri" w:cs="Calibri"/>
          <w:color w:val="000000"/>
          <w:sz w:val="20"/>
          <w:szCs w:val="20"/>
          <w:rtl/>
        </w:rPr>
        <w:t xml:space="preserve">- </w:t>
      </w:r>
      <w:r w:rsidR="0058413A">
        <w:rPr>
          <w:rFonts w:ascii="Calibri" w:eastAsia="Calibri" w:hAnsi="Calibri" w:cs="Times New Roman"/>
          <w:color w:val="000000"/>
          <w:sz w:val="20"/>
          <w:szCs w:val="20"/>
          <w:rtl/>
        </w:rPr>
        <w:t>يُرفق هذا التصريح بالعرض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380EA" w14:textId="77777777" w:rsidR="0058413A" w:rsidRDefault="0058413A"/>
  <w:tbl>
    <w:tblPr>
      <w:tblStyle w:val="TableGrid"/>
      <w:bidiVisual/>
      <w:tblW w:w="0" w:type="auto"/>
      <w:tblInd w:w="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0"/>
    </w:tblGrid>
    <w:tr w:rsidR="0058413A" w:rsidRPr="005E0771" w14:paraId="18C47967" w14:textId="77777777" w:rsidTr="00A30414">
      <w:trPr>
        <w:trHeight w:val="247"/>
      </w:trPr>
      <w:tc>
        <w:tcPr>
          <w:tcW w:w="2850" w:type="dxa"/>
        </w:tcPr>
        <w:p w14:paraId="56D54533" w14:textId="77777777" w:rsidR="0058413A" w:rsidRPr="005E0771" w:rsidRDefault="0058413A" w:rsidP="00B56B04">
          <w:pPr>
            <w:pBdr>
              <w:top w:val="nil"/>
              <w:left w:val="nil"/>
              <w:bottom w:val="nil"/>
              <w:right w:val="nil"/>
              <w:between w:val="nil"/>
            </w:pBdr>
            <w:jc w:val="center"/>
            <w:rPr>
              <w:rFonts w:ascii="Cambria" w:eastAsia="Cambria" w:hAnsi="Cambria" w:cs="Times New Roman"/>
              <w:bCs/>
              <w:i/>
              <w:iCs/>
              <w:color w:val="000000"/>
              <w:rtl/>
            </w:rPr>
          </w:pPr>
          <w:r w:rsidRPr="005E0771">
            <w:rPr>
              <w:rFonts w:ascii="Cambria" w:eastAsia="Cambria" w:hAnsi="Cambria" w:cs="Times New Roman"/>
              <w:bCs/>
              <w:i/>
              <w:iCs/>
              <w:color w:val="000000"/>
              <w:rtl/>
            </w:rPr>
            <w:t>الجمهورية اللبنانية</w:t>
          </w:r>
        </w:p>
        <w:p w14:paraId="4ECC9031" w14:textId="77777777" w:rsidR="0058413A" w:rsidRPr="005E0771" w:rsidRDefault="0058413A" w:rsidP="00B56B04">
          <w:pPr>
            <w:pBdr>
              <w:top w:val="nil"/>
              <w:left w:val="nil"/>
              <w:bottom w:val="nil"/>
              <w:right w:val="nil"/>
              <w:between w:val="nil"/>
            </w:pBdr>
            <w:jc w:val="center"/>
            <w:rPr>
              <w:bCs/>
              <w:i/>
              <w:iCs/>
              <w:rtl/>
              <w:lang w:bidi="ar-LB"/>
            </w:rPr>
          </w:pPr>
          <w:r>
            <w:rPr>
              <w:rFonts w:hint="cs"/>
              <w:bCs/>
              <w:i/>
              <w:iCs/>
              <w:rtl/>
              <w:lang w:bidi="ar-LB"/>
            </w:rPr>
            <w:t>مؤسسة مياه لبنان الشمالي</w:t>
          </w:r>
        </w:p>
      </w:tc>
    </w:tr>
  </w:tbl>
  <w:p w14:paraId="21A8D004" w14:textId="77777777" w:rsidR="0058413A" w:rsidRPr="00B56B04" w:rsidRDefault="005841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1"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3" w15:restartNumberingAfterBreak="0">
    <w:nsid w:val="08E97924"/>
    <w:multiLevelType w:val="hybridMultilevel"/>
    <w:tmpl w:val="9E6E65EE"/>
    <w:lvl w:ilvl="0" w:tplc="EAC6346C">
      <w:start w:val="4"/>
      <w:numFmt w:val="bullet"/>
      <w:lvlText w:val=""/>
      <w:lvlJc w:val="left"/>
      <w:pPr>
        <w:tabs>
          <w:tab w:val="num" w:pos="1842"/>
        </w:tabs>
        <w:ind w:left="1842" w:hanging="405"/>
      </w:pPr>
      <w:rPr>
        <w:rFonts w:ascii="Symbol" w:hAnsi="Symbol" w:cs="Times New Roman" w:hint="default"/>
        <w:b/>
        <w:bCs/>
        <w:i w:val="0"/>
        <w:iCs w:val="0"/>
        <w:sz w:val="28"/>
        <w:szCs w:val="28"/>
      </w:rPr>
    </w:lvl>
    <w:lvl w:ilvl="1" w:tplc="8432F956">
      <w:start w:val="1"/>
      <w:numFmt w:val="decimal"/>
      <w:lvlText w:val="%2-"/>
      <w:lvlJc w:val="left"/>
      <w:pPr>
        <w:tabs>
          <w:tab w:val="num" w:pos="1440"/>
        </w:tabs>
        <w:ind w:left="1440" w:hanging="360"/>
      </w:pPr>
      <w:rPr>
        <w:rFonts w:hint="default"/>
        <w:b/>
        <w:bCs/>
        <w:i w:val="0"/>
        <w:iCs w:val="0"/>
        <w:sz w:val="28"/>
        <w:szCs w:val="28"/>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B47D3D"/>
    <w:multiLevelType w:val="hybridMultilevel"/>
    <w:tmpl w:val="D90298F2"/>
    <w:lvl w:ilvl="0" w:tplc="FFFFFFFF">
      <w:start w:val="1"/>
      <w:numFmt w:val="bullet"/>
      <w:lvlText w:val="-"/>
      <w:lvlJc w:val="left"/>
      <w:pPr>
        <w:tabs>
          <w:tab w:val="num" w:pos="358"/>
        </w:tabs>
        <w:ind w:left="358" w:hanging="360"/>
      </w:pPr>
      <w:rPr>
        <w:rFonts w:ascii="Times New Roman" w:eastAsia="Times New Roman" w:hAnsi="Times New Roman" w:cs="Arabic Transparent"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E9166E"/>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8"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9"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CC3A56"/>
    <w:multiLevelType w:val="multilevel"/>
    <w:tmpl w:val="B1EAD5CC"/>
    <w:lvl w:ilvl="0">
      <w:start w:val="1"/>
      <w:numFmt w:val="decimal"/>
      <w:lvlText w:val="المادة %1:"/>
      <w:lvlJc w:val="left"/>
      <w:pPr>
        <w:ind w:left="1350" w:hanging="360"/>
      </w:pPr>
      <w:rPr>
        <w:b/>
        <w:i w:val="0"/>
        <w:smallCaps w:val="0"/>
        <w:strike w:val="0"/>
        <w:color w:val="000000"/>
        <w:u w:val="none"/>
        <w:vertAlign w:val="baseline"/>
      </w:rPr>
    </w:lvl>
    <w:lvl w:ilvl="1">
      <w:start w:val="1"/>
      <w:numFmt w:val="arabicAbjad"/>
      <w:lvlText w:val="%2-"/>
      <w:lvlJc w:val="left"/>
      <w:pPr>
        <w:ind w:left="1440" w:hanging="360"/>
      </w:pPr>
      <w:rPr>
        <w:rFonts w:hint="default"/>
        <w:lang w:val="en-U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2BC31178"/>
    <w:multiLevelType w:val="multilevel"/>
    <w:tmpl w:val="2A320974"/>
    <w:lvl w:ilvl="0">
      <w:start w:val="1"/>
      <w:numFmt w:val="arabicAbjad"/>
      <w:lvlText w:val="%1-"/>
      <w:lvlJc w:val="left"/>
      <w:pPr>
        <w:ind w:left="379" w:hanging="360"/>
      </w:pPr>
      <w:rPr>
        <w:rFonts w:cs="Times New Roman"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3"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C44039"/>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5" w15:restartNumberingAfterBreak="0">
    <w:nsid w:val="305A2E36"/>
    <w:multiLevelType w:val="hybridMultilevel"/>
    <w:tmpl w:val="72EE872C"/>
    <w:lvl w:ilvl="0" w:tplc="0409000F">
      <w:start w:val="1"/>
      <w:numFmt w:val="decimal"/>
      <w:lvlText w:val="%1."/>
      <w:lvlJc w:val="left"/>
      <w:pPr>
        <w:tabs>
          <w:tab w:val="num" w:pos="2295"/>
        </w:tabs>
        <w:ind w:left="2295" w:hanging="360"/>
      </w:pPr>
      <w:rPr>
        <w:rFonts w:hint="default"/>
      </w:rPr>
    </w:lvl>
    <w:lvl w:ilvl="1" w:tplc="04090019">
      <w:start w:val="1"/>
      <w:numFmt w:val="lowerLetter"/>
      <w:lvlText w:val="%2."/>
      <w:lvlJc w:val="left"/>
      <w:pPr>
        <w:tabs>
          <w:tab w:val="num" w:pos="1395"/>
        </w:tabs>
        <w:ind w:left="1395" w:hanging="360"/>
      </w:pPr>
    </w:lvl>
    <w:lvl w:ilvl="2" w:tplc="31784E50">
      <w:start w:val="1"/>
      <w:numFmt w:val="decimal"/>
      <w:lvlText w:val="%3."/>
      <w:lvlJc w:val="left"/>
      <w:pPr>
        <w:tabs>
          <w:tab w:val="num" w:pos="2295"/>
        </w:tabs>
        <w:ind w:left="2295" w:hanging="360"/>
      </w:pPr>
      <w:rPr>
        <w:rFonts w:hint="default"/>
      </w:r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16"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7" w15:restartNumberingAfterBreak="0">
    <w:nsid w:val="32EA71CC"/>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8" w15:restartNumberingAfterBreak="0">
    <w:nsid w:val="33CB2DA4"/>
    <w:multiLevelType w:val="hybridMultilevel"/>
    <w:tmpl w:val="44500270"/>
    <w:lvl w:ilvl="0" w:tplc="AA028FC2">
      <w:start w:val="2"/>
      <w:numFmt w:val="bullet"/>
      <w:lvlText w:val="-"/>
      <w:lvlJc w:val="left"/>
      <w:pPr>
        <w:ind w:left="720" w:hanging="360"/>
      </w:pPr>
      <w:rPr>
        <w:rFonts w:ascii="Times New Roman" w:eastAsia="Times New Roman" w:hAnsi="Times New Roman" w:cs="Arabic Transpare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0"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3" w15:restartNumberingAfterBreak="0">
    <w:nsid w:val="467A6C93"/>
    <w:multiLevelType w:val="hybridMultilevel"/>
    <w:tmpl w:val="06CE6546"/>
    <w:lvl w:ilvl="0" w:tplc="A3DA86B0">
      <w:start w:val="1"/>
      <w:numFmt w:val="decimal"/>
      <w:lvlText w:val="%1-"/>
      <w:lvlJc w:val="left"/>
      <w:pPr>
        <w:ind w:left="720" w:hanging="360"/>
      </w:pPr>
      <w:rPr>
        <w:rFonts w:asciiTheme="majorBidi" w:eastAsia="Simplified Arabic"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5"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6" w15:restartNumberingAfterBreak="0">
    <w:nsid w:val="5B1A2B81"/>
    <w:multiLevelType w:val="multilevel"/>
    <w:tmpl w:val="FD5AF81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bullet"/>
      <w:lvlText w:val=""/>
      <w:lvlJc w:val="left"/>
      <w:pPr>
        <w:ind w:left="3600" w:hanging="360"/>
      </w:pPr>
      <w:rPr>
        <w:rFonts w:ascii="Wingdings" w:hAnsi="Wingdings"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8" w15:restartNumberingAfterBreak="0">
    <w:nsid w:val="63366D2F"/>
    <w:multiLevelType w:val="hybridMultilevel"/>
    <w:tmpl w:val="396EBD1A"/>
    <w:lvl w:ilvl="0" w:tplc="0409000F">
      <w:start w:val="1"/>
      <w:numFmt w:val="decimal"/>
      <w:lvlText w:val="%1."/>
      <w:lvlJc w:val="left"/>
      <w:pPr>
        <w:ind w:left="720" w:hanging="360"/>
      </w:pPr>
    </w:lvl>
    <w:lvl w:ilvl="1" w:tplc="848690FE">
      <w:start w:val="1"/>
      <w:numFmt w:val="decimal"/>
      <w:lvlText w:val="%2."/>
      <w:lvlJc w:val="left"/>
      <w:pPr>
        <w:ind w:left="1440" w:hanging="360"/>
      </w:pPr>
      <w:rPr>
        <w:lang w:bidi="ar-SA"/>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0" w15:restartNumberingAfterBreak="0">
    <w:nsid w:val="6FF97CEE"/>
    <w:multiLevelType w:val="hybridMultilevel"/>
    <w:tmpl w:val="86DE69F6"/>
    <w:lvl w:ilvl="0" w:tplc="47D04EA6">
      <w:start w:val="1"/>
      <w:numFmt w:val="decimal"/>
      <w:lvlText w:val="%1."/>
      <w:lvlJc w:val="left"/>
      <w:pPr>
        <w:ind w:left="360" w:hanging="360"/>
      </w:pPr>
      <w:rPr>
        <w:rFonts w:hint="default"/>
      </w:rPr>
    </w:lvl>
    <w:lvl w:ilvl="1" w:tplc="690C4E90" w:tentative="1">
      <w:start w:val="1"/>
      <w:numFmt w:val="lowerLetter"/>
      <w:lvlText w:val="%2."/>
      <w:lvlJc w:val="left"/>
      <w:pPr>
        <w:ind w:left="1035" w:hanging="360"/>
      </w:pPr>
    </w:lvl>
    <w:lvl w:ilvl="2" w:tplc="04090005" w:tentative="1">
      <w:start w:val="1"/>
      <w:numFmt w:val="lowerRoman"/>
      <w:lvlText w:val="%3."/>
      <w:lvlJc w:val="right"/>
      <w:pPr>
        <w:ind w:left="1755" w:hanging="180"/>
      </w:pPr>
    </w:lvl>
    <w:lvl w:ilvl="3" w:tplc="04090001" w:tentative="1">
      <w:start w:val="1"/>
      <w:numFmt w:val="decimal"/>
      <w:lvlText w:val="%4."/>
      <w:lvlJc w:val="left"/>
      <w:pPr>
        <w:ind w:left="2475" w:hanging="360"/>
      </w:pPr>
    </w:lvl>
    <w:lvl w:ilvl="4" w:tplc="04090003" w:tentative="1">
      <w:start w:val="1"/>
      <w:numFmt w:val="lowerLetter"/>
      <w:lvlText w:val="%5."/>
      <w:lvlJc w:val="left"/>
      <w:pPr>
        <w:ind w:left="3195" w:hanging="360"/>
      </w:pPr>
    </w:lvl>
    <w:lvl w:ilvl="5" w:tplc="04090005" w:tentative="1">
      <w:start w:val="1"/>
      <w:numFmt w:val="lowerRoman"/>
      <w:lvlText w:val="%6."/>
      <w:lvlJc w:val="right"/>
      <w:pPr>
        <w:ind w:left="3915" w:hanging="180"/>
      </w:pPr>
    </w:lvl>
    <w:lvl w:ilvl="6" w:tplc="04090001" w:tentative="1">
      <w:start w:val="1"/>
      <w:numFmt w:val="decimal"/>
      <w:lvlText w:val="%7."/>
      <w:lvlJc w:val="left"/>
      <w:pPr>
        <w:ind w:left="4635" w:hanging="360"/>
      </w:pPr>
    </w:lvl>
    <w:lvl w:ilvl="7" w:tplc="04090003" w:tentative="1">
      <w:start w:val="1"/>
      <w:numFmt w:val="lowerLetter"/>
      <w:lvlText w:val="%8."/>
      <w:lvlJc w:val="left"/>
      <w:pPr>
        <w:ind w:left="5355" w:hanging="360"/>
      </w:pPr>
    </w:lvl>
    <w:lvl w:ilvl="8" w:tplc="04090005" w:tentative="1">
      <w:start w:val="1"/>
      <w:numFmt w:val="lowerRoman"/>
      <w:lvlText w:val="%9."/>
      <w:lvlJc w:val="right"/>
      <w:pPr>
        <w:ind w:left="6075" w:hanging="180"/>
      </w:pPr>
    </w:lvl>
  </w:abstractNum>
  <w:abstractNum w:abstractNumId="31" w15:restartNumberingAfterBreak="0">
    <w:nsid w:val="701A5EEC"/>
    <w:multiLevelType w:val="hybridMultilevel"/>
    <w:tmpl w:val="23B8A6E6"/>
    <w:lvl w:ilvl="0" w:tplc="848690FE">
      <w:start w:val="1"/>
      <w:numFmt w:val="decimal"/>
      <w:lvlText w:val="%1."/>
      <w:lvlJc w:val="left"/>
      <w:pPr>
        <w:tabs>
          <w:tab w:val="num" w:pos="720"/>
        </w:tabs>
        <w:ind w:left="720" w:hanging="360"/>
      </w:pPr>
      <w:rPr>
        <w:lang w:bidi="ar-SA"/>
      </w:rPr>
    </w:lvl>
    <w:lvl w:ilvl="1" w:tplc="2E9CA54C">
      <w:start w:val="1"/>
      <w:numFmt w:val="arabicAlpha"/>
      <w:lvlText w:val="%2."/>
      <w:lvlJc w:val="left"/>
      <w:pPr>
        <w:tabs>
          <w:tab w:val="num" w:pos="1440"/>
        </w:tabs>
        <w:ind w:left="1440" w:hanging="360"/>
      </w:pPr>
      <w:rPr>
        <w:rFonts w:ascii="Times New Roman" w:eastAsia="SimSun" w:hAnsi="Times New Roman" w:cs="Arabic Transparen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72365AB0"/>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3" w15:restartNumberingAfterBreak="0">
    <w:nsid w:val="7285235A"/>
    <w:multiLevelType w:val="hybridMultilevel"/>
    <w:tmpl w:val="90F2366E"/>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0F">
      <w:start w:val="1"/>
      <w:numFmt w:val="decimal"/>
      <w:lvlText w:val="%3."/>
      <w:lvlJc w:val="left"/>
      <w:pPr>
        <w:ind w:left="2556" w:hanging="180"/>
      </w:pPr>
      <w:rPr>
        <w:rFonts w:hint="default"/>
      </w:r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34"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6"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7" w15:restartNumberingAfterBreak="0">
    <w:nsid w:val="76E33D97"/>
    <w:multiLevelType w:val="multilevel"/>
    <w:tmpl w:val="A0DEF370"/>
    <w:lvl w:ilvl="0">
      <w:start w:val="1"/>
      <w:numFmt w:val="decimal"/>
      <w:lvlText w:val="%1."/>
      <w:lvlJc w:val="left"/>
      <w:pPr>
        <w:ind w:left="379" w:hanging="360"/>
      </w:pPr>
    </w:lvl>
    <w:lvl w:ilvl="1">
      <w:start w:val="1"/>
      <w:numFmt w:val="arabicAbjad"/>
      <w:lvlText w:val="%2-"/>
      <w:lvlJc w:val="left"/>
      <w:pPr>
        <w:ind w:left="1099" w:hanging="360"/>
      </w:pPr>
      <w:rPr>
        <w:rFonts w:cs="Times New Roman"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num w:numId="1">
    <w:abstractNumId w:val="10"/>
  </w:num>
  <w:num w:numId="2">
    <w:abstractNumId w:val="34"/>
  </w:num>
  <w:num w:numId="3">
    <w:abstractNumId w:val="11"/>
  </w:num>
  <w:num w:numId="4">
    <w:abstractNumId w:val="9"/>
  </w:num>
  <w:num w:numId="5">
    <w:abstractNumId w:val="21"/>
  </w:num>
  <w:num w:numId="6">
    <w:abstractNumId w:val="26"/>
  </w:num>
  <w:num w:numId="7">
    <w:abstractNumId w:val="33"/>
  </w:num>
  <w:num w:numId="8">
    <w:abstractNumId w:val="4"/>
  </w:num>
  <w:num w:numId="9">
    <w:abstractNumId w:val="24"/>
  </w:num>
  <w:num w:numId="10">
    <w:abstractNumId w:val="22"/>
  </w:num>
  <w:num w:numId="11">
    <w:abstractNumId w:val="27"/>
  </w:num>
  <w:num w:numId="12">
    <w:abstractNumId w:val="35"/>
  </w:num>
  <w:num w:numId="13">
    <w:abstractNumId w:val="12"/>
  </w:num>
  <w:num w:numId="14">
    <w:abstractNumId w:val="19"/>
  </w:num>
  <w:num w:numId="15">
    <w:abstractNumId w:val="20"/>
  </w:num>
  <w:num w:numId="16">
    <w:abstractNumId w:val="2"/>
  </w:num>
  <w:num w:numId="17">
    <w:abstractNumId w:val="6"/>
  </w:num>
  <w:num w:numId="18">
    <w:abstractNumId w:val="16"/>
  </w:num>
  <w:num w:numId="19">
    <w:abstractNumId w:val="13"/>
  </w:num>
  <w:num w:numId="20">
    <w:abstractNumId w:val="36"/>
  </w:num>
  <w:num w:numId="21">
    <w:abstractNumId w:val="29"/>
  </w:num>
  <w:num w:numId="22">
    <w:abstractNumId w:val="8"/>
  </w:num>
  <w:num w:numId="23">
    <w:abstractNumId w:val="25"/>
  </w:num>
  <w:num w:numId="24">
    <w:abstractNumId w:val="1"/>
  </w:num>
  <w:num w:numId="25">
    <w:abstractNumId w:val="0"/>
  </w:num>
  <w:num w:numId="26">
    <w:abstractNumId w:val="37"/>
  </w:num>
  <w:num w:numId="27">
    <w:abstractNumId w:val="14"/>
  </w:num>
  <w:num w:numId="28">
    <w:abstractNumId w:val="23"/>
  </w:num>
  <w:num w:numId="29">
    <w:abstractNumId w:val="18"/>
  </w:num>
  <w:num w:numId="30">
    <w:abstractNumId w:val="7"/>
  </w:num>
  <w:num w:numId="31">
    <w:abstractNumId w:val="32"/>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5"/>
  </w:num>
  <w:num w:numId="36">
    <w:abstractNumId w:val="30"/>
  </w:num>
  <w:num w:numId="37">
    <w:abstractNumId w:val="3"/>
  </w:num>
  <w:num w:numId="38">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0BA"/>
    <w:rsid w:val="00000F2E"/>
    <w:rsid w:val="000053FE"/>
    <w:rsid w:val="00006219"/>
    <w:rsid w:val="00006FCE"/>
    <w:rsid w:val="000102F7"/>
    <w:rsid w:val="000114FF"/>
    <w:rsid w:val="00011920"/>
    <w:rsid w:val="000135B5"/>
    <w:rsid w:val="00015D31"/>
    <w:rsid w:val="00016CAF"/>
    <w:rsid w:val="00016E8F"/>
    <w:rsid w:val="0001780A"/>
    <w:rsid w:val="00020B12"/>
    <w:rsid w:val="00022442"/>
    <w:rsid w:val="00022CBC"/>
    <w:rsid w:val="0002408B"/>
    <w:rsid w:val="00024E7D"/>
    <w:rsid w:val="000254FB"/>
    <w:rsid w:val="0002605A"/>
    <w:rsid w:val="000268DD"/>
    <w:rsid w:val="00026BEF"/>
    <w:rsid w:val="00026D2F"/>
    <w:rsid w:val="000307CA"/>
    <w:rsid w:val="00030CEA"/>
    <w:rsid w:val="00031C61"/>
    <w:rsid w:val="00031CBD"/>
    <w:rsid w:val="00032A1E"/>
    <w:rsid w:val="00035A14"/>
    <w:rsid w:val="00036B6A"/>
    <w:rsid w:val="00041D29"/>
    <w:rsid w:val="0004473C"/>
    <w:rsid w:val="000447E4"/>
    <w:rsid w:val="000473E5"/>
    <w:rsid w:val="00047905"/>
    <w:rsid w:val="00047965"/>
    <w:rsid w:val="000505E2"/>
    <w:rsid w:val="00051518"/>
    <w:rsid w:val="00053F34"/>
    <w:rsid w:val="000549E4"/>
    <w:rsid w:val="00055C29"/>
    <w:rsid w:val="000563D3"/>
    <w:rsid w:val="000564D9"/>
    <w:rsid w:val="00060D4F"/>
    <w:rsid w:val="00060F45"/>
    <w:rsid w:val="000619DE"/>
    <w:rsid w:val="00062EC0"/>
    <w:rsid w:val="00064DB1"/>
    <w:rsid w:val="000702FB"/>
    <w:rsid w:val="000713F6"/>
    <w:rsid w:val="00073EC9"/>
    <w:rsid w:val="00074A4D"/>
    <w:rsid w:val="00074C1C"/>
    <w:rsid w:val="00074CC5"/>
    <w:rsid w:val="000750CD"/>
    <w:rsid w:val="00075763"/>
    <w:rsid w:val="000779C0"/>
    <w:rsid w:val="0008052D"/>
    <w:rsid w:val="0008209C"/>
    <w:rsid w:val="0008250A"/>
    <w:rsid w:val="00082A3C"/>
    <w:rsid w:val="000836EA"/>
    <w:rsid w:val="00084102"/>
    <w:rsid w:val="00084C8B"/>
    <w:rsid w:val="00086423"/>
    <w:rsid w:val="0009084E"/>
    <w:rsid w:val="00090FEA"/>
    <w:rsid w:val="0009283B"/>
    <w:rsid w:val="00093BB8"/>
    <w:rsid w:val="00095B9A"/>
    <w:rsid w:val="00097D5D"/>
    <w:rsid w:val="000A0CEE"/>
    <w:rsid w:val="000A2F84"/>
    <w:rsid w:val="000A316D"/>
    <w:rsid w:val="000A45E1"/>
    <w:rsid w:val="000A532E"/>
    <w:rsid w:val="000A5EC5"/>
    <w:rsid w:val="000A70A0"/>
    <w:rsid w:val="000A7D3C"/>
    <w:rsid w:val="000B224F"/>
    <w:rsid w:val="000B4529"/>
    <w:rsid w:val="000B6122"/>
    <w:rsid w:val="000B69A0"/>
    <w:rsid w:val="000B7648"/>
    <w:rsid w:val="000B7DC7"/>
    <w:rsid w:val="000C0D64"/>
    <w:rsid w:val="000C0FE5"/>
    <w:rsid w:val="000C155B"/>
    <w:rsid w:val="000C244A"/>
    <w:rsid w:val="000D05CA"/>
    <w:rsid w:val="000D3A08"/>
    <w:rsid w:val="000D3B1D"/>
    <w:rsid w:val="000D45C1"/>
    <w:rsid w:val="000D4774"/>
    <w:rsid w:val="000D4853"/>
    <w:rsid w:val="000D494E"/>
    <w:rsid w:val="000D72FB"/>
    <w:rsid w:val="000E0FA5"/>
    <w:rsid w:val="000E1146"/>
    <w:rsid w:val="000E1FC4"/>
    <w:rsid w:val="000E1FF4"/>
    <w:rsid w:val="000E5DD1"/>
    <w:rsid w:val="000E6A3F"/>
    <w:rsid w:val="000E705E"/>
    <w:rsid w:val="000F1A01"/>
    <w:rsid w:val="000F1FDA"/>
    <w:rsid w:val="000F2BFC"/>
    <w:rsid w:val="000F4756"/>
    <w:rsid w:val="000F4BE8"/>
    <w:rsid w:val="000F53B0"/>
    <w:rsid w:val="000F5EAB"/>
    <w:rsid w:val="000F72B4"/>
    <w:rsid w:val="000F7CB6"/>
    <w:rsid w:val="0010076F"/>
    <w:rsid w:val="00101140"/>
    <w:rsid w:val="00101A00"/>
    <w:rsid w:val="00101BD5"/>
    <w:rsid w:val="0010356F"/>
    <w:rsid w:val="00103B8F"/>
    <w:rsid w:val="00104807"/>
    <w:rsid w:val="00104A1F"/>
    <w:rsid w:val="00104C08"/>
    <w:rsid w:val="0010600B"/>
    <w:rsid w:val="001124FB"/>
    <w:rsid w:val="00114310"/>
    <w:rsid w:val="00116E56"/>
    <w:rsid w:val="00117133"/>
    <w:rsid w:val="00123020"/>
    <w:rsid w:val="00124B5A"/>
    <w:rsid w:val="00125417"/>
    <w:rsid w:val="001262B3"/>
    <w:rsid w:val="001268F7"/>
    <w:rsid w:val="00127435"/>
    <w:rsid w:val="00127D5F"/>
    <w:rsid w:val="00131B13"/>
    <w:rsid w:val="00132C99"/>
    <w:rsid w:val="001344F8"/>
    <w:rsid w:val="001346E8"/>
    <w:rsid w:val="00136ED8"/>
    <w:rsid w:val="001375CC"/>
    <w:rsid w:val="00141A7D"/>
    <w:rsid w:val="00142077"/>
    <w:rsid w:val="00143FBD"/>
    <w:rsid w:val="00145402"/>
    <w:rsid w:val="00146E68"/>
    <w:rsid w:val="001475FD"/>
    <w:rsid w:val="001508E0"/>
    <w:rsid w:val="00152017"/>
    <w:rsid w:val="00152DB8"/>
    <w:rsid w:val="00153077"/>
    <w:rsid w:val="001534F9"/>
    <w:rsid w:val="00153D20"/>
    <w:rsid w:val="001549EA"/>
    <w:rsid w:val="00155364"/>
    <w:rsid w:val="001567ED"/>
    <w:rsid w:val="00160ABF"/>
    <w:rsid w:val="001629AE"/>
    <w:rsid w:val="00163DEC"/>
    <w:rsid w:val="00166539"/>
    <w:rsid w:val="00167C34"/>
    <w:rsid w:val="00170D0A"/>
    <w:rsid w:val="00171967"/>
    <w:rsid w:val="001720AF"/>
    <w:rsid w:val="00172919"/>
    <w:rsid w:val="00172AB1"/>
    <w:rsid w:val="00174E6C"/>
    <w:rsid w:val="001751C5"/>
    <w:rsid w:val="001767D9"/>
    <w:rsid w:val="00176BF0"/>
    <w:rsid w:val="0017773B"/>
    <w:rsid w:val="00177921"/>
    <w:rsid w:val="00182186"/>
    <w:rsid w:val="0018340B"/>
    <w:rsid w:val="00183D48"/>
    <w:rsid w:val="001846A2"/>
    <w:rsid w:val="00185254"/>
    <w:rsid w:val="001852CB"/>
    <w:rsid w:val="00185D76"/>
    <w:rsid w:val="001861DF"/>
    <w:rsid w:val="0019178C"/>
    <w:rsid w:val="00191FF9"/>
    <w:rsid w:val="00192E03"/>
    <w:rsid w:val="0019357F"/>
    <w:rsid w:val="00193AF5"/>
    <w:rsid w:val="00194555"/>
    <w:rsid w:val="00195081"/>
    <w:rsid w:val="001954AC"/>
    <w:rsid w:val="001957BE"/>
    <w:rsid w:val="001A08B2"/>
    <w:rsid w:val="001A189A"/>
    <w:rsid w:val="001A2AA2"/>
    <w:rsid w:val="001A313F"/>
    <w:rsid w:val="001A33A7"/>
    <w:rsid w:val="001A7083"/>
    <w:rsid w:val="001B0373"/>
    <w:rsid w:val="001B6E2E"/>
    <w:rsid w:val="001B7754"/>
    <w:rsid w:val="001B77B8"/>
    <w:rsid w:val="001C78EB"/>
    <w:rsid w:val="001C7A4F"/>
    <w:rsid w:val="001D0C98"/>
    <w:rsid w:val="001D0EB4"/>
    <w:rsid w:val="001D25D9"/>
    <w:rsid w:val="001D3381"/>
    <w:rsid w:val="001D7CA9"/>
    <w:rsid w:val="001E1315"/>
    <w:rsid w:val="001E19CF"/>
    <w:rsid w:val="001E2272"/>
    <w:rsid w:val="001E34C0"/>
    <w:rsid w:val="001E3C42"/>
    <w:rsid w:val="001E4514"/>
    <w:rsid w:val="001E6384"/>
    <w:rsid w:val="001E67F1"/>
    <w:rsid w:val="001E6A01"/>
    <w:rsid w:val="001E71CE"/>
    <w:rsid w:val="001E76C4"/>
    <w:rsid w:val="001F0799"/>
    <w:rsid w:val="001F346B"/>
    <w:rsid w:val="001F480B"/>
    <w:rsid w:val="00200BC3"/>
    <w:rsid w:val="00200D82"/>
    <w:rsid w:val="0020153A"/>
    <w:rsid w:val="0020378A"/>
    <w:rsid w:val="002047FD"/>
    <w:rsid w:val="0020623D"/>
    <w:rsid w:val="002114BC"/>
    <w:rsid w:val="002134D8"/>
    <w:rsid w:val="00213C0A"/>
    <w:rsid w:val="00215B8C"/>
    <w:rsid w:val="00215C59"/>
    <w:rsid w:val="00217C88"/>
    <w:rsid w:val="0022036C"/>
    <w:rsid w:val="00222221"/>
    <w:rsid w:val="00223749"/>
    <w:rsid w:val="002238C0"/>
    <w:rsid w:val="00227041"/>
    <w:rsid w:val="00230415"/>
    <w:rsid w:val="00231BF0"/>
    <w:rsid w:val="00232547"/>
    <w:rsid w:val="002345FF"/>
    <w:rsid w:val="00235E1B"/>
    <w:rsid w:val="002408B7"/>
    <w:rsid w:val="002430C5"/>
    <w:rsid w:val="00245833"/>
    <w:rsid w:val="0024688B"/>
    <w:rsid w:val="002504BB"/>
    <w:rsid w:val="00252CD7"/>
    <w:rsid w:val="002534DC"/>
    <w:rsid w:val="00254816"/>
    <w:rsid w:val="002564E3"/>
    <w:rsid w:val="00257AB8"/>
    <w:rsid w:val="002603A7"/>
    <w:rsid w:val="002603D6"/>
    <w:rsid w:val="00261D2F"/>
    <w:rsid w:val="002624F9"/>
    <w:rsid w:val="0026343F"/>
    <w:rsid w:val="00263C82"/>
    <w:rsid w:val="002650ED"/>
    <w:rsid w:val="0027231F"/>
    <w:rsid w:val="00274C9D"/>
    <w:rsid w:val="002750A6"/>
    <w:rsid w:val="002751EC"/>
    <w:rsid w:val="00276AA5"/>
    <w:rsid w:val="00277A5C"/>
    <w:rsid w:val="00280E59"/>
    <w:rsid w:val="002821D6"/>
    <w:rsid w:val="00286718"/>
    <w:rsid w:val="00286864"/>
    <w:rsid w:val="00286A35"/>
    <w:rsid w:val="00287730"/>
    <w:rsid w:val="00291AEE"/>
    <w:rsid w:val="00291B2D"/>
    <w:rsid w:val="002921E8"/>
    <w:rsid w:val="00292465"/>
    <w:rsid w:val="0029524B"/>
    <w:rsid w:val="0029640B"/>
    <w:rsid w:val="0029757B"/>
    <w:rsid w:val="002975E1"/>
    <w:rsid w:val="002A093C"/>
    <w:rsid w:val="002A0AA4"/>
    <w:rsid w:val="002A0BB1"/>
    <w:rsid w:val="002A2260"/>
    <w:rsid w:val="002A3978"/>
    <w:rsid w:val="002A4687"/>
    <w:rsid w:val="002A7CFA"/>
    <w:rsid w:val="002B044F"/>
    <w:rsid w:val="002B0AEB"/>
    <w:rsid w:val="002B15AA"/>
    <w:rsid w:val="002B16F2"/>
    <w:rsid w:val="002B2167"/>
    <w:rsid w:val="002B30EB"/>
    <w:rsid w:val="002B3FA6"/>
    <w:rsid w:val="002B5504"/>
    <w:rsid w:val="002B5D02"/>
    <w:rsid w:val="002C00A9"/>
    <w:rsid w:val="002C3FD8"/>
    <w:rsid w:val="002C5675"/>
    <w:rsid w:val="002C644F"/>
    <w:rsid w:val="002C6BAB"/>
    <w:rsid w:val="002C7301"/>
    <w:rsid w:val="002D0ED4"/>
    <w:rsid w:val="002D2368"/>
    <w:rsid w:val="002D275F"/>
    <w:rsid w:val="002D2D35"/>
    <w:rsid w:val="002D2E3E"/>
    <w:rsid w:val="002D505F"/>
    <w:rsid w:val="002D7AB0"/>
    <w:rsid w:val="002E16B0"/>
    <w:rsid w:val="002E228E"/>
    <w:rsid w:val="002E30BB"/>
    <w:rsid w:val="002E3940"/>
    <w:rsid w:val="002E3A29"/>
    <w:rsid w:val="002E6586"/>
    <w:rsid w:val="002F01B2"/>
    <w:rsid w:val="002F028D"/>
    <w:rsid w:val="002F3787"/>
    <w:rsid w:val="002F3ABF"/>
    <w:rsid w:val="002F4170"/>
    <w:rsid w:val="002F461D"/>
    <w:rsid w:val="002F66F2"/>
    <w:rsid w:val="002F6FC5"/>
    <w:rsid w:val="002F7263"/>
    <w:rsid w:val="002F73E3"/>
    <w:rsid w:val="002F7773"/>
    <w:rsid w:val="00300A14"/>
    <w:rsid w:val="00300DDE"/>
    <w:rsid w:val="00301931"/>
    <w:rsid w:val="00301D6E"/>
    <w:rsid w:val="003030E7"/>
    <w:rsid w:val="00304A3D"/>
    <w:rsid w:val="00305D9F"/>
    <w:rsid w:val="00305F1D"/>
    <w:rsid w:val="00306B35"/>
    <w:rsid w:val="0031003A"/>
    <w:rsid w:val="0031134E"/>
    <w:rsid w:val="0031364E"/>
    <w:rsid w:val="00314257"/>
    <w:rsid w:val="003162DF"/>
    <w:rsid w:val="00317638"/>
    <w:rsid w:val="00320479"/>
    <w:rsid w:val="0032197B"/>
    <w:rsid w:val="00324C0B"/>
    <w:rsid w:val="00325CBD"/>
    <w:rsid w:val="003329DC"/>
    <w:rsid w:val="00333732"/>
    <w:rsid w:val="003353C1"/>
    <w:rsid w:val="0033675F"/>
    <w:rsid w:val="003376DE"/>
    <w:rsid w:val="00340909"/>
    <w:rsid w:val="003440BD"/>
    <w:rsid w:val="0034423C"/>
    <w:rsid w:val="00345E66"/>
    <w:rsid w:val="0034729A"/>
    <w:rsid w:val="0034799D"/>
    <w:rsid w:val="00347FB1"/>
    <w:rsid w:val="003502A4"/>
    <w:rsid w:val="00350FA8"/>
    <w:rsid w:val="00351DCF"/>
    <w:rsid w:val="0035481B"/>
    <w:rsid w:val="00355E52"/>
    <w:rsid w:val="00361DEC"/>
    <w:rsid w:val="0036271D"/>
    <w:rsid w:val="00363FF9"/>
    <w:rsid w:val="00365AF3"/>
    <w:rsid w:val="00367AA0"/>
    <w:rsid w:val="003705AB"/>
    <w:rsid w:val="003712DA"/>
    <w:rsid w:val="00371C98"/>
    <w:rsid w:val="0037395E"/>
    <w:rsid w:val="00373C11"/>
    <w:rsid w:val="003744FE"/>
    <w:rsid w:val="00374D59"/>
    <w:rsid w:val="00375D56"/>
    <w:rsid w:val="00377418"/>
    <w:rsid w:val="003818F8"/>
    <w:rsid w:val="00381C8C"/>
    <w:rsid w:val="00382440"/>
    <w:rsid w:val="003828D1"/>
    <w:rsid w:val="003836EA"/>
    <w:rsid w:val="00384D10"/>
    <w:rsid w:val="00386201"/>
    <w:rsid w:val="00386F12"/>
    <w:rsid w:val="003871E9"/>
    <w:rsid w:val="003871ED"/>
    <w:rsid w:val="003871FE"/>
    <w:rsid w:val="00387553"/>
    <w:rsid w:val="003907E8"/>
    <w:rsid w:val="0039108D"/>
    <w:rsid w:val="00391DD9"/>
    <w:rsid w:val="00392DB1"/>
    <w:rsid w:val="00393F74"/>
    <w:rsid w:val="00395F11"/>
    <w:rsid w:val="00396512"/>
    <w:rsid w:val="003969DE"/>
    <w:rsid w:val="00396F19"/>
    <w:rsid w:val="003A0617"/>
    <w:rsid w:val="003A389A"/>
    <w:rsid w:val="003A4A47"/>
    <w:rsid w:val="003A5702"/>
    <w:rsid w:val="003B1097"/>
    <w:rsid w:val="003B1C03"/>
    <w:rsid w:val="003B4924"/>
    <w:rsid w:val="003B4FA3"/>
    <w:rsid w:val="003B50F0"/>
    <w:rsid w:val="003C288D"/>
    <w:rsid w:val="003C4ED1"/>
    <w:rsid w:val="003C59AB"/>
    <w:rsid w:val="003C6426"/>
    <w:rsid w:val="003C6C1A"/>
    <w:rsid w:val="003C7A12"/>
    <w:rsid w:val="003D3045"/>
    <w:rsid w:val="003D3141"/>
    <w:rsid w:val="003D4B8C"/>
    <w:rsid w:val="003D677C"/>
    <w:rsid w:val="003E1178"/>
    <w:rsid w:val="003E1DAA"/>
    <w:rsid w:val="003E46BC"/>
    <w:rsid w:val="003E4D8F"/>
    <w:rsid w:val="003E5945"/>
    <w:rsid w:val="003F1ADC"/>
    <w:rsid w:val="003F268C"/>
    <w:rsid w:val="003F297A"/>
    <w:rsid w:val="003F332B"/>
    <w:rsid w:val="003F5CA2"/>
    <w:rsid w:val="00400BD1"/>
    <w:rsid w:val="00402049"/>
    <w:rsid w:val="00403ACD"/>
    <w:rsid w:val="004043FB"/>
    <w:rsid w:val="00404ADC"/>
    <w:rsid w:val="0040507B"/>
    <w:rsid w:val="004052ED"/>
    <w:rsid w:val="00405FA5"/>
    <w:rsid w:val="00407297"/>
    <w:rsid w:val="0040747B"/>
    <w:rsid w:val="00411732"/>
    <w:rsid w:val="0041447F"/>
    <w:rsid w:val="004145FE"/>
    <w:rsid w:val="00414E5F"/>
    <w:rsid w:val="00415236"/>
    <w:rsid w:val="00415A10"/>
    <w:rsid w:val="00420A66"/>
    <w:rsid w:val="00421AD5"/>
    <w:rsid w:val="004228F0"/>
    <w:rsid w:val="00425203"/>
    <w:rsid w:val="0043013A"/>
    <w:rsid w:val="00433614"/>
    <w:rsid w:val="00435276"/>
    <w:rsid w:val="004357B3"/>
    <w:rsid w:val="004400BF"/>
    <w:rsid w:val="004415D6"/>
    <w:rsid w:val="004432E8"/>
    <w:rsid w:val="0044776B"/>
    <w:rsid w:val="0045038C"/>
    <w:rsid w:val="004509CA"/>
    <w:rsid w:val="00450BA5"/>
    <w:rsid w:val="004525B0"/>
    <w:rsid w:val="0045284E"/>
    <w:rsid w:val="00452AF1"/>
    <w:rsid w:val="0045315E"/>
    <w:rsid w:val="00453A41"/>
    <w:rsid w:val="00454179"/>
    <w:rsid w:val="0045519C"/>
    <w:rsid w:val="00460C0C"/>
    <w:rsid w:val="0046111E"/>
    <w:rsid w:val="004637CE"/>
    <w:rsid w:val="0046582F"/>
    <w:rsid w:val="0046720B"/>
    <w:rsid w:val="0047036A"/>
    <w:rsid w:val="004704A8"/>
    <w:rsid w:val="00470BBE"/>
    <w:rsid w:val="00473728"/>
    <w:rsid w:val="004740FA"/>
    <w:rsid w:val="004801D6"/>
    <w:rsid w:val="00482720"/>
    <w:rsid w:val="00484D56"/>
    <w:rsid w:val="0048578D"/>
    <w:rsid w:val="00486ECD"/>
    <w:rsid w:val="0049045D"/>
    <w:rsid w:val="00492445"/>
    <w:rsid w:val="00492D58"/>
    <w:rsid w:val="00496847"/>
    <w:rsid w:val="0049721E"/>
    <w:rsid w:val="00497E65"/>
    <w:rsid w:val="004A0698"/>
    <w:rsid w:val="004A0E83"/>
    <w:rsid w:val="004A151D"/>
    <w:rsid w:val="004A1966"/>
    <w:rsid w:val="004A55D1"/>
    <w:rsid w:val="004A5A3A"/>
    <w:rsid w:val="004A5A41"/>
    <w:rsid w:val="004A65E0"/>
    <w:rsid w:val="004A6DAF"/>
    <w:rsid w:val="004A72BF"/>
    <w:rsid w:val="004A77D6"/>
    <w:rsid w:val="004B0B68"/>
    <w:rsid w:val="004B10F3"/>
    <w:rsid w:val="004B1D80"/>
    <w:rsid w:val="004B2A1F"/>
    <w:rsid w:val="004B3E49"/>
    <w:rsid w:val="004B454B"/>
    <w:rsid w:val="004B4B48"/>
    <w:rsid w:val="004B687A"/>
    <w:rsid w:val="004B77EE"/>
    <w:rsid w:val="004C0775"/>
    <w:rsid w:val="004C0917"/>
    <w:rsid w:val="004C0ABD"/>
    <w:rsid w:val="004C15BB"/>
    <w:rsid w:val="004C1D11"/>
    <w:rsid w:val="004C2406"/>
    <w:rsid w:val="004C623E"/>
    <w:rsid w:val="004D10CF"/>
    <w:rsid w:val="004D16E9"/>
    <w:rsid w:val="004D1972"/>
    <w:rsid w:val="004D24FA"/>
    <w:rsid w:val="004D26F2"/>
    <w:rsid w:val="004D2ECC"/>
    <w:rsid w:val="004D5269"/>
    <w:rsid w:val="004D53CA"/>
    <w:rsid w:val="004D61F9"/>
    <w:rsid w:val="004E0F93"/>
    <w:rsid w:val="004E19D2"/>
    <w:rsid w:val="004E1E6F"/>
    <w:rsid w:val="004E1FA7"/>
    <w:rsid w:val="004E324D"/>
    <w:rsid w:val="004E3408"/>
    <w:rsid w:val="004E40E3"/>
    <w:rsid w:val="004E4EE7"/>
    <w:rsid w:val="004F0610"/>
    <w:rsid w:val="004F1547"/>
    <w:rsid w:val="004F3139"/>
    <w:rsid w:val="004F37C1"/>
    <w:rsid w:val="004F3D68"/>
    <w:rsid w:val="004F4BC8"/>
    <w:rsid w:val="004F569E"/>
    <w:rsid w:val="004F7F80"/>
    <w:rsid w:val="005006A7"/>
    <w:rsid w:val="0050313C"/>
    <w:rsid w:val="00504466"/>
    <w:rsid w:val="00505C47"/>
    <w:rsid w:val="00507872"/>
    <w:rsid w:val="00507FD7"/>
    <w:rsid w:val="005124DA"/>
    <w:rsid w:val="005126DB"/>
    <w:rsid w:val="00512D44"/>
    <w:rsid w:val="005144CE"/>
    <w:rsid w:val="00514B58"/>
    <w:rsid w:val="00516033"/>
    <w:rsid w:val="00517E2B"/>
    <w:rsid w:val="005202D1"/>
    <w:rsid w:val="00520571"/>
    <w:rsid w:val="005207D6"/>
    <w:rsid w:val="0052189B"/>
    <w:rsid w:val="00521C70"/>
    <w:rsid w:val="00523529"/>
    <w:rsid w:val="005238D8"/>
    <w:rsid w:val="00524918"/>
    <w:rsid w:val="00527091"/>
    <w:rsid w:val="00530F29"/>
    <w:rsid w:val="00531EE3"/>
    <w:rsid w:val="00532A28"/>
    <w:rsid w:val="00533E9C"/>
    <w:rsid w:val="00535331"/>
    <w:rsid w:val="00536D2E"/>
    <w:rsid w:val="00537235"/>
    <w:rsid w:val="00541A8B"/>
    <w:rsid w:val="00541D15"/>
    <w:rsid w:val="00542D92"/>
    <w:rsid w:val="00545078"/>
    <w:rsid w:val="005458F2"/>
    <w:rsid w:val="00547D15"/>
    <w:rsid w:val="005511E0"/>
    <w:rsid w:val="00551FE2"/>
    <w:rsid w:val="00556811"/>
    <w:rsid w:val="00556F58"/>
    <w:rsid w:val="00557D26"/>
    <w:rsid w:val="0056108C"/>
    <w:rsid w:val="00561BA1"/>
    <w:rsid w:val="00561BC5"/>
    <w:rsid w:val="00563973"/>
    <w:rsid w:val="00566B6D"/>
    <w:rsid w:val="00566C7D"/>
    <w:rsid w:val="00566E3E"/>
    <w:rsid w:val="00567056"/>
    <w:rsid w:val="00567DB9"/>
    <w:rsid w:val="00571C57"/>
    <w:rsid w:val="00572DEE"/>
    <w:rsid w:val="00574446"/>
    <w:rsid w:val="00574BDC"/>
    <w:rsid w:val="00576A5E"/>
    <w:rsid w:val="0058003C"/>
    <w:rsid w:val="0058250D"/>
    <w:rsid w:val="00582EB1"/>
    <w:rsid w:val="005838D4"/>
    <w:rsid w:val="00583DFF"/>
    <w:rsid w:val="00583EA2"/>
    <w:rsid w:val="0058401F"/>
    <w:rsid w:val="0058413A"/>
    <w:rsid w:val="005851FE"/>
    <w:rsid w:val="0059238D"/>
    <w:rsid w:val="005938EC"/>
    <w:rsid w:val="0059392D"/>
    <w:rsid w:val="00594D37"/>
    <w:rsid w:val="00594D7B"/>
    <w:rsid w:val="0059652D"/>
    <w:rsid w:val="005A15EF"/>
    <w:rsid w:val="005A2665"/>
    <w:rsid w:val="005A2713"/>
    <w:rsid w:val="005A2C23"/>
    <w:rsid w:val="005A459A"/>
    <w:rsid w:val="005A6D6A"/>
    <w:rsid w:val="005B026E"/>
    <w:rsid w:val="005B22AD"/>
    <w:rsid w:val="005B4F45"/>
    <w:rsid w:val="005B6945"/>
    <w:rsid w:val="005C17ED"/>
    <w:rsid w:val="005C1E59"/>
    <w:rsid w:val="005C28AB"/>
    <w:rsid w:val="005C3662"/>
    <w:rsid w:val="005C3901"/>
    <w:rsid w:val="005C3B24"/>
    <w:rsid w:val="005C4189"/>
    <w:rsid w:val="005C522C"/>
    <w:rsid w:val="005C63B4"/>
    <w:rsid w:val="005C6506"/>
    <w:rsid w:val="005C7ABB"/>
    <w:rsid w:val="005D134C"/>
    <w:rsid w:val="005D26A5"/>
    <w:rsid w:val="005D29E9"/>
    <w:rsid w:val="005D46A4"/>
    <w:rsid w:val="005D6B40"/>
    <w:rsid w:val="005D792A"/>
    <w:rsid w:val="005E1CA3"/>
    <w:rsid w:val="005E1F8C"/>
    <w:rsid w:val="005E2539"/>
    <w:rsid w:val="005E2AB4"/>
    <w:rsid w:val="005E39DA"/>
    <w:rsid w:val="005E4281"/>
    <w:rsid w:val="005E4F9A"/>
    <w:rsid w:val="005E5230"/>
    <w:rsid w:val="005E5A63"/>
    <w:rsid w:val="005E606B"/>
    <w:rsid w:val="005E64B0"/>
    <w:rsid w:val="005E68D5"/>
    <w:rsid w:val="005E6DC5"/>
    <w:rsid w:val="005E704B"/>
    <w:rsid w:val="005F06BB"/>
    <w:rsid w:val="005F1B22"/>
    <w:rsid w:val="005F3B9B"/>
    <w:rsid w:val="005F41D9"/>
    <w:rsid w:val="005F6C47"/>
    <w:rsid w:val="00602874"/>
    <w:rsid w:val="006049E4"/>
    <w:rsid w:val="0060588F"/>
    <w:rsid w:val="006069D1"/>
    <w:rsid w:val="00610D86"/>
    <w:rsid w:val="00613D4A"/>
    <w:rsid w:val="006175F9"/>
    <w:rsid w:val="006204A1"/>
    <w:rsid w:val="0062199D"/>
    <w:rsid w:val="00622391"/>
    <w:rsid w:val="00623894"/>
    <w:rsid w:val="00623E27"/>
    <w:rsid w:val="00624C92"/>
    <w:rsid w:val="00624D00"/>
    <w:rsid w:val="00624F61"/>
    <w:rsid w:val="00625342"/>
    <w:rsid w:val="00630808"/>
    <w:rsid w:val="0063150B"/>
    <w:rsid w:val="0063185C"/>
    <w:rsid w:val="0063269F"/>
    <w:rsid w:val="00632A64"/>
    <w:rsid w:val="006336A1"/>
    <w:rsid w:val="00640B2C"/>
    <w:rsid w:val="00643F61"/>
    <w:rsid w:val="006448A1"/>
    <w:rsid w:val="00644B86"/>
    <w:rsid w:val="00644E45"/>
    <w:rsid w:val="0064640F"/>
    <w:rsid w:val="00647899"/>
    <w:rsid w:val="00655B6D"/>
    <w:rsid w:val="00657BB6"/>
    <w:rsid w:val="00660103"/>
    <w:rsid w:val="00660C2F"/>
    <w:rsid w:val="006614D5"/>
    <w:rsid w:val="0066271C"/>
    <w:rsid w:val="0066379F"/>
    <w:rsid w:val="006637C6"/>
    <w:rsid w:val="00666723"/>
    <w:rsid w:val="0066757C"/>
    <w:rsid w:val="0066758F"/>
    <w:rsid w:val="00670258"/>
    <w:rsid w:val="00671021"/>
    <w:rsid w:val="00675C75"/>
    <w:rsid w:val="006760E5"/>
    <w:rsid w:val="006806B0"/>
    <w:rsid w:val="00680A78"/>
    <w:rsid w:val="006816A4"/>
    <w:rsid w:val="006820E2"/>
    <w:rsid w:val="00683530"/>
    <w:rsid w:val="00683F0F"/>
    <w:rsid w:val="006847AA"/>
    <w:rsid w:val="0068678E"/>
    <w:rsid w:val="006870A6"/>
    <w:rsid w:val="00691F2E"/>
    <w:rsid w:val="00691FB3"/>
    <w:rsid w:val="00692030"/>
    <w:rsid w:val="006931EE"/>
    <w:rsid w:val="0069379F"/>
    <w:rsid w:val="006963D9"/>
    <w:rsid w:val="006A0F44"/>
    <w:rsid w:val="006A58F2"/>
    <w:rsid w:val="006A5A7A"/>
    <w:rsid w:val="006A60B9"/>
    <w:rsid w:val="006A6A01"/>
    <w:rsid w:val="006A6DB9"/>
    <w:rsid w:val="006B4454"/>
    <w:rsid w:val="006B5578"/>
    <w:rsid w:val="006C03A6"/>
    <w:rsid w:val="006C1428"/>
    <w:rsid w:val="006C153F"/>
    <w:rsid w:val="006C2091"/>
    <w:rsid w:val="006C28B6"/>
    <w:rsid w:val="006C3161"/>
    <w:rsid w:val="006C3562"/>
    <w:rsid w:val="006C4D0D"/>
    <w:rsid w:val="006C6ABA"/>
    <w:rsid w:val="006C718D"/>
    <w:rsid w:val="006D042B"/>
    <w:rsid w:val="006D0729"/>
    <w:rsid w:val="006D1D67"/>
    <w:rsid w:val="006D2E32"/>
    <w:rsid w:val="006D4209"/>
    <w:rsid w:val="006D5201"/>
    <w:rsid w:val="006D6046"/>
    <w:rsid w:val="006D7702"/>
    <w:rsid w:val="006D7AD2"/>
    <w:rsid w:val="006D7EE0"/>
    <w:rsid w:val="006E17C5"/>
    <w:rsid w:val="006E258A"/>
    <w:rsid w:val="006E6673"/>
    <w:rsid w:val="006E7B05"/>
    <w:rsid w:val="006F18AD"/>
    <w:rsid w:val="006F3847"/>
    <w:rsid w:val="006F3B3D"/>
    <w:rsid w:val="006F461E"/>
    <w:rsid w:val="006F78BA"/>
    <w:rsid w:val="006F7C0B"/>
    <w:rsid w:val="007018E8"/>
    <w:rsid w:val="00701FAF"/>
    <w:rsid w:val="00702851"/>
    <w:rsid w:val="0070286B"/>
    <w:rsid w:val="007109F7"/>
    <w:rsid w:val="007127E9"/>
    <w:rsid w:val="00712BDC"/>
    <w:rsid w:val="007135FC"/>
    <w:rsid w:val="00714D20"/>
    <w:rsid w:val="00716D88"/>
    <w:rsid w:val="0072012E"/>
    <w:rsid w:val="00720EAB"/>
    <w:rsid w:val="00722089"/>
    <w:rsid w:val="00727727"/>
    <w:rsid w:val="00727818"/>
    <w:rsid w:val="007328A9"/>
    <w:rsid w:val="00732EB0"/>
    <w:rsid w:val="0073353D"/>
    <w:rsid w:val="00733DAF"/>
    <w:rsid w:val="00734B12"/>
    <w:rsid w:val="00735B2B"/>
    <w:rsid w:val="00737166"/>
    <w:rsid w:val="007402A5"/>
    <w:rsid w:val="007403AE"/>
    <w:rsid w:val="00740F85"/>
    <w:rsid w:val="00743F56"/>
    <w:rsid w:val="00746104"/>
    <w:rsid w:val="007467DB"/>
    <w:rsid w:val="00747708"/>
    <w:rsid w:val="0075074A"/>
    <w:rsid w:val="00751341"/>
    <w:rsid w:val="00753EEE"/>
    <w:rsid w:val="00754CFD"/>
    <w:rsid w:val="00756A22"/>
    <w:rsid w:val="0075780F"/>
    <w:rsid w:val="00760122"/>
    <w:rsid w:val="007617CC"/>
    <w:rsid w:val="007639F2"/>
    <w:rsid w:val="0076464A"/>
    <w:rsid w:val="007662B1"/>
    <w:rsid w:val="00766DC0"/>
    <w:rsid w:val="0076786B"/>
    <w:rsid w:val="007768FC"/>
    <w:rsid w:val="00780E60"/>
    <w:rsid w:val="007835DA"/>
    <w:rsid w:val="007863AD"/>
    <w:rsid w:val="00791047"/>
    <w:rsid w:val="00791335"/>
    <w:rsid w:val="007920C2"/>
    <w:rsid w:val="00792279"/>
    <w:rsid w:val="007934CB"/>
    <w:rsid w:val="00793626"/>
    <w:rsid w:val="00794CEC"/>
    <w:rsid w:val="00796118"/>
    <w:rsid w:val="007961E4"/>
    <w:rsid w:val="00796968"/>
    <w:rsid w:val="007A0D2A"/>
    <w:rsid w:val="007A2B3D"/>
    <w:rsid w:val="007A4CBF"/>
    <w:rsid w:val="007A5C76"/>
    <w:rsid w:val="007A6206"/>
    <w:rsid w:val="007A6DEA"/>
    <w:rsid w:val="007A723A"/>
    <w:rsid w:val="007B0D9C"/>
    <w:rsid w:val="007B1DCB"/>
    <w:rsid w:val="007B2540"/>
    <w:rsid w:val="007B268E"/>
    <w:rsid w:val="007B3DB0"/>
    <w:rsid w:val="007B3E14"/>
    <w:rsid w:val="007B60F7"/>
    <w:rsid w:val="007D02A6"/>
    <w:rsid w:val="007D2AB2"/>
    <w:rsid w:val="007D3EF8"/>
    <w:rsid w:val="007D4AA8"/>
    <w:rsid w:val="007D534E"/>
    <w:rsid w:val="007D54A7"/>
    <w:rsid w:val="007E48C6"/>
    <w:rsid w:val="007E56EF"/>
    <w:rsid w:val="007E5EB2"/>
    <w:rsid w:val="007E6CCC"/>
    <w:rsid w:val="007E7127"/>
    <w:rsid w:val="007E7536"/>
    <w:rsid w:val="007F07FD"/>
    <w:rsid w:val="007F0C50"/>
    <w:rsid w:val="007F11B8"/>
    <w:rsid w:val="007F1E1B"/>
    <w:rsid w:val="007F5F9F"/>
    <w:rsid w:val="007F7266"/>
    <w:rsid w:val="007F7EE8"/>
    <w:rsid w:val="007F7F19"/>
    <w:rsid w:val="008012EC"/>
    <w:rsid w:val="00802B4F"/>
    <w:rsid w:val="00804057"/>
    <w:rsid w:val="00804E0F"/>
    <w:rsid w:val="00805683"/>
    <w:rsid w:val="008060CC"/>
    <w:rsid w:val="00806F90"/>
    <w:rsid w:val="00810D7D"/>
    <w:rsid w:val="008111B7"/>
    <w:rsid w:val="00811DD4"/>
    <w:rsid w:val="008155CC"/>
    <w:rsid w:val="008201AA"/>
    <w:rsid w:val="00822F6A"/>
    <w:rsid w:val="008253FD"/>
    <w:rsid w:val="00831452"/>
    <w:rsid w:val="00832D0A"/>
    <w:rsid w:val="0083311F"/>
    <w:rsid w:val="00840544"/>
    <w:rsid w:val="008413F9"/>
    <w:rsid w:val="008419A8"/>
    <w:rsid w:val="00843564"/>
    <w:rsid w:val="0084404B"/>
    <w:rsid w:val="0084456D"/>
    <w:rsid w:val="00844A0C"/>
    <w:rsid w:val="00847BDD"/>
    <w:rsid w:val="0085018E"/>
    <w:rsid w:val="00851010"/>
    <w:rsid w:val="0085163E"/>
    <w:rsid w:val="00852202"/>
    <w:rsid w:val="00852205"/>
    <w:rsid w:val="008523CB"/>
    <w:rsid w:val="00852BC5"/>
    <w:rsid w:val="0085310D"/>
    <w:rsid w:val="0085742D"/>
    <w:rsid w:val="008602FC"/>
    <w:rsid w:val="0086080C"/>
    <w:rsid w:val="008628D1"/>
    <w:rsid w:val="00863DEE"/>
    <w:rsid w:val="00864932"/>
    <w:rsid w:val="00865474"/>
    <w:rsid w:val="00866D57"/>
    <w:rsid w:val="008673D7"/>
    <w:rsid w:val="00870C66"/>
    <w:rsid w:val="00871B59"/>
    <w:rsid w:val="008756AB"/>
    <w:rsid w:val="00875C96"/>
    <w:rsid w:val="00877F9C"/>
    <w:rsid w:val="008812B5"/>
    <w:rsid w:val="008813CD"/>
    <w:rsid w:val="00882C22"/>
    <w:rsid w:val="00882E99"/>
    <w:rsid w:val="008832B1"/>
    <w:rsid w:val="00883B39"/>
    <w:rsid w:val="00883C09"/>
    <w:rsid w:val="00883E3C"/>
    <w:rsid w:val="008A015C"/>
    <w:rsid w:val="008A2B45"/>
    <w:rsid w:val="008A2D57"/>
    <w:rsid w:val="008A3E23"/>
    <w:rsid w:val="008A439C"/>
    <w:rsid w:val="008A61F6"/>
    <w:rsid w:val="008A63B4"/>
    <w:rsid w:val="008A73F2"/>
    <w:rsid w:val="008A7D04"/>
    <w:rsid w:val="008B0CD9"/>
    <w:rsid w:val="008B31C5"/>
    <w:rsid w:val="008B4AA2"/>
    <w:rsid w:val="008B675C"/>
    <w:rsid w:val="008B776D"/>
    <w:rsid w:val="008C0160"/>
    <w:rsid w:val="008C13FF"/>
    <w:rsid w:val="008C2023"/>
    <w:rsid w:val="008C33F3"/>
    <w:rsid w:val="008C4BB8"/>
    <w:rsid w:val="008C4D96"/>
    <w:rsid w:val="008C73C9"/>
    <w:rsid w:val="008D33C7"/>
    <w:rsid w:val="008D4B32"/>
    <w:rsid w:val="008D4EC0"/>
    <w:rsid w:val="008D50EF"/>
    <w:rsid w:val="008D551A"/>
    <w:rsid w:val="008D5560"/>
    <w:rsid w:val="008D565E"/>
    <w:rsid w:val="008D5C6F"/>
    <w:rsid w:val="008D5FF6"/>
    <w:rsid w:val="008D6D9B"/>
    <w:rsid w:val="008E1AA1"/>
    <w:rsid w:val="008E1F1F"/>
    <w:rsid w:val="008E28BD"/>
    <w:rsid w:val="008E2FB9"/>
    <w:rsid w:val="008E5173"/>
    <w:rsid w:val="008E5ABA"/>
    <w:rsid w:val="008E6E9B"/>
    <w:rsid w:val="008F32F3"/>
    <w:rsid w:val="008F481F"/>
    <w:rsid w:val="009004C7"/>
    <w:rsid w:val="009007DC"/>
    <w:rsid w:val="00901F7E"/>
    <w:rsid w:val="00903E20"/>
    <w:rsid w:val="0090416D"/>
    <w:rsid w:val="009043D4"/>
    <w:rsid w:val="0090576A"/>
    <w:rsid w:val="00905A54"/>
    <w:rsid w:val="00907888"/>
    <w:rsid w:val="00913E8A"/>
    <w:rsid w:val="009142F8"/>
    <w:rsid w:val="00917204"/>
    <w:rsid w:val="0091721E"/>
    <w:rsid w:val="00920430"/>
    <w:rsid w:val="009215C0"/>
    <w:rsid w:val="00921B51"/>
    <w:rsid w:val="0092223B"/>
    <w:rsid w:val="0092315C"/>
    <w:rsid w:val="009255EA"/>
    <w:rsid w:val="009271BB"/>
    <w:rsid w:val="00932A12"/>
    <w:rsid w:val="00933CF0"/>
    <w:rsid w:val="00934523"/>
    <w:rsid w:val="009363DA"/>
    <w:rsid w:val="00942858"/>
    <w:rsid w:val="009446FC"/>
    <w:rsid w:val="00946FCB"/>
    <w:rsid w:val="009476E6"/>
    <w:rsid w:val="00950568"/>
    <w:rsid w:val="00950744"/>
    <w:rsid w:val="009515D0"/>
    <w:rsid w:val="00953697"/>
    <w:rsid w:val="00955C30"/>
    <w:rsid w:val="0095639A"/>
    <w:rsid w:val="00957328"/>
    <w:rsid w:val="00957D51"/>
    <w:rsid w:val="00960861"/>
    <w:rsid w:val="00960F8A"/>
    <w:rsid w:val="0097514E"/>
    <w:rsid w:val="00975DBB"/>
    <w:rsid w:val="00976417"/>
    <w:rsid w:val="009766F5"/>
    <w:rsid w:val="009768EE"/>
    <w:rsid w:val="00977386"/>
    <w:rsid w:val="0098226E"/>
    <w:rsid w:val="00983A76"/>
    <w:rsid w:val="00987556"/>
    <w:rsid w:val="0099083D"/>
    <w:rsid w:val="009915CF"/>
    <w:rsid w:val="00991D07"/>
    <w:rsid w:val="00992A88"/>
    <w:rsid w:val="0099762D"/>
    <w:rsid w:val="009A02FB"/>
    <w:rsid w:val="009A08BD"/>
    <w:rsid w:val="009A0CD7"/>
    <w:rsid w:val="009A1458"/>
    <w:rsid w:val="009A5ED4"/>
    <w:rsid w:val="009A5EEB"/>
    <w:rsid w:val="009A66E9"/>
    <w:rsid w:val="009B0300"/>
    <w:rsid w:val="009B2912"/>
    <w:rsid w:val="009B4C2A"/>
    <w:rsid w:val="009B4D52"/>
    <w:rsid w:val="009B5A41"/>
    <w:rsid w:val="009B6EBB"/>
    <w:rsid w:val="009C0FC4"/>
    <w:rsid w:val="009C34F5"/>
    <w:rsid w:val="009C3501"/>
    <w:rsid w:val="009C441B"/>
    <w:rsid w:val="009C4B8C"/>
    <w:rsid w:val="009C616B"/>
    <w:rsid w:val="009D1013"/>
    <w:rsid w:val="009D3B1C"/>
    <w:rsid w:val="009D4C03"/>
    <w:rsid w:val="009D582F"/>
    <w:rsid w:val="009D7769"/>
    <w:rsid w:val="009D7890"/>
    <w:rsid w:val="009E1AFF"/>
    <w:rsid w:val="009E55E8"/>
    <w:rsid w:val="009E6146"/>
    <w:rsid w:val="009E619F"/>
    <w:rsid w:val="009E6B85"/>
    <w:rsid w:val="009E747A"/>
    <w:rsid w:val="009E74A1"/>
    <w:rsid w:val="009F060F"/>
    <w:rsid w:val="009F0CC9"/>
    <w:rsid w:val="009F160D"/>
    <w:rsid w:val="009F251C"/>
    <w:rsid w:val="009F4BA8"/>
    <w:rsid w:val="009F543C"/>
    <w:rsid w:val="009F5679"/>
    <w:rsid w:val="00A01CAA"/>
    <w:rsid w:val="00A01CC4"/>
    <w:rsid w:val="00A0395C"/>
    <w:rsid w:val="00A04041"/>
    <w:rsid w:val="00A107AA"/>
    <w:rsid w:val="00A11A86"/>
    <w:rsid w:val="00A11BF7"/>
    <w:rsid w:val="00A138A7"/>
    <w:rsid w:val="00A175FB"/>
    <w:rsid w:val="00A20739"/>
    <w:rsid w:val="00A216F1"/>
    <w:rsid w:val="00A21770"/>
    <w:rsid w:val="00A22095"/>
    <w:rsid w:val="00A227E0"/>
    <w:rsid w:val="00A23028"/>
    <w:rsid w:val="00A26B87"/>
    <w:rsid w:val="00A26EDC"/>
    <w:rsid w:val="00A26F67"/>
    <w:rsid w:val="00A30414"/>
    <w:rsid w:val="00A306AD"/>
    <w:rsid w:val="00A315EE"/>
    <w:rsid w:val="00A31BF3"/>
    <w:rsid w:val="00A31D7C"/>
    <w:rsid w:val="00A32D3E"/>
    <w:rsid w:val="00A34938"/>
    <w:rsid w:val="00A35E9F"/>
    <w:rsid w:val="00A40A27"/>
    <w:rsid w:val="00A42CCD"/>
    <w:rsid w:val="00A45436"/>
    <w:rsid w:val="00A468CE"/>
    <w:rsid w:val="00A47562"/>
    <w:rsid w:val="00A523B9"/>
    <w:rsid w:val="00A530FA"/>
    <w:rsid w:val="00A54B84"/>
    <w:rsid w:val="00A550D8"/>
    <w:rsid w:val="00A558BB"/>
    <w:rsid w:val="00A61FE7"/>
    <w:rsid w:val="00A63564"/>
    <w:rsid w:val="00A64E46"/>
    <w:rsid w:val="00A6570F"/>
    <w:rsid w:val="00A66EB9"/>
    <w:rsid w:val="00A7022B"/>
    <w:rsid w:val="00A709D9"/>
    <w:rsid w:val="00A722F2"/>
    <w:rsid w:val="00A72403"/>
    <w:rsid w:val="00A730E4"/>
    <w:rsid w:val="00A733CD"/>
    <w:rsid w:val="00A76904"/>
    <w:rsid w:val="00A76958"/>
    <w:rsid w:val="00A77CC5"/>
    <w:rsid w:val="00A82BE5"/>
    <w:rsid w:val="00A83EF7"/>
    <w:rsid w:val="00A84997"/>
    <w:rsid w:val="00A85340"/>
    <w:rsid w:val="00A924B4"/>
    <w:rsid w:val="00A926B3"/>
    <w:rsid w:val="00A92942"/>
    <w:rsid w:val="00A92D20"/>
    <w:rsid w:val="00A931E8"/>
    <w:rsid w:val="00A951C9"/>
    <w:rsid w:val="00A96A76"/>
    <w:rsid w:val="00A9768E"/>
    <w:rsid w:val="00AA06CF"/>
    <w:rsid w:val="00AA225F"/>
    <w:rsid w:val="00AA2C46"/>
    <w:rsid w:val="00AA56CE"/>
    <w:rsid w:val="00AA5B36"/>
    <w:rsid w:val="00AA5FE6"/>
    <w:rsid w:val="00AA6D4A"/>
    <w:rsid w:val="00AB0F4F"/>
    <w:rsid w:val="00AB17B5"/>
    <w:rsid w:val="00AB1D3E"/>
    <w:rsid w:val="00AB20D4"/>
    <w:rsid w:val="00AB25D4"/>
    <w:rsid w:val="00AB556F"/>
    <w:rsid w:val="00AB5F2F"/>
    <w:rsid w:val="00AB635E"/>
    <w:rsid w:val="00AC1278"/>
    <w:rsid w:val="00AC155B"/>
    <w:rsid w:val="00AC4FA1"/>
    <w:rsid w:val="00AC71B8"/>
    <w:rsid w:val="00AC72B3"/>
    <w:rsid w:val="00AC7D2E"/>
    <w:rsid w:val="00AD0499"/>
    <w:rsid w:val="00AD2F54"/>
    <w:rsid w:val="00AD4A90"/>
    <w:rsid w:val="00AD5846"/>
    <w:rsid w:val="00AD5A70"/>
    <w:rsid w:val="00AD6B17"/>
    <w:rsid w:val="00AD6FF7"/>
    <w:rsid w:val="00AE02B6"/>
    <w:rsid w:val="00AE07EB"/>
    <w:rsid w:val="00AE080C"/>
    <w:rsid w:val="00AE0D9E"/>
    <w:rsid w:val="00AE1447"/>
    <w:rsid w:val="00AE2F8A"/>
    <w:rsid w:val="00AE3A8B"/>
    <w:rsid w:val="00AE54CE"/>
    <w:rsid w:val="00AE5CA3"/>
    <w:rsid w:val="00AE6427"/>
    <w:rsid w:val="00AF07DD"/>
    <w:rsid w:val="00AF0A8E"/>
    <w:rsid w:val="00AF222B"/>
    <w:rsid w:val="00AF2B44"/>
    <w:rsid w:val="00AF46AC"/>
    <w:rsid w:val="00AF4F40"/>
    <w:rsid w:val="00AF5654"/>
    <w:rsid w:val="00AF66A5"/>
    <w:rsid w:val="00AF726C"/>
    <w:rsid w:val="00B00F9E"/>
    <w:rsid w:val="00B024D3"/>
    <w:rsid w:val="00B03E0E"/>
    <w:rsid w:val="00B04622"/>
    <w:rsid w:val="00B0557B"/>
    <w:rsid w:val="00B06005"/>
    <w:rsid w:val="00B06F1D"/>
    <w:rsid w:val="00B10D7C"/>
    <w:rsid w:val="00B168F2"/>
    <w:rsid w:val="00B16FBC"/>
    <w:rsid w:val="00B17897"/>
    <w:rsid w:val="00B20329"/>
    <w:rsid w:val="00B2296A"/>
    <w:rsid w:val="00B22FCE"/>
    <w:rsid w:val="00B231D0"/>
    <w:rsid w:val="00B23CE0"/>
    <w:rsid w:val="00B25538"/>
    <w:rsid w:val="00B26BC7"/>
    <w:rsid w:val="00B26C88"/>
    <w:rsid w:val="00B31A6A"/>
    <w:rsid w:val="00B34181"/>
    <w:rsid w:val="00B360DE"/>
    <w:rsid w:val="00B36279"/>
    <w:rsid w:val="00B4008C"/>
    <w:rsid w:val="00B40615"/>
    <w:rsid w:val="00B42620"/>
    <w:rsid w:val="00B4381A"/>
    <w:rsid w:val="00B509E8"/>
    <w:rsid w:val="00B5117C"/>
    <w:rsid w:val="00B51E7C"/>
    <w:rsid w:val="00B52847"/>
    <w:rsid w:val="00B553E0"/>
    <w:rsid w:val="00B56B04"/>
    <w:rsid w:val="00B57CCB"/>
    <w:rsid w:val="00B614E3"/>
    <w:rsid w:val="00B62149"/>
    <w:rsid w:val="00B65409"/>
    <w:rsid w:val="00B65D81"/>
    <w:rsid w:val="00B71DEB"/>
    <w:rsid w:val="00B72D91"/>
    <w:rsid w:val="00B74809"/>
    <w:rsid w:val="00B760CC"/>
    <w:rsid w:val="00B777DC"/>
    <w:rsid w:val="00B77EF7"/>
    <w:rsid w:val="00B806D8"/>
    <w:rsid w:val="00B807FE"/>
    <w:rsid w:val="00B81121"/>
    <w:rsid w:val="00B82482"/>
    <w:rsid w:val="00B82DFB"/>
    <w:rsid w:val="00B83125"/>
    <w:rsid w:val="00B83906"/>
    <w:rsid w:val="00B8397B"/>
    <w:rsid w:val="00B843C8"/>
    <w:rsid w:val="00B8573A"/>
    <w:rsid w:val="00B8590A"/>
    <w:rsid w:val="00B929BA"/>
    <w:rsid w:val="00BA20DA"/>
    <w:rsid w:val="00BA39AA"/>
    <w:rsid w:val="00BA5C2C"/>
    <w:rsid w:val="00BA65A5"/>
    <w:rsid w:val="00BA6E1D"/>
    <w:rsid w:val="00BA74CA"/>
    <w:rsid w:val="00BB0D27"/>
    <w:rsid w:val="00BB36A6"/>
    <w:rsid w:val="00BB3A2F"/>
    <w:rsid w:val="00BB45E7"/>
    <w:rsid w:val="00BB570F"/>
    <w:rsid w:val="00BB62E1"/>
    <w:rsid w:val="00BC2B8B"/>
    <w:rsid w:val="00BC2BA9"/>
    <w:rsid w:val="00BC2CE0"/>
    <w:rsid w:val="00BC5EB6"/>
    <w:rsid w:val="00BC607D"/>
    <w:rsid w:val="00BC721A"/>
    <w:rsid w:val="00BD0286"/>
    <w:rsid w:val="00BD0675"/>
    <w:rsid w:val="00BD18E0"/>
    <w:rsid w:val="00BD2E80"/>
    <w:rsid w:val="00BD4890"/>
    <w:rsid w:val="00BD736C"/>
    <w:rsid w:val="00BE03E2"/>
    <w:rsid w:val="00BE27EE"/>
    <w:rsid w:val="00BE2D48"/>
    <w:rsid w:val="00BE3CBA"/>
    <w:rsid w:val="00BE41E7"/>
    <w:rsid w:val="00BE4E37"/>
    <w:rsid w:val="00BE641A"/>
    <w:rsid w:val="00BE6C33"/>
    <w:rsid w:val="00BE7BC6"/>
    <w:rsid w:val="00BF05D7"/>
    <w:rsid w:val="00BF128E"/>
    <w:rsid w:val="00BF1A6C"/>
    <w:rsid w:val="00BF2F35"/>
    <w:rsid w:val="00BF3D44"/>
    <w:rsid w:val="00BF44C6"/>
    <w:rsid w:val="00BF453C"/>
    <w:rsid w:val="00BF45E6"/>
    <w:rsid w:val="00BF4E44"/>
    <w:rsid w:val="00BF5C48"/>
    <w:rsid w:val="00BF625C"/>
    <w:rsid w:val="00BF65FE"/>
    <w:rsid w:val="00C00B66"/>
    <w:rsid w:val="00C00C3F"/>
    <w:rsid w:val="00C0154D"/>
    <w:rsid w:val="00C017CF"/>
    <w:rsid w:val="00C026CC"/>
    <w:rsid w:val="00C0289F"/>
    <w:rsid w:val="00C031B4"/>
    <w:rsid w:val="00C0460A"/>
    <w:rsid w:val="00C05760"/>
    <w:rsid w:val="00C06D11"/>
    <w:rsid w:val="00C07C1E"/>
    <w:rsid w:val="00C07C70"/>
    <w:rsid w:val="00C106C3"/>
    <w:rsid w:val="00C1121C"/>
    <w:rsid w:val="00C12030"/>
    <w:rsid w:val="00C12E0B"/>
    <w:rsid w:val="00C134AC"/>
    <w:rsid w:val="00C13EC6"/>
    <w:rsid w:val="00C14F71"/>
    <w:rsid w:val="00C15567"/>
    <w:rsid w:val="00C15EBD"/>
    <w:rsid w:val="00C1697C"/>
    <w:rsid w:val="00C16CA4"/>
    <w:rsid w:val="00C17E03"/>
    <w:rsid w:val="00C20BD3"/>
    <w:rsid w:val="00C22900"/>
    <w:rsid w:val="00C23ADF"/>
    <w:rsid w:val="00C24615"/>
    <w:rsid w:val="00C24824"/>
    <w:rsid w:val="00C25E10"/>
    <w:rsid w:val="00C264A3"/>
    <w:rsid w:val="00C300BA"/>
    <w:rsid w:val="00C329A1"/>
    <w:rsid w:val="00C32C1E"/>
    <w:rsid w:val="00C33127"/>
    <w:rsid w:val="00C3326B"/>
    <w:rsid w:val="00C333FC"/>
    <w:rsid w:val="00C342A9"/>
    <w:rsid w:val="00C344FD"/>
    <w:rsid w:val="00C34E06"/>
    <w:rsid w:val="00C358BC"/>
    <w:rsid w:val="00C36938"/>
    <w:rsid w:val="00C37EA4"/>
    <w:rsid w:val="00C40AC6"/>
    <w:rsid w:val="00C4128C"/>
    <w:rsid w:val="00C41692"/>
    <w:rsid w:val="00C45BD2"/>
    <w:rsid w:val="00C47E77"/>
    <w:rsid w:val="00C52D3B"/>
    <w:rsid w:val="00C5300A"/>
    <w:rsid w:val="00C57998"/>
    <w:rsid w:val="00C60098"/>
    <w:rsid w:val="00C61292"/>
    <w:rsid w:val="00C6160E"/>
    <w:rsid w:val="00C61F36"/>
    <w:rsid w:val="00C663AA"/>
    <w:rsid w:val="00C66EE6"/>
    <w:rsid w:val="00C70DAD"/>
    <w:rsid w:val="00C70E24"/>
    <w:rsid w:val="00C711E1"/>
    <w:rsid w:val="00C71820"/>
    <w:rsid w:val="00C73123"/>
    <w:rsid w:val="00C73E19"/>
    <w:rsid w:val="00C74408"/>
    <w:rsid w:val="00C759FB"/>
    <w:rsid w:val="00C771BE"/>
    <w:rsid w:val="00C77315"/>
    <w:rsid w:val="00C800AC"/>
    <w:rsid w:val="00C83BD7"/>
    <w:rsid w:val="00C847EA"/>
    <w:rsid w:val="00C87275"/>
    <w:rsid w:val="00C87D7F"/>
    <w:rsid w:val="00C87E48"/>
    <w:rsid w:val="00C904B8"/>
    <w:rsid w:val="00C917F0"/>
    <w:rsid w:val="00C92C79"/>
    <w:rsid w:val="00C9330B"/>
    <w:rsid w:val="00C9564A"/>
    <w:rsid w:val="00C95B6F"/>
    <w:rsid w:val="00C95F16"/>
    <w:rsid w:val="00CA14F6"/>
    <w:rsid w:val="00CA2434"/>
    <w:rsid w:val="00CA3126"/>
    <w:rsid w:val="00CA4410"/>
    <w:rsid w:val="00CA4C98"/>
    <w:rsid w:val="00CA79AD"/>
    <w:rsid w:val="00CB0FF4"/>
    <w:rsid w:val="00CB10BE"/>
    <w:rsid w:val="00CB12E9"/>
    <w:rsid w:val="00CB1FF0"/>
    <w:rsid w:val="00CB3F07"/>
    <w:rsid w:val="00CB48DE"/>
    <w:rsid w:val="00CB5159"/>
    <w:rsid w:val="00CB6BC7"/>
    <w:rsid w:val="00CC23A0"/>
    <w:rsid w:val="00CC3F7A"/>
    <w:rsid w:val="00CC5D6D"/>
    <w:rsid w:val="00CD2727"/>
    <w:rsid w:val="00CD2A96"/>
    <w:rsid w:val="00CD4F83"/>
    <w:rsid w:val="00CE0FF8"/>
    <w:rsid w:val="00CE5EDC"/>
    <w:rsid w:val="00CE697E"/>
    <w:rsid w:val="00CF18DC"/>
    <w:rsid w:val="00CF1E5E"/>
    <w:rsid w:val="00CF577E"/>
    <w:rsid w:val="00CF5B06"/>
    <w:rsid w:val="00CF6B64"/>
    <w:rsid w:val="00CF7771"/>
    <w:rsid w:val="00D00041"/>
    <w:rsid w:val="00D0023C"/>
    <w:rsid w:val="00D068B2"/>
    <w:rsid w:val="00D07A00"/>
    <w:rsid w:val="00D10EF9"/>
    <w:rsid w:val="00D11E0D"/>
    <w:rsid w:val="00D13CA1"/>
    <w:rsid w:val="00D13E41"/>
    <w:rsid w:val="00D15313"/>
    <w:rsid w:val="00D160EB"/>
    <w:rsid w:val="00D1723E"/>
    <w:rsid w:val="00D20640"/>
    <w:rsid w:val="00D22494"/>
    <w:rsid w:val="00D22AF7"/>
    <w:rsid w:val="00D23AAF"/>
    <w:rsid w:val="00D23C60"/>
    <w:rsid w:val="00D2462D"/>
    <w:rsid w:val="00D256E8"/>
    <w:rsid w:val="00D26618"/>
    <w:rsid w:val="00D32E88"/>
    <w:rsid w:val="00D332CA"/>
    <w:rsid w:val="00D338FD"/>
    <w:rsid w:val="00D36D21"/>
    <w:rsid w:val="00D37040"/>
    <w:rsid w:val="00D4107B"/>
    <w:rsid w:val="00D411C3"/>
    <w:rsid w:val="00D44BA8"/>
    <w:rsid w:val="00D45846"/>
    <w:rsid w:val="00D4679B"/>
    <w:rsid w:val="00D4793D"/>
    <w:rsid w:val="00D50A10"/>
    <w:rsid w:val="00D515D0"/>
    <w:rsid w:val="00D51FA6"/>
    <w:rsid w:val="00D53EB4"/>
    <w:rsid w:val="00D5548C"/>
    <w:rsid w:val="00D56044"/>
    <w:rsid w:val="00D61071"/>
    <w:rsid w:val="00D63960"/>
    <w:rsid w:val="00D65EC9"/>
    <w:rsid w:val="00D71DD8"/>
    <w:rsid w:val="00D71E80"/>
    <w:rsid w:val="00D720F5"/>
    <w:rsid w:val="00D72E93"/>
    <w:rsid w:val="00D739F3"/>
    <w:rsid w:val="00D74E09"/>
    <w:rsid w:val="00D809CF"/>
    <w:rsid w:val="00D80F88"/>
    <w:rsid w:val="00D815CD"/>
    <w:rsid w:val="00D8295E"/>
    <w:rsid w:val="00D84614"/>
    <w:rsid w:val="00D846DB"/>
    <w:rsid w:val="00D85BFD"/>
    <w:rsid w:val="00D8622C"/>
    <w:rsid w:val="00D91174"/>
    <w:rsid w:val="00D913FD"/>
    <w:rsid w:val="00D91ABF"/>
    <w:rsid w:val="00D91DA9"/>
    <w:rsid w:val="00D92A76"/>
    <w:rsid w:val="00D93DCD"/>
    <w:rsid w:val="00D96934"/>
    <w:rsid w:val="00DA099B"/>
    <w:rsid w:val="00DA17D0"/>
    <w:rsid w:val="00DA2489"/>
    <w:rsid w:val="00DA3926"/>
    <w:rsid w:val="00DA6CB5"/>
    <w:rsid w:val="00DB2139"/>
    <w:rsid w:val="00DB2FBF"/>
    <w:rsid w:val="00DB3888"/>
    <w:rsid w:val="00DB3BE9"/>
    <w:rsid w:val="00DB3CEA"/>
    <w:rsid w:val="00DB5668"/>
    <w:rsid w:val="00DB5EF5"/>
    <w:rsid w:val="00DB66D5"/>
    <w:rsid w:val="00DC0F45"/>
    <w:rsid w:val="00DC1149"/>
    <w:rsid w:val="00DC1C41"/>
    <w:rsid w:val="00DC481A"/>
    <w:rsid w:val="00DC501A"/>
    <w:rsid w:val="00DC633E"/>
    <w:rsid w:val="00DC7770"/>
    <w:rsid w:val="00DD13AA"/>
    <w:rsid w:val="00DD1628"/>
    <w:rsid w:val="00DD1BE6"/>
    <w:rsid w:val="00DD31AA"/>
    <w:rsid w:val="00DD3C2C"/>
    <w:rsid w:val="00DD4D62"/>
    <w:rsid w:val="00DD59BA"/>
    <w:rsid w:val="00DD5E63"/>
    <w:rsid w:val="00DD687B"/>
    <w:rsid w:val="00DD7A28"/>
    <w:rsid w:val="00DE0A6B"/>
    <w:rsid w:val="00DE1207"/>
    <w:rsid w:val="00DE1E31"/>
    <w:rsid w:val="00DE2268"/>
    <w:rsid w:val="00DE2A3A"/>
    <w:rsid w:val="00DE425D"/>
    <w:rsid w:val="00DE47D2"/>
    <w:rsid w:val="00DE710B"/>
    <w:rsid w:val="00DF0DD9"/>
    <w:rsid w:val="00DF0E33"/>
    <w:rsid w:val="00DF1991"/>
    <w:rsid w:val="00DF5D77"/>
    <w:rsid w:val="00DF646A"/>
    <w:rsid w:val="00DF713B"/>
    <w:rsid w:val="00E00590"/>
    <w:rsid w:val="00E00764"/>
    <w:rsid w:val="00E05E3F"/>
    <w:rsid w:val="00E061C4"/>
    <w:rsid w:val="00E065F5"/>
    <w:rsid w:val="00E06CBE"/>
    <w:rsid w:val="00E10943"/>
    <w:rsid w:val="00E12764"/>
    <w:rsid w:val="00E16B24"/>
    <w:rsid w:val="00E20F39"/>
    <w:rsid w:val="00E21D21"/>
    <w:rsid w:val="00E2249F"/>
    <w:rsid w:val="00E233B5"/>
    <w:rsid w:val="00E2396E"/>
    <w:rsid w:val="00E3003D"/>
    <w:rsid w:val="00E30C67"/>
    <w:rsid w:val="00E31A92"/>
    <w:rsid w:val="00E335DE"/>
    <w:rsid w:val="00E33CAC"/>
    <w:rsid w:val="00E34CFE"/>
    <w:rsid w:val="00E360D4"/>
    <w:rsid w:val="00E37050"/>
    <w:rsid w:val="00E374F0"/>
    <w:rsid w:val="00E4221B"/>
    <w:rsid w:val="00E43FA1"/>
    <w:rsid w:val="00E44ED4"/>
    <w:rsid w:val="00E457CD"/>
    <w:rsid w:val="00E4783C"/>
    <w:rsid w:val="00E4798B"/>
    <w:rsid w:val="00E47C6D"/>
    <w:rsid w:val="00E50422"/>
    <w:rsid w:val="00E50709"/>
    <w:rsid w:val="00E5104B"/>
    <w:rsid w:val="00E530FE"/>
    <w:rsid w:val="00E550D7"/>
    <w:rsid w:val="00E56317"/>
    <w:rsid w:val="00E60A1E"/>
    <w:rsid w:val="00E60D0F"/>
    <w:rsid w:val="00E62713"/>
    <w:rsid w:val="00E64651"/>
    <w:rsid w:val="00E656A3"/>
    <w:rsid w:val="00E65CE6"/>
    <w:rsid w:val="00E6721C"/>
    <w:rsid w:val="00E67425"/>
    <w:rsid w:val="00E675FC"/>
    <w:rsid w:val="00E6799A"/>
    <w:rsid w:val="00E70EBB"/>
    <w:rsid w:val="00E72FED"/>
    <w:rsid w:val="00E74269"/>
    <w:rsid w:val="00E747E9"/>
    <w:rsid w:val="00E75D82"/>
    <w:rsid w:val="00E77597"/>
    <w:rsid w:val="00E80428"/>
    <w:rsid w:val="00E8153B"/>
    <w:rsid w:val="00E81E61"/>
    <w:rsid w:val="00E8205D"/>
    <w:rsid w:val="00E83479"/>
    <w:rsid w:val="00E84B9D"/>
    <w:rsid w:val="00E84C9C"/>
    <w:rsid w:val="00E85AF1"/>
    <w:rsid w:val="00E872FA"/>
    <w:rsid w:val="00E93F2C"/>
    <w:rsid w:val="00E9546C"/>
    <w:rsid w:val="00E95DFC"/>
    <w:rsid w:val="00EA1E63"/>
    <w:rsid w:val="00EA288A"/>
    <w:rsid w:val="00EA346D"/>
    <w:rsid w:val="00EA3581"/>
    <w:rsid w:val="00EA447E"/>
    <w:rsid w:val="00EA4699"/>
    <w:rsid w:val="00EA4E1E"/>
    <w:rsid w:val="00EA5D56"/>
    <w:rsid w:val="00EA65BD"/>
    <w:rsid w:val="00EA6AC1"/>
    <w:rsid w:val="00EA6CDD"/>
    <w:rsid w:val="00EA6D19"/>
    <w:rsid w:val="00EB02FC"/>
    <w:rsid w:val="00EB2050"/>
    <w:rsid w:val="00EB22B9"/>
    <w:rsid w:val="00EB2DBD"/>
    <w:rsid w:val="00EB3318"/>
    <w:rsid w:val="00EB370E"/>
    <w:rsid w:val="00EB4AE0"/>
    <w:rsid w:val="00EB58D5"/>
    <w:rsid w:val="00EB5D5D"/>
    <w:rsid w:val="00EB6E70"/>
    <w:rsid w:val="00EB79AD"/>
    <w:rsid w:val="00EC15A2"/>
    <w:rsid w:val="00EC183F"/>
    <w:rsid w:val="00EC2FC5"/>
    <w:rsid w:val="00EC35AA"/>
    <w:rsid w:val="00EC4578"/>
    <w:rsid w:val="00EC4C97"/>
    <w:rsid w:val="00EC4F19"/>
    <w:rsid w:val="00EC5165"/>
    <w:rsid w:val="00EC580B"/>
    <w:rsid w:val="00EC6450"/>
    <w:rsid w:val="00EC72EE"/>
    <w:rsid w:val="00EC768F"/>
    <w:rsid w:val="00EC7FB2"/>
    <w:rsid w:val="00ED13CC"/>
    <w:rsid w:val="00ED3E8C"/>
    <w:rsid w:val="00ED42D0"/>
    <w:rsid w:val="00ED5EBD"/>
    <w:rsid w:val="00ED634F"/>
    <w:rsid w:val="00ED71B4"/>
    <w:rsid w:val="00ED74B9"/>
    <w:rsid w:val="00EE12F2"/>
    <w:rsid w:val="00EE2CA4"/>
    <w:rsid w:val="00EE4378"/>
    <w:rsid w:val="00EE43D0"/>
    <w:rsid w:val="00EE454E"/>
    <w:rsid w:val="00EE6677"/>
    <w:rsid w:val="00EE6AD2"/>
    <w:rsid w:val="00EF0EC3"/>
    <w:rsid w:val="00EF2BF9"/>
    <w:rsid w:val="00EF2ED8"/>
    <w:rsid w:val="00EF2F21"/>
    <w:rsid w:val="00EF3585"/>
    <w:rsid w:val="00EF4882"/>
    <w:rsid w:val="00EF4CFA"/>
    <w:rsid w:val="00F02D37"/>
    <w:rsid w:val="00F02D6D"/>
    <w:rsid w:val="00F039EE"/>
    <w:rsid w:val="00F03DA4"/>
    <w:rsid w:val="00F0489B"/>
    <w:rsid w:val="00F04E44"/>
    <w:rsid w:val="00F05FCB"/>
    <w:rsid w:val="00F072A3"/>
    <w:rsid w:val="00F07350"/>
    <w:rsid w:val="00F109BF"/>
    <w:rsid w:val="00F10DE9"/>
    <w:rsid w:val="00F13640"/>
    <w:rsid w:val="00F16F46"/>
    <w:rsid w:val="00F22497"/>
    <w:rsid w:val="00F30EBE"/>
    <w:rsid w:val="00F312F9"/>
    <w:rsid w:val="00F31E70"/>
    <w:rsid w:val="00F32E3D"/>
    <w:rsid w:val="00F33072"/>
    <w:rsid w:val="00F33B32"/>
    <w:rsid w:val="00F34240"/>
    <w:rsid w:val="00F34616"/>
    <w:rsid w:val="00F35EC4"/>
    <w:rsid w:val="00F3731A"/>
    <w:rsid w:val="00F4159E"/>
    <w:rsid w:val="00F43B80"/>
    <w:rsid w:val="00F45984"/>
    <w:rsid w:val="00F46193"/>
    <w:rsid w:val="00F466AD"/>
    <w:rsid w:val="00F47B4B"/>
    <w:rsid w:val="00F504AD"/>
    <w:rsid w:val="00F51BE1"/>
    <w:rsid w:val="00F5608F"/>
    <w:rsid w:val="00F560B9"/>
    <w:rsid w:val="00F602AC"/>
    <w:rsid w:val="00F64311"/>
    <w:rsid w:val="00F64324"/>
    <w:rsid w:val="00F65D1D"/>
    <w:rsid w:val="00F70E58"/>
    <w:rsid w:val="00F710C2"/>
    <w:rsid w:val="00F73D6D"/>
    <w:rsid w:val="00F75D98"/>
    <w:rsid w:val="00F7664C"/>
    <w:rsid w:val="00F77347"/>
    <w:rsid w:val="00F77A19"/>
    <w:rsid w:val="00F80A7E"/>
    <w:rsid w:val="00F80B70"/>
    <w:rsid w:val="00F8144C"/>
    <w:rsid w:val="00F81F43"/>
    <w:rsid w:val="00F8207F"/>
    <w:rsid w:val="00F8397F"/>
    <w:rsid w:val="00F83A27"/>
    <w:rsid w:val="00F84B3C"/>
    <w:rsid w:val="00F8598B"/>
    <w:rsid w:val="00F85E93"/>
    <w:rsid w:val="00F8782E"/>
    <w:rsid w:val="00F91456"/>
    <w:rsid w:val="00F942E7"/>
    <w:rsid w:val="00F9456A"/>
    <w:rsid w:val="00F9498A"/>
    <w:rsid w:val="00F9543C"/>
    <w:rsid w:val="00F97640"/>
    <w:rsid w:val="00F97971"/>
    <w:rsid w:val="00FA0100"/>
    <w:rsid w:val="00FA2880"/>
    <w:rsid w:val="00FA2CA9"/>
    <w:rsid w:val="00FA314D"/>
    <w:rsid w:val="00FA4DCF"/>
    <w:rsid w:val="00FA609F"/>
    <w:rsid w:val="00FA658E"/>
    <w:rsid w:val="00FA6B0D"/>
    <w:rsid w:val="00FB0440"/>
    <w:rsid w:val="00FB4E07"/>
    <w:rsid w:val="00FB70D7"/>
    <w:rsid w:val="00FB76DA"/>
    <w:rsid w:val="00FB7CF6"/>
    <w:rsid w:val="00FC1157"/>
    <w:rsid w:val="00FC1A1E"/>
    <w:rsid w:val="00FC24AA"/>
    <w:rsid w:val="00FC3422"/>
    <w:rsid w:val="00FC3FF1"/>
    <w:rsid w:val="00FC4DE5"/>
    <w:rsid w:val="00FC6452"/>
    <w:rsid w:val="00FC7634"/>
    <w:rsid w:val="00FD1E21"/>
    <w:rsid w:val="00FD380F"/>
    <w:rsid w:val="00FD421E"/>
    <w:rsid w:val="00FD49D9"/>
    <w:rsid w:val="00FD5EA5"/>
    <w:rsid w:val="00FD72E1"/>
    <w:rsid w:val="00FD77F0"/>
    <w:rsid w:val="00FE2AC2"/>
    <w:rsid w:val="00FE34C8"/>
    <w:rsid w:val="00FE3B41"/>
    <w:rsid w:val="00FE4833"/>
    <w:rsid w:val="00FF2E0F"/>
    <w:rsid w:val="00FF34BD"/>
    <w:rsid w:val="00FF4E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DFD50"/>
  <w15:docId w15:val="{1B4087B8-F6C5-4A2E-825B-C6E581B4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implified Arabic" w:eastAsia="Simplified Arabic" w:hAnsi="Simplified Arabic" w:cs="Simplified Arabic"/>
        <w:sz w:val="28"/>
        <w:szCs w:val="28"/>
        <w:lang w:val="en-US" w:eastAsia="en-US" w:bidi="ar-SA"/>
      </w:rPr>
    </w:rPrDefault>
    <w:pPrDefault>
      <w:pPr>
        <w:bidi/>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6B0"/>
  </w:style>
  <w:style w:type="paragraph" w:styleId="Heading1">
    <w:name w:val="heading 1"/>
    <w:basedOn w:val="Normal"/>
    <w:next w:val="Normal"/>
    <w:uiPriority w:val="9"/>
    <w:qFormat/>
    <w:pPr>
      <w:keepNext/>
      <w:keepLines/>
      <w:spacing w:before="240"/>
      <w:ind w:left="-329"/>
      <w:outlineLvl w:val="0"/>
    </w:pPr>
    <w:rPr>
      <w:b/>
      <w:color w:val="366091"/>
      <w:sz w:val="36"/>
      <w:szCs w:val="36"/>
    </w:rPr>
  </w:style>
  <w:style w:type="paragraph" w:styleId="Heading2">
    <w:name w:val="heading 2"/>
    <w:basedOn w:val="Normal"/>
    <w:next w:val="Normal"/>
    <w:uiPriority w:val="9"/>
    <w:unhideWhenUsed/>
    <w:qFormat/>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2847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074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jc w:val="left"/>
    </w:pPr>
    <w:rPr>
      <w:rFonts w:ascii="Cambria" w:eastAsia="Cambria" w:hAnsi="Cambria" w:cs="Cambria"/>
      <w:b/>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nhideWhenUsed/>
    <w:rsid w:val="00137CDD"/>
    <w:pPr>
      <w:tabs>
        <w:tab w:val="center" w:pos="4680"/>
        <w:tab w:val="right" w:pos="9360"/>
      </w:tabs>
    </w:pPr>
  </w:style>
  <w:style w:type="character" w:customStyle="1" w:styleId="HeaderChar">
    <w:name w:val="Header Char"/>
    <w:basedOn w:val="DefaultParagraphFont"/>
    <w:link w:val="Header"/>
    <w:uiPriority w:val="99"/>
    <w:rsid w:val="00137CDD"/>
  </w:style>
  <w:style w:type="paragraph" w:styleId="Footer">
    <w:name w:val="footer"/>
    <w:basedOn w:val="Normal"/>
    <w:link w:val="FooterChar"/>
    <w:unhideWhenUsed/>
    <w:rsid w:val="00137CDD"/>
    <w:pPr>
      <w:tabs>
        <w:tab w:val="center" w:pos="4680"/>
        <w:tab w:val="right" w:pos="9360"/>
      </w:tabs>
    </w:pPr>
  </w:style>
  <w:style w:type="character" w:customStyle="1" w:styleId="FooterChar">
    <w:name w:val="Footer Char"/>
    <w:basedOn w:val="DefaultParagraphFont"/>
    <w:link w:val="Footer"/>
    <w:uiPriority w:val="99"/>
    <w:rsid w:val="00137CDD"/>
  </w:style>
  <w:style w:type="table" w:styleId="TableGrid">
    <w:name w:val="Table Grid"/>
    <w:basedOn w:val="TableNormal"/>
    <w:uiPriority w:val="39"/>
    <w:rsid w:val="00BB3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1. Numbers,List Paragraph (numbered (a)),Liste 1,Bullets,Proposal Heading 1.1,Bullet Styles para,Lapis Bulleted List,List_Paragraph,Multilevel para_II,List Paragraph1,Citation List,Resume Title,Use Case List Paragraph,References,Paragraph"/>
    <w:basedOn w:val="Normal"/>
    <w:link w:val="ListParagraphChar"/>
    <w:uiPriority w:val="34"/>
    <w:qFormat/>
    <w:rsid w:val="00A35384"/>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aliases w:val="1. Numbers Char,List Paragraph (numbered (a)) Char,Liste 1 Char,Bullets Char,Proposal Heading 1.1 Char,Bullet Styles para Char,Lapis Bulleted List Char,List_Paragraph Char,Multilevel para_II Char,List Paragraph1 Char,References Char"/>
    <w:link w:val="ListParagraph"/>
    <w:uiPriority w:val="34"/>
    <w:qFormat/>
    <w:rsid w:val="00A35384"/>
    <w:rPr>
      <w:rFonts w:asciiTheme="minorHAnsi" w:eastAsiaTheme="minorHAnsi" w:hAnsiTheme="minorHAnsi" w:cstheme="minorBidi"/>
      <w:sz w:val="22"/>
      <w:szCs w:val="22"/>
    </w:rPr>
  </w:style>
  <w:style w:type="character" w:customStyle="1" w:styleId="Heading8Char">
    <w:name w:val="Heading 8 Char"/>
    <w:basedOn w:val="DefaultParagraphFont"/>
    <w:link w:val="Heading8"/>
    <w:uiPriority w:val="9"/>
    <w:semiHidden/>
    <w:rsid w:val="0028475A"/>
    <w:rPr>
      <w:rFonts w:asciiTheme="majorHAnsi" w:eastAsiaTheme="majorEastAsia" w:hAnsiTheme="majorHAnsi" w:cstheme="majorBidi"/>
      <w:color w:val="272727" w:themeColor="text1" w:themeTint="D8"/>
      <w:sz w:val="21"/>
      <w:szCs w:val="21"/>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customStyle="1" w:styleId="Heading9Char">
    <w:name w:val="Heading 9 Char"/>
    <w:basedOn w:val="DefaultParagraphFont"/>
    <w:link w:val="Heading9"/>
    <w:uiPriority w:val="9"/>
    <w:semiHidden/>
    <w:rsid w:val="0075074A"/>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AC4FA1"/>
    <w:rPr>
      <w:sz w:val="20"/>
      <w:szCs w:val="20"/>
    </w:rPr>
  </w:style>
  <w:style w:type="character" w:customStyle="1" w:styleId="FootnoteTextChar">
    <w:name w:val="Footnote Text Char"/>
    <w:basedOn w:val="DefaultParagraphFont"/>
    <w:link w:val="FootnoteText"/>
    <w:uiPriority w:val="99"/>
    <w:semiHidden/>
    <w:rsid w:val="00AC4FA1"/>
    <w:rPr>
      <w:sz w:val="20"/>
      <w:szCs w:val="20"/>
    </w:rPr>
  </w:style>
  <w:style w:type="character" w:styleId="FootnoteReference">
    <w:name w:val="footnote reference"/>
    <w:basedOn w:val="DefaultParagraphFont"/>
    <w:uiPriority w:val="99"/>
    <w:semiHidden/>
    <w:unhideWhenUsed/>
    <w:rsid w:val="00AC4FA1"/>
    <w:rPr>
      <w:vertAlign w:val="superscript"/>
    </w:rPr>
  </w:style>
  <w:style w:type="paragraph" w:styleId="BalloonText">
    <w:name w:val="Balloon Text"/>
    <w:basedOn w:val="Normal"/>
    <w:link w:val="BalloonTextChar"/>
    <w:uiPriority w:val="99"/>
    <w:semiHidden/>
    <w:unhideWhenUsed/>
    <w:rsid w:val="00AF222B"/>
    <w:rPr>
      <w:rFonts w:ascii="Tahoma" w:hAnsi="Tahoma" w:cs="Tahoma"/>
      <w:sz w:val="16"/>
      <w:szCs w:val="16"/>
    </w:rPr>
  </w:style>
  <w:style w:type="character" w:customStyle="1" w:styleId="BalloonTextChar">
    <w:name w:val="Balloon Text Char"/>
    <w:basedOn w:val="DefaultParagraphFont"/>
    <w:link w:val="BalloonText"/>
    <w:uiPriority w:val="99"/>
    <w:semiHidden/>
    <w:rsid w:val="00AF222B"/>
    <w:rPr>
      <w:rFonts w:ascii="Tahoma" w:hAnsi="Tahoma" w:cs="Tahoma"/>
      <w:sz w:val="16"/>
      <w:szCs w:val="16"/>
    </w:rPr>
  </w:style>
  <w:style w:type="paragraph" w:styleId="PlainText">
    <w:name w:val="Plain Text"/>
    <w:basedOn w:val="Normal"/>
    <w:link w:val="PlainTextChar"/>
    <w:uiPriority w:val="99"/>
    <w:unhideWhenUsed/>
    <w:rsid w:val="004145FE"/>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4145FE"/>
    <w:rPr>
      <w:rFonts w:ascii="Consolas" w:eastAsia="Times New Roman" w:hAnsi="Consolas" w:cs="Times New Roman"/>
      <w:sz w:val="21"/>
      <w:szCs w:val="21"/>
      <w:lang w:val="en-GB" w:eastAsia="en-GB"/>
    </w:rPr>
  </w:style>
  <w:style w:type="character" w:styleId="CommentReference">
    <w:name w:val="annotation reference"/>
    <w:basedOn w:val="DefaultParagraphFont"/>
    <w:uiPriority w:val="99"/>
    <w:semiHidden/>
    <w:unhideWhenUsed/>
    <w:rsid w:val="00DC0F45"/>
    <w:rPr>
      <w:sz w:val="16"/>
      <w:szCs w:val="16"/>
    </w:rPr>
  </w:style>
  <w:style w:type="paragraph" w:styleId="CommentText">
    <w:name w:val="annotation text"/>
    <w:basedOn w:val="Normal"/>
    <w:link w:val="CommentTextChar"/>
    <w:uiPriority w:val="99"/>
    <w:semiHidden/>
    <w:unhideWhenUsed/>
    <w:rsid w:val="00DC0F45"/>
    <w:rPr>
      <w:sz w:val="20"/>
      <w:szCs w:val="20"/>
    </w:rPr>
  </w:style>
  <w:style w:type="character" w:customStyle="1" w:styleId="CommentTextChar">
    <w:name w:val="Comment Text Char"/>
    <w:basedOn w:val="DefaultParagraphFont"/>
    <w:link w:val="CommentText"/>
    <w:uiPriority w:val="99"/>
    <w:semiHidden/>
    <w:rsid w:val="00DC0F45"/>
    <w:rPr>
      <w:sz w:val="20"/>
      <w:szCs w:val="20"/>
    </w:rPr>
  </w:style>
  <w:style w:type="paragraph" w:styleId="CommentSubject">
    <w:name w:val="annotation subject"/>
    <w:basedOn w:val="CommentText"/>
    <w:next w:val="CommentText"/>
    <w:link w:val="CommentSubjectChar"/>
    <w:uiPriority w:val="99"/>
    <w:semiHidden/>
    <w:unhideWhenUsed/>
    <w:rsid w:val="00DC0F45"/>
    <w:rPr>
      <w:b/>
      <w:bCs/>
    </w:rPr>
  </w:style>
  <w:style w:type="character" w:customStyle="1" w:styleId="CommentSubjectChar">
    <w:name w:val="Comment Subject Char"/>
    <w:basedOn w:val="CommentTextChar"/>
    <w:link w:val="CommentSubject"/>
    <w:uiPriority w:val="99"/>
    <w:semiHidden/>
    <w:rsid w:val="00DC0F45"/>
    <w:rPr>
      <w:b/>
      <w:bCs/>
      <w:sz w:val="20"/>
      <w:szCs w:val="20"/>
    </w:rPr>
  </w:style>
  <w:style w:type="paragraph" w:styleId="NormalWeb">
    <w:name w:val="Normal (Web)"/>
    <w:basedOn w:val="Normal"/>
    <w:uiPriority w:val="99"/>
    <w:unhideWhenUsed/>
    <w:rsid w:val="006E7B05"/>
    <w:pPr>
      <w:bidi w:val="0"/>
      <w:spacing w:before="100" w:beforeAutospacing="1" w:after="100" w:afterAutospacing="1"/>
      <w:jc w:val="left"/>
    </w:pPr>
    <w:rPr>
      <w:rFonts w:ascii="Times New Roman" w:eastAsiaTheme="minorEastAsia" w:hAnsi="Times New Roman" w:cs="Times New Roman"/>
      <w:sz w:val="24"/>
      <w:szCs w:val="24"/>
      <w:lang w:val=""/>
    </w:rPr>
  </w:style>
  <w:style w:type="character" w:customStyle="1" w:styleId="Heading3Char">
    <w:name w:val="Heading 3 Char"/>
    <w:basedOn w:val="DefaultParagraphFont"/>
    <w:link w:val="Heading3"/>
    <w:rsid w:val="00F942E7"/>
    <w:rPr>
      <w:rFonts w:ascii="Cambria" w:eastAsia="Cambria" w:hAnsi="Cambria" w:cs="Cambria"/>
      <w:b/>
      <w:color w:val="000000"/>
      <w:sz w:val="32"/>
      <w:szCs w:val="32"/>
    </w:rPr>
  </w:style>
  <w:style w:type="paragraph" w:styleId="BodyText">
    <w:name w:val="Body Text"/>
    <w:basedOn w:val="Normal"/>
    <w:link w:val="BodyTextChar"/>
    <w:rsid w:val="00B83906"/>
    <w:pPr>
      <w:jc w:val="lowKashida"/>
    </w:pPr>
    <w:rPr>
      <w:rFonts w:ascii="Times New Roman" w:eastAsia="Times New Roman" w:hAnsi="Times New Roman" w:cs="Times New Roman"/>
      <w:noProof/>
      <w:sz w:val="20"/>
      <w:szCs w:val="36"/>
      <w:lang w:val="x-none" w:eastAsia="x-none"/>
    </w:rPr>
  </w:style>
  <w:style w:type="character" w:customStyle="1" w:styleId="BodyTextChar">
    <w:name w:val="Body Text Char"/>
    <w:basedOn w:val="DefaultParagraphFont"/>
    <w:link w:val="BodyText"/>
    <w:rsid w:val="00B83906"/>
    <w:rPr>
      <w:rFonts w:ascii="Times New Roman" w:eastAsia="Times New Roman" w:hAnsi="Times New Roman" w:cs="Times New Roman"/>
      <w:noProof/>
      <w:sz w:val="20"/>
      <w:szCs w:val="36"/>
      <w:lang w:val="x-none" w:eastAsia="x-none"/>
    </w:rPr>
  </w:style>
  <w:style w:type="character" w:styleId="PageNumber">
    <w:name w:val="page number"/>
    <w:basedOn w:val="DefaultParagraphFont"/>
    <w:rsid w:val="0032197B"/>
  </w:style>
  <w:style w:type="character" w:customStyle="1" w:styleId="t286pc">
    <w:name w:val="t286pc"/>
    <w:basedOn w:val="DefaultParagraphFont"/>
    <w:rsid w:val="006E6673"/>
  </w:style>
  <w:style w:type="character" w:styleId="Strong">
    <w:name w:val="Strong"/>
    <w:basedOn w:val="DefaultParagraphFont"/>
    <w:uiPriority w:val="22"/>
    <w:qFormat/>
    <w:rsid w:val="006E6673"/>
    <w:rPr>
      <w:b/>
      <w:bCs/>
    </w:rPr>
  </w:style>
  <w:style w:type="character" w:styleId="Hyperlink">
    <w:name w:val="Hyperlink"/>
    <w:basedOn w:val="DefaultParagraphFont"/>
    <w:uiPriority w:val="99"/>
    <w:semiHidden/>
    <w:unhideWhenUsed/>
    <w:rsid w:val="006E6673"/>
    <w:rPr>
      <w:color w:val="0000FF"/>
      <w:u w:val="single"/>
    </w:rPr>
  </w:style>
  <w:style w:type="character" w:customStyle="1" w:styleId="inqyif">
    <w:name w:val="inqyif"/>
    <w:basedOn w:val="DefaultParagraphFont"/>
    <w:rsid w:val="00263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3417">
      <w:bodyDiv w:val="1"/>
      <w:marLeft w:val="0"/>
      <w:marRight w:val="0"/>
      <w:marTop w:val="0"/>
      <w:marBottom w:val="0"/>
      <w:divBdr>
        <w:top w:val="none" w:sz="0" w:space="0" w:color="auto"/>
        <w:left w:val="none" w:sz="0" w:space="0" w:color="auto"/>
        <w:bottom w:val="none" w:sz="0" w:space="0" w:color="auto"/>
        <w:right w:val="none" w:sz="0" w:space="0" w:color="auto"/>
      </w:divBdr>
    </w:div>
    <w:div w:id="161705787">
      <w:bodyDiv w:val="1"/>
      <w:marLeft w:val="0"/>
      <w:marRight w:val="0"/>
      <w:marTop w:val="0"/>
      <w:marBottom w:val="0"/>
      <w:divBdr>
        <w:top w:val="none" w:sz="0" w:space="0" w:color="auto"/>
        <w:left w:val="none" w:sz="0" w:space="0" w:color="auto"/>
        <w:bottom w:val="none" w:sz="0" w:space="0" w:color="auto"/>
        <w:right w:val="none" w:sz="0" w:space="0" w:color="auto"/>
      </w:divBdr>
      <w:divsChild>
        <w:div w:id="2025865849">
          <w:marLeft w:val="0"/>
          <w:marRight w:val="600"/>
          <w:marTop w:val="0"/>
          <w:marBottom w:val="0"/>
          <w:divBdr>
            <w:top w:val="none" w:sz="0" w:space="0" w:color="auto"/>
            <w:left w:val="none" w:sz="0" w:space="0" w:color="auto"/>
            <w:bottom w:val="none" w:sz="0" w:space="0" w:color="auto"/>
            <w:right w:val="none" w:sz="0" w:space="0" w:color="auto"/>
          </w:divBdr>
        </w:div>
        <w:div w:id="793988030">
          <w:marLeft w:val="0"/>
          <w:marRight w:val="600"/>
          <w:marTop w:val="0"/>
          <w:marBottom w:val="0"/>
          <w:divBdr>
            <w:top w:val="none" w:sz="0" w:space="0" w:color="auto"/>
            <w:left w:val="none" w:sz="0" w:space="0" w:color="auto"/>
            <w:bottom w:val="none" w:sz="0" w:space="0" w:color="auto"/>
            <w:right w:val="none" w:sz="0" w:space="0" w:color="auto"/>
          </w:divBdr>
        </w:div>
        <w:div w:id="1134255481">
          <w:marLeft w:val="0"/>
          <w:marRight w:val="600"/>
          <w:marTop w:val="0"/>
          <w:marBottom w:val="0"/>
          <w:divBdr>
            <w:top w:val="none" w:sz="0" w:space="0" w:color="auto"/>
            <w:left w:val="none" w:sz="0" w:space="0" w:color="auto"/>
            <w:bottom w:val="none" w:sz="0" w:space="0" w:color="auto"/>
            <w:right w:val="none" w:sz="0" w:space="0" w:color="auto"/>
          </w:divBdr>
        </w:div>
      </w:divsChild>
    </w:div>
    <w:div w:id="167864442">
      <w:bodyDiv w:val="1"/>
      <w:marLeft w:val="0"/>
      <w:marRight w:val="0"/>
      <w:marTop w:val="0"/>
      <w:marBottom w:val="0"/>
      <w:divBdr>
        <w:top w:val="none" w:sz="0" w:space="0" w:color="auto"/>
        <w:left w:val="none" w:sz="0" w:space="0" w:color="auto"/>
        <w:bottom w:val="none" w:sz="0" w:space="0" w:color="auto"/>
        <w:right w:val="none" w:sz="0" w:space="0" w:color="auto"/>
      </w:divBdr>
      <w:divsChild>
        <w:div w:id="1346788221">
          <w:marLeft w:val="0"/>
          <w:marRight w:val="0"/>
          <w:marTop w:val="0"/>
          <w:marBottom w:val="0"/>
          <w:divBdr>
            <w:top w:val="none" w:sz="0" w:space="0" w:color="auto"/>
            <w:left w:val="none" w:sz="0" w:space="0" w:color="auto"/>
            <w:bottom w:val="none" w:sz="0" w:space="0" w:color="auto"/>
            <w:right w:val="none" w:sz="0" w:space="0" w:color="auto"/>
          </w:divBdr>
        </w:div>
        <w:div w:id="1879856227">
          <w:marLeft w:val="0"/>
          <w:marRight w:val="600"/>
          <w:marTop w:val="0"/>
          <w:marBottom w:val="0"/>
          <w:divBdr>
            <w:top w:val="none" w:sz="0" w:space="0" w:color="auto"/>
            <w:left w:val="none" w:sz="0" w:space="0" w:color="auto"/>
            <w:bottom w:val="none" w:sz="0" w:space="0" w:color="auto"/>
            <w:right w:val="none" w:sz="0" w:space="0" w:color="auto"/>
          </w:divBdr>
        </w:div>
      </w:divsChild>
    </w:div>
    <w:div w:id="181356310">
      <w:bodyDiv w:val="1"/>
      <w:marLeft w:val="0"/>
      <w:marRight w:val="0"/>
      <w:marTop w:val="0"/>
      <w:marBottom w:val="0"/>
      <w:divBdr>
        <w:top w:val="none" w:sz="0" w:space="0" w:color="auto"/>
        <w:left w:val="none" w:sz="0" w:space="0" w:color="auto"/>
        <w:bottom w:val="none" w:sz="0" w:space="0" w:color="auto"/>
        <w:right w:val="none" w:sz="0" w:space="0" w:color="auto"/>
      </w:divBdr>
      <w:divsChild>
        <w:div w:id="1222207135">
          <w:marLeft w:val="0"/>
          <w:marRight w:val="0"/>
          <w:marTop w:val="0"/>
          <w:marBottom w:val="0"/>
          <w:divBdr>
            <w:top w:val="none" w:sz="0" w:space="0" w:color="auto"/>
            <w:left w:val="none" w:sz="0" w:space="0" w:color="auto"/>
            <w:bottom w:val="none" w:sz="0" w:space="0" w:color="auto"/>
            <w:right w:val="none" w:sz="0" w:space="0" w:color="auto"/>
          </w:divBdr>
        </w:div>
      </w:divsChild>
    </w:div>
    <w:div w:id="183834157">
      <w:bodyDiv w:val="1"/>
      <w:marLeft w:val="0"/>
      <w:marRight w:val="0"/>
      <w:marTop w:val="0"/>
      <w:marBottom w:val="0"/>
      <w:divBdr>
        <w:top w:val="none" w:sz="0" w:space="0" w:color="auto"/>
        <w:left w:val="none" w:sz="0" w:space="0" w:color="auto"/>
        <w:bottom w:val="none" w:sz="0" w:space="0" w:color="auto"/>
        <w:right w:val="none" w:sz="0" w:space="0" w:color="auto"/>
      </w:divBdr>
    </w:div>
    <w:div w:id="407776047">
      <w:bodyDiv w:val="1"/>
      <w:marLeft w:val="0"/>
      <w:marRight w:val="0"/>
      <w:marTop w:val="0"/>
      <w:marBottom w:val="0"/>
      <w:divBdr>
        <w:top w:val="none" w:sz="0" w:space="0" w:color="auto"/>
        <w:left w:val="none" w:sz="0" w:space="0" w:color="auto"/>
        <w:bottom w:val="none" w:sz="0" w:space="0" w:color="auto"/>
        <w:right w:val="none" w:sz="0" w:space="0" w:color="auto"/>
      </w:divBdr>
    </w:div>
    <w:div w:id="512109440">
      <w:bodyDiv w:val="1"/>
      <w:marLeft w:val="0"/>
      <w:marRight w:val="0"/>
      <w:marTop w:val="0"/>
      <w:marBottom w:val="0"/>
      <w:divBdr>
        <w:top w:val="none" w:sz="0" w:space="0" w:color="auto"/>
        <w:left w:val="none" w:sz="0" w:space="0" w:color="auto"/>
        <w:bottom w:val="none" w:sz="0" w:space="0" w:color="auto"/>
        <w:right w:val="none" w:sz="0" w:space="0" w:color="auto"/>
      </w:divBdr>
      <w:divsChild>
        <w:div w:id="2112628778">
          <w:marLeft w:val="0"/>
          <w:marRight w:val="0"/>
          <w:marTop w:val="360"/>
          <w:marBottom w:val="180"/>
          <w:divBdr>
            <w:top w:val="none" w:sz="0" w:space="0" w:color="auto"/>
            <w:left w:val="none" w:sz="0" w:space="0" w:color="auto"/>
            <w:bottom w:val="none" w:sz="0" w:space="0" w:color="auto"/>
            <w:right w:val="none" w:sz="0" w:space="0" w:color="auto"/>
          </w:divBdr>
        </w:div>
      </w:divsChild>
    </w:div>
    <w:div w:id="530654948">
      <w:bodyDiv w:val="1"/>
      <w:marLeft w:val="0"/>
      <w:marRight w:val="0"/>
      <w:marTop w:val="0"/>
      <w:marBottom w:val="0"/>
      <w:divBdr>
        <w:top w:val="none" w:sz="0" w:space="0" w:color="auto"/>
        <w:left w:val="none" w:sz="0" w:space="0" w:color="auto"/>
        <w:bottom w:val="none" w:sz="0" w:space="0" w:color="auto"/>
        <w:right w:val="none" w:sz="0" w:space="0" w:color="auto"/>
      </w:divBdr>
    </w:div>
    <w:div w:id="603927559">
      <w:bodyDiv w:val="1"/>
      <w:marLeft w:val="0"/>
      <w:marRight w:val="0"/>
      <w:marTop w:val="0"/>
      <w:marBottom w:val="0"/>
      <w:divBdr>
        <w:top w:val="none" w:sz="0" w:space="0" w:color="auto"/>
        <w:left w:val="none" w:sz="0" w:space="0" w:color="auto"/>
        <w:bottom w:val="none" w:sz="0" w:space="0" w:color="auto"/>
        <w:right w:val="none" w:sz="0" w:space="0" w:color="auto"/>
      </w:divBdr>
      <w:divsChild>
        <w:div w:id="1655134932">
          <w:marLeft w:val="0"/>
          <w:marRight w:val="0"/>
          <w:marTop w:val="360"/>
          <w:marBottom w:val="180"/>
          <w:divBdr>
            <w:top w:val="none" w:sz="0" w:space="0" w:color="auto"/>
            <w:left w:val="none" w:sz="0" w:space="0" w:color="auto"/>
            <w:bottom w:val="none" w:sz="0" w:space="0" w:color="auto"/>
            <w:right w:val="none" w:sz="0" w:space="0" w:color="auto"/>
          </w:divBdr>
        </w:div>
      </w:divsChild>
    </w:div>
    <w:div w:id="788626255">
      <w:bodyDiv w:val="1"/>
      <w:marLeft w:val="0"/>
      <w:marRight w:val="0"/>
      <w:marTop w:val="0"/>
      <w:marBottom w:val="0"/>
      <w:divBdr>
        <w:top w:val="none" w:sz="0" w:space="0" w:color="auto"/>
        <w:left w:val="none" w:sz="0" w:space="0" w:color="auto"/>
        <w:bottom w:val="none" w:sz="0" w:space="0" w:color="auto"/>
        <w:right w:val="none" w:sz="0" w:space="0" w:color="auto"/>
      </w:divBdr>
    </w:div>
    <w:div w:id="911427101">
      <w:bodyDiv w:val="1"/>
      <w:marLeft w:val="0"/>
      <w:marRight w:val="0"/>
      <w:marTop w:val="0"/>
      <w:marBottom w:val="0"/>
      <w:divBdr>
        <w:top w:val="none" w:sz="0" w:space="0" w:color="auto"/>
        <w:left w:val="none" w:sz="0" w:space="0" w:color="auto"/>
        <w:bottom w:val="none" w:sz="0" w:space="0" w:color="auto"/>
        <w:right w:val="none" w:sz="0" w:space="0" w:color="auto"/>
      </w:divBdr>
    </w:div>
    <w:div w:id="967056078">
      <w:bodyDiv w:val="1"/>
      <w:marLeft w:val="0"/>
      <w:marRight w:val="0"/>
      <w:marTop w:val="0"/>
      <w:marBottom w:val="0"/>
      <w:divBdr>
        <w:top w:val="none" w:sz="0" w:space="0" w:color="auto"/>
        <w:left w:val="none" w:sz="0" w:space="0" w:color="auto"/>
        <w:bottom w:val="none" w:sz="0" w:space="0" w:color="auto"/>
        <w:right w:val="none" w:sz="0" w:space="0" w:color="auto"/>
      </w:divBdr>
    </w:div>
    <w:div w:id="977809105">
      <w:bodyDiv w:val="1"/>
      <w:marLeft w:val="0"/>
      <w:marRight w:val="0"/>
      <w:marTop w:val="0"/>
      <w:marBottom w:val="0"/>
      <w:divBdr>
        <w:top w:val="none" w:sz="0" w:space="0" w:color="auto"/>
        <w:left w:val="none" w:sz="0" w:space="0" w:color="auto"/>
        <w:bottom w:val="none" w:sz="0" w:space="0" w:color="auto"/>
        <w:right w:val="none" w:sz="0" w:space="0" w:color="auto"/>
      </w:divBdr>
      <w:divsChild>
        <w:div w:id="315452256">
          <w:marLeft w:val="0"/>
          <w:marRight w:val="600"/>
          <w:marTop w:val="0"/>
          <w:marBottom w:val="0"/>
          <w:divBdr>
            <w:top w:val="none" w:sz="0" w:space="0" w:color="auto"/>
            <w:left w:val="none" w:sz="0" w:space="0" w:color="auto"/>
            <w:bottom w:val="none" w:sz="0" w:space="0" w:color="auto"/>
            <w:right w:val="none" w:sz="0" w:space="0" w:color="auto"/>
          </w:divBdr>
        </w:div>
        <w:div w:id="1533689467">
          <w:marLeft w:val="0"/>
          <w:marRight w:val="0"/>
          <w:marTop w:val="0"/>
          <w:marBottom w:val="0"/>
          <w:divBdr>
            <w:top w:val="none" w:sz="0" w:space="0" w:color="auto"/>
            <w:left w:val="none" w:sz="0" w:space="0" w:color="auto"/>
            <w:bottom w:val="none" w:sz="0" w:space="0" w:color="auto"/>
            <w:right w:val="none" w:sz="0" w:space="0" w:color="auto"/>
          </w:divBdr>
        </w:div>
        <w:div w:id="233441906">
          <w:marLeft w:val="0"/>
          <w:marRight w:val="600"/>
          <w:marTop w:val="0"/>
          <w:marBottom w:val="0"/>
          <w:divBdr>
            <w:top w:val="none" w:sz="0" w:space="0" w:color="auto"/>
            <w:left w:val="none" w:sz="0" w:space="0" w:color="auto"/>
            <w:bottom w:val="none" w:sz="0" w:space="0" w:color="auto"/>
            <w:right w:val="none" w:sz="0" w:space="0" w:color="auto"/>
          </w:divBdr>
        </w:div>
      </w:divsChild>
    </w:div>
    <w:div w:id="1059861772">
      <w:bodyDiv w:val="1"/>
      <w:marLeft w:val="0"/>
      <w:marRight w:val="0"/>
      <w:marTop w:val="0"/>
      <w:marBottom w:val="0"/>
      <w:divBdr>
        <w:top w:val="none" w:sz="0" w:space="0" w:color="auto"/>
        <w:left w:val="none" w:sz="0" w:space="0" w:color="auto"/>
        <w:bottom w:val="none" w:sz="0" w:space="0" w:color="auto"/>
        <w:right w:val="none" w:sz="0" w:space="0" w:color="auto"/>
      </w:divBdr>
    </w:div>
    <w:div w:id="1113600091">
      <w:bodyDiv w:val="1"/>
      <w:marLeft w:val="0"/>
      <w:marRight w:val="0"/>
      <w:marTop w:val="0"/>
      <w:marBottom w:val="0"/>
      <w:divBdr>
        <w:top w:val="none" w:sz="0" w:space="0" w:color="auto"/>
        <w:left w:val="none" w:sz="0" w:space="0" w:color="auto"/>
        <w:bottom w:val="none" w:sz="0" w:space="0" w:color="auto"/>
        <w:right w:val="none" w:sz="0" w:space="0" w:color="auto"/>
      </w:divBdr>
    </w:div>
    <w:div w:id="1411266363">
      <w:bodyDiv w:val="1"/>
      <w:marLeft w:val="0"/>
      <w:marRight w:val="0"/>
      <w:marTop w:val="0"/>
      <w:marBottom w:val="0"/>
      <w:divBdr>
        <w:top w:val="none" w:sz="0" w:space="0" w:color="auto"/>
        <w:left w:val="none" w:sz="0" w:space="0" w:color="auto"/>
        <w:bottom w:val="none" w:sz="0" w:space="0" w:color="auto"/>
        <w:right w:val="none" w:sz="0" w:space="0" w:color="auto"/>
      </w:divBdr>
      <w:divsChild>
        <w:div w:id="1645112810">
          <w:marLeft w:val="0"/>
          <w:marRight w:val="0"/>
          <w:marTop w:val="360"/>
          <w:marBottom w:val="180"/>
          <w:divBdr>
            <w:top w:val="none" w:sz="0" w:space="0" w:color="auto"/>
            <w:left w:val="none" w:sz="0" w:space="0" w:color="auto"/>
            <w:bottom w:val="none" w:sz="0" w:space="0" w:color="auto"/>
            <w:right w:val="none" w:sz="0" w:space="0" w:color="auto"/>
          </w:divBdr>
        </w:div>
      </w:divsChild>
    </w:div>
    <w:div w:id="1428118550">
      <w:bodyDiv w:val="1"/>
      <w:marLeft w:val="0"/>
      <w:marRight w:val="0"/>
      <w:marTop w:val="0"/>
      <w:marBottom w:val="0"/>
      <w:divBdr>
        <w:top w:val="none" w:sz="0" w:space="0" w:color="auto"/>
        <w:left w:val="none" w:sz="0" w:space="0" w:color="auto"/>
        <w:bottom w:val="none" w:sz="0" w:space="0" w:color="auto"/>
        <w:right w:val="none" w:sz="0" w:space="0" w:color="auto"/>
      </w:divBdr>
      <w:divsChild>
        <w:div w:id="331378525">
          <w:marLeft w:val="0"/>
          <w:marRight w:val="0"/>
          <w:marTop w:val="360"/>
          <w:marBottom w:val="180"/>
          <w:divBdr>
            <w:top w:val="none" w:sz="0" w:space="0" w:color="auto"/>
            <w:left w:val="none" w:sz="0" w:space="0" w:color="auto"/>
            <w:bottom w:val="none" w:sz="0" w:space="0" w:color="auto"/>
            <w:right w:val="none" w:sz="0" w:space="0" w:color="auto"/>
          </w:divBdr>
        </w:div>
      </w:divsChild>
    </w:div>
    <w:div w:id="1566992928">
      <w:bodyDiv w:val="1"/>
      <w:marLeft w:val="0"/>
      <w:marRight w:val="0"/>
      <w:marTop w:val="0"/>
      <w:marBottom w:val="0"/>
      <w:divBdr>
        <w:top w:val="none" w:sz="0" w:space="0" w:color="auto"/>
        <w:left w:val="none" w:sz="0" w:space="0" w:color="auto"/>
        <w:bottom w:val="none" w:sz="0" w:space="0" w:color="auto"/>
        <w:right w:val="none" w:sz="0" w:space="0" w:color="auto"/>
      </w:divBdr>
      <w:divsChild>
        <w:div w:id="457264708">
          <w:marLeft w:val="0"/>
          <w:marRight w:val="600"/>
          <w:marTop w:val="0"/>
          <w:marBottom w:val="0"/>
          <w:divBdr>
            <w:top w:val="none" w:sz="0" w:space="0" w:color="auto"/>
            <w:left w:val="none" w:sz="0" w:space="0" w:color="auto"/>
            <w:bottom w:val="none" w:sz="0" w:space="0" w:color="auto"/>
            <w:right w:val="none" w:sz="0" w:space="0" w:color="auto"/>
          </w:divBdr>
        </w:div>
        <w:div w:id="655378233">
          <w:marLeft w:val="0"/>
          <w:marRight w:val="0"/>
          <w:marTop w:val="0"/>
          <w:marBottom w:val="0"/>
          <w:divBdr>
            <w:top w:val="none" w:sz="0" w:space="0" w:color="auto"/>
            <w:left w:val="none" w:sz="0" w:space="0" w:color="auto"/>
            <w:bottom w:val="none" w:sz="0" w:space="0" w:color="auto"/>
            <w:right w:val="none" w:sz="0" w:space="0" w:color="auto"/>
          </w:divBdr>
        </w:div>
        <w:div w:id="68845042">
          <w:marLeft w:val="0"/>
          <w:marRight w:val="600"/>
          <w:marTop w:val="0"/>
          <w:marBottom w:val="0"/>
          <w:divBdr>
            <w:top w:val="none" w:sz="0" w:space="0" w:color="auto"/>
            <w:left w:val="none" w:sz="0" w:space="0" w:color="auto"/>
            <w:bottom w:val="none" w:sz="0" w:space="0" w:color="auto"/>
            <w:right w:val="none" w:sz="0" w:space="0" w:color="auto"/>
          </w:divBdr>
        </w:div>
      </w:divsChild>
    </w:div>
    <w:div w:id="1601140462">
      <w:bodyDiv w:val="1"/>
      <w:marLeft w:val="0"/>
      <w:marRight w:val="0"/>
      <w:marTop w:val="0"/>
      <w:marBottom w:val="0"/>
      <w:divBdr>
        <w:top w:val="none" w:sz="0" w:space="0" w:color="auto"/>
        <w:left w:val="none" w:sz="0" w:space="0" w:color="auto"/>
        <w:bottom w:val="none" w:sz="0" w:space="0" w:color="auto"/>
        <w:right w:val="none" w:sz="0" w:space="0" w:color="auto"/>
      </w:divBdr>
    </w:div>
    <w:div w:id="1605530967">
      <w:bodyDiv w:val="1"/>
      <w:marLeft w:val="0"/>
      <w:marRight w:val="0"/>
      <w:marTop w:val="0"/>
      <w:marBottom w:val="0"/>
      <w:divBdr>
        <w:top w:val="none" w:sz="0" w:space="0" w:color="auto"/>
        <w:left w:val="none" w:sz="0" w:space="0" w:color="auto"/>
        <w:bottom w:val="none" w:sz="0" w:space="0" w:color="auto"/>
        <w:right w:val="none" w:sz="0" w:space="0" w:color="auto"/>
      </w:divBdr>
    </w:div>
    <w:div w:id="1816603839">
      <w:bodyDiv w:val="1"/>
      <w:marLeft w:val="0"/>
      <w:marRight w:val="0"/>
      <w:marTop w:val="0"/>
      <w:marBottom w:val="0"/>
      <w:divBdr>
        <w:top w:val="none" w:sz="0" w:space="0" w:color="auto"/>
        <w:left w:val="none" w:sz="0" w:space="0" w:color="auto"/>
        <w:bottom w:val="none" w:sz="0" w:space="0" w:color="auto"/>
        <w:right w:val="none" w:sz="0" w:space="0" w:color="auto"/>
      </w:divBdr>
      <w:divsChild>
        <w:div w:id="1856843583">
          <w:marLeft w:val="0"/>
          <w:marRight w:val="0"/>
          <w:marTop w:val="0"/>
          <w:marBottom w:val="0"/>
          <w:divBdr>
            <w:top w:val="none" w:sz="0" w:space="0" w:color="auto"/>
            <w:left w:val="none" w:sz="0" w:space="0" w:color="auto"/>
            <w:bottom w:val="none" w:sz="0" w:space="0" w:color="auto"/>
            <w:right w:val="none" w:sz="0" w:space="0" w:color="auto"/>
          </w:divBdr>
        </w:div>
        <w:div w:id="185870334">
          <w:marLeft w:val="0"/>
          <w:marRight w:val="0"/>
          <w:marTop w:val="0"/>
          <w:marBottom w:val="0"/>
          <w:divBdr>
            <w:top w:val="none" w:sz="0" w:space="0" w:color="auto"/>
            <w:left w:val="none" w:sz="0" w:space="0" w:color="auto"/>
            <w:bottom w:val="none" w:sz="0" w:space="0" w:color="auto"/>
            <w:right w:val="none" w:sz="0" w:space="0" w:color="auto"/>
          </w:divBdr>
        </w:div>
        <w:div w:id="1070349745">
          <w:marLeft w:val="0"/>
          <w:marRight w:val="0"/>
          <w:marTop w:val="0"/>
          <w:marBottom w:val="0"/>
          <w:divBdr>
            <w:top w:val="none" w:sz="0" w:space="0" w:color="auto"/>
            <w:left w:val="none" w:sz="0" w:space="0" w:color="auto"/>
            <w:bottom w:val="none" w:sz="0" w:space="0" w:color="auto"/>
            <w:right w:val="none" w:sz="0" w:space="0" w:color="auto"/>
          </w:divBdr>
        </w:div>
        <w:div w:id="1008870126">
          <w:marLeft w:val="0"/>
          <w:marRight w:val="0"/>
          <w:marTop w:val="0"/>
          <w:marBottom w:val="0"/>
          <w:divBdr>
            <w:top w:val="none" w:sz="0" w:space="0" w:color="auto"/>
            <w:left w:val="none" w:sz="0" w:space="0" w:color="auto"/>
            <w:bottom w:val="none" w:sz="0" w:space="0" w:color="auto"/>
            <w:right w:val="none" w:sz="0" w:space="0" w:color="auto"/>
          </w:divBdr>
        </w:div>
        <w:div w:id="295337961">
          <w:marLeft w:val="0"/>
          <w:marRight w:val="0"/>
          <w:marTop w:val="0"/>
          <w:marBottom w:val="0"/>
          <w:divBdr>
            <w:top w:val="none" w:sz="0" w:space="0" w:color="auto"/>
            <w:left w:val="none" w:sz="0" w:space="0" w:color="auto"/>
            <w:bottom w:val="none" w:sz="0" w:space="0" w:color="auto"/>
            <w:right w:val="none" w:sz="0" w:space="0" w:color="auto"/>
          </w:divBdr>
        </w:div>
        <w:div w:id="693270090">
          <w:marLeft w:val="0"/>
          <w:marRight w:val="0"/>
          <w:marTop w:val="0"/>
          <w:marBottom w:val="0"/>
          <w:divBdr>
            <w:top w:val="none" w:sz="0" w:space="0" w:color="auto"/>
            <w:left w:val="none" w:sz="0" w:space="0" w:color="auto"/>
            <w:bottom w:val="none" w:sz="0" w:space="0" w:color="auto"/>
            <w:right w:val="none" w:sz="0" w:space="0" w:color="auto"/>
          </w:divBdr>
        </w:div>
        <w:div w:id="237789112">
          <w:marLeft w:val="0"/>
          <w:marRight w:val="0"/>
          <w:marTop w:val="0"/>
          <w:marBottom w:val="0"/>
          <w:divBdr>
            <w:top w:val="none" w:sz="0" w:space="0" w:color="auto"/>
            <w:left w:val="none" w:sz="0" w:space="0" w:color="auto"/>
            <w:bottom w:val="none" w:sz="0" w:space="0" w:color="auto"/>
            <w:right w:val="none" w:sz="0" w:space="0" w:color="auto"/>
          </w:divBdr>
        </w:div>
        <w:div w:id="1233274730">
          <w:marLeft w:val="0"/>
          <w:marRight w:val="0"/>
          <w:marTop w:val="0"/>
          <w:marBottom w:val="0"/>
          <w:divBdr>
            <w:top w:val="none" w:sz="0" w:space="0" w:color="auto"/>
            <w:left w:val="none" w:sz="0" w:space="0" w:color="auto"/>
            <w:bottom w:val="none" w:sz="0" w:space="0" w:color="auto"/>
            <w:right w:val="none" w:sz="0" w:space="0" w:color="auto"/>
          </w:divBdr>
        </w:div>
        <w:div w:id="1381786676">
          <w:marLeft w:val="0"/>
          <w:marRight w:val="0"/>
          <w:marTop w:val="0"/>
          <w:marBottom w:val="0"/>
          <w:divBdr>
            <w:top w:val="none" w:sz="0" w:space="0" w:color="auto"/>
            <w:left w:val="none" w:sz="0" w:space="0" w:color="auto"/>
            <w:bottom w:val="none" w:sz="0" w:space="0" w:color="auto"/>
            <w:right w:val="none" w:sz="0" w:space="0" w:color="auto"/>
          </w:divBdr>
        </w:div>
        <w:div w:id="1324823093">
          <w:marLeft w:val="0"/>
          <w:marRight w:val="0"/>
          <w:marTop w:val="0"/>
          <w:marBottom w:val="0"/>
          <w:divBdr>
            <w:top w:val="none" w:sz="0" w:space="0" w:color="auto"/>
            <w:left w:val="none" w:sz="0" w:space="0" w:color="auto"/>
            <w:bottom w:val="none" w:sz="0" w:space="0" w:color="auto"/>
            <w:right w:val="none" w:sz="0" w:space="0" w:color="auto"/>
          </w:divBdr>
        </w:div>
        <w:div w:id="1018848567">
          <w:marLeft w:val="0"/>
          <w:marRight w:val="0"/>
          <w:marTop w:val="0"/>
          <w:marBottom w:val="0"/>
          <w:divBdr>
            <w:top w:val="none" w:sz="0" w:space="0" w:color="auto"/>
            <w:left w:val="none" w:sz="0" w:space="0" w:color="auto"/>
            <w:bottom w:val="none" w:sz="0" w:space="0" w:color="auto"/>
            <w:right w:val="none" w:sz="0" w:space="0" w:color="auto"/>
          </w:divBdr>
        </w:div>
        <w:div w:id="216598424">
          <w:marLeft w:val="0"/>
          <w:marRight w:val="0"/>
          <w:marTop w:val="0"/>
          <w:marBottom w:val="0"/>
          <w:divBdr>
            <w:top w:val="none" w:sz="0" w:space="0" w:color="auto"/>
            <w:left w:val="none" w:sz="0" w:space="0" w:color="auto"/>
            <w:bottom w:val="none" w:sz="0" w:space="0" w:color="auto"/>
            <w:right w:val="none" w:sz="0" w:space="0" w:color="auto"/>
          </w:divBdr>
        </w:div>
      </w:divsChild>
    </w:div>
    <w:div w:id="1860779445">
      <w:bodyDiv w:val="1"/>
      <w:marLeft w:val="0"/>
      <w:marRight w:val="0"/>
      <w:marTop w:val="0"/>
      <w:marBottom w:val="0"/>
      <w:divBdr>
        <w:top w:val="none" w:sz="0" w:space="0" w:color="auto"/>
        <w:left w:val="none" w:sz="0" w:space="0" w:color="auto"/>
        <w:bottom w:val="none" w:sz="0" w:space="0" w:color="auto"/>
        <w:right w:val="none" w:sz="0" w:space="0" w:color="auto"/>
      </w:divBdr>
    </w:div>
    <w:div w:id="2036612578">
      <w:bodyDiv w:val="1"/>
      <w:marLeft w:val="0"/>
      <w:marRight w:val="0"/>
      <w:marTop w:val="0"/>
      <w:marBottom w:val="0"/>
      <w:divBdr>
        <w:top w:val="none" w:sz="0" w:space="0" w:color="auto"/>
        <w:left w:val="none" w:sz="0" w:space="0" w:color="auto"/>
        <w:bottom w:val="none" w:sz="0" w:space="0" w:color="auto"/>
        <w:right w:val="none" w:sz="0" w:space="0" w:color="auto"/>
      </w:divBdr>
      <w:divsChild>
        <w:div w:id="927497450">
          <w:marLeft w:val="0"/>
          <w:marRight w:val="0"/>
          <w:marTop w:val="360"/>
          <w:marBottom w:val="18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s7cZ5EJ5Pn+RrjH/0sIamzlRQ==">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163A17-E0BC-4F81-825F-5F8C3C15E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28</Pages>
  <Words>7580</Words>
  <Characters>43209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Siba Raad</cp:lastModifiedBy>
  <cp:revision>525</cp:revision>
  <cp:lastPrinted>2026-08-24T10:15:00Z</cp:lastPrinted>
  <dcterms:created xsi:type="dcterms:W3CDTF">2026-03-17T01:00:00Z</dcterms:created>
  <dcterms:modified xsi:type="dcterms:W3CDTF">2026-08-24T10:15:00Z</dcterms:modified>
</cp:coreProperties>
</file>