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5364C" w14:textId="77777777" w:rsidR="00863D90" w:rsidRPr="000A7333" w:rsidRDefault="00863D90" w:rsidP="00451D5D">
      <w:pPr>
        <w:rPr>
          <w:rStyle w:val="SubtleEmphasis"/>
          <w:rtl/>
          <w:lang w:bidi="ar-LB"/>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770D5511" w14:textId="77777777" w:rsidR="00B214DD" w:rsidRPr="000E6476"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 xml:space="preserve">روع: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0B34C8AA" w14:textId="77777777" w:rsidR="0005274F" w:rsidRDefault="009B1079" w:rsidP="0005274F">
      <w:pPr>
        <w:pStyle w:val="NoSpacing"/>
        <w:bidi/>
        <w:rPr>
          <w:rFonts w:asciiTheme="majorBidi" w:hAnsiTheme="majorBidi" w:cs="Times New Roman" w:hint="cs"/>
          <w:b/>
          <w:bCs/>
          <w:sz w:val="36"/>
          <w:szCs w:val="36"/>
          <w:rtl/>
        </w:rPr>
      </w:pPr>
      <w:bookmarkStart w:id="0" w:name="_Hlk186443495"/>
      <w:r>
        <w:rPr>
          <w:rFonts w:asciiTheme="majorBidi" w:hAnsiTheme="majorBidi" w:cs="Times New Roman" w:hint="cs"/>
          <w:b/>
          <w:bCs/>
          <w:color w:val="FF0000"/>
          <w:sz w:val="36"/>
          <w:szCs w:val="36"/>
          <w:rtl/>
        </w:rPr>
        <w:t xml:space="preserve">     </w:t>
      </w:r>
      <w:r w:rsidRPr="009B1079">
        <w:rPr>
          <w:rFonts w:asciiTheme="majorBidi" w:hAnsiTheme="majorBidi" w:cs="Times New Roman" w:hint="cs"/>
          <w:b/>
          <w:bCs/>
          <w:sz w:val="36"/>
          <w:szCs w:val="36"/>
          <w:rtl/>
        </w:rPr>
        <w:t xml:space="preserve">اشغال كهربائية </w:t>
      </w:r>
      <w:bookmarkEnd w:id="0"/>
      <w:r w:rsidR="0005274F" w:rsidRPr="0005274F">
        <w:rPr>
          <w:rFonts w:asciiTheme="majorBidi" w:hAnsiTheme="majorBidi" w:cs="Times New Roman"/>
          <w:b/>
          <w:bCs/>
          <w:sz w:val="36"/>
          <w:szCs w:val="36"/>
          <w:rtl/>
        </w:rPr>
        <w:t xml:space="preserve">(تركيب اعمدة توتر منخفض مع كابلات ولمبات انارة) </w:t>
      </w:r>
    </w:p>
    <w:p w14:paraId="36B1957E" w14:textId="1DC11BB9" w:rsidR="006D1333" w:rsidRPr="000E6476" w:rsidRDefault="0005274F" w:rsidP="0005274F">
      <w:pPr>
        <w:pStyle w:val="NoSpacing"/>
        <w:bidi/>
        <w:rPr>
          <w:rFonts w:ascii="Arial" w:hAnsi="Arial" w:cs="Arial"/>
          <w:b/>
          <w:bCs/>
          <w:sz w:val="33"/>
          <w:szCs w:val="33"/>
          <w:rtl/>
          <w:lang w:bidi="ar-LB"/>
        </w:rPr>
      </w:pPr>
      <w:r>
        <w:rPr>
          <w:rFonts w:asciiTheme="majorBidi" w:hAnsiTheme="majorBidi" w:cs="Times New Roman" w:hint="cs"/>
          <w:b/>
          <w:bCs/>
          <w:sz w:val="36"/>
          <w:szCs w:val="36"/>
          <w:rtl/>
        </w:rPr>
        <w:t xml:space="preserve">                            </w:t>
      </w:r>
      <w:r w:rsidRPr="0005274F">
        <w:rPr>
          <w:rFonts w:asciiTheme="majorBidi" w:hAnsiTheme="majorBidi" w:cs="Times New Roman"/>
          <w:b/>
          <w:bCs/>
          <w:sz w:val="36"/>
          <w:szCs w:val="36"/>
          <w:rtl/>
        </w:rPr>
        <w:t>في بلدة :</w:t>
      </w:r>
      <w:bookmarkStart w:id="1" w:name="_GoBack"/>
      <w:r w:rsidRPr="0005274F">
        <w:rPr>
          <w:rFonts w:asciiTheme="majorBidi" w:hAnsiTheme="majorBidi" w:cs="Times New Roman"/>
          <w:b/>
          <w:bCs/>
          <w:sz w:val="36"/>
          <w:szCs w:val="36"/>
          <w:rtl/>
        </w:rPr>
        <w:t>دير عامص</w:t>
      </w:r>
      <w:bookmarkEnd w:id="1"/>
      <w:r w:rsidRPr="0005274F">
        <w:rPr>
          <w:rFonts w:asciiTheme="majorBidi" w:hAnsiTheme="majorBidi" w:cs="Times New Roman"/>
          <w:b/>
          <w:bCs/>
          <w:sz w:val="36"/>
          <w:szCs w:val="36"/>
          <w:rtl/>
        </w:rPr>
        <w:t xml:space="preserve">   قضاء : صور</w:t>
      </w:r>
    </w:p>
    <w:p w14:paraId="55C0C4A2" w14:textId="77777777" w:rsidR="006D1333" w:rsidRPr="000E6476" w:rsidRDefault="006D1333" w:rsidP="006D1333">
      <w:pPr>
        <w:pStyle w:val="NoSpacing"/>
        <w:bidi/>
        <w:jc w:val="both"/>
        <w:rPr>
          <w:rFonts w:ascii="Arial" w:hAnsi="Arial" w:cs="Arial"/>
          <w:sz w:val="33"/>
          <w:szCs w:val="33"/>
          <w:rtl/>
          <w:lang w:bidi="ar-LB"/>
        </w:rPr>
      </w:pPr>
    </w:p>
    <w:p w14:paraId="5F446E17" w14:textId="77777777" w:rsidR="006D1333" w:rsidRPr="000E6476" w:rsidRDefault="006D1333" w:rsidP="006D1333">
      <w:pPr>
        <w:pStyle w:val="NoSpacing"/>
        <w:bidi/>
        <w:jc w:val="both"/>
        <w:rPr>
          <w:rFonts w:ascii="Arial" w:hAnsi="Arial" w:cs="Arial"/>
          <w:sz w:val="33"/>
          <w:szCs w:val="33"/>
          <w:rtl/>
          <w:lang w:bidi="ar-LB"/>
        </w:rPr>
      </w:pP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77777777" w:rsidR="001D49CB" w:rsidRPr="000E6476" w:rsidRDefault="00DC4A67" w:rsidP="00B25DBD">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الاسعار على اساس</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تقديم</w:t>
      </w:r>
      <w:r w:rsidR="00F16C00" w:rsidRPr="000E6476">
        <w:rPr>
          <w:rFonts w:ascii="Arial" w:hAnsi="Arial" w:cs="Arial"/>
          <w:b/>
          <w:bCs/>
          <w:sz w:val="33"/>
          <w:szCs w:val="33"/>
          <w:rtl/>
          <w:lang w:bidi="ar-LB"/>
        </w:rPr>
        <w:t xml:space="preserve"> أسعار</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78F1A383" w14:textId="77777777" w:rsidR="0083653C" w:rsidRDefault="0083653C" w:rsidP="0083653C">
      <w:pPr>
        <w:pStyle w:val="NoSpacing"/>
        <w:bidi/>
        <w:jc w:val="center"/>
        <w:rPr>
          <w:rFonts w:ascii="Arial" w:hAnsi="Arial" w:cs="Arial"/>
          <w:b/>
          <w:bCs/>
          <w:sz w:val="32"/>
          <w:szCs w:val="32"/>
          <w:u w:val="single"/>
          <w:rtl/>
          <w:lang w:bidi="ar-LB"/>
        </w:rPr>
      </w:pPr>
    </w:p>
    <w:p w14:paraId="691AD053" w14:textId="77777777" w:rsidR="0083653C" w:rsidRDefault="0083653C" w:rsidP="0083653C">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56ADAE3" w14:textId="7A2DD44D" w:rsidR="008306E5" w:rsidRPr="009244EC" w:rsidRDefault="009B1079" w:rsidP="008C42F4">
            <w:pPr>
              <w:pStyle w:val="NoSpacing"/>
              <w:bidi/>
              <w:rPr>
                <w:rFonts w:ascii="Arial" w:hAnsi="Arial" w:cs="Arial"/>
                <w:b/>
                <w:bCs/>
                <w:color w:val="FF0000"/>
                <w:sz w:val="33"/>
                <w:szCs w:val="33"/>
                <w:rtl/>
                <w:lang w:bidi="ar-LB"/>
              </w:rPr>
            </w:pPr>
            <w:r w:rsidRPr="00385757">
              <w:rPr>
                <w:rFonts w:asciiTheme="majorBidi" w:hAnsiTheme="majorBidi" w:cs="Times New Roman" w:hint="cs"/>
                <w:b/>
                <w:bCs/>
                <w:sz w:val="36"/>
                <w:szCs w:val="36"/>
                <w:rtl/>
              </w:rPr>
              <w:t xml:space="preserve">اشغال كهربائية </w:t>
            </w:r>
            <w:r w:rsidR="0005274F" w:rsidRPr="0005274F">
              <w:rPr>
                <w:rFonts w:asciiTheme="majorBidi" w:hAnsiTheme="majorBidi" w:cs="Times New Roman"/>
                <w:b/>
                <w:bCs/>
                <w:sz w:val="36"/>
                <w:szCs w:val="36"/>
                <w:rtl/>
              </w:rPr>
              <w:t>(تركيب اعمدة توتر منخفض مع كابلات ولمبات انارة) في بلدة :دير عامص   قضاء : صور</w:t>
            </w:r>
            <w:r w:rsidR="00880AB3" w:rsidRPr="00880AB3">
              <w:rPr>
                <w:rFonts w:asciiTheme="majorBidi" w:hAnsiTheme="majorBidi" w:cs="Times New Roman"/>
                <w:b/>
                <w:bCs/>
                <w:sz w:val="36"/>
                <w:szCs w:val="36"/>
                <w:rtl/>
              </w:rPr>
              <w:t>.</w:t>
            </w:r>
          </w:p>
          <w:p w14:paraId="74986B4F" w14:textId="0F5C091D" w:rsidR="00FC0511" w:rsidRPr="00FC0511" w:rsidRDefault="00FC0511" w:rsidP="00FC0511">
            <w:pPr>
              <w:jc w:val="left"/>
              <w:rPr>
                <w:rFonts w:ascii="Arial" w:eastAsiaTheme="minorHAnsi" w:hAnsi="Arial" w:cs="Arial"/>
                <w:b/>
                <w:bCs/>
                <w:sz w:val="32"/>
                <w:szCs w:val="32"/>
                <w:rtl/>
                <w:lang w:bidi="ar-LB"/>
              </w:rPr>
            </w:pPr>
          </w:p>
          <w:p w14:paraId="1659BB39" w14:textId="77777777" w:rsidR="00FC0818" w:rsidRPr="000A655C" w:rsidRDefault="00FC0818" w:rsidP="00CB4137">
            <w:pPr>
              <w:pStyle w:val="NoSpacing"/>
              <w:bidi/>
              <w:rPr>
                <w:rFonts w:ascii="Arial" w:hAnsi="Arial" w:cs="Arial"/>
                <w:b/>
                <w:bCs/>
                <w:sz w:val="32"/>
                <w:szCs w:val="32"/>
                <w:rtl/>
                <w:lang w:bidi="ar-LB"/>
              </w:rPr>
            </w:pPr>
          </w:p>
        </w:tc>
      </w:tr>
      <w:tr w:rsidR="00A47130" w:rsidRPr="000E6476" w14:paraId="5BA21CD3" w14:textId="77777777" w:rsidTr="000A7333">
        <w:tc>
          <w:tcPr>
            <w:tcW w:w="2609" w:type="dxa"/>
          </w:tcPr>
          <w:p w14:paraId="6D760839"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77777777" w:rsidR="00A47130" w:rsidRPr="000A655C" w:rsidRDefault="00B25DBD" w:rsidP="000A7333">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طلب</w:t>
            </w:r>
            <w:r w:rsidR="00BC179D">
              <w:rPr>
                <w:rFonts w:ascii="Arial" w:hAnsi="Arial" w:cs="Arial"/>
                <w:b/>
                <w:bCs/>
                <w:sz w:val="32"/>
                <w:szCs w:val="32"/>
                <w:lang w:bidi="ar-LB"/>
              </w:rPr>
              <w:t xml:space="preserve"> </w:t>
            </w:r>
            <w:r w:rsidRPr="000A655C">
              <w:rPr>
                <w:rFonts w:ascii="Arial" w:hAnsi="Arial" w:cs="Arial" w:hint="cs"/>
                <w:b/>
                <w:bCs/>
                <w:sz w:val="32"/>
                <w:szCs w:val="32"/>
                <w:rtl/>
                <w:lang w:bidi="ar-LB"/>
              </w:rPr>
              <w:t>عروض</w:t>
            </w:r>
            <w:r w:rsidR="00BC179D">
              <w:rPr>
                <w:rFonts w:ascii="Arial" w:hAnsi="Arial" w:cs="Arial"/>
                <w:b/>
                <w:bCs/>
                <w:sz w:val="32"/>
                <w:szCs w:val="32"/>
                <w:lang w:bidi="ar-LB"/>
              </w:rPr>
              <w:t xml:space="preserve"> </w:t>
            </w:r>
            <w:r w:rsidRPr="000A655C">
              <w:rPr>
                <w:rFonts w:ascii="Arial" w:hAnsi="Arial" w:cs="Arial" w:hint="cs"/>
                <w:b/>
                <w:bCs/>
                <w:sz w:val="32"/>
                <w:szCs w:val="32"/>
                <w:rtl/>
                <w:lang w:bidi="ar-LB"/>
              </w:rPr>
              <w:t>الاسعار على اساس تقديم</w:t>
            </w:r>
            <w:r w:rsidRPr="000A655C">
              <w:rPr>
                <w:rFonts w:ascii="Arial" w:hAnsi="Arial" w:cs="Arial"/>
                <w:b/>
                <w:bCs/>
                <w:sz w:val="32"/>
                <w:szCs w:val="32"/>
                <w:rtl/>
                <w:lang w:bidi="ar-LB"/>
              </w:rPr>
              <w:t xml:space="preserve"> أسعار</w:t>
            </w:r>
            <w:r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06668C9E" w:rsidR="004D423D" w:rsidRPr="00955FA9" w:rsidRDefault="00955FA9" w:rsidP="0005274F">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009B1079">
              <w:rPr>
                <w:rFonts w:asciiTheme="majorBidi" w:hAnsiTheme="majorBidi" w:cstheme="majorBidi"/>
                <w:b/>
                <w:bCs/>
                <w:color w:val="000000" w:themeColor="text1"/>
                <w:sz w:val="32"/>
                <w:szCs w:val="32"/>
                <w:u w:val="single"/>
                <w:lang w:bidi="ar-LB"/>
              </w:rPr>
              <w:t>000.000</w:t>
            </w:r>
            <w:r w:rsidR="008B153D">
              <w:rPr>
                <w:rFonts w:asciiTheme="majorBidi" w:hAnsiTheme="majorBidi" w:cstheme="majorBidi" w:hint="cs"/>
                <w:b/>
                <w:bCs/>
                <w:color w:val="000000" w:themeColor="text1"/>
                <w:sz w:val="32"/>
                <w:szCs w:val="32"/>
                <w:u w:val="single"/>
                <w:rtl/>
                <w:lang w:bidi="ar-LB"/>
              </w:rPr>
              <w:t>.</w:t>
            </w:r>
            <w:r w:rsidR="0005274F">
              <w:rPr>
                <w:rFonts w:asciiTheme="majorBidi" w:hAnsiTheme="majorBidi" w:cstheme="majorBidi" w:hint="cs"/>
                <w:b/>
                <w:bCs/>
                <w:color w:val="000000" w:themeColor="text1"/>
                <w:sz w:val="32"/>
                <w:szCs w:val="32"/>
                <w:u w:val="single"/>
                <w:rtl/>
                <w:lang w:bidi="ar-LB"/>
              </w:rPr>
              <w:t>340</w:t>
            </w:r>
            <w:r w:rsidRPr="00E97C54">
              <w:rPr>
                <w:rFonts w:asciiTheme="majorBidi" w:hAnsiTheme="majorBidi" w:cstheme="majorBidi"/>
                <w:b/>
                <w:bCs/>
                <w:color w:val="000000" w:themeColor="text1"/>
                <w:sz w:val="32"/>
                <w:szCs w:val="32"/>
                <w:u w:val="single"/>
                <w:rtl/>
                <w:lang w:bidi="ar-LB"/>
              </w:rPr>
              <w:t>/ل.ل.</w:t>
            </w:r>
          </w:p>
          <w:p w14:paraId="7435D277" w14:textId="1C78E20B" w:rsidR="00B214DD" w:rsidRPr="000A655C" w:rsidRDefault="00B214DD" w:rsidP="00880AB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فقط</w:t>
            </w:r>
            <w:r w:rsidR="00E438A2">
              <w:rPr>
                <w:rFonts w:ascii="Arial" w:hAnsi="Arial" w:cs="Arial" w:hint="cs"/>
                <w:b/>
                <w:bCs/>
                <w:sz w:val="32"/>
                <w:szCs w:val="32"/>
                <w:rtl/>
                <w:lang w:bidi="ar-LB"/>
              </w:rPr>
              <w:t xml:space="preserve"> </w:t>
            </w:r>
            <w:r w:rsidR="0005274F" w:rsidRPr="0005274F">
              <w:rPr>
                <w:rFonts w:asciiTheme="majorBidi" w:hAnsiTheme="majorBidi" w:cs="Times New Roman"/>
                <w:b/>
                <w:bCs/>
                <w:sz w:val="32"/>
                <w:szCs w:val="32"/>
                <w:rtl/>
                <w:lang w:bidi="ar-LB"/>
              </w:rPr>
              <w:t>ثلاثمائة وأربعون</w:t>
            </w:r>
            <w:r w:rsidR="00880AB3">
              <w:rPr>
                <w:rFonts w:asciiTheme="majorBidi" w:hAnsiTheme="majorBidi" w:cs="Times New Roman" w:hint="cs"/>
                <w:b/>
                <w:bCs/>
                <w:sz w:val="32"/>
                <w:szCs w:val="32"/>
                <w:rtl/>
                <w:lang w:bidi="ar-LB"/>
              </w:rPr>
              <w:t xml:space="preserve"> مليون</w:t>
            </w:r>
            <w:r w:rsidR="008C42F4">
              <w:rPr>
                <w:rFonts w:asciiTheme="majorBidi" w:hAnsiTheme="majorBidi" w:cs="Times New Roman" w:hint="cs"/>
                <w:b/>
                <w:bCs/>
                <w:sz w:val="32"/>
                <w:szCs w:val="32"/>
                <w:rtl/>
                <w:lang w:bidi="ar-LB"/>
              </w:rPr>
              <w:t xml:space="preserve"> </w:t>
            </w:r>
            <w:r w:rsidR="004D423D" w:rsidRPr="000A655C">
              <w:rPr>
                <w:rFonts w:ascii="Arial" w:hAnsi="Arial" w:cs="Arial" w:hint="cs"/>
                <w:b/>
                <w:bCs/>
                <w:sz w:val="32"/>
                <w:szCs w:val="32"/>
                <w:rtl/>
                <w:lang w:bidi="ar-LB"/>
              </w:rPr>
              <w:t>ليرة لبنانية لا غير .</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عشرة بالمائة من قيمة الإلتزام.</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3ADF9E1B" w:rsidR="00A47130" w:rsidRPr="000A655C" w:rsidRDefault="00880AB3" w:rsidP="0005274F">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شهرا</w:t>
            </w:r>
            <w:r w:rsidR="0005274F">
              <w:rPr>
                <w:rFonts w:ascii="Arial" w:hAnsi="Arial" w:cs="Arial" w:hint="cs"/>
                <w:b/>
                <w:bCs/>
                <w:sz w:val="32"/>
                <w:szCs w:val="32"/>
                <w:rtl/>
                <w:lang w:bidi="ar-LB"/>
              </w:rPr>
              <w:t>ن</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77777777"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 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0B10AF8E"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27A5E8F" w14:textId="77777777" w:rsidR="00A47130" w:rsidRPr="000A655C" w:rsidRDefault="00193E2E" w:rsidP="00047AD4">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على السعر الأدنى من العارضين المقبولين.</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E27BA2A" w14:textId="77777777" w:rsidR="00193E2E" w:rsidRPr="000A655C" w:rsidRDefault="000A7333" w:rsidP="00193E2E">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p w14:paraId="351DD36C" w14:textId="77777777" w:rsidR="00A72DE9" w:rsidRDefault="00A72DE9" w:rsidP="00A72DE9">
            <w:pPr>
              <w:pStyle w:val="NoSpacing"/>
              <w:bidi/>
              <w:spacing w:line="600" w:lineRule="auto"/>
              <w:jc w:val="both"/>
              <w:rPr>
                <w:rFonts w:ascii="Arial" w:hAnsi="Arial" w:cs="Arial"/>
                <w:b/>
                <w:bCs/>
                <w:sz w:val="32"/>
                <w:szCs w:val="32"/>
                <w:lang w:bidi="ar-LB"/>
              </w:rPr>
            </w:pPr>
          </w:p>
          <w:p w14:paraId="54449ADE" w14:textId="77777777" w:rsidR="00F226EB" w:rsidRPr="000A655C" w:rsidRDefault="00F226EB" w:rsidP="00F226EB">
            <w:pPr>
              <w:pStyle w:val="NoSpacing"/>
              <w:bidi/>
              <w:spacing w:line="600" w:lineRule="auto"/>
              <w:jc w:val="both"/>
              <w:rPr>
                <w:rFonts w:ascii="Arial" w:hAnsi="Arial" w:cs="Arial"/>
                <w:b/>
                <w:bCs/>
                <w:sz w:val="32"/>
                <w:szCs w:val="32"/>
                <w:rtl/>
                <w:lang w:bidi="ar-LB"/>
              </w:rPr>
            </w:pPr>
          </w:p>
        </w:tc>
      </w:tr>
    </w:tbl>
    <w:p w14:paraId="0B16C3BD" w14:textId="2051EF4C" w:rsidR="009E73D7" w:rsidRPr="000A655C" w:rsidRDefault="009F7AD8" w:rsidP="008C3EA3">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Pr="000E6476" w:rsidRDefault="009C444F" w:rsidP="009C444F">
      <w:pPr>
        <w:pStyle w:val="NoSpacing"/>
        <w:bidi/>
        <w:jc w:val="center"/>
        <w:rPr>
          <w:rFonts w:ascii="Arial" w:hAnsi="Arial" w:cs="Arial"/>
          <w:b/>
          <w:bCs/>
          <w:sz w:val="33"/>
          <w:szCs w:val="33"/>
          <w:u w:val="single"/>
          <w:rtl/>
          <w:lang w:bidi="ar-LB"/>
        </w:rPr>
      </w:pPr>
    </w:p>
    <w:p w14:paraId="72E62E16" w14:textId="77777777" w:rsidR="009C444F" w:rsidRDefault="009C444F" w:rsidP="009C444F">
      <w:pPr>
        <w:pStyle w:val="NoSpacing"/>
        <w:bidi/>
        <w:jc w:val="center"/>
        <w:rPr>
          <w:rFonts w:ascii="Arial" w:hAnsi="Arial" w:cs="Arial"/>
          <w:b/>
          <w:bCs/>
          <w:sz w:val="33"/>
          <w:szCs w:val="33"/>
          <w:u w:val="single"/>
          <w:rtl/>
          <w:lang w:bidi="ar-LB"/>
        </w:rPr>
      </w:pPr>
    </w:p>
    <w:p w14:paraId="0382F336" w14:textId="77777777" w:rsidR="00DD3865" w:rsidRDefault="00DD3865" w:rsidP="00DD3865">
      <w:pPr>
        <w:pStyle w:val="NoSpacing"/>
        <w:bidi/>
        <w:jc w:val="center"/>
        <w:rPr>
          <w:rFonts w:ascii="Arial" w:hAnsi="Arial" w:cs="Arial"/>
          <w:b/>
          <w:bCs/>
          <w:sz w:val="33"/>
          <w:szCs w:val="33"/>
          <w:u w:val="single"/>
          <w:rtl/>
          <w:lang w:bidi="ar-LB"/>
        </w:rPr>
      </w:pPr>
    </w:p>
    <w:p w14:paraId="394FA33B" w14:textId="77777777" w:rsidR="009244EC" w:rsidRDefault="009244EC" w:rsidP="009244EC">
      <w:pPr>
        <w:pStyle w:val="NoSpacing"/>
        <w:bidi/>
        <w:jc w:val="center"/>
        <w:rPr>
          <w:rFonts w:ascii="Arial" w:hAnsi="Arial" w:cs="Arial"/>
          <w:b/>
          <w:bCs/>
          <w:sz w:val="33"/>
          <w:szCs w:val="33"/>
          <w:u w:val="single"/>
          <w:rtl/>
          <w:lang w:bidi="ar-LB"/>
        </w:rPr>
      </w:pPr>
    </w:p>
    <w:p w14:paraId="10538BAB" w14:textId="77777777" w:rsidR="009244EC" w:rsidRDefault="009244EC" w:rsidP="009244EC">
      <w:pPr>
        <w:pStyle w:val="NoSpacing"/>
        <w:bidi/>
        <w:jc w:val="center"/>
        <w:rPr>
          <w:rFonts w:ascii="Arial" w:hAnsi="Arial" w:cs="Arial"/>
          <w:b/>
          <w:bCs/>
          <w:sz w:val="33"/>
          <w:szCs w:val="33"/>
          <w:u w:val="single"/>
          <w:rtl/>
          <w:lang w:bidi="ar-LB"/>
        </w:rPr>
      </w:pPr>
    </w:p>
    <w:p w14:paraId="51B923C6" w14:textId="77777777" w:rsidR="000A655C" w:rsidRDefault="000A655C" w:rsidP="000A655C">
      <w:pPr>
        <w:pStyle w:val="NoSpacing"/>
        <w:bidi/>
        <w:jc w:val="center"/>
        <w:rPr>
          <w:rFonts w:ascii="Arial" w:hAnsi="Arial" w:cs="Arial"/>
          <w:b/>
          <w:bCs/>
          <w:sz w:val="33"/>
          <w:szCs w:val="33"/>
          <w:u w:val="single"/>
          <w:rtl/>
          <w:lang w:bidi="ar-LB"/>
        </w:rPr>
      </w:pPr>
    </w:p>
    <w:p w14:paraId="469E55DF" w14:textId="77777777" w:rsidR="00A15DE3" w:rsidRDefault="00A15DE3" w:rsidP="00A15DE3">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4B2DF3AC" w:rsidR="009E73D7" w:rsidRPr="008466CA" w:rsidRDefault="009E73D7" w:rsidP="0005274F">
      <w:pPr>
        <w:pStyle w:val="NoSpacing"/>
        <w:bidi/>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الاسعار على اساس تقديم</w:t>
      </w:r>
      <w:r w:rsidR="00B25DBD" w:rsidRPr="008466CA">
        <w:rPr>
          <w:rFonts w:ascii="Arial" w:hAnsi="Arial" w:cs="Arial"/>
          <w:sz w:val="28"/>
          <w:szCs w:val="28"/>
          <w:rtl/>
          <w:lang w:bidi="ar-LB"/>
        </w:rPr>
        <w:t xml:space="preserve"> </w:t>
      </w:r>
      <w:r w:rsidR="00554F70" w:rsidRPr="008466CA">
        <w:rPr>
          <w:rFonts w:ascii="Arial" w:hAnsi="Arial" w:cs="Arial" w:hint="cs"/>
          <w:sz w:val="28"/>
          <w:szCs w:val="28"/>
          <w:rtl/>
          <w:lang w:bidi="ar-LB"/>
        </w:rPr>
        <w:t>الأسعار ل</w:t>
      </w:r>
      <w:r w:rsidR="00FC0511" w:rsidRPr="008466CA">
        <w:rPr>
          <w:rFonts w:ascii="Arial" w:hAnsi="Arial" w:cs="Arial"/>
          <w:sz w:val="28"/>
          <w:szCs w:val="28"/>
          <w:rtl/>
          <w:lang w:bidi="ar-LB"/>
        </w:rPr>
        <w:t xml:space="preserve">أشغال </w:t>
      </w:r>
      <w:r w:rsidR="00385757" w:rsidRPr="00385757">
        <w:rPr>
          <w:rFonts w:asciiTheme="majorBidi" w:hAnsiTheme="majorBidi" w:cs="Times New Roman" w:hint="cs"/>
          <w:b/>
          <w:bCs/>
          <w:sz w:val="36"/>
          <w:szCs w:val="36"/>
          <w:rtl/>
        </w:rPr>
        <w:t>كهربائية</w:t>
      </w:r>
      <w:r w:rsidR="00880AB3">
        <w:rPr>
          <w:rFonts w:asciiTheme="majorBidi" w:hAnsiTheme="majorBidi" w:cs="Times New Roman" w:hint="cs"/>
          <w:b/>
          <w:bCs/>
          <w:sz w:val="36"/>
          <w:szCs w:val="36"/>
          <w:rtl/>
        </w:rPr>
        <w:t xml:space="preserve"> </w:t>
      </w:r>
      <w:r w:rsidR="00385757" w:rsidRPr="00385757">
        <w:rPr>
          <w:rFonts w:asciiTheme="majorBidi" w:hAnsiTheme="majorBidi" w:cs="Times New Roman" w:hint="cs"/>
          <w:b/>
          <w:bCs/>
          <w:sz w:val="36"/>
          <w:szCs w:val="36"/>
          <w:rtl/>
        </w:rPr>
        <w:t xml:space="preserve"> </w:t>
      </w:r>
      <w:r w:rsidR="0005274F" w:rsidRPr="0005274F">
        <w:rPr>
          <w:rFonts w:asciiTheme="majorBidi" w:hAnsiTheme="majorBidi" w:cs="Times New Roman"/>
          <w:b/>
          <w:bCs/>
          <w:sz w:val="36"/>
          <w:szCs w:val="36"/>
          <w:rtl/>
        </w:rPr>
        <w:t>(تركيب اعمدة توتر منخفض مع كابلات ولمبات انارة) في بلدة :دير عامص   قضاء : صور</w:t>
      </w:r>
      <w:r w:rsidR="000B130A">
        <w:rPr>
          <w:rFonts w:asciiTheme="majorBidi" w:hAnsiTheme="majorBidi" w:cs="Times New Roman" w:hint="cs"/>
          <w:color w:val="000000" w:themeColor="text1"/>
          <w:sz w:val="28"/>
          <w:szCs w:val="28"/>
          <w:rtl/>
        </w:rPr>
        <w:t xml:space="preserve">, </w:t>
      </w:r>
      <w:r w:rsidR="006E1B06">
        <w:rPr>
          <w:rFonts w:asciiTheme="majorBidi" w:hAnsiTheme="majorBidi" w:cs="Times New Roman" w:hint="cs"/>
          <w:color w:val="000000" w:themeColor="text1"/>
          <w:sz w:val="28"/>
          <w:szCs w:val="28"/>
          <w:rtl/>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1-2: الوثائق العائدة للإلتزام</w:t>
      </w:r>
    </w:p>
    <w:p w14:paraId="412D3AF8"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الوثائق المرفقة بدفتر الشروط الخاص هذا تعتبر جزءاً لا يتجزأ من الإلتزام،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5AEA9B38"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7551A887" w14:textId="25F77445" w:rsidR="000E6081" w:rsidRPr="0033778E" w:rsidRDefault="000E6081" w:rsidP="000E6081">
      <w:pPr>
        <w:pStyle w:val="NoSpacing"/>
        <w:numPr>
          <w:ilvl w:val="0"/>
          <w:numId w:val="1"/>
        </w:numPr>
        <w:bidi/>
        <w:spacing w:line="276" w:lineRule="auto"/>
        <w:jc w:val="both"/>
        <w:rPr>
          <w:rFonts w:ascii="Arial" w:hAnsi="Arial" w:cs="Arial"/>
          <w:sz w:val="32"/>
          <w:szCs w:val="32"/>
          <w:lang w:bidi="ar-LB"/>
        </w:rPr>
      </w:pPr>
      <w:r>
        <w:rPr>
          <w:rFonts w:ascii="Arial" w:hAnsi="Arial" w:cs="Arial" w:hint="cs"/>
          <w:sz w:val="32"/>
          <w:szCs w:val="32"/>
          <w:rtl/>
          <w:lang w:bidi="ar-LB"/>
        </w:rPr>
        <w:t>كروكي بالاشغال.</w:t>
      </w:r>
    </w:p>
    <w:p w14:paraId="2802B33E"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1-3: الإطلاع على دفتر الشروط</w:t>
      </w:r>
    </w:p>
    <w:p w14:paraId="0AA311D1" w14:textId="7DF51CBA"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يمكن الإطــلاع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77777777" w:rsidR="009E73D7" w:rsidRPr="0033778E" w:rsidRDefault="009E73D7" w:rsidP="00B25DBD">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الاسعار على اساس تقديم</w:t>
      </w:r>
      <w:r w:rsidR="00B25DBD" w:rsidRPr="00B25DBD">
        <w:rPr>
          <w:rFonts w:ascii="Arial" w:hAnsi="Arial" w:cs="Arial"/>
          <w:sz w:val="33"/>
          <w:szCs w:val="33"/>
          <w:rtl/>
          <w:lang w:bidi="ar-LB"/>
        </w:rPr>
        <w:t xml:space="preserve"> أسعار</w:t>
      </w:r>
      <w:r w:rsidRPr="00B25DBD">
        <w:rPr>
          <w:rFonts w:ascii="Arial" w:hAnsi="Arial" w:cs="Arial"/>
          <w:sz w:val="32"/>
          <w:szCs w:val="32"/>
          <w:rtl/>
          <w:lang w:bidi="ar-LB"/>
        </w:rPr>
        <w:t>.</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77777777"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يتوجب على كل عارض يرغب في الإشتراك بهذه الصفقة أن يدرس بدقة مستندات الإلتزامويعاين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lastRenderedPageBreak/>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77777777"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هذه المناقصة </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548B03EB" w:rsidR="009E73D7" w:rsidRPr="0033778E" w:rsidRDefault="009E73D7" w:rsidP="00385757">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 xml:space="preserve">ن يكون </w:t>
      </w:r>
      <w:r w:rsidRPr="00E438A2">
        <w:rPr>
          <w:rFonts w:ascii="Arial" w:hAnsi="Arial" w:cs="Arial"/>
          <w:b/>
          <w:bCs/>
          <w:sz w:val="32"/>
          <w:szCs w:val="32"/>
          <w:rtl/>
          <w:lang w:bidi="ar-LB"/>
        </w:rPr>
        <w:t>مهندسا</w:t>
      </w:r>
      <w:r w:rsidR="00FC0511" w:rsidRPr="00E438A2">
        <w:rPr>
          <w:rFonts w:ascii="Arial" w:hAnsi="Arial" w:cs="Arial" w:hint="cs"/>
          <w:b/>
          <w:bCs/>
          <w:sz w:val="32"/>
          <w:szCs w:val="32"/>
          <w:rtl/>
          <w:lang w:bidi="ar-LB"/>
        </w:rPr>
        <w:t>ً</w:t>
      </w:r>
      <w:r w:rsidRPr="00E438A2">
        <w:rPr>
          <w:rFonts w:ascii="Arial" w:hAnsi="Arial" w:cs="Arial"/>
          <w:b/>
          <w:bCs/>
          <w:sz w:val="32"/>
          <w:szCs w:val="32"/>
          <w:rtl/>
          <w:lang w:bidi="ar-LB"/>
        </w:rPr>
        <w:t xml:space="preserve"> </w:t>
      </w:r>
      <w:r w:rsidR="00385757" w:rsidRPr="00E438A2">
        <w:rPr>
          <w:rFonts w:ascii="Arial" w:hAnsi="Arial" w:cs="Arial" w:hint="cs"/>
          <w:b/>
          <w:bCs/>
          <w:sz w:val="32"/>
          <w:szCs w:val="32"/>
          <w:rtl/>
          <w:lang w:bidi="ar-LB"/>
        </w:rPr>
        <w:t>كهربائياً</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او يعمل لدى العارض </w:t>
      </w:r>
      <w:r w:rsidRPr="00E438A2">
        <w:rPr>
          <w:rFonts w:ascii="Arial" w:hAnsi="Arial" w:cs="Arial"/>
          <w:b/>
          <w:bCs/>
          <w:sz w:val="32"/>
          <w:szCs w:val="32"/>
          <w:rtl/>
          <w:lang w:bidi="ar-LB"/>
        </w:rPr>
        <w:t>مهندسا</w:t>
      </w:r>
      <w:r w:rsidR="00FC0511" w:rsidRPr="00E438A2">
        <w:rPr>
          <w:rFonts w:ascii="Arial" w:hAnsi="Arial" w:cs="Arial" w:hint="cs"/>
          <w:b/>
          <w:bCs/>
          <w:sz w:val="32"/>
          <w:szCs w:val="32"/>
          <w:rtl/>
          <w:lang w:bidi="ar-LB"/>
        </w:rPr>
        <w:t>ً</w:t>
      </w:r>
      <w:r w:rsidRPr="00E438A2">
        <w:rPr>
          <w:rFonts w:ascii="Arial" w:hAnsi="Arial" w:cs="Arial"/>
          <w:b/>
          <w:bCs/>
          <w:sz w:val="32"/>
          <w:szCs w:val="32"/>
          <w:rtl/>
          <w:lang w:bidi="ar-LB"/>
        </w:rPr>
        <w:t xml:space="preserve"> </w:t>
      </w:r>
      <w:r w:rsidR="00385757" w:rsidRPr="00E438A2">
        <w:rPr>
          <w:rFonts w:ascii="Arial" w:hAnsi="Arial" w:cs="Arial" w:hint="cs"/>
          <w:b/>
          <w:bCs/>
          <w:sz w:val="32"/>
          <w:szCs w:val="32"/>
          <w:rtl/>
          <w:lang w:bidi="ar-LB"/>
        </w:rPr>
        <w:t>كهربائياً</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المناقصة.</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5F2F01CD"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الإلتزام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وتعتبر كل وثيقة يوقعها أحد الشركاء بعد رسو الإلتزام موقعة من جميع الشركاء فيما يعود لتنفيذ هذا الإلتزام.</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77777777"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على العارضين الذين تتوفر فيهم الشروط الواردة في المادة 2-3 من دفتر الشروط هذا والراغبين في الإشتراك بالمناقصة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592A9E0E"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يوضع العرض في غلافين ؛</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الالتزام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الأسعار ".</w:t>
      </w:r>
    </w:p>
    <w:p w14:paraId="53D614BD" w14:textId="77777777"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المناقصة والتاريخ المحدد لجلسة التلزيم دون أية عبارة فارقة أو إشارة مميزة كإسم العارض أو صفته أو عنوانه وذلك تحت طائلة رفض العرض.</w:t>
      </w:r>
    </w:p>
    <w:p w14:paraId="56E67093" w14:textId="77777777"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  .</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77777777"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 xml:space="preserve"> الغلاف الأول- </w:t>
      </w:r>
      <w:r w:rsidR="00AF405E" w:rsidRPr="0033778E">
        <w:rPr>
          <w:rFonts w:ascii="Arial" w:hAnsi="Arial" w:cs="Arial" w:hint="cs"/>
          <w:b/>
          <w:bCs/>
          <w:sz w:val="32"/>
          <w:szCs w:val="32"/>
          <w:u w:val="single"/>
          <w:rtl/>
          <w:lang w:bidi="ar-LB"/>
        </w:rPr>
        <w:t>ويتضمن :</w:t>
      </w:r>
    </w:p>
    <w:p w14:paraId="14DEACD2" w14:textId="77777777" w:rsidR="009E73D7" w:rsidRPr="006D79A1"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rtl/>
          <w:lang w:bidi="ar-LB"/>
        </w:rPr>
      </w:pPr>
      <w:r w:rsidRPr="006D79A1">
        <w:rPr>
          <w:rFonts w:ascii="Arial" w:hAnsi="Arial" w:cs="Arial" w:hint="cs"/>
          <w:b/>
          <w:bCs/>
          <w:sz w:val="31"/>
          <w:szCs w:val="31"/>
          <w:u w:val="single"/>
          <w:rtl/>
          <w:lang w:bidi="ar-LB"/>
        </w:rPr>
        <w:t xml:space="preserve"> الوثائق والمستندات الإدارية </w:t>
      </w:r>
      <w:r w:rsidR="00A229E0" w:rsidRPr="006D79A1">
        <w:rPr>
          <w:rFonts w:ascii="Arial" w:hAnsi="Arial" w:cs="Arial" w:hint="cs"/>
          <w:b/>
          <w:bCs/>
          <w:sz w:val="31"/>
          <w:szCs w:val="31"/>
          <w:u w:val="single"/>
          <w:rtl/>
          <w:lang w:bidi="ar-LB"/>
        </w:rPr>
        <w:t xml:space="preserve">والفنية </w:t>
      </w:r>
      <w:r w:rsidR="009E73D7" w:rsidRPr="006D79A1">
        <w:rPr>
          <w:rFonts w:ascii="Arial" w:hAnsi="Arial" w:cs="Arial"/>
          <w:b/>
          <w:bCs/>
          <w:sz w:val="31"/>
          <w:szCs w:val="31"/>
          <w:rtl/>
          <w:lang w:bidi="ar-LB"/>
        </w:rPr>
        <w:t>:</w:t>
      </w:r>
    </w:p>
    <w:p w14:paraId="3D98A4B1" w14:textId="77777777"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(التصريح</w:t>
      </w:r>
      <w:r w:rsidR="00772863" w:rsidRPr="006D79A1">
        <w:rPr>
          <w:rFonts w:ascii="Arial" w:hAnsi="Arial" w:cs="Arial" w:hint="cs"/>
          <w:sz w:val="31"/>
          <w:szCs w:val="31"/>
          <w:rtl/>
          <w:lang w:bidi="ar-LB"/>
        </w:rPr>
        <w:t xml:space="preserve"> )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ل.ل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77777777"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إذاعة تجارية 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77777777"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سجل عدلي للمفوض بالتوقيع او من "يمثله قانونا"لا يتعدى تاريخه الثلاثة اشهر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77777777"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لقيمة المضافة اذا كان خاضعا لها</w:t>
      </w:r>
      <w:r w:rsidRPr="006D79A1">
        <w:rPr>
          <w:rFonts w:hint="cs"/>
          <w:sz w:val="31"/>
          <w:szCs w:val="31"/>
          <w:rtl/>
          <w:lang w:bidi="ar-LB"/>
        </w:rPr>
        <w:t>، او شهادة ع</w:t>
      </w:r>
      <w:r w:rsidR="00DA5BB0" w:rsidRPr="006D79A1">
        <w:rPr>
          <w:rFonts w:hint="cs"/>
          <w:sz w:val="31"/>
          <w:szCs w:val="31"/>
          <w:rtl/>
          <w:lang w:bidi="ar-LB"/>
        </w:rPr>
        <w:t>دم التسجيل اذا لم يكن خاضعاً</w:t>
      </w:r>
      <w:r w:rsidRPr="006D79A1">
        <w:rPr>
          <w:rFonts w:hint="cs"/>
          <w:sz w:val="31"/>
          <w:szCs w:val="31"/>
          <w:rtl/>
          <w:lang w:bidi="ar-LB"/>
        </w:rPr>
        <w:t>،وفي هذه الحالة يلتزم العارض بسعره وان اصبح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77777777"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براءة ذمة من الصندوق الوطني للضمان الاجتماعي " شاملة او صالحة للاشتراك في الصفقات العمومية "صالحة بتاريخ جلسة فض العروض ،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7777777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صادرة عن البلدية التي يقع المركز الرئيسي للعارض ضمن نطاقها بحسب شهادة التسجيل في السجل التجاري ، تفيد انه سدد كامل الرسوم البلدية المتوجبة عليه.</w:t>
      </w:r>
    </w:p>
    <w:p w14:paraId="07EF9F86" w14:textId="77777777"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شاملة صادرة عن السجل التجاري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بالتوقيع ،المدير،راس </w:t>
      </w:r>
      <w:r w:rsidR="00AC44E0" w:rsidRPr="006D79A1">
        <w:rPr>
          <w:rFonts w:ascii="Arial" w:hAnsi="Arial" w:cs="Arial" w:hint="cs"/>
          <w:sz w:val="31"/>
          <w:szCs w:val="31"/>
          <w:rtl/>
          <w:lang w:bidi="ar-LB"/>
        </w:rPr>
        <w:t>المال ،نشاط العارض والوقوعات ال</w:t>
      </w:r>
      <w:r w:rsidRPr="006D79A1">
        <w:rPr>
          <w:rFonts w:ascii="Arial" w:hAnsi="Arial" w:cs="Arial" w:hint="cs"/>
          <w:sz w:val="31"/>
          <w:szCs w:val="31"/>
          <w:rtl/>
          <w:lang w:bidi="ar-LB"/>
        </w:rPr>
        <w:t>جارية.</w:t>
      </w:r>
    </w:p>
    <w:p w14:paraId="0EC77BE0" w14:textId="77777777"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فادة صادرة عن المرجع المختص تثبت ان العارض ليس في حالة افلاس .</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7777777"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ضمان العرض المطلوب في دفتر الشروط الخاص بالصفقة 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العام  وكذلك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ومدته ثلاثة اشهر</w:t>
      </w:r>
      <w:r w:rsidR="00E84E23" w:rsidRPr="006D79A1">
        <w:rPr>
          <w:rFonts w:ascii="Arial" w:hAnsi="Arial" w:cs="Arial" w:hint="cs"/>
          <w:sz w:val="31"/>
          <w:szCs w:val="31"/>
          <w:rtl/>
          <w:lang w:bidi="ar-LB"/>
        </w:rPr>
        <w:t>.</w:t>
      </w:r>
    </w:p>
    <w:p w14:paraId="75F24A04" w14:textId="77777777"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 سواء كان هذا العارض شخص طبيعي او معنوي )</w:t>
      </w:r>
    </w:p>
    <w:p w14:paraId="6B0E6314" w14:textId="77777777"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هوية /جواز سفر ) لصاحب (أصحاب ) الحق الاقتصادي.</w:t>
      </w:r>
    </w:p>
    <w:p w14:paraId="21FBD833" w14:textId="77777777"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جواز سفر)لكل شخص يمثل العارض (</w:t>
      </w:r>
      <w:r w:rsidRPr="006D79A1">
        <w:rPr>
          <w:rFonts w:ascii="Arial" w:hAnsi="Arial" w:cs="Arial" w:hint="cs"/>
          <w:sz w:val="31"/>
          <w:szCs w:val="31"/>
          <w:rtl/>
          <w:lang w:bidi="ar-LB"/>
        </w:rPr>
        <w:t xml:space="preserve">من ينوب عن </w:t>
      </w:r>
    </w:p>
    <w:p w14:paraId="55A1DF96" w14:textId="77777777"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التعاقد :وكيل قانوني ،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lastRenderedPageBreak/>
        <w:t>مستند تصريح النزاهة موقعا وفقا للأصول من قبل العارض (مرفق ربطا).</w:t>
      </w:r>
    </w:p>
    <w:p w14:paraId="5766A3EA" w14:textId="77777777" w:rsidR="00BB4C19"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5710E407" w:rsidR="00DD3865" w:rsidRDefault="00F5129A"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w:t>
      </w:r>
      <w:r w:rsidR="009E73D7"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009E73D7"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7ED6C59D" w:rsidR="009E73D7" w:rsidRPr="006D79A1" w:rsidRDefault="009E73D7" w:rsidP="00385757">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 xml:space="preserve">ن يكون </w:t>
      </w:r>
      <w:r w:rsidRPr="00E438A2">
        <w:rPr>
          <w:rFonts w:ascii="Arial" w:hAnsi="Arial" w:cs="Arial"/>
          <w:b/>
          <w:bCs/>
          <w:sz w:val="31"/>
          <w:szCs w:val="31"/>
          <w:rtl/>
          <w:lang w:bidi="ar-LB"/>
        </w:rPr>
        <w:t>مهندسا</w:t>
      </w:r>
      <w:r w:rsidR="00FC0511" w:rsidRPr="00E438A2">
        <w:rPr>
          <w:rFonts w:ascii="Arial" w:hAnsi="Arial" w:cs="Arial" w:hint="cs"/>
          <w:b/>
          <w:bCs/>
          <w:sz w:val="31"/>
          <w:szCs w:val="31"/>
          <w:rtl/>
          <w:lang w:bidi="ar-LB"/>
        </w:rPr>
        <w:t>ً</w:t>
      </w:r>
      <w:r w:rsidR="00494021" w:rsidRPr="00E438A2">
        <w:rPr>
          <w:rFonts w:ascii="Arial" w:hAnsi="Arial" w:cs="Arial" w:hint="cs"/>
          <w:b/>
          <w:bCs/>
          <w:sz w:val="31"/>
          <w:szCs w:val="31"/>
          <w:rtl/>
          <w:lang w:bidi="ar-LB"/>
        </w:rPr>
        <w:t xml:space="preserve"> </w:t>
      </w:r>
      <w:r w:rsidR="00385757" w:rsidRPr="00E438A2">
        <w:rPr>
          <w:rFonts w:ascii="Arial" w:hAnsi="Arial" w:cs="Arial" w:hint="cs"/>
          <w:b/>
          <w:bCs/>
          <w:sz w:val="31"/>
          <w:szCs w:val="31"/>
          <w:rtl/>
          <w:lang w:bidi="ar-LB"/>
        </w:rPr>
        <w:t>كهربائياً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 xml:space="preserve">و يعمل لدى العارض </w:t>
      </w:r>
      <w:r w:rsidRPr="00E438A2">
        <w:rPr>
          <w:rFonts w:ascii="Arial" w:hAnsi="Arial" w:cs="Arial"/>
          <w:b/>
          <w:bCs/>
          <w:sz w:val="31"/>
          <w:szCs w:val="31"/>
          <w:rtl/>
          <w:lang w:bidi="ar-LB"/>
        </w:rPr>
        <w:t>مهندسا</w:t>
      </w:r>
      <w:r w:rsidR="00FC0511" w:rsidRPr="00E438A2">
        <w:rPr>
          <w:rFonts w:ascii="Arial" w:hAnsi="Arial" w:cs="Arial" w:hint="cs"/>
          <w:b/>
          <w:bCs/>
          <w:sz w:val="31"/>
          <w:szCs w:val="31"/>
          <w:rtl/>
          <w:lang w:bidi="ar-LB"/>
        </w:rPr>
        <w:t>ً</w:t>
      </w:r>
      <w:r w:rsidRPr="00E438A2">
        <w:rPr>
          <w:rFonts w:ascii="Arial" w:hAnsi="Arial" w:cs="Arial"/>
          <w:b/>
          <w:bCs/>
          <w:sz w:val="31"/>
          <w:szCs w:val="31"/>
          <w:rtl/>
          <w:lang w:bidi="ar-LB"/>
        </w:rPr>
        <w:t xml:space="preserve"> </w:t>
      </w:r>
      <w:r w:rsidR="00385757" w:rsidRPr="00E438A2">
        <w:rPr>
          <w:rFonts w:ascii="Arial" w:hAnsi="Arial" w:cs="Arial" w:hint="cs"/>
          <w:b/>
          <w:bCs/>
          <w:sz w:val="31"/>
          <w:szCs w:val="31"/>
          <w:rtl/>
          <w:lang w:bidi="ar-LB"/>
        </w:rPr>
        <w:t>كهربائيا</w:t>
      </w:r>
      <w:r w:rsidR="00385757">
        <w:rPr>
          <w:rFonts w:ascii="Arial" w:hAnsi="Arial" w:cs="Arial" w:hint="cs"/>
          <w:sz w:val="31"/>
          <w:szCs w:val="31"/>
          <w:rtl/>
          <w:lang w:bidi="ar-LB"/>
        </w:rPr>
        <w:t xml:space="preserve"> </w:t>
      </w:r>
      <w:r w:rsidR="00FC0511">
        <w:rPr>
          <w:rFonts w:ascii="Arial" w:hAnsi="Arial" w:cs="Arial" w:hint="cs"/>
          <w:sz w:val="31"/>
          <w:szCs w:val="31"/>
          <w:rtl/>
          <w:lang w:bidi="ar-LB"/>
        </w:rPr>
        <w:t>ً</w:t>
      </w:r>
      <w:r w:rsidR="00E438A2">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عن  عشر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المناقصة </w:t>
      </w:r>
      <w:r w:rsidR="00772CB5" w:rsidRPr="006D79A1">
        <w:rPr>
          <w:rFonts w:ascii="Arial" w:hAnsi="Arial" w:cs="Arial"/>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77777777"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كتاب الدعوة للاشتراك بالمناقصة</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670D248" w:rsidR="000B37D5" w:rsidRPr="006D79A1" w:rsidRDefault="00BE74D9"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22F6204B"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في حال إشتراك عارض أجنبي</w:t>
      </w:r>
      <w:r w:rsidR="001C6490" w:rsidRPr="00494021">
        <w:rPr>
          <w:rFonts w:ascii="Arial" w:hAnsi="Arial" w:cs="Arial" w:hint="cs"/>
          <w:b/>
          <w:bCs/>
          <w:sz w:val="30"/>
          <w:szCs w:val="30"/>
          <w:u w:val="single"/>
          <w:rtl/>
          <w:lang w:bidi="ar-LB"/>
        </w:rPr>
        <w:t>،</w:t>
      </w:r>
      <w:r w:rsidR="00BE74D9">
        <w:rPr>
          <w:rFonts w:ascii="Arial" w:hAnsi="Arial" w:cs="Arial" w:hint="cs"/>
          <w:b/>
          <w:bCs/>
          <w:sz w:val="30"/>
          <w:szCs w:val="30"/>
          <w:u w:val="single"/>
          <w:rtl/>
          <w:lang w:bidi="ar-LB"/>
        </w:rPr>
        <w:t xml:space="preserve"> </w:t>
      </w:r>
      <w:r w:rsidR="001C6490" w:rsidRPr="00494021">
        <w:rPr>
          <w:rFonts w:ascii="Arial" w:hAnsi="Arial" w:cs="Arial" w:hint="cs"/>
          <w:b/>
          <w:bCs/>
          <w:sz w:val="30"/>
          <w:szCs w:val="30"/>
          <w:u w:val="single"/>
          <w:rtl/>
          <w:lang w:bidi="ar-LB"/>
        </w:rPr>
        <w:t xml:space="preserve"> يتوجب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77777777"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من ضمن إئت</w:t>
      </w:r>
      <w:r w:rsidR="00AF21DB" w:rsidRPr="006D79A1">
        <w:rPr>
          <w:rFonts w:ascii="Arial" w:hAnsi="Arial" w:cs="Arial" w:hint="cs"/>
          <w:sz w:val="31"/>
          <w:szCs w:val="31"/>
          <w:rtl/>
          <w:lang w:bidi="ar-LB"/>
        </w:rPr>
        <w:t>لاف يضم شركة لبنانية على الأقل تتوفر فيها الشروط المطلوبة بموجب دفتر الشروط الخاص بالصفقة.</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77777777"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روط أعلاه ،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الأقتصاد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77777777"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فيهالعارض،على أن تكون هذه الإفادات مصدّقة وفقاً للأصول من المراجع المختصة.</w:t>
      </w:r>
    </w:p>
    <w:p w14:paraId="21046B7C" w14:textId="77777777"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أن لا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23A6CB3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50CDB61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يقدم العارض بياناً بالأسعار يتضمن السعر الإفرادي مدوناً بالأرقام والأحرف دون حك أو شطب أو تطريس أو زيادة كلمات غير موقّع تجاهها.</w:t>
      </w:r>
    </w:p>
    <w:p w14:paraId="7ED09A4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يشمل السعر الضرائب والرسوم والمصاريف مهما كان نوعها.</w:t>
      </w:r>
    </w:p>
    <w:p w14:paraId="23BA85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وفي حال خضوع </w:t>
      </w:r>
      <w:r w:rsidR="00852589" w:rsidRPr="0033778E">
        <w:rPr>
          <w:rFonts w:ascii="Arial" w:hAnsi="Arial" w:cs="Arial"/>
          <w:sz w:val="32"/>
          <w:szCs w:val="32"/>
          <w:rtl/>
          <w:lang w:bidi="ar-LB"/>
        </w:rPr>
        <w:t>العارض</w:t>
      </w:r>
      <w:r w:rsidRPr="0033778E">
        <w:rPr>
          <w:rFonts w:ascii="Arial" w:hAnsi="Arial" w:cs="Arial"/>
          <w:sz w:val="32"/>
          <w:szCs w:val="32"/>
          <w:rtl/>
          <w:lang w:bidi="ar-LB"/>
        </w:rPr>
        <w:t xml:space="preserve"> للضريبة على القيمة المضافة عليه أن </w:t>
      </w:r>
      <w:r w:rsidR="00867638" w:rsidRPr="0033778E">
        <w:rPr>
          <w:rFonts w:ascii="Arial" w:hAnsi="Arial" w:cs="Arial"/>
          <w:sz w:val="32"/>
          <w:szCs w:val="32"/>
          <w:rtl/>
          <w:lang w:bidi="ar-LB"/>
        </w:rPr>
        <w:t xml:space="preserve">يشمل </w:t>
      </w:r>
      <w:r w:rsidRPr="0033778E">
        <w:rPr>
          <w:rFonts w:ascii="Arial" w:hAnsi="Arial" w:cs="Arial"/>
          <w:sz w:val="32"/>
          <w:szCs w:val="32"/>
          <w:rtl/>
          <w:lang w:bidi="ar-LB"/>
        </w:rPr>
        <w:t xml:space="preserve">سعره الإجمالي للصفقة الضريبة على القيمة المضافة. </w:t>
      </w:r>
    </w:p>
    <w:p w14:paraId="458E6071"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الإختلاف بين الأرقام والأحرف يؤخذ بالسعر الإفرادي المُدون بالأحرف، ويرفض السعر غير المدون بالأحرف الكاملة والأرقام معاً.</w:t>
      </w:r>
    </w:p>
    <w:p w14:paraId="0216B568" w14:textId="77777777" w:rsidR="000938DC" w:rsidRDefault="000938DC" w:rsidP="000938DC">
      <w:pPr>
        <w:pStyle w:val="NoSpacing"/>
        <w:bidi/>
        <w:spacing w:line="276" w:lineRule="auto"/>
        <w:jc w:val="both"/>
        <w:rPr>
          <w:rFonts w:ascii="Arial" w:hAnsi="Arial" w:cs="Arial"/>
          <w:sz w:val="32"/>
          <w:szCs w:val="32"/>
          <w:rtl/>
          <w:lang w:bidi="ar-LB"/>
        </w:rPr>
      </w:pPr>
    </w:p>
    <w:p w14:paraId="3C3A0EE7" w14:textId="77777777" w:rsidR="000938DC" w:rsidRDefault="000938DC" w:rsidP="000938DC">
      <w:pPr>
        <w:pStyle w:val="NoSpacing"/>
        <w:bidi/>
        <w:spacing w:line="276" w:lineRule="auto"/>
        <w:jc w:val="both"/>
        <w:rPr>
          <w:rFonts w:ascii="Arial" w:hAnsi="Arial" w:cs="Arial"/>
          <w:sz w:val="32"/>
          <w:szCs w:val="32"/>
          <w:lang w:bidi="ar-LB"/>
        </w:rPr>
      </w:pPr>
    </w:p>
    <w:p w14:paraId="1A5A8FA3" w14:textId="77777777"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Pr="0033778E">
        <w:rPr>
          <w:rFonts w:ascii="Arial" w:hAnsi="Arial" w:cs="Arial"/>
          <w:b/>
          <w:bCs/>
          <w:sz w:val="32"/>
          <w:szCs w:val="32"/>
          <w:rtl/>
          <w:lang w:bidi="ar-LB"/>
        </w:rPr>
        <w:t>:</w:t>
      </w:r>
    </w:p>
    <w:p w14:paraId="1F4510EC" w14:textId="77777777" w:rsidR="009E73D7" w:rsidRPr="0033778E" w:rsidRDefault="009E73D7" w:rsidP="00EB110B">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لائحة الأسعار والكشف التخميني ويذكر عليهما بوضوح قي</w:t>
      </w:r>
      <w:r w:rsidR="00E0594C" w:rsidRPr="0033778E">
        <w:rPr>
          <w:rFonts w:ascii="Arial" w:hAnsi="Arial" w:cs="Arial"/>
          <w:sz w:val="32"/>
          <w:szCs w:val="32"/>
          <w:rtl/>
          <w:lang w:bidi="ar-LB"/>
        </w:rPr>
        <w:t>مة الأسعار بالأرقام والأحرف ال</w:t>
      </w:r>
      <w:r w:rsidR="00E0594C" w:rsidRPr="0033778E">
        <w:rPr>
          <w:rFonts w:ascii="Arial" w:hAnsi="Arial" w:cs="Arial" w:hint="cs"/>
          <w:sz w:val="32"/>
          <w:szCs w:val="32"/>
          <w:rtl/>
          <w:lang w:bidi="ar-LB"/>
        </w:rPr>
        <w:t>تي</w:t>
      </w:r>
      <w:r w:rsidRPr="0033778E">
        <w:rPr>
          <w:rFonts w:ascii="Arial" w:hAnsi="Arial" w:cs="Arial"/>
          <w:sz w:val="32"/>
          <w:szCs w:val="32"/>
          <w:rtl/>
          <w:lang w:bidi="ar-LB"/>
        </w:rPr>
        <w:t xml:space="preserve"> قدمها العارض للإدارة.</w:t>
      </w:r>
    </w:p>
    <w:p w14:paraId="37A6E3C2" w14:textId="77777777" w:rsidR="009E73D7" w:rsidRPr="0033778E" w:rsidRDefault="009E73D7" w:rsidP="00EB110B">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تحليل أسعار.</w:t>
      </w:r>
    </w:p>
    <w:p w14:paraId="187C61E5" w14:textId="77777777" w:rsidR="009E73D7" w:rsidRPr="0033778E" w:rsidRDefault="009E73D7" w:rsidP="00EB110B">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77777777"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إسترداد وثيقة ترفق بعرضه بإستثناء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لأي عارض تقديم أكثر من عرض واحد لكل مناقصة.</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77777777"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لا يحق للعارض إضافة أي تنزيل او زيادة مئوية على سعره الإجمالي اذا كان التلزيم تقديم أسعار .</w:t>
      </w:r>
    </w:p>
    <w:p w14:paraId="1F3923A1"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2-6 </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383C50E3" w:rsidR="009E73D7" w:rsidRPr="00F226EB" w:rsidRDefault="009E73D7" w:rsidP="00E80EFC">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353115">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فيه،وذلك فور معرفته بهذاالتضارب.</w:t>
      </w:r>
    </w:p>
    <w:p w14:paraId="7A9B7E0D" w14:textId="7CF7F319"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w:t>
      </w:r>
      <w:r w:rsidRPr="0033778E">
        <w:rPr>
          <w:rFonts w:ascii="Arial" w:hAnsi="Arial" w:cs="Arial"/>
          <w:color w:val="000000"/>
          <w:sz w:val="32"/>
          <w:szCs w:val="32"/>
          <w:rtl/>
        </w:rPr>
        <w:lastRenderedPageBreak/>
        <w:t>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353115">
        <w:rPr>
          <w:rFonts w:ascii="Arial" w:hAnsi="Arial" w:cs="Arial" w:hint="cs"/>
          <w:color w:val="000000"/>
          <w:sz w:val="32"/>
          <w:szCs w:val="32"/>
          <w:rtl/>
        </w:rPr>
        <w:t xml:space="preserve"> </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3A3FC164" w14:textId="4F35EFBB" w:rsidR="009E73D7" w:rsidRPr="00DD3865" w:rsidRDefault="009E73D7" w:rsidP="00EF0E0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DD3865">
        <w:rPr>
          <w:rFonts w:ascii="Arial" w:hAnsi="Arial" w:cs="Arial"/>
          <w:color w:val="000000"/>
          <w:sz w:val="32"/>
          <w:szCs w:val="32"/>
          <w:rtl/>
        </w:rPr>
        <w:t>في حال التباين في الآراء بين أعضاء اللجنة، تؤخذ القرارات بأغلبية أعضائها ويُدوِّن</w:t>
      </w:r>
      <w:r w:rsidR="00353115">
        <w:rPr>
          <w:rFonts w:ascii="Arial" w:hAnsi="Arial" w:cs="Arial" w:hint="cs"/>
          <w:color w:val="000000"/>
          <w:sz w:val="32"/>
          <w:szCs w:val="32"/>
          <w:rtl/>
        </w:rPr>
        <w:t xml:space="preserve"> </w:t>
      </w:r>
      <w:r w:rsidRPr="00DD3865">
        <w:rPr>
          <w:rFonts w:ascii="Arial" w:hAnsi="Arial" w:cs="Arial"/>
          <w:color w:val="000000"/>
          <w:sz w:val="32"/>
          <w:szCs w:val="32"/>
          <w:rtl/>
        </w:rPr>
        <w:t>أيّ عضو مخالف أسباب مخالفته.</w:t>
      </w:r>
    </w:p>
    <w:p w14:paraId="3AEAFF2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2-7</w:t>
      </w:r>
      <w:r w:rsidRPr="0033778E">
        <w:rPr>
          <w:rFonts w:ascii="Arial" w:hAnsi="Arial" w:cs="Arial"/>
          <w:b/>
          <w:bCs/>
          <w:sz w:val="32"/>
          <w:szCs w:val="32"/>
          <w:rtl/>
          <w:lang w:bidi="ar-LB"/>
        </w:rPr>
        <w:t>:</w:t>
      </w:r>
      <w:r w:rsidR="00E80F9A" w:rsidRPr="0033778E">
        <w:rPr>
          <w:rFonts w:ascii="Arial" w:hAnsi="Arial" w:cs="Arial"/>
          <w:b/>
          <w:bCs/>
          <w:sz w:val="32"/>
          <w:szCs w:val="32"/>
          <w:u w:val="single"/>
          <w:rtl/>
          <w:lang w:bidi="ar-LB"/>
        </w:rPr>
        <w:t>اسناد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77777777"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للصفقة .</w:t>
      </w:r>
    </w:p>
    <w:p w14:paraId="0AE0B3E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07F30C56" w:rsidR="009E73D7" w:rsidRPr="006D79A1" w:rsidRDefault="009E73D7" w:rsidP="00353115">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w:t>
      </w:r>
      <w:r w:rsidR="00353115">
        <w:rPr>
          <w:rFonts w:ascii="Arial" w:hAnsi="Arial" w:cs="Arial" w:hint="cs"/>
          <w:sz w:val="31"/>
          <w:szCs w:val="31"/>
          <w:rtl/>
          <w:lang w:bidi="ar-LB"/>
        </w:rPr>
        <w:t xml:space="preserve"> و</w:t>
      </w:r>
      <w:r w:rsidR="00E80EFC">
        <w:rPr>
          <w:rFonts w:ascii="Arial" w:hAnsi="Arial" w:cs="Arial" w:hint="cs"/>
          <w:sz w:val="31"/>
          <w:szCs w:val="31"/>
          <w:rtl/>
          <w:lang w:bidi="ar-LB"/>
        </w:rPr>
        <w:t>ع</w:t>
      </w:r>
      <w:r w:rsidRPr="006D79A1">
        <w:rPr>
          <w:rFonts w:ascii="Arial" w:hAnsi="Arial" w:cs="Arial"/>
          <w:sz w:val="31"/>
          <w:szCs w:val="31"/>
          <w:rtl/>
          <w:lang w:bidi="ar-LB"/>
        </w:rPr>
        <w:t xml:space="preserve">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446C3504"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w:t>
      </w:r>
      <w:r w:rsidR="00E80EFC">
        <w:rPr>
          <w:rFonts w:ascii="Arial" w:hAnsi="Arial" w:cs="Arial" w:hint="cs"/>
          <w:sz w:val="31"/>
          <w:szCs w:val="31"/>
          <w:rtl/>
          <w:lang w:bidi="ar-LB"/>
        </w:rPr>
        <w:t xml:space="preserve"> </w:t>
      </w:r>
      <w:r w:rsidRPr="006D79A1">
        <w:rPr>
          <w:rFonts w:ascii="Arial" w:hAnsi="Arial" w:cs="Arial"/>
          <w:sz w:val="31"/>
          <w:szCs w:val="31"/>
          <w:rtl/>
          <w:lang w:bidi="ar-LB"/>
        </w:rPr>
        <w:t>،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E80EFC">
        <w:rPr>
          <w:rFonts w:ascii="Arial" w:hAnsi="Arial" w:cs="Arial" w:hint="cs"/>
          <w:sz w:val="31"/>
          <w:szCs w:val="31"/>
          <w:rtl/>
          <w:lang w:bidi="ar-LB"/>
        </w:rPr>
        <w:t xml:space="preserve"> </w:t>
      </w:r>
      <w:r w:rsidR="005563D6">
        <w:rPr>
          <w:rFonts w:ascii="Arial" w:hAnsi="Arial" w:cs="Arial"/>
          <w:sz w:val="31"/>
          <w:szCs w:val="31"/>
          <w:rtl/>
          <w:lang w:bidi="ar-LB"/>
        </w:rPr>
        <w:t>،</w:t>
      </w:r>
      <w:r w:rsidR="00E80EFC">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22427CAE"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w:t>
      </w:r>
      <w:r w:rsidR="00E80EFC">
        <w:rPr>
          <w:rFonts w:ascii="Arial" w:hAnsi="Arial" w:cs="Arial" w:hint="cs"/>
          <w:sz w:val="31"/>
          <w:szCs w:val="31"/>
          <w:rtl/>
          <w:lang w:bidi="ar-LB"/>
        </w:rPr>
        <w:t xml:space="preserve"> </w:t>
      </w:r>
      <w:r w:rsidRPr="006D79A1">
        <w:rPr>
          <w:rFonts w:ascii="Arial" w:hAnsi="Arial" w:cs="Arial"/>
          <w:sz w:val="31"/>
          <w:szCs w:val="31"/>
          <w:rtl/>
          <w:lang w:bidi="ar-LB"/>
        </w:rPr>
        <w:t>وفقاً لهذه المادة</w:t>
      </w:r>
      <w:r w:rsidR="00E80EFC">
        <w:rPr>
          <w:rFonts w:ascii="Arial" w:hAnsi="Arial" w:cs="Arial" w:hint="cs"/>
          <w:sz w:val="31"/>
          <w:szCs w:val="31"/>
          <w:rtl/>
          <w:lang w:bidi="ar-LB"/>
        </w:rPr>
        <w:t xml:space="preserve"> </w:t>
      </w:r>
      <w:r w:rsidRPr="006D79A1">
        <w:rPr>
          <w:rFonts w:ascii="Arial" w:hAnsi="Arial" w:cs="Arial"/>
          <w:sz w:val="31"/>
          <w:szCs w:val="31"/>
          <w:rtl/>
          <w:lang w:bidi="ar-LB"/>
        </w:rPr>
        <w:t>، فعلى مجلس الجنوب أن يؤمن نشر المعلومات المعدلة بالطريقة نفسها التي نُشرت بها المعلومات الأصلية وفي المكان نفسه</w:t>
      </w:r>
      <w:r w:rsidR="00E80EFC">
        <w:rPr>
          <w:rFonts w:ascii="Arial" w:hAnsi="Arial" w:cs="Arial" w:hint="cs"/>
          <w:sz w:val="31"/>
          <w:szCs w:val="31"/>
          <w:rtl/>
          <w:lang w:bidi="ar-LB"/>
        </w:rPr>
        <w:t xml:space="preserve"> </w:t>
      </w:r>
      <w:r w:rsidRPr="006D79A1">
        <w:rPr>
          <w:rFonts w:ascii="Arial" w:hAnsi="Arial" w:cs="Arial"/>
          <w:sz w:val="31"/>
          <w:szCs w:val="31"/>
          <w:rtl/>
          <w:lang w:bidi="ar-LB"/>
        </w:rPr>
        <w:t>،</w:t>
      </w:r>
      <w:r w:rsidR="00E80EFC">
        <w:rPr>
          <w:rFonts w:ascii="Arial" w:hAnsi="Arial" w:cs="Arial" w:hint="cs"/>
          <w:sz w:val="31"/>
          <w:szCs w:val="31"/>
          <w:rtl/>
          <w:lang w:bidi="ar-LB"/>
        </w:rPr>
        <w:t xml:space="preserve"> </w:t>
      </w:r>
      <w:r w:rsidRPr="006D79A1">
        <w:rPr>
          <w:rFonts w:ascii="Arial" w:hAnsi="Arial" w:cs="Arial"/>
          <w:sz w:val="31"/>
          <w:szCs w:val="31"/>
          <w:rtl/>
          <w:lang w:bidi="ar-LB"/>
        </w:rPr>
        <w:t>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342BCA25"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w:t>
      </w:r>
      <w:r w:rsidR="00E80EFC">
        <w:rPr>
          <w:rFonts w:ascii="Arial" w:hAnsi="Arial" w:cs="Arial" w:hint="cs"/>
          <w:sz w:val="32"/>
          <w:szCs w:val="32"/>
          <w:rtl/>
          <w:lang w:bidi="ar-LB"/>
        </w:rPr>
        <w:t xml:space="preserve"> </w:t>
      </w:r>
      <w:r w:rsidRPr="0033778E">
        <w:rPr>
          <w:rFonts w:ascii="Arial" w:hAnsi="Arial" w:cs="Arial"/>
          <w:sz w:val="32"/>
          <w:szCs w:val="32"/>
          <w:rtl/>
          <w:lang w:bidi="ar-LB"/>
        </w:rPr>
        <w:t>،</w:t>
      </w:r>
      <w:r w:rsidR="00E80EFC">
        <w:rPr>
          <w:rFonts w:ascii="Arial" w:hAnsi="Arial" w:cs="Arial" w:hint="cs"/>
          <w:sz w:val="32"/>
          <w:szCs w:val="32"/>
          <w:rtl/>
          <w:lang w:bidi="ar-LB"/>
        </w:rPr>
        <w:t xml:space="preserve"> </w:t>
      </w:r>
      <w:r w:rsidRPr="0033778E">
        <w:rPr>
          <w:rFonts w:ascii="Arial" w:hAnsi="Arial" w:cs="Arial"/>
          <w:sz w:val="32"/>
          <w:szCs w:val="32"/>
          <w:rtl/>
          <w:lang w:bidi="ar-LB"/>
        </w:rPr>
        <w:t>وما يقدمه هو من ردود على تلك الطلبات</w:t>
      </w:r>
      <w:r w:rsidR="00E80EFC">
        <w:rPr>
          <w:rFonts w:ascii="Arial" w:hAnsi="Arial" w:cs="Arial" w:hint="cs"/>
          <w:sz w:val="32"/>
          <w:szCs w:val="32"/>
          <w:rtl/>
          <w:lang w:bidi="ar-LB"/>
        </w:rPr>
        <w:t xml:space="preserve"> </w:t>
      </w:r>
      <w:r w:rsidRPr="0033778E">
        <w:rPr>
          <w:rFonts w:ascii="Arial" w:hAnsi="Arial" w:cs="Arial"/>
          <w:sz w:val="32"/>
          <w:szCs w:val="32"/>
          <w:rtl/>
          <w:lang w:bidi="ar-LB"/>
        </w:rPr>
        <w:t>من دون تحديد هوية مصادر الطلبات</w:t>
      </w:r>
      <w:r w:rsidR="00E80EFC">
        <w:rPr>
          <w:rFonts w:ascii="Arial" w:hAnsi="Arial" w:cs="Arial" w:hint="cs"/>
          <w:sz w:val="32"/>
          <w:szCs w:val="32"/>
          <w:rtl/>
          <w:lang w:bidi="ar-LB"/>
        </w:rPr>
        <w:t xml:space="preserve"> </w:t>
      </w:r>
      <w:r w:rsidRPr="0033778E">
        <w:rPr>
          <w:rFonts w:ascii="Arial" w:hAnsi="Arial" w:cs="Arial"/>
          <w:sz w:val="32"/>
          <w:szCs w:val="32"/>
          <w:rtl/>
          <w:lang w:bidi="ar-LB"/>
        </w:rPr>
        <w:t>،</w:t>
      </w:r>
      <w:r w:rsidR="00E80EFC">
        <w:rPr>
          <w:rFonts w:ascii="Arial" w:hAnsi="Arial" w:cs="Arial" w:hint="cs"/>
          <w:sz w:val="32"/>
          <w:szCs w:val="32"/>
          <w:rtl/>
          <w:lang w:bidi="ar-LB"/>
        </w:rPr>
        <w:t xml:space="preserve"> </w:t>
      </w:r>
      <w:r w:rsidRPr="0033778E">
        <w:rPr>
          <w:rFonts w:ascii="Arial" w:hAnsi="Arial" w:cs="Arial"/>
          <w:sz w:val="32"/>
          <w:szCs w:val="32"/>
          <w:rtl/>
          <w:lang w:bidi="ar-LB"/>
        </w:rPr>
        <w:t>ويبلغ المحضر لجميع العارضين الذين زودهم مجلس الجنوب بدفتر الشروط</w:t>
      </w:r>
      <w:r w:rsidR="00E80EFC">
        <w:rPr>
          <w:rFonts w:ascii="Arial" w:hAnsi="Arial" w:cs="Arial" w:hint="cs"/>
          <w:sz w:val="32"/>
          <w:szCs w:val="32"/>
          <w:rtl/>
          <w:lang w:bidi="ar-LB"/>
        </w:rPr>
        <w:t xml:space="preserve"> </w:t>
      </w:r>
      <w:r w:rsidRPr="0033778E">
        <w:rPr>
          <w:rFonts w:ascii="Arial" w:hAnsi="Arial" w:cs="Arial"/>
          <w:sz w:val="32"/>
          <w:szCs w:val="32"/>
          <w:rtl/>
          <w:lang w:bidi="ar-LB"/>
        </w:rPr>
        <w:t>،</w:t>
      </w:r>
      <w:r w:rsidR="00E80EFC">
        <w:rPr>
          <w:rFonts w:ascii="Arial" w:hAnsi="Arial" w:cs="Arial" w:hint="cs"/>
          <w:sz w:val="32"/>
          <w:szCs w:val="32"/>
          <w:rtl/>
          <w:lang w:bidi="ar-LB"/>
        </w:rPr>
        <w:t xml:space="preserve"> </w:t>
      </w:r>
      <w:r w:rsidRPr="0033778E">
        <w:rPr>
          <w:rFonts w:ascii="Arial" w:hAnsi="Arial" w:cs="Arial"/>
          <w:sz w:val="32"/>
          <w:szCs w:val="32"/>
          <w:rtl/>
          <w:lang w:bidi="ar-LB"/>
        </w:rPr>
        <w:t>وذلك لتمكينهم من إعداد عروضهم على ضوء المعلومات المقدمة.</w:t>
      </w:r>
    </w:p>
    <w:p w14:paraId="42B164BD" w14:textId="77777777" w:rsidR="009E73D7" w:rsidRPr="0033778E" w:rsidRDefault="009E73D7" w:rsidP="008958B8">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ثانياً :</w:t>
      </w:r>
      <w:r w:rsidR="00784417" w:rsidRPr="0033778E">
        <w:rPr>
          <w:rFonts w:ascii="Arial" w:hAnsi="Arial" w:cs="Arial" w:hint="cs"/>
          <w:b/>
          <w:bCs/>
          <w:sz w:val="32"/>
          <w:szCs w:val="32"/>
          <w:u w:val="single"/>
          <w:rtl/>
          <w:lang w:bidi="ar-LB"/>
        </w:rPr>
        <w:t>ا</w:t>
      </w:r>
      <w:r w:rsidRPr="0033778E">
        <w:rPr>
          <w:rFonts w:ascii="Arial" w:hAnsi="Arial" w:cs="Arial"/>
          <w:b/>
          <w:bCs/>
          <w:sz w:val="32"/>
          <w:szCs w:val="32"/>
          <w:u w:val="single"/>
          <w:rtl/>
          <w:lang w:bidi="ar-LB"/>
        </w:rPr>
        <w:t>لمعلومات المتعلّقة بالمؤهّلات والعروض</w:t>
      </w:r>
    </w:p>
    <w:p w14:paraId="2A727975" w14:textId="0EF6B66D"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في أيِّ مرحلة من مراحل إجراءات التلزيم،</w:t>
      </w:r>
      <w:r w:rsidR="00E80EFC">
        <w:rPr>
          <w:rFonts w:ascii="Arial" w:hAnsi="Arial" w:cs="Arial" w:hint="cs"/>
          <w:sz w:val="32"/>
          <w:szCs w:val="32"/>
          <w:rtl/>
          <w:lang w:bidi="ar-LB"/>
        </w:rPr>
        <w:t xml:space="preserve"> </w:t>
      </w:r>
      <w:r w:rsidR="009E73D7" w:rsidRPr="0033778E">
        <w:rPr>
          <w:rFonts w:ascii="Arial" w:hAnsi="Arial" w:cs="Arial"/>
          <w:sz w:val="32"/>
          <w:szCs w:val="32"/>
          <w:rtl/>
          <w:lang w:bidi="ar-LB"/>
        </w:rPr>
        <w:t xml:space="preserve">أن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7777777"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 بالمؤهّلات أو بالعرض المقدّم ،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77777777"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المادة </w:t>
      </w:r>
      <w:r w:rsidR="00784417" w:rsidRPr="0033778E">
        <w:rPr>
          <w:rFonts w:ascii="Arial" w:hAnsi="Arial" w:cs="Arial" w:hint="cs"/>
          <w:sz w:val="32"/>
          <w:szCs w:val="32"/>
          <w:rtl/>
          <w:lang w:bidi="ar-LB"/>
        </w:rPr>
        <w:t xml:space="preserve"> التاسعة </w:t>
      </w:r>
      <w:r w:rsidRPr="0033778E">
        <w:rPr>
          <w:rFonts w:ascii="Arial" w:hAnsi="Arial" w:cs="Arial"/>
          <w:sz w:val="32"/>
          <w:szCs w:val="32"/>
          <w:rtl/>
          <w:lang w:bidi="ar-LB"/>
        </w:rPr>
        <w:t>من قانون الشِراء العام.</w:t>
      </w:r>
    </w:p>
    <w:p w14:paraId="20D5CAB4"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Pr="0033778E">
        <w:rPr>
          <w:rFonts w:ascii="Arial" w:hAnsi="Arial" w:cs="Arial"/>
          <w:b/>
          <w:bCs/>
          <w:sz w:val="32"/>
          <w:szCs w:val="32"/>
          <w:u w:val="single"/>
          <w:rtl/>
          <w:lang w:bidi="ar-LB"/>
        </w:rPr>
        <w:t xml:space="preserve">9 </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77777777"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لمجلس الجنوب أن يطلب من العارضين ،قبل أنقِضاء فترة صلاحية عروضهم، أن يمدّدوا تلك الفترة لمدة إضافية محدّدة.ويُمكن للعارض رفض ذلك الطلب من دون مصادرة ضمان عرضه.</w:t>
      </w:r>
    </w:p>
    <w:p w14:paraId="077C2AC8" w14:textId="77777777"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جديد </w:t>
      </w:r>
      <w:r w:rsidRPr="0033778E">
        <w:rPr>
          <w:rFonts w:ascii="Arial" w:hAnsi="Arial" w:cs="Arial"/>
          <w:sz w:val="32"/>
          <w:szCs w:val="32"/>
          <w:rtl/>
          <w:lang w:bidi="ar-LB"/>
        </w:rPr>
        <w:t xml:space="preserve"> أنه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التأمينات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26D89BBF" w:rsidR="009E73D7" w:rsidRPr="0033778E" w:rsidRDefault="009E73D7" w:rsidP="0005274F">
      <w:pPr>
        <w:pStyle w:val="NoSpacing"/>
        <w:numPr>
          <w:ilvl w:val="0"/>
          <w:numId w:val="2"/>
        </w:numPr>
        <w:tabs>
          <w:tab w:val="right" w:pos="386"/>
        </w:tabs>
        <w:bidi/>
        <w:spacing w:line="276" w:lineRule="auto"/>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E05C00" w:rsidRPr="00E05C00">
        <w:rPr>
          <w:rFonts w:asciiTheme="majorBidi" w:hAnsiTheme="majorBidi" w:cstheme="majorBidi" w:hint="cs"/>
          <w:b/>
          <w:bCs/>
          <w:sz w:val="32"/>
          <w:szCs w:val="32"/>
          <w:rtl/>
          <w:lang w:bidi="ar-LB"/>
        </w:rPr>
        <w:t xml:space="preserve"> </w:t>
      </w:r>
      <w:r w:rsidR="0005274F" w:rsidRPr="0005274F">
        <w:rPr>
          <w:rFonts w:asciiTheme="majorBidi" w:hAnsiTheme="majorBidi" w:cs="Times New Roman"/>
          <w:b/>
          <w:bCs/>
          <w:sz w:val="32"/>
          <w:szCs w:val="32"/>
          <w:rtl/>
          <w:lang w:bidi="ar-LB"/>
        </w:rPr>
        <w:t>ثلاثمائة وأربعون</w:t>
      </w:r>
      <w:r w:rsidR="00880AB3">
        <w:rPr>
          <w:rFonts w:asciiTheme="majorBidi" w:hAnsiTheme="majorBidi" w:cs="Times New Roman" w:hint="cs"/>
          <w:b/>
          <w:bCs/>
          <w:sz w:val="32"/>
          <w:szCs w:val="32"/>
          <w:rtl/>
          <w:lang w:bidi="ar-LB"/>
        </w:rPr>
        <w:t xml:space="preserve"> مليون</w:t>
      </w:r>
      <w:r w:rsidRPr="0033778E">
        <w:rPr>
          <w:rFonts w:ascii="Arial" w:hAnsi="Arial" w:cs="Arial"/>
          <w:sz w:val="32"/>
          <w:szCs w:val="32"/>
          <w:rtl/>
          <w:lang w:bidi="ar-LB"/>
        </w:rPr>
        <w:t>/ليرة لبنانية فقط لا غير،</w:t>
      </w:r>
      <w:r w:rsidR="00E80EFC">
        <w:rPr>
          <w:rFonts w:ascii="Arial" w:hAnsi="Arial" w:cs="Arial" w:hint="cs"/>
          <w:sz w:val="32"/>
          <w:szCs w:val="32"/>
          <w:rtl/>
          <w:lang w:bidi="ar-LB"/>
        </w:rPr>
        <w:t xml:space="preserve"> </w:t>
      </w:r>
      <w:r w:rsidRPr="0033778E">
        <w:rPr>
          <w:rFonts w:ascii="Arial" w:hAnsi="Arial" w:cs="Arial"/>
          <w:sz w:val="32"/>
          <w:szCs w:val="32"/>
          <w:rtl/>
          <w:lang w:bidi="ar-LB"/>
        </w:rPr>
        <w:t>تقدم إما نقداً لقاء إيصال مالي من صندوق مجلس الجنوب وإما بموجب كتاب ضمان مصرفي صادرعن أحد المصارف المقبولة ومحررة بإسم مجلس الجنوب صالحة لمدة ثلاثة أشهر على الأقل من تاريخ جلسة التلزيم</w:t>
      </w:r>
      <w:r w:rsidR="00E80EFC">
        <w:rPr>
          <w:rFonts w:ascii="Arial" w:hAnsi="Arial" w:cs="Arial" w:hint="cs"/>
          <w:sz w:val="32"/>
          <w:szCs w:val="32"/>
          <w:rtl/>
          <w:lang w:bidi="ar-LB"/>
        </w:rPr>
        <w:t xml:space="preserve"> </w:t>
      </w:r>
      <w:r w:rsidRPr="0033778E">
        <w:rPr>
          <w:rFonts w:ascii="Arial" w:hAnsi="Arial" w:cs="Arial"/>
          <w:sz w:val="32"/>
          <w:szCs w:val="32"/>
          <w:rtl/>
          <w:lang w:bidi="ar-LB"/>
        </w:rPr>
        <w:t>تحت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lastRenderedPageBreak/>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w:t>
      </w:r>
    </w:p>
    <w:p w14:paraId="77CE184A" w14:textId="553FEED8"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الصفقة،</w:t>
      </w:r>
      <w:r w:rsidR="00E80EFC">
        <w:rPr>
          <w:rFonts w:ascii="Arial" w:hAnsi="Arial" w:cs="Arial" w:hint="cs"/>
          <w:sz w:val="31"/>
          <w:szCs w:val="31"/>
          <w:rtl/>
          <w:lang w:bidi="ar-LB"/>
        </w:rPr>
        <w:t xml:space="preserve"> </w:t>
      </w:r>
      <w:r w:rsidRPr="005F64BC">
        <w:rPr>
          <w:rFonts w:ascii="Arial" w:hAnsi="Arial" w:cs="Arial"/>
          <w:sz w:val="31"/>
          <w:szCs w:val="31"/>
          <w:rtl/>
          <w:lang w:bidi="ar-LB"/>
        </w:rPr>
        <w:t>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48704895"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w:t>
      </w:r>
      <w:r w:rsidR="00E80EFC">
        <w:rPr>
          <w:rFonts w:ascii="Arial" w:hAnsi="Arial" w:cs="Arial" w:hint="cs"/>
          <w:sz w:val="31"/>
          <w:szCs w:val="31"/>
          <w:rtl/>
          <w:lang w:bidi="ar-LB"/>
        </w:rPr>
        <w:t xml:space="preserve"> </w:t>
      </w:r>
      <w:r w:rsidRPr="005F64BC">
        <w:rPr>
          <w:rFonts w:ascii="Arial" w:hAnsi="Arial" w:cs="Arial"/>
          <w:sz w:val="31"/>
          <w:szCs w:val="31"/>
          <w:rtl/>
          <w:lang w:bidi="ar-LB"/>
        </w:rPr>
        <w:t>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تعمد إما إلى إعادة المناقصة وإما إلى تنفيذ الأشغال بالأمانة.وإذا أسفرت المناقصة الجديدة أو التنفيذ بالأمانة عن وفر</w:t>
      </w:r>
      <w:r w:rsidR="00E80EFC">
        <w:rPr>
          <w:rFonts w:ascii="Arial" w:hAnsi="Arial" w:cs="Arial" w:hint="cs"/>
          <w:sz w:val="31"/>
          <w:szCs w:val="31"/>
          <w:rtl/>
          <w:lang w:bidi="ar-LB"/>
        </w:rPr>
        <w:t xml:space="preserve"> </w:t>
      </w:r>
      <w:r w:rsidRPr="005F64BC">
        <w:rPr>
          <w:rFonts w:ascii="Arial" w:hAnsi="Arial" w:cs="Arial"/>
          <w:sz w:val="31"/>
          <w:szCs w:val="31"/>
          <w:rtl/>
          <w:lang w:bidi="ar-LB"/>
        </w:rPr>
        <w:t>في الأكلاف يعود الوفر</w:t>
      </w:r>
      <w:r w:rsidR="00E80EFC">
        <w:rPr>
          <w:rFonts w:ascii="Arial" w:hAnsi="Arial" w:cs="Arial" w:hint="cs"/>
          <w:sz w:val="31"/>
          <w:szCs w:val="31"/>
          <w:rtl/>
          <w:lang w:bidi="ar-LB"/>
        </w:rPr>
        <w:t xml:space="preserve"> </w:t>
      </w:r>
      <w:r w:rsidRPr="005F64BC">
        <w:rPr>
          <w:rFonts w:ascii="Arial" w:hAnsi="Arial" w:cs="Arial"/>
          <w:sz w:val="31"/>
          <w:szCs w:val="31"/>
          <w:rtl/>
          <w:lang w:bidi="ar-LB"/>
        </w:rPr>
        <w:t>لحساب الإدارة</w:t>
      </w:r>
      <w:r w:rsidR="00E80EFC">
        <w:rPr>
          <w:rFonts w:ascii="Arial" w:hAnsi="Arial" w:cs="Arial" w:hint="cs"/>
          <w:sz w:val="31"/>
          <w:szCs w:val="31"/>
          <w:rtl/>
          <w:lang w:bidi="ar-LB"/>
        </w:rPr>
        <w:t xml:space="preserve"> </w:t>
      </w:r>
      <w:r w:rsidRPr="005F64BC">
        <w:rPr>
          <w:rFonts w:ascii="Arial" w:hAnsi="Arial" w:cs="Arial"/>
          <w:sz w:val="31"/>
          <w:szCs w:val="31"/>
          <w:rtl/>
          <w:lang w:bidi="ar-LB"/>
        </w:rPr>
        <w:t>وإذا أسفرت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2C48ACC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الجنوب .و</w:t>
      </w:r>
      <w:r w:rsidRPr="005F64BC">
        <w:rPr>
          <w:rFonts w:ascii="Arial" w:hAnsi="Arial" w:cs="Arial"/>
          <w:sz w:val="31"/>
          <w:szCs w:val="31"/>
          <w:rtl/>
          <w:lang w:bidi="ar-LB"/>
        </w:rPr>
        <w:t>بعد أن يقدم المتعهد</w:t>
      </w:r>
      <w:r w:rsidR="009D2BEC">
        <w:rPr>
          <w:rFonts w:ascii="Arial" w:hAnsi="Arial" w:cs="Arial" w:hint="cs"/>
          <w:sz w:val="31"/>
          <w:szCs w:val="31"/>
          <w:rtl/>
          <w:lang w:bidi="ar-LB"/>
        </w:rPr>
        <w:t xml:space="preserve"> </w:t>
      </w:r>
      <w:r w:rsidRPr="005F64BC">
        <w:rPr>
          <w:rFonts w:ascii="Arial" w:hAnsi="Arial" w:cs="Arial"/>
          <w:sz w:val="31"/>
          <w:szCs w:val="31"/>
          <w:rtl/>
          <w:lang w:bidi="ar-LB"/>
        </w:rPr>
        <w:t>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77777777"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 xml:space="preserve">المادة2-12 </w:t>
      </w:r>
      <w:r w:rsidRPr="005F64BC">
        <w:rPr>
          <w:rFonts w:ascii="Arial" w:hAnsi="Arial" w:cs="Arial"/>
          <w:b/>
          <w:bCs/>
          <w:sz w:val="31"/>
          <w:szCs w:val="31"/>
          <w:rtl/>
          <w:lang w:bidi="ar-LB"/>
        </w:rPr>
        <w:t>:</w:t>
      </w:r>
      <w:r w:rsidRPr="005F64BC">
        <w:rPr>
          <w:rFonts w:ascii="Arial" w:hAnsi="Arial" w:cs="Arial"/>
          <w:b/>
          <w:bCs/>
          <w:sz w:val="31"/>
          <w:szCs w:val="31"/>
          <w:u w:val="single"/>
          <w:rtl/>
          <w:lang w:bidi="ar-LB"/>
        </w:rPr>
        <w:t>تفويض و تصديق الإلتزام</w:t>
      </w:r>
    </w:p>
    <w:p w14:paraId="27EBA095" w14:textId="77777777" w:rsidR="000D0306" w:rsidRPr="0033778E" w:rsidRDefault="009E73D7" w:rsidP="00D321FC">
      <w:pPr>
        <w:pStyle w:val="NoSpacing"/>
        <w:bidi/>
        <w:spacing w:line="276" w:lineRule="auto"/>
        <w:jc w:val="both"/>
        <w:rPr>
          <w:sz w:val="32"/>
          <w:szCs w:val="32"/>
          <w:rtl/>
          <w:lang w:bidi="ar-LB"/>
        </w:rPr>
      </w:pPr>
      <w:r w:rsidRPr="0033778E">
        <w:rPr>
          <w:rFonts w:ascii="Arial" w:hAnsi="Arial" w:cs="Arial"/>
          <w:sz w:val="32"/>
          <w:szCs w:val="32"/>
          <w:rtl/>
          <w:lang w:bidi="ar-LB"/>
        </w:rPr>
        <w:t>يفوض الإلتزام على أساس أن السعر هو عنصر المفاضلة ولا يصبح الإلتزام نهائياً إلا بعد تصديقه من المراجع المختصة وإبلاغ التصديق إلى المتعهد.</w:t>
      </w:r>
    </w:p>
    <w:p w14:paraId="157C4880" w14:textId="77777777" w:rsidR="00704183" w:rsidRDefault="009E73D7" w:rsidP="003741C9">
      <w:pPr>
        <w:pStyle w:val="NoSpacing"/>
        <w:bidi/>
        <w:spacing w:line="276" w:lineRule="auto"/>
        <w:rPr>
          <w:rFonts w:ascii="Arial" w:hAnsi="Arial" w:cs="Arial"/>
          <w:sz w:val="31"/>
          <w:szCs w:val="31"/>
          <w:rtl/>
          <w:lang w:bidi="ar-LB"/>
        </w:rPr>
      </w:pPr>
      <w:r w:rsidRPr="009066A5">
        <w:rPr>
          <w:rFonts w:ascii="Arial" w:hAnsi="Arial" w:cs="Arial"/>
          <w:sz w:val="31"/>
          <w:szCs w:val="31"/>
          <w:rtl/>
          <w:lang w:bidi="ar-LB"/>
        </w:rPr>
        <w:t>تحدد مهلة تصديق الإلتزام بمدة ستون يوماً إعتباراً من تاريخ جلسة التلزيم ويبقى المتعهد</w:t>
      </w:r>
    </w:p>
    <w:p w14:paraId="5BF61E34" w14:textId="77777777" w:rsidR="00704183" w:rsidRDefault="009E73D7" w:rsidP="003741C9">
      <w:pPr>
        <w:pStyle w:val="NoSpacing"/>
        <w:bidi/>
        <w:spacing w:line="276" w:lineRule="auto"/>
        <w:rPr>
          <w:rFonts w:ascii="Arial" w:hAnsi="Arial" w:cs="Arial"/>
          <w:sz w:val="31"/>
          <w:szCs w:val="31"/>
          <w:rtl/>
          <w:lang w:bidi="ar-LB"/>
        </w:rPr>
      </w:pPr>
      <w:r w:rsidRPr="009066A5">
        <w:rPr>
          <w:rFonts w:ascii="Arial" w:hAnsi="Arial" w:cs="Arial"/>
          <w:sz w:val="31"/>
          <w:szCs w:val="31"/>
          <w:rtl/>
          <w:lang w:bidi="ar-LB"/>
        </w:rPr>
        <w:t xml:space="preserve">خلال هذه المدة مرتبطاً مع الإدارة بالعرض المقدم ولا يحق له الرجوع عن إلتزامه، كما </w:t>
      </w:r>
    </w:p>
    <w:p w14:paraId="0BF1AA94" w14:textId="77777777" w:rsidR="009E73D7" w:rsidRPr="009066A5" w:rsidRDefault="009E73D7" w:rsidP="00704183">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يحق له المطالبة بأي تعويض أو عطل أو ضرر من جراء عدم تصديق الإلتزام.</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7B188695"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في عقود الأشغال والخدمات ،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مهلة</w:t>
      </w:r>
      <w:r w:rsidR="009D2BEC">
        <w:rPr>
          <w:rFonts w:ascii="Arial" w:hAnsi="Arial" w:cs="Arial" w:hint="cs"/>
          <w:color w:val="000000"/>
          <w:sz w:val="31"/>
          <w:szCs w:val="31"/>
          <w:rtl/>
        </w:rPr>
        <w:t xml:space="preserve"> </w:t>
      </w:r>
      <w:r w:rsidRPr="009066A5">
        <w:rPr>
          <w:rFonts w:ascii="Arial" w:hAnsi="Arial" w:cs="Arial"/>
          <w:color w:val="000000"/>
          <w:sz w:val="31"/>
          <w:szCs w:val="31"/>
          <w:rtl/>
        </w:rPr>
        <w:t xml:space="preserve">عشرة  أيام ويُعَدّ عدم الإجابة  عند انقضاء هذه المهلة قراراً ضمنياً بالقبول. </w:t>
      </w:r>
    </w:p>
    <w:p w14:paraId="4D3D5A30" w14:textId="77777777" w:rsidR="009E73D7" w:rsidRPr="009066A5"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الوضع القانوني للمتعهد</w:t>
      </w:r>
    </w:p>
    <w:p w14:paraId="03BB8628"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إذا طرأ أي تعديل من شأنه أن يفقد المتعهد الصفة التي خولته حق الإشتراك في تنفيذ هذه الصفقة تفسخ الصفقة على مسؤوليته، إلا إذا أعاد المتعهد وضعه القانوني في مهلة لا تتجاوز العشرة أيام التي تلي هذا التعديل.</w:t>
      </w:r>
    </w:p>
    <w:p w14:paraId="4C165810" w14:textId="77777777" w:rsidR="00DD3865" w:rsidRDefault="00DD3865" w:rsidP="00DD3865">
      <w:pPr>
        <w:pStyle w:val="NoSpacing"/>
        <w:bidi/>
        <w:spacing w:line="276" w:lineRule="auto"/>
        <w:jc w:val="both"/>
        <w:rPr>
          <w:rFonts w:ascii="Arial" w:hAnsi="Arial" w:cs="Arial"/>
          <w:sz w:val="32"/>
          <w:szCs w:val="32"/>
          <w:rtl/>
          <w:lang w:bidi="ar-LB"/>
        </w:rPr>
      </w:pPr>
    </w:p>
    <w:p w14:paraId="103D4C1C" w14:textId="77777777" w:rsidR="00DD3865" w:rsidRDefault="00DD3865" w:rsidP="00DD3865">
      <w:pPr>
        <w:pStyle w:val="NoSpacing"/>
        <w:bidi/>
        <w:spacing w:line="276" w:lineRule="auto"/>
        <w:jc w:val="both"/>
        <w:rPr>
          <w:rFonts w:ascii="Arial" w:hAnsi="Arial" w:cs="Arial"/>
          <w:sz w:val="32"/>
          <w:szCs w:val="32"/>
          <w:lang w:bidi="ar-LB"/>
        </w:rPr>
      </w:pPr>
    </w:p>
    <w:p w14:paraId="1A9D9009" w14:textId="77777777" w:rsidR="00F226EB" w:rsidRDefault="00F226EB" w:rsidP="00F226EB">
      <w:pPr>
        <w:pStyle w:val="NoSpacing"/>
        <w:bidi/>
        <w:spacing w:line="276" w:lineRule="auto"/>
        <w:jc w:val="both"/>
        <w:rPr>
          <w:rFonts w:ascii="Arial" w:hAnsi="Arial" w:cs="Arial"/>
          <w:sz w:val="32"/>
          <w:szCs w:val="32"/>
          <w:rtl/>
          <w:lang w:bidi="ar-LB"/>
        </w:rPr>
      </w:pPr>
    </w:p>
    <w:p w14:paraId="29AB7626" w14:textId="77777777" w:rsidR="00DD3865" w:rsidRDefault="00DD3865" w:rsidP="00DD3865">
      <w:pPr>
        <w:pStyle w:val="NoSpacing"/>
        <w:bidi/>
        <w:spacing w:line="276" w:lineRule="auto"/>
        <w:jc w:val="both"/>
        <w:rPr>
          <w:rFonts w:ascii="Arial" w:hAnsi="Arial" w:cs="Arial"/>
          <w:sz w:val="32"/>
          <w:szCs w:val="32"/>
          <w:rtl/>
          <w:lang w:bidi="ar-LB"/>
        </w:rPr>
      </w:pPr>
    </w:p>
    <w:p w14:paraId="31E05138" w14:textId="77777777" w:rsidR="00DD3865" w:rsidRPr="0033778E" w:rsidRDefault="00DD3865" w:rsidP="00DD3865">
      <w:pPr>
        <w:pStyle w:val="NoSpacing"/>
        <w:bidi/>
        <w:spacing w:line="276" w:lineRule="auto"/>
        <w:jc w:val="both"/>
        <w:rPr>
          <w:rFonts w:ascii="Arial" w:hAnsi="Arial" w:cs="Arial"/>
          <w:sz w:val="32"/>
          <w:szCs w:val="32"/>
          <w:rtl/>
          <w:lang w:bidi="ar-LB"/>
        </w:rPr>
      </w:pPr>
    </w:p>
    <w:p w14:paraId="05989AC7" w14:textId="77777777" w:rsidR="009E73D7" w:rsidRPr="0033778E" w:rsidRDefault="009E73D7" w:rsidP="00521B4B">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تطبيق الأنظمة و 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همّتهوحسابه ومسؤوليته.</w:t>
      </w:r>
    </w:p>
    <w:p w14:paraId="589FBB4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حوادث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77777777"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كذلك يجب على المتعهد وضع علامات وإشارات السير اللازمة لتنبيه السائقينوالمشاة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المتعهدأيضاً أن يتخذ الإجراءات اللازمةوالسريعة تفادياً لكل ضرر يلحق بالغير من منتفعين وأصحاب أراضي ومنشآت صناعية </w:t>
      </w:r>
      <w:r w:rsidRPr="0033778E">
        <w:rPr>
          <w:rFonts w:ascii="Arial" w:hAnsi="Arial" w:cs="Arial"/>
          <w:sz w:val="32"/>
          <w:szCs w:val="32"/>
          <w:rtl/>
          <w:lang w:bidi="ar-LB"/>
        </w:rPr>
        <w:lastRenderedPageBreak/>
        <w:t>مجاورة،وفي حال إصابة أي منهم أو ممتلكاتهم بأي ضرر أو تلف فعلى المتعهد التعويض عن المتضرر دون تحميل الإدارة أية أعباء بالخصوص.</w:t>
      </w:r>
    </w:p>
    <w:p w14:paraId="052AF63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3-3</w:t>
      </w:r>
      <w:r w:rsidRPr="0033778E">
        <w:rPr>
          <w:rFonts w:ascii="Arial" w:hAnsi="Arial" w:cs="Arial"/>
          <w:b/>
          <w:bCs/>
          <w:sz w:val="32"/>
          <w:szCs w:val="32"/>
          <w:rtl/>
          <w:lang w:bidi="ar-LB"/>
        </w:rPr>
        <w:t>:</w:t>
      </w:r>
      <w:r w:rsidRPr="0033778E">
        <w:rPr>
          <w:rFonts w:ascii="Arial" w:hAnsi="Arial" w:cs="Arial"/>
          <w:b/>
          <w:bCs/>
          <w:sz w:val="32"/>
          <w:szCs w:val="32"/>
          <w:u w:val="single"/>
          <w:rtl/>
          <w:lang w:bidi="ar-LB"/>
        </w:rPr>
        <w:t>سلامة المنشآت العامة</w:t>
      </w:r>
    </w:p>
    <w:p w14:paraId="5C33FBE9" w14:textId="76F008D9"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التدبيرأوالتحفظ بشأنه،</w:t>
      </w:r>
      <w:r w:rsidR="009D2BEC">
        <w:rPr>
          <w:rFonts w:ascii="Arial" w:hAnsi="Arial" w:cs="Arial" w:hint="cs"/>
          <w:sz w:val="32"/>
          <w:szCs w:val="32"/>
          <w:rtl/>
          <w:lang w:bidi="ar-LB"/>
        </w:rPr>
        <w:t xml:space="preserve"> </w:t>
      </w:r>
      <w:r w:rsidRPr="0033778E">
        <w:rPr>
          <w:rFonts w:ascii="Arial" w:hAnsi="Arial" w:cs="Arial"/>
          <w:sz w:val="32"/>
          <w:szCs w:val="32"/>
          <w:rtl/>
          <w:lang w:bidi="ar-LB"/>
        </w:rPr>
        <w:t>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4:</w:t>
      </w:r>
      <w:r w:rsidRPr="0033778E">
        <w:rPr>
          <w:rFonts w:ascii="Arial" w:hAnsi="Arial" w:cs="Arial"/>
          <w:b/>
          <w:bCs/>
          <w:sz w:val="32"/>
          <w:szCs w:val="32"/>
          <w:u w:val="single"/>
          <w:rtl/>
          <w:lang w:bidi="ar-LB"/>
        </w:rPr>
        <w:t>فتح طرقات و تأمين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3-5</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تعويض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إزالة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سير العمل و المحاسبة</w:t>
      </w:r>
    </w:p>
    <w:p w14:paraId="234A02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إنجاز الأشغال</w:t>
      </w:r>
    </w:p>
    <w:p w14:paraId="695746FA" w14:textId="3035AF66" w:rsidR="009E73D7" w:rsidRPr="003741C9" w:rsidRDefault="009E73D7" w:rsidP="0005274F">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9D2BEC" w:rsidRPr="001679B1">
        <w:rPr>
          <w:rFonts w:ascii="Arial" w:hAnsi="Arial" w:cs="Arial" w:hint="cs"/>
          <w:b/>
          <w:bCs/>
          <w:sz w:val="30"/>
          <w:szCs w:val="30"/>
          <w:rtl/>
          <w:lang w:bidi="ar-LB"/>
        </w:rPr>
        <w:t>شهر</w:t>
      </w:r>
      <w:r w:rsidR="00880AB3">
        <w:rPr>
          <w:rFonts w:ascii="Arial" w:hAnsi="Arial" w:cs="Arial" w:hint="cs"/>
          <w:b/>
          <w:bCs/>
          <w:sz w:val="30"/>
          <w:szCs w:val="30"/>
          <w:rtl/>
          <w:lang w:bidi="ar-LB"/>
        </w:rPr>
        <w:t>ا</w:t>
      </w:r>
      <w:r w:rsidR="0005274F">
        <w:rPr>
          <w:rFonts w:ascii="Arial" w:hAnsi="Arial" w:cs="Arial" w:hint="cs"/>
          <w:b/>
          <w:bCs/>
          <w:sz w:val="30"/>
          <w:szCs w:val="30"/>
          <w:rtl/>
          <w:lang w:bidi="ar-LB"/>
        </w:rPr>
        <w:t>ن</w:t>
      </w:r>
      <w:r w:rsidR="003741C9" w:rsidRPr="003741C9">
        <w:rPr>
          <w:rFonts w:ascii="Arial" w:hAnsi="Arial" w:cs="Arial"/>
          <w:sz w:val="30"/>
          <w:szCs w:val="30"/>
          <w:rtl/>
          <w:lang w:bidi="ar-LB"/>
        </w:rPr>
        <w:t>/</w:t>
      </w:r>
      <w:r w:rsidR="009D2BEC">
        <w:rPr>
          <w:rFonts w:ascii="Arial" w:hAnsi="Arial" w:cs="Arial" w:hint="cs"/>
          <w:sz w:val="30"/>
          <w:szCs w:val="30"/>
          <w:rtl/>
          <w:lang w:bidi="ar-LB"/>
        </w:rPr>
        <w:t xml:space="preserve"> </w:t>
      </w:r>
      <w:r w:rsidRPr="003741C9">
        <w:rPr>
          <w:rFonts w:ascii="Arial" w:hAnsi="Arial" w:cs="Arial"/>
          <w:sz w:val="30"/>
          <w:szCs w:val="30"/>
          <w:rtl/>
          <w:lang w:bidi="ar-LB"/>
        </w:rPr>
        <w:t>من تاريخ تبليغه أمر المباشرة</w:t>
      </w:r>
      <w:r w:rsidR="009D2BEC">
        <w:rPr>
          <w:rFonts w:ascii="Arial" w:hAnsi="Arial" w:cs="Arial" w:hint="cs"/>
          <w:sz w:val="30"/>
          <w:szCs w:val="30"/>
          <w:rtl/>
          <w:lang w:bidi="ar-LB"/>
        </w:rPr>
        <w:t xml:space="preserve"> </w:t>
      </w:r>
      <w:r w:rsidRPr="003741C9">
        <w:rPr>
          <w:rFonts w:ascii="Arial" w:hAnsi="Arial" w:cs="Arial"/>
          <w:sz w:val="30"/>
          <w:szCs w:val="30"/>
          <w:rtl/>
          <w:lang w:bidi="ar-LB"/>
        </w:rPr>
        <w:t>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مندوبها </w:t>
      </w:r>
      <w:r w:rsidR="00217A12" w:rsidRPr="003741C9">
        <w:rPr>
          <w:rFonts w:ascii="Arial" w:hAnsi="Arial" w:cs="Arial"/>
          <w:sz w:val="30"/>
          <w:szCs w:val="30"/>
          <w:rtl/>
          <w:lang w:bidi="ar-LB"/>
        </w:rPr>
        <w:t>،</w:t>
      </w:r>
      <w:r w:rsidRPr="003741C9">
        <w:rPr>
          <w:rFonts w:ascii="Arial" w:hAnsi="Arial" w:cs="Arial"/>
          <w:sz w:val="30"/>
          <w:szCs w:val="30"/>
          <w:rtl/>
          <w:lang w:bidi="ar-LB"/>
        </w:rPr>
        <w:t>ويحق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009D2BEC">
        <w:rPr>
          <w:rFonts w:ascii="Arial" w:hAnsi="Arial" w:cs="Arial" w:hint="cs"/>
          <w:sz w:val="30"/>
          <w:szCs w:val="30"/>
          <w:rtl/>
          <w:lang w:bidi="ar-LB"/>
        </w:rPr>
        <w:t xml:space="preserve"> </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544AC181"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وللإدارة الحق بإيقاف أعمال صب الخرسانة خلال الظروف المناخية غير المؤاتية مثل الصقيع أو الحرارة المرتفعة.</w:t>
      </w:r>
    </w:p>
    <w:p w14:paraId="52EE662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تسليم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4-3</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مخطط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على المتعهد خلال مهلة أسبوع من تاريخ تبليغه أمرالمباشرة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4-4</w:t>
      </w:r>
      <w:r w:rsidRPr="0033778E">
        <w:rPr>
          <w:rFonts w:ascii="Arial" w:hAnsi="Arial" w:cs="Arial"/>
          <w:b/>
          <w:bCs/>
          <w:sz w:val="32"/>
          <w:szCs w:val="32"/>
          <w:rtl/>
          <w:lang w:bidi="ar-LB"/>
        </w:rPr>
        <w:t>:</w:t>
      </w:r>
      <w:r w:rsidRPr="0033778E">
        <w:rPr>
          <w:rFonts w:ascii="Arial" w:hAnsi="Arial" w:cs="Arial"/>
          <w:b/>
          <w:bCs/>
          <w:sz w:val="32"/>
          <w:szCs w:val="32"/>
          <w:u w:val="single"/>
          <w:rtl/>
          <w:lang w:bidi="ar-LB"/>
        </w:rPr>
        <w:t>غرامة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4-5</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الضمان</w:t>
      </w:r>
    </w:p>
    <w:p w14:paraId="191172DF" w14:textId="663F09CC" w:rsidR="00652119" w:rsidRDefault="00652119" w:rsidP="009D2BE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إن مدة ضمان الأشغال هي سنتان لاشغال التزفيت والعشب الصناعي ومنع النش،وسنة لباقي الاشغال تسري ابتداء</w:t>
      </w:r>
      <w:r w:rsidR="009D2BEC">
        <w:rPr>
          <w:rFonts w:ascii="Arial" w:hAnsi="Arial" w:cs="Arial" w:hint="cs"/>
          <w:sz w:val="32"/>
          <w:szCs w:val="32"/>
          <w:rtl/>
          <w:lang w:bidi="ar-LB"/>
        </w:rPr>
        <w:t>ً</w:t>
      </w:r>
      <w:r w:rsidRPr="0033778E">
        <w:rPr>
          <w:rFonts w:ascii="Arial" w:hAnsi="Arial" w:cs="Arial"/>
          <w:sz w:val="32"/>
          <w:szCs w:val="32"/>
          <w:rtl/>
          <w:lang w:bidi="ar-LB"/>
        </w:rPr>
        <w:t xml:space="preserve">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إصلاح الأعطال و الضمان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4-7</w:t>
      </w:r>
      <w:r w:rsidRPr="0033778E">
        <w:rPr>
          <w:rFonts w:ascii="Arial" w:hAnsi="Arial" w:cs="Arial"/>
          <w:b/>
          <w:bCs/>
          <w:sz w:val="32"/>
          <w:szCs w:val="32"/>
          <w:rtl/>
          <w:lang w:bidi="ar-LB"/>
        </w:rPr>
        <w:t>:</w:t>
      </w:r>
      <w:r w:rsidRPr="0033778E">
        <w:rPr>
          <w:rFonts w:ascii="Arial" w:hAnsi="Arial" w:cs="Arial"/>
          <w:b/>
          <w:bCs/>
          <w:sz w:val="32"/>
          <w:szCs w:val="32"/>
          <w:u w:val="single"/>
          <w:rtl/>
          <w:lang w:bidi="ar-LB"/>
        </w:rPr>
        <w:t>طرق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77777777"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1BDFBC32" w:rsidR="009E73D7" w:rsidRPr="0033778E" w:rsidRDefault="009E73D7" w:rsidP="009D2BE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w:t>
      </w:r>
      <w:r w:rsidR="009D2BEC">
        <w:rPr>
          <w:rFonts w:ascii="Arial" w:hAnsi="Arial" w:cs="Arial" w:hint="cs"/>
          <w:sz w:val="32"/>
          <w:szCs w:val="32"/>
          <w:rtl/>
          <w:lang w:bidi="ar-LB"/>
        </w:rPr>
        <w:t xml:space="preserve"> </w:t>
      </w:r>
      <w:r w:rsidRPr="0033778E">
        <w:rPr>
          <w:rFonts w:ascii="Arial" w:hAnsi="Arial" w:cs="Arial"/>
          <w:sz w:val="32"/>
          <w:szCs w:val="32"/>
          <w:rtl/>
          <w:lang w:bidi="ar-LB"/>
        </w:rPr>
        <w:t>تسجل الكيول في دفتر القياسات ويوقع عليها من قبل الطرفين،</w:t>
      </w:r>
      <w:r w:rsidR="009D2BEC">
        <w:rPr>
          <w:rFonts w:ascii="Arial" w:hAnsi="Arial" w:cs="Arial" w:hint="cs"/>
          <w:sz w:val="32"/>
          <w:szCs w:val="32"/>
          <w:rtl/>
          <w:lang w:bidi="ar-LB"/>
        </w:rPr>
        <w:t xml:space="preserve"> </w:t>
      </w:r>
      <w:r w:rsidRPr="0033778E">
        <w:rPr>
          <w:rFonts w:ascii="Arial" w:hAnsi="Arial" w:cs="Arial"/>
          <w:sz w:val="32"/>
          <w:szCs w:val="32"/>
          <w:rtl/>
          <w:lang w:bidi="ar-LB"/>
        </w:rPr>
        <w:t>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77777777"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4-8</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تنظيم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14394B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ينظم في كل شهر كشف مؤقت بالأشغال المنفذة فعلياً حسب تقدم الأشغال،</w:t>
      </w:r>
      <w:r w:rsidR="009D2BEC">
        <w:rPr>
          <w:rFonts w:ascii="Arial" w:hAnsi="Arial" w:cs="Arial" w:hint="cs"/>
          <w:sz w:val="32"/>
          <w:szCs w:val="32"/>
          <w:rtl/>
          <w:lang w:bidi="ar-LB"/>
        </w:rPr>
        <w:t xml:space="preserve"> </w:t>
      </w:r>
      <w:r w:rsidRPr="0033778E">
        <w:rPr>
          <w:rFonts w:ascii="Arial" w:hAnsi="Arial" w:cs="Arial"/>
          <w:sz w:val="32"/>
          <w:szCs w:val="32"/>
          <w:rtl/>
          <w:lang w:bidi="ar-LB"/>
        </w:rPr>
        <w:t>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4-9</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العملة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تعديل الأشغال</w:t>
      </w:r>
    </w:p>
    <w:p w14:paraId="4BAC7D26"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يحق للإدارة إجراء التعديلات الفنية التي تراها مناسبة أثناء التنفيذ وعلى ضوء الواقع ولا يحق للمتعهد الإعتراض أو المطالبة من أي نوع كان في ما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77777777"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الأسعار</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اللإجمالية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page" w:tblpX="1" w:tblpY="52"/>
        <w:bidiVisual/>
        <w:tblW w:w="10980" w:type="dxa"/>
        <w:tblLook w:val="04A0" w:firstRow="1" w:lastRow="0" w:firstColumn="1" w:lastColumn="0" w:noHBand="0" w:noVBand="1"/>
      </w:tblPr>
      <w:tblGrid>
        <w:gridCol w:w="4300"/>
        <w:gridCol w:w="6680"/>
      </w:tblGrid>
      <w:tr w:rsidR="008E55F7" w:rsidRPr="00401961" w14:paraId="6BAD7D01" w14:textId="77777777" w:rsidTr="00E80EFC">
        <w:trPr>
          <w:trHeight w:val="420"/>
        </w:trPr>
        <w:tc>
          <w:tcPr>
            <w:tcW w:w="4300" w:type="dxa"/>
            <w:tcBorders>
              <w:top w:val="nil"/>
              <w:left w:val="nil"/>
              <w:bottom w:val="nil"/>
              <w:right w:val="nil"/>
            </w:tcBorders>
            <w:shd w:val="clear" w:color="auto" w:fill="auto"/>
            <w:noWrap/>
            <w:vAlign w:val="bottom"/>
            <w:hideMark/>
          </w:tcPr>
          <w:p w14:paraId="7E5F21F4" w14:textId="77777777" w:rsidR="008E55F7" w:rsidRPr="007107FC" w:rsidRDefault="008E55F7" w:rsidP="00E80EFC">
            <w:pPr>
              <w:bidi w:val="0"/>
              <w:jc w:val="left"/>
              <w:rPr>
                <w:rFonts w:asciiTheme="minorBidi" w:eastAsia="Times New Roman" w:hAnsiTheme="minorBidi" w:cstheme="minorBidi"/>
                <w:b/>
                <w:bCs/>
                <w:color w:val="000000"/>
                <w:sz w:val="32"/>
                <w:szCs w:val="32"/>
              </w:rPr>
            </w:pPr>
          </w:p>
        </w:tc>
        <w:tc>
          <w:tcPr>
            <w:tcW w:w="6680" w:type="dxa"/>
            <w:tcBorders>
              <w:top w:val="nil"/>
              <w:left w:val="nil"/>
              <w:bottom w:val="nil"/>
              <w:right w:val="nil"/>
            </w:tcBorders>
            <w:shd w:val="clear" w:color="auto" w:fill="auto"/>
            <w:noWrap/>
            <w:vAlign w:val="bottom"/>
            <w:hideMark/>
          </w:tcPr>
          <w:p w14:paraId="22A694F7" w14:textId="77777777" w:rsidR="008E55F7" w:rsidRPr="007107FC" w:rsidRDefault="008E55F7" w:rsidP="008E55F7">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P0</w:t>
      </w:r>
      <w:r w:rsidRPr="0079210C">
        <w:rPr>
          <w:rFonts w:cs="Times New Roman" w:hint="cs"/>
          <w:sz w:val="32"/>
          <w:szCs w:val="32"/>
          <w:rtl/>
          <w:lang w:bidi="ar-LB"/>
        </w:rPr>
        <w:t xml:space="preserve"> :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m</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نسبة الزيادة التي طرأت</w:t>
      </w:r>
      <w:r>
        <w:rPr>
          <w:rFonts w:cs="Times New Roman" w:hint="cs"/>
          <w:sz w:val="32"/>
          <w:szCs w:val="32"/>
          <w:rtl/>
          <w:lang w:bidi="ar-LB"/>
        </w:rPr>
        <w:t xml:space="preserve"> على قيمة الأشغال.</w:t>
      </w:r>
    </w:p>
    <w:p w14:paraId="4A4C1C7A"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D</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التعويض عن الزيادة.</w:t>
      </w:r>
    </w:p>
    <w:p w14:paraId="64ED411F" w14:textId="77777777" w:rsidR="008E55F7" w:rsidRPr="00E15FBF" w:rsidRDefault="008E55F7" w:rsidP="008E55F7">
      <w:pPr>
        <w:pStyle w:val="NoSpacing"/>
        <w:bidi/>
        <w:jc w:val="both"/>
        <w:rPr>
          <w:rFonts w:cstheme="minorHAnsi"/>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CE82311" w14:textId="77777777" w:rsidR="00F458F4" w:rsidRPr="0033778E" w:rsidRDefault="00F458F4" w:rsidP="00F458F4">
      <w:pPr>
        <w:pStyle w:val="NoSpacing"/>
        <w:bidi/>
        <w:spacing w:line="276" w:lineRule="auto"/>
        <w:jc w:val="both"/>
        <w:rPr>
          <w:rFonts w:ascii="Arial" w:hAnsi="Arial" w:cs="Arial"/>
          <w:sz w:val="32"/>
          <w:szCs w:val="32"/>
          <w:rtl/>
          <w:lang w:bidi="ar-LB"/>
        </w:rPr>
      </w:pP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تدقيق الخرائط و 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67461977" w14:textId="48AD266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w:t>
      </w:r>
      <w:r w:rsidR="009D2BEC">
        <w:rPr>
          <w:rFonts w:ascii="Arial" w:hAnsi="Arial" w:cs="Arial" w:hint="cs"/>
          <w:sz w:val="32"/>
          <w:szCs w:val="32"/>
          <w:rtl/>
          <w:lang w:bidi="ar-LB"/>
        </w:rPr>
        <w:t xml:space="preserve"> </w:t>
      </w:r>
      <w:r w:rsidRPr="0033778E">
        <w:rPr>
          <w:rFonts w:ascii="Arial" w:hAnsi="Arial" w:cs="Arial"/>
          <w:sz w:val="32"/>
          <w:szCs w:val="32"/>
          <w:rtl/>
          <w:lang w:bidi="ar-LB"/>
        </w:rPr>
        <w:t>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5-2</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محل إقامة المتعهد</w:t>
      </w:r>
    </w:p>
    <w:p w14:paraId="045F6DAB"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المتعهدين الذين يشتركون في المناقصة العمومية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77777777"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تنظم الإدارة في حال التبليغ بطريقة اللصق محضراً يوقعه موظفان يحددان فيه تاريخ وساعة تعليق وثيقة التبليغ و يضم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35A7AD1D"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w:t>
      </w:r>
      <w:r w:rsidR="009D2BEC">
        <w:rPr>
          <w:rFonts w:ascii="Arial" w:hAnsi="Arial" w:cs="Arial" w:hint="cs"/>
          <w:sz w:val="31"/>
          <w:szCs w:val="31"/>
          <w:rtl/>
          <w:lang w:bidi="ar-LB"/>
        </w:rPr>
        <w:t xml:space="preserve"> </w:t>
      </w:r>
      <w:r w:rsidRPr="008E55F7">
        <w:rPr>
          <w:rFonts w:ascii="Arial" w:hAnsi="Arial" w:cs="Arial"/>
          <w:sz w:val="31"/>
          <w:szCs w:val="31"/>
          <w:rtl/>
          <w:lang w:bidi="ar-LB"/>
        </w:rPr>
        <w:t>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4C4789E0" w14:textId="77777777"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و قانونياً.</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المتعهدإعطاء الأولوية لإستخدام اليد العاملة اللبنانية من مهنيين وعمالوفقا"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CA90DFE"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تحتفظ الإدارة بحق تنفيذ، بواسطة متعهدين آخرين،</w:t>
      </w:r>
      <w:r w:rsidR="009D2BEC">
        <w:rPr>
          <w:rFonts w:ascii="Arial" w:hAnsi="Arial" w:cs="Arial" w:hint="cs"/>
          <w:sz w:val="32"/>
          <w:szCs w:val="32"/>
          <w:rtl/>
          <w:lang w:bidi="ar-LB"/>
        </w:rPr>
        <w:t xml:space="preserve"> </w:t>
      </w:r>
      <w:r w:rsidRPr="0033778E">
        <w:rPr>
          <w:rFonts w:ascii="Arial" w:hAnsi="Arial" w:cs="Arial"/>
          <w:sz w:val="32"/>
          <w:szCs w:val="32"/>
          <w:rtl/>
          <w:lang w:bidi="ar-LB"/>
        </w:rPr>
        <w:t>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C8ACF04"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w:t>
      </w:r>
      <w:r w:rsidR="009D2BEC">
        <w:rPr>
          <w:rFonts w:ascii="Arial" w:hAnsi="Arial" w:cs="Arial" w:hint="cs"/>
          <w:sz w:val="32"/>
          <w:szCs w:val="32"/>
          <w:rtl/>
          <w:lang w:bidi="ar-LB"/>
        </w:rPr>
        <w:t xml:space="preserve"> </w:t>
      </w:r>
      <w:r w:rsidRPr="0033778E">
        <w:rPr>
          <w:rFonts w:ascii="Arial" w:hAnsi="Arial" w:cs="Arial"/>
          <w:sz w:val="32"/>
          <w:szCs w:val="32"/>
          <w:rtl/>
          <w:lang w:bidi="ar-LB"/>
        </w:rPr>
        <w:t>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1E7DBA7B" w14:textId="7434D57E"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w:t>
      </w:r>
      <w:r w:rsidR="009D2BEC">
        <w:rPr>
          <w:rFonts w:ascii="Arial" w:hAnsi="Arial" w:cs="Arial" w:hint="cs"/>
          <w:sz w:val="31"/>
          <w:szCs w:val="31"/>
          <w:rtl/>
          <w:lang w:bidi="ar-LB"/>
        </w:rPr>
        <w:t xml:space="preserve"> </w:t>
      </w:r>
      <w:r w:rsidRPr="009066A5">
        <w:rPr>
          <w:rFonts w:ascii="Arial" w:hAnsi="Arial" w:cs="Arial"/>
          <w:sz w:val="31"/>
          <w:szCs w:val="31"/>
          <w:rtl/>
          <w:lang w:bidi="ar-LB"/>
        </w:rPr>
        <w:t>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lastRenderedPageBreak/>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046A9AF3" w14:textId="77777777" w:rsidR="009E73D7" w:rsidRPr="009066A5"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دفع الطوابع والرسوم التي تتوجب وفقاً للقوانين المرعية الإجراء.</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5CCE66AA" w14:textId="27CDE5A5"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20EFBDE4" w14:textId="059C4F2E" w:rsidR="00A1165A" w:rsidRDefault="00A1165A" w:rsidP="00A1165A">
      <w:pPr>
        <w:pStyle w:val="NoSpacing"/>
        <w:bidi/>
        <w:spacing w:line="276" w:lineRule="auto"/>
        <w:jc w:val="both"/>
        <w:rPr>
          <w:rFonts w:ascii="Arial" w:hAnsi="Arial" w:cs="Arial"/>
          <w:sz w:val="32"/>
          <w:szCs w:val="32"/>
          <w:rtl/>
          <w:lang w:bidi="ar-LB"/>
        </w:rPr>
      </w:pPr>
    </w:p>
    <w:p w14:paraId="58965946" w14:textId="77777777" w:rsidR="00A1165A" w:rsidRPr="0033778E" w:rsidRDefault="00A1165A" w:rsidP="00A1165A">
      <w:pPr>
        <w:pStyle w:val="NoSpacing"/>
        <w:bidi/>
        <w:spacing w:line="276" w:lineRule="auto"/>
        <w:jc w:val="both"/>
        <w:rPr>
          <w:rFonts w:ascii="Arial" w:hAnsi="Arial" w:cs="Arial"/>
          <w:sz w:val="32"/>
          <w:szCs w:val="32"/>
          <w:lang w:bidi="ar-LB"/>
        </w:rPr>
      </w:pP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14EA97A1" w14:textId="77777777" w:rsidR="00656831" w:rsidRDefault="00656831" w:rsidP="00F226EB">
      <w:pPr>
        <w:pStyle w:val="NoSpacing"/>
        <w:bidi/>
        <w:spacing w:line="276" w:lineRule="auto"/>
        <w:ind w:firstLine="521"/>
        <w:jc w:val="center"/>
        <w:rPr>
          <w:rFonts w:ascii="Arial" w:hAnsi="Arial" w:cs="Arial"/>
          <w:b/>
          <w:bCs/>
          <w:sz w:val="32"/>
          <w:szCs w:val="32"/>
          <w:u w:val="single"/>
          <w:rtl/>
          <w:lang w:bidi="ar-LB"/>
        </w:rPr>
      </w:pP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وإنتقال موظفي الإدارة</w:t>
      </w:r>
    </w:p>
    <w:p w14:paraId="69CE03E5" w14:textId="77777777"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ان نفقات نقل وإنتقال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75ED384C"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9D2BEC">
        <w:rPr>
          <w:rFonts w:ascii="Arial" w:hAnsi="Arial" w:cs="Arial" w:hint="cs"/>
          <w:sz w:val="32"/>
          <w:szCs w:val="32"/>
          <w:rtl/>
          <w:lang w:bidi="ar-LB"/>
        </w:rPr>
        <w:t xml:space="preserve"> </w:t>
      </w:r>
      <w:r w:rsidRPr="0033778E">
        <w:rPr>
          <w:rFonts w:ascii="Arial" w:hAnsi="Arial" w:cs="Arial"/>
          <w:sz w:val="32"/>
          <w:szCs w:val="32"/>
          <w:rtl/>
          <w:lang w:bidi="ar-LB"/>
        </w:rPr>
        <w:t>هوالمرجع المباشر</w:t>
      </w:r>
      <w:r w:rsidR="009D2BEC">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9D2BEC">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9D2BEC">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w:t>
      </w:r>
      <w:r w:rsidR="007D2726">
        <w:rPr>
          <w:rFonts w:ascii="Arial" w:hAnsi="Arial" w:cs="Arial" w:hint="cs"/>
          <w:sz w:val="32"/>
          <w:szCs w:val="32"/>
          <w:rtl/>
          <w:lang w:bidi="ar-LB"/>
        </w:rPr>
        <w:t xml:space="preserve"> </w:t>
      </w:r>
      <w:r w:rsidR="009E73D7" w:rsidRPr="0033778E">
        <w:rPr>
          <w:rFonts w:ascii="Arial" w:hAnsi="Arial" w:cs="Arial"/>
          <w:sz w:val="32"/>
          <w:szCs w:val="32"/>
          <w:rtl/>
          <w:lang w:bidi="ar-LB"/>
        </w:rPr>
        <w:t>وله الحق في قبول أو رفض المواد والآليات أو طريقة التنفيذ والأشغال المنفذة،</w:t>
      </w:r>
      <w:r w:rsidR="007D2726">
        <w:rPr>
          <w:rFonts w:ascii="Arial" w:hAnsi="Arial" w:cs="Arial" w:hint="cs"/>
          <w:sz w:val="32"/>
          <w:szCs w:val="32"/>
          <w:rtl/>
          <w:lang w:bidi="ar-LB"/>
        </w:rPr>
        <w:t xml:space="preserve"> </w:t>
      </w:r>
      <w:r w:rsidR="009E73D7" w:rsidRPr="0033778E">
        <w:rPr>
          <w:rFonts w:ascii="Arial" w:hAnsi="Arial" w:cs="Arial"/>
          <w:sz w:val="32"/>
          <w:szCs w:val="32"/>
          <w:rtl/>
          <w:lang w:bidi="ar-LB"/>
        </w:rPr>
        <w:t>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5F8CDE1E" w:rsidR="009E73D7" w:rsidRPr="0033778E" w:rsidRDefault="009E73D7" w:rsidP="007D2726">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على مهندس الإدارة تنظيم الكشوفات</w:t>
      </w:r>
      <w:r w:rsidR="007D2726">
        <w:rPr>
          <w:rFonts w:ascii="Arial" w:hAnsi="Arial" w:cs="Arial" w:hint="cs"/>
          <w:sz w:val="32"/>
          <w:szCs w:val="32"/>
          <w:rtl/>
          <w:lang w:bidi="ar-LB"/>
        </w:rPr>
        <w:t xml:space="preserve"> </w:t>
      </w:r>
      <w:r w:rsidRPr="0033778E">
        <w:rPr>
          <w:rFonts w:ascii="Arial" w:hAnsi="Arial" w:cs="Arial"/>
          <w:sz w:val="32"/>
          <w:szCs w:val="32"/>
          <w:rtl/>
          <w:lang w:bidi="ar-LB"/>
        </w:rPr>
        <w:t>الشهرية للأعمال المنجزة وإعداد جداول المقارنة</w:t>
      </w:r>
      <w:r w:rsidR="007D2726">
        <w:rPr>
          <w:rFonts w:ascii="Arial" w:hAnsi="Arial" w:cs="Arial" w:hint="cs"/>
          <w:sz w:val="32"/>
          <w:szCs w:val="32"/>
          <w:rtl/>
          <w:lang w:bidi="ar-LB"/>
        </w:rPr>
        <w:t xml:space="preserve"> </w:t>
      </w:r>
      <w:r w:rsidRPr="0033778E">
        <w:rPr>
          <w:rFonts w:ascii="Arial" w:hAnsi="Arial" w:cs="Arial"/>
          <w:sz w:val="32"/>
          <w:szCs w:val="32"/>
          <w:rtl/>
          <w:lang w:bidi="ar-LB"/>
        </w:rPr>
        <w:t>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1FAC2F18" w14:textId="48598BD5" w:rsidR="009E73D7" w:rsidRDefault="009E73D7" w:rsidP="00D321FC">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6-6 </w:t>
      </w:r>
      <w:r w:rsidRPr="0033778E">
        <w:rPr>
          <w:rFonts w:ascii="Arial" w:hAnsi="Arial" w:cs="Arial"/>
          <w:b/>
          <w:bCs/>
          <w:sz w:val="32"/>
          <w:szCs w:val="32"/>
          <w:rtl/>
          <w:lang w:bidi="ar-LB"/>
        </w:rPr>
        <w:t>:</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تحفظات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77777777"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w:t>
      </w:r>
      <w:r w:rsidRPr="0033778E">
        <w:rPr>
          <w:rFonts w:ascii="Arial" w:hAnsi="Arial" w:cs="Arial"/>
          <w:sz w:val="32"/>
          <w:szCs w:val="32"/>
          <w:rtl/>
          <w:lang w:bidi="ar-LB"/>
        </w:rPr>
        <w:lastRenderedPageBreak/>
        <w:t>الإدارة،وفي حال عدم قبول المتعهد رأي الإدارة بشأن هذا الخلاف يحق له اللجوء إلى المحاكم المختصة وعلى أن لا يخول ذلك المتعهد توقيف الأشغال أوعرقلتها.</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إلى العارضين الذين لم ترس عليهم المناقصة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330A0187" w14:textId="55DA96B9" w:rsidR="007D2726" w:rsidRPr="00A1165A" w:rsidRDefault="009E73D7" w:rsidP="00634DF6">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A1165A">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21E95CC1"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الأسعار الإفرادية المدونة والمفقطة في لائحة الأسعار هي التي يعوّل عليها، وفي حال وجود تناقض بين مستندات الإلتزام فإن نص لائحة الأسعار يعتبر</w:t>
      </w:r>
      <w:r w:rsidR="007D2726">
        <w:rPr>
          <w:rFonts w:ascii="Arial" w:hAnsi="Arial" w:cs="Arial" w:hint="cs"/>
          <w:sz w:val="32"/>
          <w:szCs w:val="32"/>
          <w:rtl/>
          <w:lang w:bidi="ar-LB"/>
        </w:rPr>
        <w:t xml:space="preserve"> </w:t>
      </w:r>
      <w:r w:rsidRPr="0033778E">
        <w:rPr>
          <w:rFonts w:ascii="Arial" w:hAnsi="Arial" w:cs="Arial"/>
          <w:sz w:val="32"/>
          <w:szCs w:val="32"/>
          <w:rtl/>
          <w:lang w:bidi="ar-LB"/>
        </w:rPr>
        <w:t>وحده صحيحاً ويقتضي الرجوع إليه للوقوف على تفاصيل ومواصفات الأشغال المطلوبة،مع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7F868DD2" w14:textId="77777777" w:rsidR="00DD3865" w:rsidRDefault="00CF608E" w:rsidP="00CF608E">
      <w:pPr>
        <w:pStyle w:val="NoSpacing"/>
        <w:bidi/>
        <w:spacing w:line="276" w:lineRule="auto"/>
        <w:jc w:val="both"/>
        <w:rPr>
          <w:rFonts w:ascii="Arial" w:hAnsi="Arial" w:cs="Arial"/>
          <w:sz w:val="32"/>
          <w:szCs w:val="32"/>
          <w:rtl/>
          <w:lang w:bidi="ar-LB"/>
        </w:rPr>
      </w:pPr>
      <w:r>
        <w:rPr>
          <w:rFonts w:ascii="Arial" w:hAnsi="Arial" w:cs="Arial"/>
          <w:sz w:val="32"/>
          <w:szCs w:val="32"/>
          <w:rtl/>
          <w:lang w:bidi="ar-LB"/>
        </w:rPr>
        <w:t xml:space="preserve">إن السعرالإجمالي المحدد من قبل المتعهد في لائحة الأسعار والكشف التخميني المرفقين بدفتر </w:t>
      </w:r>
    </w:p>
    <w:p w14:paraId="67FBB802" w14:textId="77777777" w:rsidR="00CF608E" w:rsidRDefault="00DD3865" w:rsidP="00DD3865">
      <w:pPr>
        <w:pStyle w:val="NoSpacing"/>
        <w:bidi/>
        <w:spacing w:line="276" w:lineRule="auto"/>
        <w:jc w:val="both"/>
        <w:rPr>
          <w:rFonts w:ascii="Arial" w:hAnsi="Arial" w:cs="Arial"/>
          <w:sz w:val="32"/>
          <w:szCs w:val="32"/>
          <w:lang w:bidi="ar-LB"/>
        </w:rPr>
      </w:pPr>
      <w:r>
        <w:rPr>
          <w:rFonts w:ascii="Arial" w:hAnsi="Arial" w:cs="Arial"/>
          <w:sz w:val="32"/>
          <w:szCs w:val="32"/>
          <w:rtl/>
          <w:lang w:bidi="ar-LB"/>
        </w:rPr>
        <w:t>الشروط الخاص،</w:t>
      </w:r>
      <w:r w:rsidR="00CF608E">
        <w:rPr>
          <w:rFonts w:ascii="Arial" w:hAnsi="Arial" w:cs="Arial"/>
          <w:sz w:val="32"/>
          <w:szCs w:val="32"/>
          <w:rtl/>
          <w:lang w:bidi="ar-LB"/>
        </w:rPr>
        <w:t>يتضمن النفقات الخاصة والعام</w:t>
      </w:r>
      <w:r>
        <w:rPr>
          <w:rFonts w:ascii="Arial" w:hAnsi="Arial" w:cs="Arial"/>
          <w:sz w:val="32"/>
          <w:szCs w:val="32"/>
          <w:rtl/>
          <w:lang w:bidi="ar-LB"/>
        </w:rPr>
        <w:t>ة والضريبة على القيمة المضافة،</w:t>
      </w:r>
      <w:r w:rsidR="00CF608E">
        <w:rPr>
          <w:rFonts w:ascii="Arial" w:hAnsi="Arial" w:cs="Arial"/>
          <w:sz w:val="32"/>
          <w:szCs w:val="32"/>
          <w:rtl/>
          <w:lang w:bidi="ar-LB"/>
        </w:rPr>
        <w:t>وربح المتعهد</w:t>
      </w:r>
      <w:r>
        <w:rPr>
          <w:rFonts w:ascii="Arial" w:hAnsi="Arial" w:cs="Arial" w:hint="cs"/>
          <w:sz w:val="32"/>
          <w:szCs w:val="32"/>
          <w:rtl/>
          <w:lang w:bidi="ar-LB"/>
        </w:rPr>
        <w:t>.</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77777777"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13-6</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النزاهة</w:t>
      </w:r>
    </w:p>
    <w:p w14:paraId="4F3BBA13" w14:textId="77777777"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  من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p w14:paraId="56ED90CD" w14:textId="77777777" w:rsidR="008C29F2" w:rsidRDefault="008C29F2" w:rsidP="008C29F2">
      <w:pPr>
        <w:pStyle w:val="NoSpacing"/>
        <w:bidi/>
        <w:spacing w:line="276" w:lineRule="auto"/>
        <w:jc w:val="both"/>
        <w:rPr>
          <w:rFonts w:ascii="Arial" w:hAnsi="Arial" w:cs="Arial"/>
          <w:sz w:val="32"/>
          <w:szCs w:val="32"/>
          <w:rtl/>
          <w:lang w:bidi="ar-LB"/>
        </w:rPr>
      </w:pPr>
    </w:p>
    <w:tbl>
      <w:tblPr>
        <w:tblStyle w:val="TableGrid1"/>
        <w:tblpPr w:leftFromText="180" w:rightFromText="180" w:vertAnchor="text" w:horzAnchor="margin" w:tblpXSpec="center" w:tblpY="106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1"/>
        <w:gridCol w:w="2959"/>
        <w:gridCol w:w="3252"/>
      </w:tblGrid>
      <w:tr w:rsidR="001C369D" w:rsidRPr="001C369D" w14:paraId="753F092C" w14:textId="77777777" w:rsidTr="001C369D">
        <w:trPr>
          <w:trHeight w:val="2396"/>
        </w:trPr>
        <w:tc>
          <w:tcPr>
            <w:tcW w:w="3031" w:type="dxa"/>
          </w:tcPr>
          <w:p w14:paraId="72D8E35C" w14:textId="77777777" w:rsidR="001C369D" w:rsidRPr="001C369D" w:rsidRDefault="001C369D" w:rsidP="001C369D">
            <w:pPr>
              <w:spacing w:line="360" w:lineRule="auto"/>
              <w:jc w:val="left"/>
              <w:rPr>
                <w:rFonts w:ascii="Times New Roman" w:eastAsia="Times New Roman" w:hAnsi="Times New Roman" w:cs="Times New Roman"/>
                <w:b/>
                <w:bCs/>
                <w:rtl/>
                <w:lang w:bidi="ar-LB"/>
              </w:rPr>
            </w:pPr>
          </w:p>
          <w:p w14:paraId="059726ED" w14:textId="77777777" w:rsidR="001C369D" w:rsidRPr="001C369D" w:rsidRDefault="001C369D" w:rsidP="00EB2E8A">
            <w:pPr>
              <w:spacing w:line="360" w:lineRule="auto"/>
              <w:jc w:val="center"/>
              <w:rPr>
                <w:rFonts w:ascii="Times New Roman" w:eastAsia="Times New Roman" w:hAnsi="Times New Roman" w:cs="Times New Roman"/>
                <w:b/>
                <w:bCs/>
                <w:rtl/>
                <w:lang w:bidi="ar-LB"/>
              </w:rPr>
            </w:pPr>
          </w:p>
        </w:tc>
        <w:tc>
          <w:tcPr>
            <w:tcW w:w="2959" w:type="dxa"/>
          </w:tcPr>
          <w:p w14:paraId="12BD1829" w14:textId="77777777" w:rsidR="008C3658" w:rsidRPr="008C3658" w:rsidRDefault="008C3658" w:rsidP="008C3658">
            <w:pPr>
              <w:jc w:val="center"/>
              <w:rPr>
                <w:rFonts w:ascii="Times New Roman" w:eastAsia="Times New Roman" w:hAnsi="Times New Roman" w:cs="Times New Roman"/>
                <w:rtl/>
                <w:lang w:bidi="ar-LB"/>
              </w:rPr>
            </w:pPr>
          </w:p>
        </w:tc>
        <w:tc>
          <w:tcPr>
            <w:tcW w:w="3252" w:type="dxa"/>
          </w:tcPr>
          <w:p w14:paraId="7B548A00" w14:textId="77777777" w:rsidR="001C369D" w:rsidRPr="001C369D" w:rsidRDefault="001C369D" w:rsidP="008C3658">
            <w:pPr>
              <w:spacing w:line="360" w:lineRule="auto"/>
              <w:jc w:val="left"/>
              <w:rPr>
                <w:rFonts w:ascii="Times New Roman" w:eastAsia="Times New Roman" w:hAnsi="Times New Roman" w:cs="Times New Roman"/>
                <w:b/>
                <w:bCs/>
                <w:rtl/>
                <w:lang w:bidi="ar-LB"/>
              </w:rPr>
            </w:pPr>
          </w:p>
        </w:tc>
      </w:tr>
      <w:tr w:rsidR="001C369D" w:rsidRPr="001C369D" w14:paraId="4BDBE400" w14:textId="77777777" w:rsidTr="001C369D">
        <w:trPr>
          <w:trHeight w:val="1828"/>
        </w:trPr>
        <w:tc>
          <w:tcPr>
            <w:tcW w:w="3031" w:type="dxa"/>
          </w:tcPr>
          <w:p w14:paraId="0E4FE1D6" w14:textId="77777777" w:rsidR="001C369D" w:rsidRPr="001C369D" w:rsidRDefault="001C369D" w:rsidP="001C369D">
            <w:pPr>
              <w:spacing w:line="360" w:lineRule="auto"/>
              <w:jc w:val="center"/>
              <w:rPr>
                <w:rFonts w:ascii="Times New Roman" w:eastAsia="Times New Roman" w:hAnsi="Times New Roman" w:cs="Times New Roman"/>
                <w:b/>
                <w:bCs/>
                <w:rtl/>
                <w:lang w:bidi="ar-LB"/>
              </w:rPr>
            </w:pPr>
          </w:p>
        </w:tc>
        <w:tc>
          <w:tcPr>
            <w:tcW w:w="2959" w:type="dxa"/>
          </w:tcPr>
          <w:p w14:paraId="2997842B" w14:textId="77777777" w:rsidR="001C369D" w:rsidRPr="001C369D" w:rsidRDefault="001C369D" w:rsidP="008C3658">
            <w:pPr>
              <w:spacing w:line="360" w:lineRule="auto"/>
              <w:jc w:val="center"/>
              <w:rPr>
                <w:rFonts w:ascii="Times New Roman" w:eastAsia="Times New Roman" w:hAnsi="Times New Roman" w:cs="Times New Roman"/>
                <w:b/>
                <w:bCs/>
                <w:rtl/>
                <w:lang w:bidi="ar-LB"/>
              </w:rPr>
            </w:pPr>
          </w:p>
        </w:tc>
        <w:tc>
          <w:tcPr>
            <w:tcW w:w="3252" w:type="dxa"/>
          </w:tcPr>
          <w:p w14:paraId="34B62CA7" w14:textId="77777777" w:rsidR="001C369D" w:rsidRPr="001C369D" w:rsidRDefault="001C369D" w:rsidP="001C369D">
            <w:pPr>
              <w:spacing w:line="360" w:lineRule="auto"/>
              <w:jc w:val="center"/>
              <w:rPr>
                <w:rFonts w:ascii="Times New Roman" w:eastAsia="Times New Roman" w:hAnsi="Times New Roman" w:cs="Times New Roman"/>
                <w:b/>
                <w:bCs/>
                <w:rtl/>
                <w:lang w:bidi="ar-LB"/>
              </w:rPr>
            </w:pPr>
          </w:p>
        </w:tc>
      </w:tr>
    </w:tbl>
    <w:tbl>
      <w:tblPr>
        <w:tblStyle w:val="TableGrid"/>
        <w:tblpPr w:leftFromText="180" w:rightFromText="180" w:vertAnchor="text" w:tblpXSpec="center" w:tblpY="375"/>
        <w:bidiVisual/>
        <w:tblW w:w="9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74"/>
      </w:tblGrid>
      <w:tr w:rsidR="00EB1192" w:rsidRPr="000C0D6B" w14:paraId="0007B6EC" w14:textId="77777777" w:rsidTr="00466134">
        <w:trPr>
          <w:trHeight w:val="2674"/>
        </w:trPr>
        <w:tc>
          <w:tcPr>
            <w:tcW w:w="4121" w:type="dxa"/>
          </w:tcPr>
          <w:p w14:paraId="4DC6ABF7" w14:textId="29798B04" w:rsidR="00EB1192" w:rsidRDefault="004B324B" w:rsidP="004B324B">
            <w:pPr>
              <w:pStyle w:val="NoSpacing"/>
              <w:bidi/>
              <w:spacing w:line="360" w:lineRule="auto"/>
              <w:rPr>
                <w:b/>
                <w:bCs/>
                <w:sz w:val="32"/>
                <w:szCs w:val="32"/>
                <w:rtl/>
                <w:lang w:bidi="ar-LB"/>
              </w:rPr>
            </w:pPr>
            <w:r>
              <w:rPr>
                <w:rFonts w:hint="cs"/>
                <w:b/>
                <w:bCs/>
                <w:sz w:val="32"/>
                <w:szCs w:val="32"/>
                <w:rtl/>
                <w:lang w:bidi="ar-LB"/>
              </w:rPr>
              <w:t xml:space="preserve">   </w:t>
            </w:r>
            <w:r w:rsidR="00122787">
              <w:rPr>
                <w:rFonts w:hint="cs"/>
                <w:b/>
                <w:bCs/>
                <w:sz w:val="32"/>
                <w:szCs w:val="32"/>
                <w:rtl/>
                <w:lang w:bidi="ar-LB"/>
              </w:rPr>
              <w:t xml:space="preserve">         </w:t>
            </w:r>
            <w:r>
              <w:rPr>
                <w:rFonts w:hint="cs"/>
                <w:b/>
                <w:bCs/>
                <w:sz w:val="32"/>
                <w:szCs w:val="32"/>
                <w:rtl/>
                <w:lang w:bidi="ar-LB"/>
              </w:rPr>
              <w:t xml:space="preserve">    </w:t>
            </w:r>
            <w:r w:rsidR="00A1165A">
              <w:rPr>
                <w:rFonts w:hint="cs"/>
                <w:b/>
                <w:bCs/>
                <w:sz w:val="32"/>
                <w:szCs w:val="32"/>
                <w:rtl/>
                <w:lang w:bidi="ar-LB"/>
              </w:rPr>
              <w:t xml:space="preserve"> </w:t>
            </w:r>
            <w:r>
              <w:rPr>
                <w:rFonts w:hint="cs"/>
                <w:b/>
                <w:bCs/>
                <w:sz w:val="32"/>
                <w:szCs w:val="32"/>
                <w:rtl/>
                <w:lang w:bidi="ar-LB"/>
              </w:rPr>
              <w:t xml:space="preserve"> </w:t>
            </w:r>
            <w:r w:rsidR="00EB1192" w:rsidRPr="000C0D6B">
              <w:rPr>
                <w:rFonts w:hint="cs"/>
                <w:b/>
                <w:bCs/>
                <w:sz w:val="32"/>
                <w:szCs w:val="32"/>
                <w:rtl/>
                <w:lang w:bidi="ar-LB"/>
              </w:rPr>
              <w:t xml:space="preserve">نظّمه </w:t>
            </w:r>
          </w:p>
          <w:p w14:paraId="0A02E3E2" w14:textId="77777777" w:rsidR="00A1165A" w:rsidRPr="000C0D6B" w:rsidRDefault="00A1165A" w:rsidP="00A1165A">
            <w:pPr>
              <w:pStyle w:val="NoSpacing"/>
              <w:bidi/>
              <w:spacing w:line="360" w:lineRule="auto"/>
              <w:rPr>
                <w:b/>
                <w:bCs/>
                <w:sz w:val="32"/>
                <w:szCs w:val="32"/>
                <w:rtl/>
                <w:lang w:bidi="ar-LB"/>
              </w:rPr>
            </w:pPr>
          </w:p>
          <w:p w14:paraId="59C00602" w14:textId="37402C27" w:rsidR="00466134" w:rsidRDefault="00122787" w:rsidP="007D2726">
            <w:pPr>
              <w:pStyle w:val="NoSpacing"/>
              <w:bidi/>
              <w:spacing w:line="360" w:lineRule="auto"/>
              <w:rPr>
                <w:b/>
                <w:bCs/>
                <w:sz w:val="32"/>
                <w:szCs w:val="32"/>
                <w:lang w:bidi="ar-LB"/>
              </w:rPr>
            </w:pPr>
            <w:r>
              <w:rPr>
                <w:rFonts w:hint="cs"/>
                <w:b/>
                <w:bCs/>
                <w:sz w:val="32"/>
                <w:szCs w:val="32"/>
                <w:rtl/>
                <w:lang w:bidi="ar-LB"/>
              </w:rPr>
              <w:t xml:space="preserve">       </w:t>
            </w:r>
            <w:r w:rsidR="004B324B">
              <w:rPr>
                <w:rFonts w:hint="cs"/>
                <w:b/>
                <w:bCs/>
                <w:sz w:val="32"/>
                <w:szCs w:val="32"/>
                <w:rtl/>
                <w:lang w:bidi="ar-LB"/>
              </w:rPr>
              <w:t xml:space="preserve">المهندس </w:t>
            </w:r>
            <w:r w:rsidR="007D2726">
              <w:rPr>
                <w:rFonts w:hint="cs"/>
                <w:b/>
                <w:bCs/>
                <w:sz w:val="32"/>
                <w:szCs w:val="32"/>
                <w:rtl/>
                <w:lang w:bidi="ar-LB"/>
              </w:rPr>
              <w:t>حسين خشيش</w:t>
            </w:r>
          </w:p>
          <w:p w14:paraId="36B36E6B" w14:textId="77777777" w:rsidR="00EB1192" w:rsidRDefault="00EB1192" w:rsidP="00A02A18">
            <w:pPr>
              <w:pStyle w:val="NoSpacing"/>
              <w:bidi/>
              <w:spacing w:line="360" w:lineRule="auto"/>
              <w:rPr>
                <w:b/>
                <w:bCs/>
                <w:sz w:val="32"/>
                <w:szCs w:val="32"/>
                <w:rtl/>
                <w:lang w:bidi="ar-LB"/>
              </w:rPr>
            </w:pPr>
          </w:p>
          <w:p w14:paraId="1C9FC3BC" w14:textId="77777777" w:rsidR="00E85FD5" w:rsidRDefault="00E85FD5" w:rsidP="00E85FD5">
            <w:pPr>
              <w:pStyle w:val="NoSpacing"/>
              <w:bidi/>
              <w:spacing w:line="360" w:lineRule="auto"/>
              <w:rPr>
                <w:b/>
                <w:bCs/>
                <w:sz w:val="32"/>
                <w:szCs w:val="32"/>
                <w:rtl/>
                <w:lang w:bidi="ar-LB"/>
              </w:rPr>
            </w:pPr>
          </w:p>
          <w:p w14:paraId="3824B400" w14:textId="3436779F" w:rsidR="004B324B" w:rsidRPr="000C0D6B" w:rsidRDefault="004B324B" w:rsidP="004B324B">
            <w:pPr>
              <w:pStyle w:val="NoSpacing"/>
              <w:bidi/>
              <w:spacing w:line="360" w:lineRule="auto"/>
              <w:ind w:left="1536"/>
              <w:rPr>
                <w:b/>
                <w:bCs/>
                <w:sz w:val="32"/>
                <w:szCs w:val="32"/>
                <w:rtl/>
                <w:lang w:bidi="ar-LB"/>
              </w:rPr>
            </w:pPr>
            <w:r>
              <w:rPr>
                <w:rFonts w:hint="cs"/>
                <w:b/>
                <w:bCs/>
                <w:sz w:val="32"/>
                <w:szCs w:val="32"/>
                <w:rtl/>
                <w:lang w:bidi="ar-LB"/>
              </w:rPr>
              <w:t>رفعه</w:t>
            </w:r>
            <w:r w:rsidR="00A1165A">
              <w:rPr>
                <w:rFonts w:hint="cs"/>
                <w:b/>
                <w:bCs/>
                <w:sz w:val="32"/>
                <w:szCs w:val="32"/>
                <w:rtl/>
                <w:lang w:bidi="ar-LB"/>
              </w:rPr>
              <w:t xml:space="preserve">  </w:t>
            </w:r>
          </w:p>
          <w:p w14:paraId="731A4062" w14:textId="77777777" w:rsidR="004B324B" w:rsidRDefault="004B324B" w:rsidP="004B324B">
            <w:pPr>
              <w:pStyle w:val="NoSpacing"/>
              <w:bidi/>
              <w:spacing w:line="360" w:lineRule="auto"/>
              <w:rPr>
                <w:b/>
                <w:bCs/>
                <w:sz w:val="32"/>
                <w:szCs w:val="32"/>
                <w:lang w:bidi="ar-LB"/>
              </w:rPr>
            </w:pPr>
            <w:r>
              <w:rPr>
                <w:rFonts w:hint="cs"/>
                <w:b/>
                <w:bCs/>
                <w:sz w:val="32"/>
                <w:szCs w:val="32"/>
                <w:rtl/>
                <w:lang w:bidi="ar-LB"/>
              </w:rPr>
              <w:t>رئيس المصلحة الفنية بالتكليف</w:t>
            </w:r>
          </w:p>
          <w:p w14:paraId="5124EE61" w14:textId="77777777" w:rsidR="004B324B" w:rsidRDefault="004B324B" w:rsidP="004B324B">
            <w:pPr>
              <w:pStyle w:val="NoSpacing"/>
              <w:bidi/>
              <w:spacing w:line="360" w:lineRule="auto"/>
              <w:rPr>
                <w:b/>
                <w:bCs/>
                <w:sz w:val="32"/>
                <w:szCs w:val="32"/>
                <w:rtl/>
                <w:lang w:bidi="ar-LB"/>
              </w:rPr>
            </w:pPr>
          </w:p>
          <w:p w14:paraId="10D9E5F8" w14:textId="77777777" w:rsidR="004B324B" w:rsidRDefault="004B324B" w:rsidP="004B324B">
            <w:pPr>
              <w:pStyle w:val="NoSpacing"/>
              <w:bidi/>
              <w:spacing w:line="360" w:lineRule="auto"/>
              <w:ind w:left="77"/>
              <w:rPr>
                <w:b/>
                <w:bCs/>
                <w:sz w:val="32"/>
                <w:szCs w:val="32"/>
                <w:rtl/>
                <w:lang w:bidi="ar-LB"/>
              </w:rPr>
            </w:pPr>
            <w:r>
              <w:rPr>
                <w:rFonts w:hint="cs"/>
                <w:b/>
                <w:bCs/>
                <w:sz w:val="32"/>
                <w:szCs w:val="32"/>
                <w:rtl/>
                <w:lang w:bidi="ar-LB"/>
              </w:rPr>
              <w:t xml:space="preserve">    المهندس رضوان إبراهيم</w:t>
            </w:r>
          </w:p>
          <w:p w14:paraId="12580FB2" w14:textId="77777777" w:rsidR="004B324B" w:rsidRDefault="004B324B" w:rsidP="004B324B">
            <w:pPr>
              <w:pStyle w:val="NoSpacing"/>
              <w:bidi/>
              <w:spacing w:line="360" w:lineRule="auto"/>
              <w:rPr>
                <w:b/>
                <w:bCs/>
                <w:sz w:val="32"/>
                <w:szCs w:val="32"/>
                <w:rtl/>
                <w:lang w:bidi="ar-LB"/>
              </w:rPr>
            </w:pPr>
          </w:p>
          <w:p w14:paraId="0916477F" w14:textId="5E38D549" w:rsidR="00E85FD5" w:rsidRPr="00770D77" w:rsidRDefault="00E85FD5" w:rsidP="00E85FD5">
            <w:pPr>
              <w:pStyle w:val="NoSpacing"/>
              <w:bidi/>
              <w:spacing w:line="360" w:lineRule="auto"/>
              <w:rPr>
                <w:b/>
                <w:bCs/>
                <w:sz w:val="32"/>
                <w:szCs w:val="32"/>
                <w:rtl/>
                <w:lang w:bidi="ar-LB"/>
              </w:rPr>
            </w:pPr>
          </w:p>
        </w:tc>
        <w:tc>
          <w:tcPr>
            <w:tcW w:w="4974" w:type="dxa"/>
          </w:tcPr>
          <w:p w14:paraId="36C19081" w14:textId="6349A567" w:rsidR="004B324B" w:rsidRPr="000C0D6B" w:rsidRDefault="004B324B" w:rsidP="004B324B">
            <w:pPr>
              <w:pStyle w:val="NoSpacing"/>
              <w:bidi/>
              <w:spacing w:line="360" w:lineRule="auto"/>
              <w:rPr>
                <w:b/>
                <w:bCs/>
                <w:sz w:val="32"/>
                <w:szCs w:val="32"/>
                <w:rtl/>
                <w:lang w:bidi="ar-LB"/>
              </w:rPr>
            </w:pPr>
            <w:r>
              <w:rPr>
                <w:rFonts w:hint="cs"/>
                <w:b/>
                <w:bCs/>
                <w:sz w:val="32"/>
                <w:szCs w:val="32"/>
                <w:rtl/>
                <w:lang w:bidi="ar-LB"/>
              </w:rPr>
              <w:t xml:space="preserve">                        </w:t>
            </w:r>
            <w:r w:rsidR="00A1165A">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دققه</w:t>
            </w:r>
          </w:p>
          <w:p w14:paraId="3AD175A3" w14:textId="77777777" w:rsidR="004B324B" w:rsidRDefault="004B324B" w:rsidP="004B324B">
            <w:pPr>
              <w:pStyle w:val="NoSpacing"/>
              <w:bidi/>
              <w:spacing w:line="360" w:lineRule="auto"/>
              <w:rPr>
                <w:b/>
                <w:bCs/>
                <w:sz w:val="32"/>
                <w:szCs w:val="32"/>
                <w:rtl/>
                <w:lang w:bidi="ar-LB"/>
              </w:rPr>
            </w:pPr>
            <w:r>
              <w:rPr>
                <w:rFonts w:hint="cs"/>
                <w:b/>
                <w:bCs/>
                <w:sz w:val="32"/>
                <w:szCs w:val="32"/>
                <w:rtl/>
                <w:lang w:bidi="ar-LB"/>
              </w:rPr>
              <w:t xml:space="preserve">           رئيس دائرة الدروس بالتكليف</w:t>
            </w:r>
          </w:p>
          <w:p w14:paraId="72811162" w14:textId="77777777" w:rsidR="00D556E2" w:rsidRDefault="00D556E2" w:rsidP="00D556E2">
            <w:pPr>
              <w:pStyle w:val="NoSpacing"/>
              <w:bidi/>
              <w:spacing w:line="360" w:lineRule="auto"/>
              <w:rPr>
                <w:b/>
                <w:bCs/>
                <w:sz w:val="32"/>
                <w:szCs w:val="32"/>
                <w:lang w:bidi="ar-LB"/>
              </w:rPr>
            </w:pPr>
          </w:p>
          <w:p w14:paraId="109AC0B7" w14:textId="77777777" w:rsidR="004B324B" w:rsidRDefault="004B324B" w:rsidP="00F5649C">
            <w:pPr>
              <w:pStyle w:val="NoSpacing"/>
              <w:bidi/>
              <w:spacing w:line="360" w:lineRule="auto"/>
              <w:ind w:left="1536"/>
              <w:rPr>
                <w:b/>
                <w:bCs/>
                <w:sz w:val="32"/>
                <w:szCs w:val="32"/>
                <w:rtl/>
                <w:lang w:bidi="ar-LB"/>
              </w:rPr>
            </w:pPr>
            <w:r>
              <w:rPr>
                <w:rFonts w:hint="cs"/>
                <w:b/>
                <w:bCs/>
                <w:sz w:val="32"/>
                <w:szCs w:val="32"/>
                <w:rtl/>
                <w:lang w:bidi="ar-LB"/>
              </w:rPr>
              <w:t>المهندس عماد وهبي</w:t>
            </w:r>
          </w:p>
          <w:p w14:paraId="1BDFDF6F" w14:textId="77777777" w:rsidR="00466134" w:rsidRDefault="00466134" w:rsidP="00466134">
            <w:pPr>
              <w:pStyle w:val="NoSpacing"/>
              <w:bidi/>
              <w:spacing w:line="360" w:lineRule="auto"/>
              <w:rPr>
                <w:b/>
                <w:bCs/>
                <w:sz w:val="32"/>
                <w:szCs w:val="32"/>
                <w:rtl/>
                <w:lang w:bidi="ar-LB"/>
              </w:rPr>
            </w:pPr>
          </w:p>
          <w:p w14:paraId="33EAABD6" w14:textId="77777777" w:rsidR="007D2726" w:rsidRDefault="004B324B" w:rsidP="004B324B">
            <w:pPr>
              <w:pStyle w:val="NoSpacing"/>
              <w:bidi/>
              <w:spacing w:line="360" w:lineRule="auto"/>
              <w:rPr>
                <w:b/>
                <w:bCs/>
                <w:sz w:val="36"/>
                <w:szCs w:val="36"/>
                <w:rtl/>
                <w:lang w:bidi="ar-LB"/>
              </w:rPr>
            </w:pPr>
            <w:r>
              <w:rPr>
                <w:rFonts w:hint="cs"/>
                <w:b/>
                <w:bCs/>
                <w:sz w:val="36"/>
                <w:szCs w:val="36"/>
                <w:rtl/>
                <w:lang w:bidi="ar-LB"/>
              </w:rPr>
              <w:t xml:space="preserve">          </w:t>
            </w:r>
          </w:p>
          <w:p w14:paraId="5DD16000" w14:textId="4D55F088" w:rsidR="004B324B" w:rsidRPr="00A02A18" w:rsidRDefault="004B324B" w:rsidP="00A1165A">
            <w:pPr>
              <w:pStyle w:val="NoSpacing"/>
              <w:bidi/>
              <w:spacing w:line="360" w:lineRule="auto"/>
              <w:rPr>
                <w:b/>
                <w:bCs/>
                <w:sz w:val="36"/>
                <w:szCs w:val="36"/>
                <w:rtl/>
                <w:lang w:bidi="ar-LB"/>
              </w:rPr>
            </w:pPr>
            <w:r>
              <w:rPr>
                <w:rFonts w:hint="cs"/>
                <w:b/>
                <w:bCs/>
                <w:sz w:val="36"/>
                <w:szCs w:val="36"/>
                <w:rtl/>
                <w:lang w:bidi="ar-LB"/>
              </w:rPr>
              <w:t xml:space="preserve">    </w:t>
            </w:r>
            <w:r w:rsidR="00122787">
              <w:rPr>
                <w:rFonts w:hint="cs"/>
                <w:b/>
                <w:bCs/>
                <w:sz w:val="36"/>
                <w:szCs w:val="36"/>
                <w:rtl/>
                <w:lang w:bidi="ar-LB"/>
              </w:rPr>
              <w:t xml:space="preserve">  </w:t>
            </w:r>
            <w:r w:rsidR="007D2726">
              <w:rPr>
                <w:rFonts w:hint="cs"/>
                <w:b/>
                <w:bCs/>
                <w:sz w:val="36"/>
                <w:szCs w:val="36"/>
                <w:rtl/>
                <w:lang w:bidi="ar-LB"/>
              </w:rPr>
              <w:t xml:space="preserve"> </w:t>
            </w:r>
            <w:r>
              <w:rPr>
                <w:rFonts w:hint="cs"/>
                <w:b/>
                <w:bCs/>
                <w:sz w:val="36"/>
                <w:szCs w:val="36"/>
                <w:rtl/>
                <w:lang w:bidi="ar-LB"/>
              </w:rPr>
              <w:t xml:space="preserve"> </w:t>
            </w:r>
            <w:r w:rsidR="007D2726">
              <w:rPr>
                <w:rFonts w:hint="cs"/>
                <w:b/>
                <w:bCs/>
                <w:sz w:val="36"/>
                <w:szCs w:val="36"/>
                <w:rtl/>
                <w:lang w:bidi="ar-LB"/>
              </w:rPr>
              <w:t xml:space="preserve">            </w:t>
            </w:r>
            <w:r>
              <w:rPr>
                <w:rFonts w:hint="cs"/>
                <w:b/>
                <w:bCs/>
                <w:sz w:val="36"/>
                <w:szCs w:val="36"/>
                <w:rtl/>
                <w:lang w:bidi="ar-LB"/>
              </w:rPr>
              <w:t xml:space="preserve">  </w:t>
            </w:r>
            <w:r w:rsidRPr="00A02A18">
              <w:rPr>
                <w:rFonts w:hint="cs"/>
                <w:b/>
                <w:bCs/>
                <w:sz w:val="36"/>
                <w:szCs w:val="36"/>
                <w:rtl/>
                <w:lang w:bidi="ar-LB"/>
              </w:rPr>
              <w:t>صدق</w:t>
            </w:r>
            <w:r w:rsidR="007D2726">
              <w:rPr>
                <w:rFonts w:hint="cs"/>
                <w:b/>
                <w:bCs/>
                <w:sz w:val="36"/>
                <w:szCs w:val="36"/>
                <w:rtl/>
                <w:lang w:bidi="ar-LB"/>
              </w:rPr>
              <w:t xml:space="preserve"> </w:t>
            </w:r>
          </w:p>
          <w:p w14:paraId="445CD21E" w14:textId="2099AB2D" w:rsidR="004B324B" w:rsidRDefault="004B324B" w:rsidP="004B324B">
            <w:pPr>
              <w:pStyle w:val="NoSpacing"/>
              <w:bidi/>
              <w:spacing w:line="360" w:lineRule="auto"/>
              <w:rPr>
                <w:b/>
                <w:bCs/>
                <w:sz w:val="36"/>
                <w:szCs w:val="36"/>
                <w:rtl/>
                <w:lang w:bidi="ar-LB"/>
              </w:rPr>
            </w:pPr>
            <w:r>
              <w:rPr>
                <w:rFonts w:hint="cs"/>
                <w:b/>
                <w:bCs/>
                <w:sz w:val="36"/>
                <w:szCs w:val="36"/>
                <w:rtl/>
                <w:lang w:bidi="ar-LB"/>
              </w:rPr>
              <w:t xml:space="preserve">          </w:t>
            </w:r>
            <w:r w:rsidR="00122787">
              <w:rPr>
                <w:rFonts w:hint="cs"/>
                <w:b/>
                <w:bCs/>
                <w:sz w:val="36"/>
                <w:szCs w:val="36"/>
                <w:rtl/>
                <w:lang w:bidi="ar-LB"/>
              </w:rPr>
              <w:t xml:space="preserve">   </w:t>
            </w:r>
            <w:r>
              <w:rPr>
                <w:rFonts w:hint="cs"/>
                <w:b/>
                <w:bCs/>
                <w:sz w:val="36"/>
                <w:szCs w:val="36"/>
                <w:rtl/>
                <w:lang w:bidi="ar-LB"/>
              </w:rPr>
              <w:t xml:space="preserve"> </w:t>
            </w:r>
            <w:r w:rsidRPr="00A02A18">
              <w:rPr>
                <w:rFonts w:hint="cs"/>
                <w:b/>
                <w:bCs/>
                <w:sz w:val="36"/>
                <w:szCs w:val="36"/>
                <w:rtl/>
                <w:lang w:bidi="ar-LB"/>
              </w:rPr>
              <w:t>رئيس مجلس الإدارة</w:t>
            </w:r>
          </w:p>
          <w:p w14:paraId="37F594E0" w14:textId="77777777" w:rsidR="004B324B" w:rsidRDefault="004B324B" w:rsidP="004B324B">
            <w:pPr>
              <w:pStyle w:val="NoSpacing"/>
              <w:bidi/>
              <w:spacing w:line="360" w:lineRule="auto"/>
              <w:rPr>
                <w:b/>
                <w:bCs/>
                <w:sz w:val="36"/>
                <w:szCs w:val="36"/>
                <w:rtl/>
                <w:lang w:bidi="ar-LB"/>
              </w:rPr>
            </w:pPr>
          </w:p>
          <w:p w14:paraId="635D3641" w14:textId="7C75A31B" w:rsidR="004B324B" w:rsidRPr="00A02A18" w:rsidRDefault="004B324B" w:rsidP="004B324B">
            <w:pPr>
              <w:pStyle w:val="NoSpacing"/>
              <w:bidi/>
              <w:spacing w:line="360" w:lineRule="auto"/>
              <w:rPr>
                <w:b/>
                <w:bCs/>
                <w:sz w:val="36"/>
                <w:szCs w:val="36"/>
                <w:rtl/>
                <w:lang w:bidi="ar-LB"/>
              </w:rPr>
            </w:pPr>
            <w:r w:rsidRPr="00A02A18">
              <w:rPr>
                <w:rFonts w:hint="cs"/>
                <w:b/>
                <w:bCs/>
                <w:sz w:val="36"/>
                <w:szCs w:val="36"/>
                <w:rtl/>
                <w:lang w:bidi="ar-LB"/>
              </w:rPr>
              <w:t xml:space="preserve"> </w:t>
            </w:r>
            <w:r>
              <w:rPr>
                <w:rFonts w:hint="cs"/>
                <w:b/>
                <w:bCs/>
                <w:sz w:val="36"/>
                <w:szCs w:val="36"/>
                <w:rtl/>
                <w:lang w:bidi="ar-LB"/>
              </w:rPr>
              <w:t xml:space="preserve">        </w:t>
            </w:r>
            <w:r w:rsidR="00122787">
              <w:rPr>
                <w:rFonts w:hint="cs"/>
                <w:b/>
                <w:bCs/>
                <w:sz w:val="36"/>
                <w:szCs w:val="36"/>
                <w:rtl/>
                <w:lang w:bidi="ar-LB"/>
              </w:rPr>
              <w:t xml:space="preserve">   </w:t>
            </w:r>
            <w:r>
              <w:rPr>
                <w:rFonts w:hint="cs"/>
                <w:b/>
                <w:bCs/>
                <w:sz w:val="36"/>
                <w:szCs w:val="36"/>
                <w:rtl/>
                <w:lang w:bidi="ar-LB"/>
              </w:rPr>
              <w:t xml:space="preserve">       </w:t>
            </w:r>
            <w:r w:rsidRPr="00A02A18">
              <w:rPr>
                <w:rFonts w:hint="cs"/>
                <w:b/>
                <w:bCs/>
                <w:sz w:val="36"/>
                <w:szCs w:val="36"/>
                <w:rtl/>
                <w:lang w:bidi="ar-LB"/>
              </w:rPr>
              <w:t>هاشم حيدر</w:t>
            </w:r>
          </w:p>
          <w:p w14:paraId="09F75680" w14:textId="77777777" w:rsidR="00A02A18" w:rsidRDefault="00A02A18" w:rsidP="00E85FD5">
            <w:pPr>
              <w:pStyle w:val="NoSpacing"/>
              <w:bidi/>
              <w:spacing w:line="360" w:lineRule="auto"/>
              <w:rPr>
                <w:b/>
                <w:bCs/>
                <w:sz w:val="32"/>
                <w:szCs w:val="32"/>
                <w:rtl/>
                <w:lang w:bidi="ar-LB"/>
              </w:rPr>
            </w:pPr>
          </w:p>
          <w:p w14:paraId="70BE1BC7" w14:textId="77777777" w:rsidR="00EB1192" w:rsidRDefault="00EB1192" w:rsidP="00A02A18">
            <w:pPr>
              <w:pStyle w:val="NoSpacing"/>
              <w:bidi/>
              <w:spacing w:line="360" w:lineRule="auto"/>
              <w:rPr>
                <w:b/>
                <w:bCs/>
                <w:sz w:val="32"/>
                <w:szCs w:val="32"/>
                <w:rtl/>
                <w:lang w:bidi="ar-LB"/>
              </w:rPr>
            </w:pPr>
          </w:p>
          <w:p w14:paraId="483C92BC" w14:textId="77777777" w:rsidR="00466134" w:rsidRDefault="00466134" w:rsidP="00466134">
            <w:pPr>
              <w:pStyle w:val="NoSpacing"/>
              <w:bidi/>
              <w:spacing w:line="360" w:lineRule="auto"/>
              <w:rPr>
                <w:b/>
                <w:bCs/>
                <w:sz w:val="32"/>
                <w:szCs w:val="32"/>
                <w:rtl/>
                <w:lang w:bidi="ar-LB"/>
              </w:rPr>
            </w:pPr>
          </w:p>
          <w:p w14:paraId="6D415FDE" w14:textId="258B92B4" w:rsidR="00EB1192" w:rsidRPr="000C0D6B" w:rsidRDefault="00EB1192" w:rsidP="004B324B">
            <w:pPr>
              <w:pStyle w:val="NoSpacing"/>
              <w:bidi/>
              <w:spacing w:line="360" w:lineRule="auto"/>
              <w:rPr>
                <w:b/>
                <w:bCs/>
                <w:sz w:val="32"/>
                <w:szCs w:val="32"/>
                <w:rtl/>
                <w:lang w:bidi="ar-LB"/>
              </w:rPr>
            </w:pPr>
          </w:p>
        </w:tc>
      </w:tr>
    </w:tbl>
    <w:p w14:paraId="4301252B" w14:textId="77777777" w:rsidR="009C444F" w:rsidRPr="000E6476" w:rsidRDefault="009C444F" w:rsidP="001679B1">
      <w:pPr>
        <w:tabs>
          <w:tab w:val="right" w:pos="273"/>
        </w:tabs>
        <w:autoSpaceDE w:val="0"/>
        <w:autoSpaceDN w:val="0"/>
        <w:ind w:right="810"/>
        <w:rPr>
          <w:sz w:val="33"/>
          <w:szCs w:val="33"/>
          <w:lang w:bidi="ar-LB"/>
        </w:rPr>
      </w:pPr>
    </w:p>
    <w:sectPr w:rsidR="009C444F" w:rsidRPr="000E6476" w:rsidSect="00DD3865">
      <w:footerReference w:type="default" r:id="rId9"/>
      <w:headerReference w:type="first" r:id="rId10"/>
      <w:footerReference w:type="first" r:id="rId11"/>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92CAF8" w14:textId="77777777" w:rsidR="008C3C4D" w:rsidRDefault="008C3C4D" w:rsidP="00262387">
      <w:r>
        <w:separator/>
      </w:r>
    </w:p>
  </w:endnote>
  <w:endnote w:type="continuationSeparator" w:id="0">
    <w:p w14:paraId="09B9F646" w14:textId="77777777" w:rsidR="008C3C4D" w:rsidRDefault="008C3C4D"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abic Transparent">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AB25D" w14:textId="0A159F8C" w:rsidR="00E80EFC" w:rsidRPr="00900B0F" w:rsidRDefault="00E80EFC">
    <w:pPr>
      <w:pStyle w:val="Footer"/>
      <w:jc w:val="center"/>
      <w:rPr>
        <w:rFonts w:ascii="Arial" w:hAnsi="Arial" w:cs="Arial"/>
        <w:sz w:val="20"/>
        <w:szCs w:val="20"/>
      </w:rPr>
    </w:pPr>
    <w:r w:rsidRPr="00900B0F">
      <w:rPr>
        <w:rFonts w:ascii="Arial" w:hAnsi="Arial" w:cs="Arial"/>
        <w:sz w:val="20"/>
        <w:szCs w:val="20"/>
      </w:rPr>
      <w:t xml:space="preserve">Page </w:t>
    </w:r>
    <w:r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Pr="00900B0F">
      <w:rPr>
        <w:rFonts w:ascii="Arial" w:hAnsi="Arial" w:cs="Arial"/>
        <w:sz w:val="20"/>
        <w:szCs w:val="20"/>
      </w:rPr>
      <w:fldChar w:fldCharType="separate"/>
    </w:r>
    <w:r w:rsidR="0005274F">
      <w:rPr>
        <w:rFonts w:ascii="Arial" w:hAnsi="Arial" w:cs="Arial"/>
        <w:noProof/>
        <w:sz w:val="20"/>
        <w:szCs w:val="20"/>
      </w:rPr>
      <w:t>2</w:t>
    </w:r>
    <w:r w:rsidRPr="00900B0F">
      <w:rPr>
        <w:rFonts w:ascii="Arial" w:hAnsi="Arial" w:cs="Arial"/>
        <w:noProof/>
        <w:sz w:val="20"/>
        <w:szCs w:val="20"/>
      </w:rPr>
      <w:fldChar w:fldCharType="end"/>
    </w:r>
    <w:r w:rsidRPr="00900B0F">
      <w:rPr>
        <w:rFonts w:ascii="Arial" w:hAnsi="Arial" w:cs="Arial"/>
        <w:sz w:val="20"/>
        <w:szCs w:val="20"/>
      </w:rPr>
      <w:t xml:space="preserve"> of </w:t>
    </w:r>
    <w:r w:rsidR="008C3C4D">
      <w:fldChar w:fldCharType="begin"/>
    </w:r>
    <w:r w:rsidR="008C3C4D">
      <w:instrText xml:space="preserve"> NUMPAGES  \* Arabic  \* MERGEFORMAT </w:instrText>
    </w:r>
    <w:r w:rsidR="008C3C4D">
      <w:fldChar w:fldCharType="separate"/>
    </w:r>
    <w:r w:rsidR="0005274F" w:rsidRPr="0005274F">
      <w:rPr>
        <w:rFonts w:ascii="Arial" w:hAnsi="Arial" w:cs="Arial"/>
        <w:noProof/>
        <w:sz w:val="20"/>
        <w:szCs w:val="20"/>
      </w:rPr>
      <w:t>22</w:t>
    </w:r>
    <w:r w:rsidR="008C3C4D">
      <w:rPr>
        <w:rFonts w:ascii="Arial" w:hAnsi="Arial" w:cs="Arial"/>
        <w:noProof/>
        <w:sz w:val="20"/>
        <w:szCs w:val="20"/>
      </w:rPr>
      <w:fldChar w:fldCharType="end"/>
    </w:r>
  </w:p>
  <w:p w14:paraId="6C09962A" w14:textId="77777777" w:rsidR="00E80EFC" w:rsidRDefault="00E80E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5B211" w14:textId="0F4DFA2C" w:rsidR="00E80EFC" w:rsidRPr="00900B0F" w:rsidRDefault="00E80EFC">
    <w:pPr>
      <w:pStyle w:val="Footer"/>
      <w:jc w:val="center"/>
      <w:rPr>
        <w:sz w:val="22"/>
        <w:szCs w:val="22"/>
      </w:rPr>
    </w:pPr>
    <w:r w:rsidRPr="00900B0F">
      <w:rPr>
        <w:sz w:val="22"/>
        <w:szCs w:val="22"/>
      </w:rPr>
      <w:t xml:space="preserve">Page </w:t>
    </w:r>
    <w:r w:rsidRPr="00900B0F">
      <w:rPr>
        <w:sz w:val="22"/>
        <w:szCs w:val="22"/>
      </w:rPr>
      <w:fldChar w:fldCharType="begin"/>
    </w:r>
    <w:r w:rsidRPr="00900B0F">
      <w:rPr>
        <w:sz w:val="22"/>
        <w:szCs w:val="22"/>
      </w:rPr>
      <w:instrText xml:space="preserve"> PAGE  \* Arabic  \* MERGEFORMAT </w:instrText>
    </w:r>
    <w:r w:rsidRPr="00900B0F">
      <w:rPr>
        <w:sz w:val="22"/>
        <w:szCs w:val="22"/>
      </w:rPr>
      <w:fldChar w:fldCharType="separate"/>
    </w:r>
    <w:r w:rsidR="0005274F">
      <w:rPr>
        <w:noProof/>
        <w:sz w:val="22"/>
        <w:szCs w:val="22"/>
      </w:rPr>
      <w:t>1</w:t>
    </w:r>
    <w:r w:rsidRPr="00900B0F">
      <w:rPr>
        <w:sz w:val="22"/>
        <w:szCs w:val="22"/>
      </w:rPr>
      <w:fldChar w:fldCharType="end"/>
    </w:r>
    <w:r w:rsidRPr="00900B0F">
      <w:rPr>
        <w:sz w:val="22"/>
        <w:szCs w:val="22"/>
      </w:rPr>
      <w:t xml:space="preserve"> of </w:t>
    </w:r>
    <w:r w:rsidR="008C3C4D">
      <w:fldChar w:fldCharType="begin"/>
    </w:r>
    <w:r w:rsidR="008C3C4D">
      <w:instrText xml:space="preserve"> NUMPAGES  \* Arabic  \* MERGEFORMAT </w:instrText>
    </w:r>
    <w:r w:rsidR="008C3C4D">
      <w:fldChar w:fldCharType="separate"/>
    </w:r>
    <w:r w:rsidR="0005274F" w:rsidRPr="0005274F">
      <w:rPr>
        <w:noProof/>
        <w:sz w:val="22"/>
        <w:szCs w:val="22"/>
      </w:rPr>
      <w:t>22</w:t>
    </w:r>
    <w:r w:rsidR="008C3C4D">
      <w:rPr>
        <w:noProof/>
        <w:sz w:val="22"/>
        <w:szCs w:val="22"/>
      </w:rPr>
      <w:fldChar w:fldCharType="end"/>
    </w:r>
  </w:p>
  <w:p w14:paraId="468CECE0" w14:textId="77777777" w:rsidR="00E80EFC" w:rsidRDefault="00E80E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66C7E2" w14:textId="77777777" w:rsidR="008C3C4D" w:rsidRDefault="008C3C4D" w:rsidP="00262387">
      <w:r>
        <w:separator/>
      </w:r>
    </w:p>
  </w:footnote>
  <w:footnote w:type="continuationSeparator" w:id="0">
    <w:p w14:paraId="0DC30251" w14:textId="77777777" w:rsidR="008C3C4D" w:rsidRDefault="008C3C4D" w:rsidP="00262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A252C" w14:textId="77777777" w:rsidR="00E80EFC" w:rsidRPr="00CB51CB" w:rsidRDefault="00E80EFC">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E80EFC" w:rsidRPr="00CB51CB" w:rsidRDefault="00E80EFC">
    <w:pPr>
      <w:pStyle w:val="Header"/>
      <w:rPr>
        <w:b/>
        <w:bCs/>
        <w:rtl/>
        <w:lang w:bidi="ar-LB"/>
      </w:rPr>
    </w:pPr>
    <w:r w:rsidRPr="00CB51CB">
      <w:rPr>
        <w:rFonts w:hint="cs"/>
        <w:b/>
        <w:bCs/>
        <w:rtl/>
        <w:lang w:bidi="ar-LB"/>
      </w:rPr>
      <w:t>رئاسة مجلس الوزراء</w:t>
    </w:r>
  </w:p>
  <w:p w14:paraId="437B5352" w14:textId="77777777" w:rsidR="00E80EFC" w:rsidRPr="00CB51CB" w:rsidRDefault="00E80EFC">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E80EFC" w:rsidRPr="00CB51CB" w:rsidRDefault="00E80EFC">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1"/>
  </w:num>
  <w:num w:numId="9">
    <w:abstractNumId w:val="38"/>
  </w:num>
  <w:num w:numId="10">
    <w:abstractNumId w:val="39"/>
  </w:num>
  <w:num w:numId="11">
    <w:abstractNumId w:val="37"/>
  </w:num>
  <w:num w:numId="12">
    <w:abstractNumId w:val="25"/>
  </w:num>
  <w:num w:numId="13">
    <w:abstractNumId w:val="5"/>
  </w:num>
  <w:num w:numId="14">
    <w:abstractNumId w:val="29"/>
  </w:num>
  <w:num w:numId="15">
    <w:abstractNumId w:val="11"/>
  </w:num>
  <w:num w:numId="16">
    <w:abstractNumId w:val="36"/>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0"/>
  </w:num>
  <w:num w:numId="24">
    <w:abstractNumId w:val="31"/>
  </w:num>
  <w:num w:numId="25">
    <w:abstractNumId w:val="0"/>
  </w:num>
  <w:num w:numId="26">
    <w:abstractNumId w:val="32"/>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4"/>
  </w:num>
  <w:num w:numId="34">
    <w:abstractNumId w:val="33"/>
  </w:num>
  <w:num w:numId="35">
    <w:abstractNumId w:val="12"/>
  </w:num>
  <w:num w:numId="36">
    <w:abstractNumId w:val="18"/>
  </w:num>
  <w:num w:numId="37">
    <w:abstractNumId w:val="30"/>
  </w:num>
  <w:num w:numId="38">
    <w:abstractNumId w:val="35"/>
  </w:num>
  <w:num w:numId="39">
    <w:abstractNumId w:val="4"/>
  </w:num>
  <w:num w:numId="40">
    <w:abstractNumId w:val="3"/>
  </w:num>
  <w:num w:numId="41">
    <w:abstractNumId w:val="14"/>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D90"/>
    <w:rsid w:val="00002B03"/>
    <w:rsid w:val="00006017"/>
    <w:rsid w:val="00007662"/>
    <w:rsid w:val="00012C2F"/>
    <w:rsid w:val="0001516A"/>
    <w:rsid w:val="00021D65"/>
    <w:rsid w:val="00026226"/>
    <w:rsid w:val="00026627"/>
    <w:rsid w:val="00026B74"/>
    <w:rsid w:val="00026C55"/>
    <w:rsid w:val="00032129"/>
    <w:rsid w:val="0003412C"/>
    <w:rsid w:val="00034D1A"/>
    <w:rsid w:val="00036361"/>
    <w:rsid w:val="00037B9A"/>
    <w:rsid w:val="00041A9F"/>
    <w:rsid w:val="0004407B"/>
    <w:rsid w:val="00045792"/>
    <w:rsid w:val="00047AD4"/>
    <w:rsid w:val="0005274F"/>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262C"/>
    <w:rsid w:val="000938DC"/>
    <w:rsid w:val="000A27A6"/>
    <w:rsid w:val="000A3239"/>
    <w:rsid w:val="000A3346"/>
    <w:rsid w:val="000A3D77"/>
    <w:rsid w:val="000A458B"/>
    <w:rsid w:val="000A5CCF"/>
    <w:rsid w:val="000A655C"/>
    <w:rsid w:val="000A7333"/>
    <w:rsid w:val="000A7DD5"/>
    <w:rsid w:val="000B058A"/>
    <w:rsid w:val="000B0635"/>
    <w:rsid w:val="000B130A"/>
    <w:rsid w:val="000B37D5"/>
    <w:rsid w:val="000B53AF"/>
    <w:rsid w:val="000B5967"/>
    <w:rsid w:val="000C0D6B"/>
    <w:rsid w:val="000C507D"/>
    <w:rsid w:val="000C557C"/>
    <w:rsid w:val="000C6346"/>
    <w:rsid w:val="000C67A9"/>
    <w:rsid w:val="000D0306"/>
    <w:rsid w:val="000D498C"/>
    <w:rsid w:val="000D4FDA"/>
    <w:rsid w:val="000D52FE"/>
    <w:rsid w:val="000D7D23"/>
    <w:rsid w:val="000D7D53"/>
    <w:rsid w:val="000E007F"/>
    <w:rsid w:val="000E3E3D"/>
    <w:rsid w:val="000E6081"/>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2787"/>
    <w:rsid w:val="00123910"/>
    <w:rsid w:val="00130AA4"/>
    <w:rsid w:val="001337F6"/>
    <w:rsid w:val="00133B5A"/>
    <w:rsid w:val="001350AB"/>
    <w:rsid w:val="001375C7"/>
    <w:rsid w:val="00140CCB"/>
    <w:rsid w:val="001444D6"/>
    <w:rsid w:val="00145B9D"/>
    <w:rsid w:val="00146FD4"/>
    <w:rsid w:val="001525DF"/>
    <w:rsid w:val="00154F01"/>
    <w:rsid w:val="00155A99"/>
    <w:rsid w:val="00156CC8"/>
    <w:rsid w:val="00156D9E"/>
    <w:rsid w:val="00156EB8"/>
    <w:rsid w:val="001615F3"/>
    <w:rsid w:val="00161BB9"/>
    <w:rsid w:val="00164EFB"/>
    <w:rsid w:val="001679B1"/>
    <w:rsid w:val="001712F5"/>
    <w:rsid w:val="00172E8B"/>
    <w:rsid w:val="00173F09"/>
    <w:rsid w:val="001754CF"/>
    <w:rsid w:val="00175B44"/>
    <w:rsid w:val="00180AB9"/>
    <w:rsid w:val="0018716E"/>
    <w:rsid w:val="00193582"/>
    <w:rsid w:val="00193E2E"/>
    <w:rsid w:val="001A531F"/>
    <w:rsid w:val="001A6591"/>
    <w:rsid w:val="001B04ED"/>
    <w:rsid w:val="001B06ED"/>
    <w:rsid w:val="001B586F"/>
    <w:rsid w:val="001C369D"/>
    <w:rsid w:val="001C4847"/>
    <w:rsid w:val="001C5FFB"/>
    <w:rsid w:val="001C60FF"/>
    <w:rsid w:val="001C6490"/>
    <w:rsid w:val="001C6701"/>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20F12"/>
    <w:rsid w:val="002447F5"/>
    <w:rsid w:val="002448D3"/>
    <w:rsid w:val="0024773F"/>
    <w:rsid w:val="00262157"/>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97721"/>
    <w:rsid w:val="002A091B"/>
    <w:rsid w:val="002A0A39"/>
    <w:rsid w:val="002A11BF"/>
    <w:rsid w:val="002A1891"/>
    <w:rsid w:val="002A6932"/>
    <w:rsid w:val="002B0327"/>
    <w:rsid w:val="002B0B35"/>
    <w:rsid w:val="002B291E"/>
    <w:rsid w:val="002C0370"/>
    <w:rsid w:val="002C08BE"/>
    <w:rsid w:val="002C7C96"/>
    <w:rsid w:val="002D2644"/>
    <w:rsid w:val="002D4EDF"/>
    <w:rsid w:val="002D7710"/>
    <w:rsid w:val="002E0ED4"/>
    <w:rsid w:val="002E32E8"/>
    <w:rsid w:val="002E46B3"/>
    <w:rsid w:val="002E4C60"/>
    <w:rsid w:val="002E5CE9"/>
    <w:rsid w:val="002E6401"/>
    <w:rsid w:val="002E6D11"/>
    <w:rsid w:val="002E7536"/>
    <w:rsid w:val="002E7C92"/>
    <w:rsid w:val="002F440A"/>
    <w:rsid w:val="002F53EE"/>
    <w:rsid w:val="002F6327"/>
    <w:rsid w:val="003009B4"/>
    <w:rsid w:val="00306830"/>
    <w:rsid w:val="00307BE4"/>
    <w:rsid w:val="00313833"/>
    <w:rsid w:val="00316C75"/>
    <w:rsid w:val="00322DA6"/>
    <w:rsid w:val="00323160"/>
    <w:rsid w:val="00324BBD"/>
    <w:rsid w:val="00325152"/>
    <w:rsid w:val="003271AF"/>
    <w:rsid w:val="00327CE5"/>
    <w:rsid w:val="00330EB5"/>
    <w:rsid w:val="00333250"/>
    <w:rsid w:val="003335B0"/>
    <w:rsid w:val="0033778E"/>
    <w:rsid w:val="00342127"/>
    <w:rsid w:val="00343360"/>
    <w:rsid w:val="00345512"/>
    <w:rsid w:val="00352F9C"/>
    <w:rsid w:val="00353115"/>
    <w:rsid w:val="00353EA4"/>
    <w:rsid w:val="0035419B"/>
    <w:rsid w:val="00355CC8"/>
    <w:rsid w:val="00356163"/>
    <w:rsid w:val="00356861"/>
    <w:rsid w:val="003578F1"/>
    <w:rsid w:val="00363B82"/>
    <w:rsid w:val="0036537F"/>
    <w:rsid w:val="00365820"/>
    <w:rsid w:val="0036637A"/>
    <w:rsid w:val="00366899"/>
    <w:rsid w:val="0036694E"/>
    <w:rsid w:val="00370282"/>
    <w:rsid w:val="00372059"/>
    <w:rsid w:val="003741C9"/>
    <w:rsid w:val="003768D1"/>
    <w:rsid w:val="00380E71"/>
    <w:rsid w:val="00385757"/>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5286"/>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EFC"/>
    <w:rsid w:val="00406830"/>
    <w:rsid w:val="0041086E"/>
    <w:rsid w:val="00417003"/>
    <w:rsid w:val="00421CDA"/>
    <w:rsid w:val="00425FAD"/>
    <w:rsid w:val="00430246"/>
    <w:rsid w:val="00432207"/>
    <w:rsid w:val="00432E4E"/>
    <w:rsid w:val="00434305"/>
    <w:rsid w:val="00442C83"/>
    <w:rsid w:val="00451D5D"/>
    <w:rsid w:val="004563B6"/>
    <w:rsid w:val="00461BAB"/>
    <w:rsid w:val="0046341C"/>
    <w:rsid w:val="00465B5F"/>
    <w:rsid w:val="00466134"/>
    <w:rsid w:val="00471171"/>
    <w:rsid w:val="00480BA7"/>
    <w:rsid w:val="004836CF"/>
    <w:rsid w:val="00483C22"/>
    <w:rsid w:val="00484378"/>
    <w:rsid w:val="0048508D"/>
    <w:rsid w:val="004874CD"/>
    <w:rsid w:val="00494021"/>
    <w:rsid w:val="0049420F"/>
    <w:rsid w:val="00494CFE"/>
    <w:rsid w:val="00496845"/>
    <w:rsid w:val="00497F0A"/>
    <w:rsid w:val="004A271E"/>
    <w:rsid w:val="004A4CAD"/>
    <w:rsid w:val="004A51C6"/>
    <w:rsid w:val="004A5AB1"/>
    <w:rsid w:val="004A6213"/>
    <w:rsid w:val="004A6DB5"/>
    <w:rsid w:val="004A7EC4"/>
    <w:rsid w:val="004B0CA9"/>
    <w:rsid w:val="004B324B"/>
    <w:rsid w:val="004B4B76"/>
    <w:rsid w:val="004B5B7D"/>
    <w:rsid w:val="004B635D"/>
    <w:rsid w:val="004C0A82"/>
    <w:rsid w:val="004C27DD"/>
    <w:rsid w:val="004C4CEC"/>
    <w:rsid w:val="004C64F4"/>
    <w:rsid w:val="004D1333"/>
    <w:rsid w:val="004D2783"/>
    <w:rsid w:val="004D423D"/>
    <w:rsid w:val="004D4AC7"/>
    <w:rsid w:val="004D4E83"/>
    <w:rsid w:val="004D5F10"/>
    <w:rsid w:val="004E01A9"/>
    <w:rsid w:val="004E1481"/>
    <w:rsid w:val="004E1FFF"/>
    <w:rsid w:val="004E3629"/>
    <w:rsid w:val="004E5300"/>
    <w:rsid w:val="004F0B94"/>
    <w:rsid w:val="004F61CD"/>
    <w:rsid w:val="005004B5"/>
    <w:rsid w:val="00501CFE"/>
    <w:rsid w:val="0050318E"/>
    <w:rsid w:val="00504627"/>
    <w:rsid w:val="00504960"/>
    <w:rsid w:val="00505A73"/>
    <w:rsid w:val="00505E09"/>
    <w:rsid w:val="00521B4B"/>
    <w:rsid w:val="00524727"/>
    <w:rsid w:val="00534BA1"/>
    <w:rsid w:val="00542E33"/>
    <w:rsid w:val="00543B5C"/>
    <w:rsid w:val="00545860"/>
    <w:rsid w:val="00545A3C"/>
    <w:rsid w:val="005546F4"/>
    <w:rsid w:val="00554F70"/>
    <w:rsid w:val="005563D6"/>
    <w:rsid w:val="00557F96"/>
    <w:rsid w:val="00561E2E"/>
    <w:rsid w:val="0056232C"/>
    <w:rsid w:val="00565A2C"/>
    <w:rsid w:val="00566D53"/>
    <w:rsid w:val="00580825"/>
    <w:rsid w:val="00581C9B"/>
    <w:rsid w:val="005835AF"/>
    <w:rsid w:val="0059191C"/>
    <w:rsid w:val="00594309"/>
    <w:rsid w:val="00594882"/>
    <w:rsid w:val="005955CF"/>
    <w:rsid w:val="00595F8D"/>
    <w:rsid w:val="005A0F76"/>
    <w:rsid w:val="005A47DD"/>
    <w:rsid w:val="005B1135"/>
    <w:rsid w:val="005B6B31"/>
    <w:rsid w:val="005C6666"/>
    <w:rsid w:val="005D1A08"/>
    <w:rsid w:val="005D2B67"/>
    <w:rsid w:val="005D50E3"/>
    <w:rsid w:val="005D5FFC"/>
    <w:rsid w:val="005E03CE"/>
    <w:rsid w:val="005E1666"/>
    <w:rsid w:val="005E3040"/>
    <w:rsid w:val="005E3B74"/>
    <w:rsid w:val="005E49EA"/>
    <w:rsid w:val="005E5211"/>
    <w:rsid w:val="005E60CA"/>
    <w:rsid w:val="005F0974"/>
    <w:rsid w:val="005F1C87"/>
    <w:rsid w:val="005F1E21"/>
    <w:rsid w:val="005F24C7"/>
    <w:rsid w:val="005F2579"/>
    <w:rsid w:val="005F2EF9"/>
    <w:rsid w:val="005F64BC"/>
    <w:rsid w:val="006003F9"/>
    <w:rsid w:val="00601366"/>
    <w:rsid w:val="006029BC"/>
    <w:rsid w:val="00603C16"/>
    <w:rsid w:val="00604A6C"/>
    <w:rsid w:val="00611DF9"/>
    <w:rsid w:val="00612AD9"/>
    <w:rsid w:val="0061614F"/>
    <w:rsid w:val="00617809"/>
    <w:rsid w:val="006259AB"/>
    <w:rsid w:val="006259D2"/>
    <w:rsid w:val="00627049"/>
    <w:rsid w:val="00630449"/>
    <w:rsid w:val="006322F8"/>
    <w:rsid w:val="0063545A"/>
    <w:rsid w:val="00652119"/>
    <w:rsid w:val="00656831"/>
    <w:rsid w:val="006645FD"/>
    <w:rsid w:val="0066686B"/>
    <w:rsid w:val="00667CE3"/>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738"/>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35E1"/>
    <w:rsid w:val="00745062"/>
    <w:rsid w:val="00752B68"/>
    <w:rsid w:val="00760A4A"/>
    <w:rsid w:val="00761179"/>
    <w:rsid w:val="00766329"/>
    <w:rsid w:val="0076636E"/>
    <w:rsid w:val="0076670F"/>
    <w:rsid w:val="00767471"/>
    <w:rsid w:val="007725CD"/>
    <w:rsid w:val="00772863"/>
    <w:rsid w:val="00772CB5"/>
    <w:rsid w:val="007731D2"/>
    <w:rsid w:val="007749EE"/>
    <w:rsid w:val="0077796F"/>
    <w:rsid w:val="007827D5"/>
    <w:rsid w:val="007829B8"/>
    <w:rsid w:val="00784417"/>
    <w:rsid w:val="00784DE0"/>
    <w:rsid w:val="00784E52"/>
    <w:rsid w:val="007865A6"/>
    <w:rsid w:val="00786F3D"/>
    <w:rsid w:val="00792BB3"/>
    <w:rsid w:val="007948BC"/>
    <w:rsid w:val="007A1ACC"/>
    <w:rsid w:val="007A279C"/>
    <w:rsid w:val="007A587C"/>
    <w:rsid w:val="007A760C"/>
    <w:rsid w:val="007B2D03"/>
    <w:rsid w:val="007B3A53"/>
    <w:rsid w:val="007B6562"/>
    <w:rsid w:val="007B783D"/>
    <w:rsid w:val="007C3FFF"/>
    <w:rsid w:val="007C40C2"/>
    <w:rsid w:val="007C4A95"/>
    <w:rsid w:val="007D0668"/>
    <w:rsid w:val="007D08F7"/>
    <w:rsid w:val="007D0EAC"/>
    <w:rsid w:val="007D2256"/>
    <w:rsid w:val="007D2726"/>
    <w:rsid w:val="007D369A"/>
    <w:rsid w:val="007E22DD"/>
    <w:rsid w:val="007E3344"/>
    <w:rsid w:val="007E6F07"/>
    <w:rsid w:val="007E7308"/>
    <w:rsid w:val="007E7320"/>
    <w:rsid w:val="007F115A"/>
    <w:rsid w:val="007F20DD"/>
    <w:rsid w:val="007F244F"/>
    <w:rsid w:val="007F2C7C"/>
    <w:rsid w:val="007F40A3"/>
    <w:rsid w:val="007F4605"/>
    <w:rsid w:val="007F477E"/>
    <w:rsid w:val="007F78EF"/>
    <w:rsid w:val="007F7B4C"/>
    <w:rsid w:val="0080380E"/>
    <w:rsid w:val="00804DEE"/>
    <w:rsid w:val="0081172B"/>
    <w:rsid w:val="00812902"/>
    <w:rsid w:val="00814546"/>
    <w:rsid w:val="00817C96"/>
    <w:rsid w:val="008306E5"/>
    <w:rsid w:val="0083384B"/>
    <w:rsid w:val="0083642D"/>
    <w:rsid w:val="0083653C"/>
    <w:rsid w:val="0083737D"/>
    <w:rsid w:val="00840BB0"/>
    <w:rsid w:val="00840E62"/>
    <w:rsid w:val="00841A65"/>
    <w:rsid w:val="00844D9B"/>
    <w:rsid w:val="008466CA"/>
    <w:rsid w:val="00852589"/>
    <w:rsid w:val="0085643A"/>
    <w:rsid w:val="00862DED"/>
    <w:rsid w:val="00863D90"/>
    <w:rsid w:val="00867638"/>
    <w:rsid w:val="00867B07"/>
    <w:rsid w:val="00873950"/>
    <w:rsid w:val="008762C4"/>
    <w:rsid w:val="00880AB3"/>
    <w:rsid w:val="00887D7A"/>
    <w:rsid w:val="0089233E"/>
    <w:rsid w:val="0089401D"/>
    <w:rsid w:val="008958B8"/>
    <w:rsid w:val="008A14DD"/>
    <w:rsid w:val="008A3D9E"/>
    <w:rsid w:val="008A6B39"/>
    <w:rsid w:val="008A7620"/>
    <w:rsid w:val="008B153D"/>
    <w:rsid w:val="008B2AEB"/>
    <w:rsid w:val="008B362C"/>
    <w:rsid w:val="008B450B"/>
    <w:rsid w:val="008B6422"/>
    <w:rsid w:val="008B6C8A"/>
    <w:rsid w:val="008C1E52"/>
    <w:rsid w:val="008C29F2"/>
    <w:rsid w:val="008C3658"/>
    <w:rsid w:val="008C37E2"/>
    <w:rsid w:val="008C3C4D"/>
    <w:rsid w:val="008C3EA3"/>
    <w:rsid w:val="008C42F4"/>
    <w:rsid w:val="008D0BF9"/>
    <w:rsid w:val="008D16CE"/>
    <w:rsid w:val="008D3C69"/>
    <w:rsid w:val="008D408D"/>
    <w:rsid w:val="008E2045"/>
    <w:rsid w:val="008E2B6E"/>
    <w:rsid w:val="008E5268"/>
    <w:rsid w:val="008E55F7"/>
    <w:rsid w:val="008E67AD"/>
    <w:rsid w:val="008E7902"/>
    <w:rsid w:val="008F2A83"/>
    <w:rsid w:val="00900B0F"/>
    <w:rsid w:val="00903947"/>
    <w:rsid w:val="009066A5"/>
    <w:rsid w:val="0090776E"/>
    <w:rsid w:val="0091079F"/>
    <w:rsid w:val="00911A6A"/>
    <w:rsid w:val="0091307D"/>
    <w:rsid w:val="009173B4"/>
    <w:rsid w:val="00917B2F"/>
    <w:rsid w:val="00920644"/>
    <w:rsid w:val="0092147E"/>
    <w:rsid w:val="009217C7"/>
    <w:rsid w:val="009244EC"/>
    <w:rsid w:val="00924FEA"/>
    <w:rsid w:val="009260EE"/>
    <w:rsid w:val="00927247"/>
    <w:rsid w:val="00931889"/>
    <w:rsid w:val="00933BAF"/>
    <w:rsid w:val="009348F2"/>
    <w:rsid w:val="00937E22"/>
    <w:rsid w:val="00946517"/>
    <w:rsid w:val="00946FC6"/>
    <w:rsid w:val="00947CD6"/>
    <w:rsid w:val="00950CAB"/>
    <w:rsid w:val="00954C66"/>
    <w:rsid w:val="00955305"/>
    <w:rsid w:val="00955FA9"/>
    <w:rsid w:val="00957C4F"/>
    <w:rsid w:val="00957D3F"/>
    <w:rsid w:val="00962FD7"/>
    <w:rsid w:val="00963B65"/>
    <w:rsid w:val="00964116"/>
    <w:rsid w:val="009733EA"/>
    <w:rsid w:val="00974E63"/>
    <w:rsid w:val="00976AC0"/>
    <w:rsid w:val="00977B54"/>
    <w:rsid w:val="00982A4C"/>
    <w:rsid w:val="00990B4A"/>
    <w:rsid w:val="0099372D"/>
    <w:rsid w:val="009942CD"/>
    <w:rsid w:val="00994596"/>
    <w:rsid w:val="0099546B"/>
    <w:rsid w:val="009A09A6"/>
    <w:rsid w:val="009A4877"/>
    <w:rsid w:val="009A6F45"/>
    <w:rsid w:val="009A72D9"/>
    <w:rsid w:val="009B1079"/>
    <w:rsid w:val="009B2ED8"/>
    <w:rsid w:val="009B4B71"/>
    <w:rsid w:val="009B4E57"/>
    <w:rsid w:val="009B5A81"/>
    <w:rsid w:val="009B780A"/>
    <w:rsid w:val="009C38F9"/>
    <w:rsid w:val="009C444F"/>
    <w:rsid w:val="009C5EA1"/>
    <w:rsid w:val="009C6D95"/>
    <w:rsid w:val="009D0549"/>
    <w:rsid w:val="009D29A8"/>
    <w:rsid w:val="009D2BEC"/>
    <w:rsid w:val="009D602C"/>
    <w:rsid w:val="009D7379"/>
    <w:rsid w:val="009D76C4"/>
    <w:rsid w:val="009E076D"/>
    <w:rsid w:val="009E124A"/>
    <w:rsid w:val="009E1689"/>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65A"/>
    <w:rsid w:val="00A11B99"/>
    <w:rsid w:val="00A11E5D"/>
    <w:rsid w:val="00A122E9"/>
    <w:rsid w:val="00A12322"/>
    <w:rsid w:val="00A15DE3"/>
    <w:rsid w:val="00A17C31"/>
    <w:rsid w:val="00A229E0"/>
    <w:rsid w:val="00A22E4E"/>
    <w:rsid w:val="00A33A63"/>
    <w:rsid w:val="00A34D62"/>
    <w:rsid w:val="00A37959"/>
    <w:rsid w:val="00A40034"/>
    <w:rsid w:val="00A412BA"/>
    <w:rsid w:val="00A43553"/>
    <w:rsid w:val="00A4542E"/>
    <w:rsid w:val="00A46261"/>
    <w:rsid w:val="00A47130"/>
    <w:rsid w:val="00A5042F"/>
    <w:rsid w:val="00A52B90"/>
    <w:rsid w:val="00A552C2"/>
    <w:rsid w:val="00A560C3"/>
    <w:rsid w:val="00A57D5C"/>
    <w:rsid w:val="00A62261"/>
    <w:rsid w:val="00A643F2"/>
    <w:rsid w:val="00A701CF"/>
    <w:rsid w:val="00A72DE9"/>
    <w:rsid w:val="00A74888"/>
    <w:rsid w:val="00A74A34"/>
    <w:rsid w:val="00A80346"/>
    <w:rsid w:val="00A85BC6"/>
    <w:rsid w:val="00A86BA3"/>
    <w:rsid w:val="00A91788"/>
    <w:rsid w:val="00A91E50"/>
    <w:rsid w:val="00A92FC4"/>
    <w:rsid w:val="00A9315D"/>
    <w:rsid w:val="00A939ED"/>
    <w:rsid w:val="00A94949"/>
    <w:rsid w:val="00A95D9E"/>
    <w:rsid w:val="00AA397B"/>
    <w:rsid w:val="00AA4A96"/>
    <w:rsid w:val="00AA583E"/>
    <w:rsid w:val="00AB0D78"/>
    <w:rsid w:val="00AB44AC"/>
    <w:rsid w:val="00AB47FA"/>
    <w:rsid w:val="00AB6337"/>
    <w:rsid w:val="00AC365C"/>
    <w:rsid w:val="00AC44E0"/>
    <w:rsid w:val="00AC4CA3"/>
    <w:rsid w:val="00AC6A90"/>
    <w:rsid w:val="00AD06A1"/>
    <w:rsid w:val="00AD1653"/>
    <w:rsid w:val="00AD1C7D"/>
    <w:rsid w:val="00AD3203"/>
    <w:rsid w:val="00AE0FD2"/>
    <w:rsid w:val="00AE291F"/>
    <w:rsid w:val="00AE4B27"/>
    <w:rsid w:val="00AE5614"/>
    <w:rsid w:val="00AF0D7E"/>
    <w:rsid w:val="00AF149B"/>
    <w:rsid w:val="00AF21DB"/>
    <w:rsid w:val="00AF26A3"/>
    <w:rsid w:val="00AF405E"/>
    <w:rsid w:val="00AF688A"/>
    <w:rsid w:val="00B03A23"/>
    <w:rsid w:val="00B05116"/>
    <w:rsid w:val="00B05BD1"/>
    <w:rsid w:val="00B069D1"/>
    <w:rsid w:val="00B10009"/>
    <w:rsid w:val="00B1014E"/>
    <w:rsid w:val="00B105CE"/>
    <w:rsid w:val="00B1366F"/>
    <w:rsid w:val="00B214DD"/>
    <w:rsid w:val="00B23F48"/>
    <w:rsid w:val="00B25DBD"/>
    <w:rsid w:val="00B27893"/>
    <w:rsid w:val="00B27F35"/>
    <w:rsid w:val="00B34093"/>
    <w:rsid w:val="00B35F65"/>
    <w:rsid w:val="00B47AC3"/>
    <w:rsid w:val="00B51E29"/>
    <w:rsid w:val="00B51E30"/>
    <w:rsid w:val="00B521D6"/>
    <w:rsid w:val="00B62B7A"/>
    <w:rsid w:val="00B632D1"/>
    <w:rsid w:val="00B72E7A"/>
    <w:rsid w:val="00B75E3B"/>
    <w:rsid w:val="00B82334"/>
    <w:rsid w:val="00B82437"/>
    <w:rsid w:val="00B832FC"/>
    <w:rsid w:val="00B87275"/>
    <w:rsid w:val="00B90313"/>
    <w:rsid w:val="00B94590"/>
    <w:rsid w:val="00B959A4"/>
    <w:rsid w:val="00B96CFC"/>
    <w:rsid w:val="00BB32A4"/>
    <w:rsid w:val="00BB493C"/>
    <w:rsid w:val="00BB4C19"/>
    <w:rsid w:val="00BC162E"/>
    <w:rsid w:val="00BC179D"/>
    <w:rsid w:val="00BC1B5C"/>
    <w:rsid w:val="00BC3462"/>
    <w:rsid w:val="00BC3CDF"/>
    <w:rsid w:val="00BC3EC1"/>
    <w:rsid w:val="00BD051E"/>
    <w:rsid w:val="00BD2286"/>
    <w:rsid w:val="00BD66E2"/>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4AC7"/>
    <w:rsid w:val="00C3678F"/>
    <w:rsid w:val="00C377DD"/>
    <w:rsid w:val="00C41EB1"/>
    <w:rsid w:val="00C45E81"/>
    <w:rsid w:val="00C51D65"/>
    <w:rsid w:val="00C52657"/>
    <w:rsid w:val="00C54067"/>
    <w:rsid w:val="00C56B84"/>
    <w:rsid w:val="00C606A0"/>
    <w:rsid w:val="00C63CD6"/>
    <w:rsid w:val="00C77788"/>
    <w:rsid w:val="00C8423E"/>
    <w:rsid w:val="00C8708A"/>
    <w:rsid w:val="00C87186"/>
    <w:rsid w:val="00C920C3"/>
    <w:rsid w:val="00C93038"/>
    <w:rsid w:val="00C9358A"/>
    <w:rsid w:val="00C94468"/>
    <w:rsid w:val="00C94F5B"/>
    <w:rsid w:val="00C95637"/>
    <w:rsid w:val="00CA1B07"/>
    <w:rsid w:val="00CA2FFE"/>
    <w:rsid w:val="00CA34DF"/>
    <w:rsid w:val="00CA6A64"/>
    <w:rsid w:val="00CB4137"/>
    <w:rsid w:val="00CB4E9D"/>
    <w:rsid w:val="00CB51CB"/>
    <w:rsid w:val="00CC00BD"/>
    <w:rsid w:val="00CC091B"/>
    <w:rsid w:val="00CC0DEE"/>
    <w:rsid w:val="00CC38E3"/>
    <w:rsid w:val="00CC6C20"/>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49C8"/>
    <w:rsid w:val="00D519D7"/>
    <w:rsid w:val="00D53724"/>
    <w:rsid w:val="00D5447C"/>
    <w:rsid w:val="00D556E2"/>
    <w:rsid w:val="00D57FAF"/>
    <w:rsid w:val="00D603F3"/>
    <w:rsid w:val="00D625AD"/>
    <w:rsid w:val="00D62653"/>
    <w:rsid w:val="00D62EF4"/>
    <w:rsid w:val="00D64BA0"/>
    <w:rsid w:val="00D66686"/>
    <w:rsid w:val="00D6781C"/>
    <w:rsid w:val="00D7023C"/>
    <w:rsid w:val="00D77B10"/>
    <w:rsid w:val="00D77DCE"/>
    <w:rsid w:val="00D83D52"/>
    <w:rsid w:val="00D85DD8"/>
    <w:rsid w:val="00D85F9D"/>
    <w:rsid w:val="00D86687"/>
    <w:rsid w:val="00D87159"/>
    <w:rsid w:val="00D91092"/>
    <w:rsid w:val="00D911E0"/>
    <w:rsid w:val="00D913CA"/>
    <w:rsid w:val="00D92331"/>
    <w:rsid w:val="00D93831"/>
    <w:rsid w:val="00D94EB4"/>
    <w:rsid w:val="00D9750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F3AA7"/>
    <w:rsid w:val="00DF4836"/>
    <w:rsid w:val="00E011B3"/>
    <w:rsid w:val="00E019F6"/>
    <w:rsid w:val="00E01A8F"/>
    <w:rsid w:val="00E0594C"/>
    <w:rsid w:val="00E05C00"/>
    <w:rsid w:val="00E063DD"/>
    <w:rsid w:val="00E1124D"/>
    <w:rsid w:val="00E1225F"/>
    <w:rsid w:val="00E1525F"/>
    <w:rsid w:val="00E20114"/>
    <w:rsid w:val="00E22310"/>
    <w:rsid w:val="00E256C8"/>
    <w:rsid w:val="00E258B8"/>
    <w:rsid w:val="00E2620E"/>
    <w:rsid w:val="00E30B01"/>
    <w:rsid w:val="00E30FBA"/>
    <w:rsid w:val="00E31A49"/>
    <w:rsid w:val="00E3738A"/>
    <w:rsid w:val="00E4037D"/>
    <w:rsid w:val="00E418A8"/>
    <w:rsid w:val="00E423A2"/>
    <w:rsid w:val="00E429DE"/>
    <w:rsid w:val="00E438A2"/>
    <w:rsid w:val="00E43D89"/>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80EFC"/>
    <w:rsid w:val="00E80F9A"/>
    <w:rsid w:val="00E83B04"/>
    <w:rsid w:val="00E84253"/>
    <w:rsid w:val="00E84E23"/>
    <w:rsid w:val="00E85FD5"/>
    <w:rsid w:val="00E94DED"/>
    <w:rsid w:val="00E974E3"/>
    <w:rsid w:val="00EA0A4C"/>
    <w:rsid w:val="00EA3223"/>
    <w:rsid w:val="00EA5753"/>
    <w:rsid w:val="00EB110B"/>
    <w:rsid w:val="00EB1192"/>
    <w:rsid w:val="00EB2E8A"/>
    <w:rsid w:val="00EB528A"/>
    <w:rsid w:val="00EB6298"/>
    <w:rsid w:val="00EC1471"/>
    <w:rsid w:val="00EC3935"/>
    <w:rsid w:val="00EC3F98"/>
    <w:rsid w:val="00ED16F0"/>
    <w:rsid w:val="00ED177B"/>
    <w:rsid w:val="00ED361F"/>
    <w:rsid w:val="00ED64F1"/>
    <w:rsid w:val="00ED7594"/>
    <w:rsid w:val="00EE27A3"/>
    <w:rsid w:val="00EF0E03"/>
    <w:rsid w:val="00F00BB3"/>
    <w:rsid w:val="00F02198"/>
    <w:rsid w:val="00F06064"/>
    <w:rsid w:val="00F109E0"/>
    <w:rsid w:val="00F14059"/>
    <w:rsid w:val="00F14E49"/>
    <w:rsid w:val="00F14F54"/>
    <w:rsid w:val="00F16C00"/>
    <w:rsid w:val="00F212B8"/>
    <w:rsid w:val="00F22038"/>
    <w:rsid w:val="00F226EB"/>
    <w:rsid w:val="00F24434"/>
    <w:rsid w:val="00F24445"/>
    <w:rsid w:val="00F2507A"/>
    <w:rsid w:val="00F257C6"/>
    <w:rsid w:val="00F311B3"/>
    <w:rsid w:val="00F32FB9"/>
    <w:rsid w:val="00F3482D"/>
    <w:rsid w:val="00F36EC2"/>
    <w:rsid w:val="00F37B75"/>
    <w:rsid w:val="00F4195B"/>
    <w:rsid w:val="00F436A7"/>
    <w:rsid w:val="00F43C3C"/>
    <w:rsid w:val="00F458F4"/>
    <w:rsid w:val="00F50425"/>
    <w:rsid w:val="00F5129A"/>
    <w:rsid w:val="00F53842"/>
    <w:rsid w:val="00F54A70"/>
    <w:rsid w:val="00F55B86"/>
    <w:rsid w:val="00F5649C"/>
    <w:rsid w:val="00F5748E"/>
    <w:rsid w:val="00F63922"/>
    <w:rsid w:val="00F7066C"/>
    <w:rsid w:val="00F707CA"/>
    <w:rsid w:val="00F7311B"/>
    <w:rsid w:val="00F77139"/>
    <w:rsid w:val="00F77C87"/>
    <w:rsid w:val="00F840A5"/>
    <w:rsid w:val="00F8455E"/>
    <w:rsid w:val="00F859CA"/>
    <w:rsid w:val="00F90F71"/>
    <w:rsid w:val="00F91052"/>
    <w:rsid w:val="00F919C6"/>
    <w:rsid w:val="00F920A4"/>
    <w:rsid w:val="00F944DF"/>
    <w:rsid w:val="00FA4DB9"/>
    <w:rsid w:val="00FA538B"/>
    <w:rsid w:val="00FA54B9"/>
    <w:rsid w:val="00FA76C7"/>
    <w:rsid w:val="00FB04EE"/>
    <w:rsid w:val="00FB0CBD"/>
    <w:rsid w:val="00FB77FC"/>
    <w:rsid w:val="00FC0511"/>
    <w:rsid w:val="00FC0818"/>
    <w:rsid w:val="00FC4FCA"/>
    <w:rsid w:val="00FC5151"/>
    <w:rsid w:val="00FC562D"/>
    <w:rsid w:val="00FD06C4"/>
    <w:rsid w:val="00FD2634"/>
    <w:rsid w:val="00FD32A0"/>
    <w:rsid w:val="00FD618D"/>
    <w:rsid w:val="00FD62A8"/>
    <w:rsid w:val="00FD7C93"/>
    <w:rsid w:val="00FE202B"/>
    <w:rsid w:val="00FE404D"/>
    <w:rsid w:val="00FE53BF"/>
    <w:rsid w:val="00FF364E"/>
    <w:rsid w:val="00FF3B2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41B55-8A97-4AE3-89E0-BC4C03BC0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5634</Words>
  <Characters>32115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cp:lastModifiedBy>
  <cp:revision>2</cp:revision>
  <cp:lastPrinted>2025-12-24T07:48:00Z</cp:lastPrinted>
  <dcterms:created xsi:type="dcterms:W3CDTF">2025-12-29T12:21:00Z</dcterms:created>
  <dcterms:modified xsi:type="dcterms:W3CDTF">2025-12-29T12:21:00Z</dcterms:modified>
</cp:coreProperties>
</file>