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7777777" w:rsidR="006D1333" w:rsidRPr="000E6476" w:rsidRDefault="006D1333" w:rsidP="006D1333">
      <w:pPr>
        <w:pStyle w:val="NoSpacing"/>
        <w:bidi/>
        <w:jc w:val="both"/>
        <w:rPr>
          <w:b/>
          <w:bCs/>
          <w:sz w:val="33"/>
          <w:szCs w:val="33"/>
          <w:rtl/>
          <w:lang w:bidi="ar-LB"/>
        </w:rPr>
      </w:pP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77B80A97" w14:textId="77777777" w:rsidR="006D1333" w:rsidRPr="000E6476" w:rsidRDefault="006D1333" w:rsidP="006D1333">
      <w:pPr>
        <w:pStyle w:val="NoSpacing"/>
        <w:bidi/>
        <w:jc w:val="both"/>
        <w:rPr>
          <w:b/>
          <w:bCs/>
          <w:sz w:val="33"/>
          <w:szCs w:val="33"/>
          <w:rtl/>
          <w:lang w:bidi="ar-LB"/>
        </w:rPr>
      </w:pPr>
    </w:p>
    <w:p w14:paraId="6A7B4860" w14:textId="77777777" w:rsidR="006D1333" w:rsidRPr="0066686B" w:rsidRDefault="006D1333" w:rsidP="006D1333">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770D5511" w14:textId="77777777" w:rsidR="00B214DD" w:rsidRDefault="00C3678F" w:rsidP="002D7710">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 xml:space="preserve">روع: </w:t>
      </w:r>
    </w:p>
    <w:p w14:paraId="525A6DFE" w14:textId="77777777" w:rsidR="00EF321A" w:rsidRPr="000E6476" w:rsidRDefault="00EF321A" w:rsidP="00EF321A">
      <w:pPr>
        <w:pStyle w:val="NoSpacing"/>
        <w:bidi/>
        <w:jc w:val="center"/>
        <w:rPr>
          <w:rFonts w:ascii="Arial" w:hAnsi="Arial" w:cs="Arial"/>
          <w:b/>
          <w:bCs/>
          <w:sz w:val="33"/>
          <w:szCs w:val="33"/>
          <w:rtl/>
          <w:lang w:bidi="ar-LB"/>
        </w:rPr>
      </w:pPr>
    </w:p>
    <w:p w14:paraId="5585728C" w14:textId="5FECA0DB" w:rsidR="00B214DD" w:rsidRDefault="00E34CF4" w:rsidP="00251F33">
      <w:pPr>
        <w:pStyle w:val="NoSpacing"/>
        <w:bidi/>
        <w:jc w:val="center"/>
        <w:rPr>
          <w:rFonts w:ascii="Arial" w:hAnsi="Arial" w:cs="Arial" w:hint="cs"/>
          <w:b/>
          <w:bCs/>
          <w:sz w:val="40"/>
          <w:szCs w:val="40"/>
          <w:rtl/>
          <w:lang w:bidi="ar-LB"/>
        </w:rPr>
      </w:pPr>
      <w:r>
        <w:rPr>
          <w:rFonts w:ascii="Arial" w:hAnsi="Arial" w:cs="Arial" w:hint="cs"/>
          <w:b/>
          <w:bCs/>
          <w:sz w:val="40"/>
          <w:szCs w:val="40"/>
          <w:rtl/>
          <w:lang w:bidi="ar-LB"/>
        </w:rPr>
        <w:t xml:space="preserve">ترميم مبنى </w:t>
      </w:r>
      <w:r w:rsidR="00251F33">
        <w:rPr>
          <w:rFonts w:ascii="Arial" w:hAnsi="Arial" w:cs="Arial" w:hint="cs"/>
          <w:b/>
          <w:bCs/>
          <w:sz w:val="40"/>
          <w:szCs w:val="40"/>
          <w:rtl/>
          <w:lang w:bidi="ar-LB"/>
        </w:rPr>
        <w:t>ال</w:t>
      </w:r>
      <w:r>
        <w:rPr>
          <w:rFonts w:ascii="Arial" w:hAnsi="Arial" w:cs="Arial" w:hint="cs"/>
          <w:b/>
          <w:bCs/>
          <w:sz w:val="40"/>
          <w:szCs w:val="40"/>
          <w:rtl/>
          <w:lang w:bidi="ar-LB"/>
        </w:rPr>
        <w:t xml:space="preserve">بلدية </w:t>
      </w:r>
      <w:r w:rsidR="00251F33">
        <w:rPr>
          <w:rFonts w:ascii="Arial" w:hAnsi="Arial" w:cs="Arial" w:hint="cs"/>
          <w:b/>
          <w:bCs/>
          <w:sz w:val="40"/>
          <w:szCs w:val="40"/>
          <w:rtl/>
          <w:lang w:bidi="ar-LB"/>
        </w:rPr>
        <w:t>.</w:t>
      </w:r>
    </w:p>
    <w:p w14:paraId="3034429F" w14:textId="77777777" w:rsidR="00251F33" w:rsidRPr="00EF321A" w:rsidRDefault="00251F33" w:rsidP="00251F33">
      <w:pPr>
        <w:pStyle w:val="NoSpacing"/>
        <w:bidi/>
        <w:jc w:val="center"/>
        <w:rPr>
          <w:rFonts w:ascii="Arial" w:hAnsi="Arial" w:cs="Arial"/>
          <w:b/>
          <w:bCs/>
          <w:sz w:val="40"/>
          <w:szCs w:val="40"/>
          <w:rtl/>
          <w:lang w:bidi="ar-LB"/>
        </w:rPr>
      </w:pPr>
    </w:p>
    <w:p w14:paraId="48495247" w14:textId="292DEC73" w:rsidR="00EF321A" w:rsidRPr="00EF321A" w:rsidRDefault="00251F33" w:rsidP="006D1333">
      <w:pPr>
        <w:pStyle w:val="NoSpacing"/>
        <w:bidi/>
        <w:jc w:val="both"/>
        <w:rPr>
          <w:rFonts w:ascii="Arial" w:hAnsi="Arial" w:cs="Arial"/>
          <w:b/>
          <w:bCs/>
          <w:color w:val="000000" w:themeColor="text1"/>
          <w:sz w:val="40"/>
          <w:szCs w:val="40"/>
          <w:rtl/>
          <w:lang w:bidi="ar-LB"/>
        </w:rPr>
      </w:pPr>
      <w:r>
        <w:rPr>
          <w:rFonts w:ascii="Arial" w:hAnsi="Arial" w:cs="Arial" w:hint="cs"/>
          <w:b/>
          <w:bCs/>
          <w:color w:val="000000" w:themeColor="text1"/>
          <w:sz w:val="40"/>
          <w:szCs w:val="40"/>
          <w:rtl/>
          <w:lang w:bidi="ar-LB"/>
        </w:rPr>
        <w:t>البلدة  : تولين</w:t>
      </w:r>
    </w:p>
    <w:p w14:paraId="5F446E17" w14:textId="1E07B816" w:rsidR="006D1333" w:rsidRPr="00EF321A" w:rsidRDefault="00CD0969" w:rsidP="00EF321A">
      <w:pPr>
        <w:pStyle w:val="NoSpacing"/>
        <w:bidi/>
        <w:jc w:val="both"/>
        <w:rPr>
          <w:rFonts w:ascii="Arial" w:hAnsi="Arial" w:cs="Arial"/>
          <w:b/>
          <w:bCs/>
          <w:color w:val="000000" w:themeColor="text1"/>
          <w:sz w:val="40"/>
          <w:szCs w:val="40"/>
          <w:rtl/>
          <w:lang w:bidi="ar-LB"/>
        </w:rPr>
      </w:pPr>
      <w:r w:rsidRPr="00EF321A">
        <w:rPr>
          <w:rFonts w:ascii="Arial" w:hAnsi="Arial" w:cs="Arial" w:hint="cs"/>
          <w:b/>
          <w:bCs/>
          <w:color w:val="000000" w:themeColor="text1"/>
          <w:sz w:val="40"/>
          <w:szCs w:val="40"/>
          <w:rtl/>
          <w:lang w:bidi="ar-LB"/>
        </w:rPr>
        <w:t xml:space="preserve">قضاء </w:t>
      </w:r>
      <w:r w:rsidR="00251F33">
        <w:rPr>
          <w:rFonts w:ascii="Arial" w:hAnsi="Arial" w:cs="Arial" w:hint="cs"/>
          <w:b/>
          <w:bCs/>
          <w:color w:val="000000" w:themeColor="text1"/>
          <w:sz w:val="40"/>
          <w:szCs w:val="40"/>
          <w:rtl/>
          <w:lang w:bidi="ar-LB"/>
        </w:rPr>
        <w:t>:</w:t>
      </w:r>
      <w:r w:rsidR="00E34CF4">
        <w:rPr>
          <w:rFonts w:ascii="Arial" w:hAnsi="Arial" w:cs="Arial" w:hint="cs"/>
          <w:b/>
          <w:bCs/>
          <w:color w:val="000000" w:themeColor="text1"/>
          <w:sz w:val="40"/>
          <w:szCs w:val="40"/>
          <w:rtl/>
          <w:lang w:bidi="ar-LB"/>
        </w:rPr>
        <w:t>مرجعيون</w:t>
      </w:r>
    </w:p>
    <w:p w14:paraId="5F405021" w14:textId="77777777" w:rsidR="006D1333" w:rsidRPr="000E6476" w:rsidRDefault="006D1333" w:rsidP="006D1333">
      <w:pPr>
        <w:pStyle w:val="NoSpacing"/>
        <w:bidi/>
        <w:jc w:val="both"/>
        <w:rPr>
          <w:rFonts w:ascii="Arial" w:hAnsi="Arial" w:cs="Arial"/>
          <w:sz w:val="33"/>
          <w:szCs w:val="33"/>
          <w:rtl/>
          <w:lang w:bidi="ar-LB"/>
        </w:rPr>
      </w:pPr>
    </w:p>
    <w:p w14:paraId="414EF1C8" w14:textId="77777777" w:rsidR="006D1333" w:rsidRPr="000E6476" w:rsidRDefault="006D1333" w:rsidP="006D1333">
      <w:pPr>
        <w:pStyle w:val="NoSpacing"/>
        <w:bidi/>
        <w:jc w:val="both"/>
        <w:rPr>
          <w:rFonts w:ascii="Arial" w:hAnsi="Arial" w:cs="Arial"/>
          <w:sz w:val="33"/>
          <w:szCs w:val="33"/>
          <w:rtl/>
          <w:lang w:bidi="ar-LB"/>
        </w:rPr>
      </w:pPr>
    </w:p>
    <w:p w14:paraId="0C9E5FCC" w14:textId="77777777" w:rsidR="006D1333" w:rsidRDefault="006D1333" w:rsidP="00262387">
      <w:pPr>
        <w:pStyle w:val="NoSpacing"/>
        <w:bidi/>
        <w:jc w:val="both"/>
        <w:rPr>
          <w:rFonts w:ascii="Arial" w:hAnsi="Arial" w:cs="Arial"/>
          <w:sz w:val="33"/>
          <w:szCs w:val="33"/>
          <w:rtl/>
          <w:lang w:bidi="ar-LB"/>
        </w:rPr>
      </w:pPr>
    </w:p>
    <w:p w14:paraId="32CDDC4B" w14:textId="77777777" w:rsidR="00E30B01" w:rsidRDefault="00E30B01" w:rsidP="00E30B01">
      <w:pPr>
        <w:pStyle w:val="NoSpacing"/>
        <w:bidi/>
        <w:jc w:val="both"/>
        <w:rPr>
          <w:rFonts w:ascii="Arial" w:hAnsi="Arial" w:cs="Arial"/>
          <w:sz w:val="33"/>
          <w:szCs w:val="33"/>
          <w:rtl/>
          <w:lang w:bidi="ar-LB"/>
        </w:rPr>
      </w:pPr>
    </w:p>
    <w:p w14:paraId="3BA55B17" w14:textId="77777777" w:rsidR="00391583" w:rsidRDefault="00391583" w:rsidP="00391583">
      <w:pPr>
        <w:pStyle w:val="NoSpacing"/>
        <w:bidi/>
        <w:jc w:val="both"/>
        <w:rPr>
          <w:rFonts w:ascii="Arial" w:hAnsi="Arial" w:cs="Arial"/>
          <w:sz w:val="33"/>
          <w:szCs w:val="33"/>
          <w:rtl/>
          <w:lang w:bidi="ar-LB"/>
        </w:rPr>
      </w:pPr>
    </w:p>
    <w:p w14:paraId="5AED1537" w14:textId="77777777" w:rsidR="005A1ACE" w:rsidRDefault="005A1ACE" w:rsidP="005A1ACE">
      <w:pPr>
        <w:pStyle w:val="NoSpacing"/>
        <w:bidi/>
        <w:jc w:val="both"/>
        <w:rPr>
          <w:rFonts w:ascii="Arial" w:hAnsi="Arial" w:cs="Arial"/>
          <w:sz w:val="33"/>
          <w:szCs w:val="33"/>
          <w:rtl/>
          <w:lang w:bidi="ar-LB"/>
        </w:rPr>
      </w:pPr>
    </w:p>
    <w:p w14:paraId="1E88F227" w14:textId="77777777" w:rsidR="00E30B01" w:rsidRDefault="00E30B01" w:rsidP="00E30B01">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57EFBBDB" w14:textId="77777777" w:rsidR="001D49CB" w:rsidRPr="000E6476" w:rsidRDefault="00DC4A67" w:rsidP="00B25DBD">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الاسعار على اساس</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تقديم</w:t>
      </w:r>
      <w:r w:rsidR="00F16C00" w:rsidRPr="000E6476">
        <w:rPr>
          <w:rFonts w:ascii="Arial" w:hAnsi="Arial" w:cs="Arial"/>
          <w:b/>
          <w:bCs/>
          <w:sz w:val="33"/>
          <w:szCs w:val="33"/>
          <w:rtl/>
          <w:lang w:bidi="ar-LB"/>
        </w:rPr>
        <w:t xml:space="preserve"> أسعار</w:t>
      </w:r>
      <w:r w:rsidRPr="000E6476">
        <w:rPr>
          <w:rFonts w:ascii="Arial" w:hAnsi="Arial" w:cs="Arial"/>
          <w:b/>
          <w:bCs/>
          <w:sz w:val="33"/>
          <w:szCs w:val="33"/>
          <w:rtl/>
          <w:lang w:bidi="ar-LB"/>
        </w:rPr>
        <w:t>)</w:t>
      </w:r>
    </w:p>
    <w:p w14:paraId="2306AD35" w14:textId="77777777" w:rsidR="001D49CB" w:rsidRPr="000E6476" w:rsidRDefault="001D49CB" w:rsidP="001D49CB">
      <w:pPr>
        <w:pStyle w:val="NoSpacing"/>
        <w:bidi/>
        <w:jc w:val="center"/>
        <w:rPr>
          <w:rFonts w:ascii="Arial" w:hAnsi="Arial" w:cs="Arial"/>
          <w:b/>
          <w:bCs/>
          <w:sz w:val="33"/>
          <w:szCs w:val="33"/>
          <w:u w:val="single"/>
          <w:rtl/>
          <w:lang w:bidi="ar-LB"/>
        </w:rPr>
      </w:pPr>
    </w:p>
    <w:p w14:paraId="73D2927C" w14:textId="77777777" w:rsidR="006D1333" w:rsidRPr="000A655C" w:rsidRDefault="00193E2E" w:rsidP="00554F70">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0A7333">
        <w:tc>
          <w:tcPr>
            <w:tcW w:w="2609" w:type="dxa"/>
          </w:tcPr>
          <w:p w14:paraId="003C2CA5"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إسم المشروع</w:t>
            </w:r>
          </w:p>
        </w:tc>
        <w:tc>
          <w:tcPr>
            <w:tcW w:w="237" w:type="dxa"/>
          </w:tcPr>
          <w:p w14:paraId="1F89629A"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17FFDE4A" w:rsidR="00FC0818" w:rsidRPr="00E34CF4" w:rsidRDefault="00E34CF4" w:rsidP="00251F33">
            <w:pPr>
              <w:pStyle w:val="NoSpacing"/>
              <w:bidi/>
              <w:rPr>
                <w:rFonts w:ascii="Arial" w:hAnsi="Arial" w:cs="Arial"/>
                <w:b/>
                <w:bCs/>
                <w:sz w:val="32"/>
                <w:szCs w:val="32"/>
                <w:rtl/>
                <w:lang w:bidi="ar-LB"/>
              </w:rPr>
            </w:pPr>
            <w:r w:rsidRPr="00E34CF4">
              <w:rPr>
                <w:rFonts w:ascii="Arial" w:hAnsi="Arial" w:cs="Arial" w:hint="cs"/>
                <w:b/>
                <w:bCs/>
                <w:sz w:val="32"/>
                <w:szCs w:val="32"/>
                <w:rtl/>
                <w:lang w:bidi="ar-LB"/>
              </w:rPr>
              <w:t xml:space="preserve">ترميم مبنى </w:t>
            </w:r>
            <w:r w:rsidR="00251F33">
              <w:rPr>
                <w:rFonts w:ascii="Arial" w:hAnsi="Arial" w:cs="Arial" w:hint="cs"/>
                <w:b/>
                <w:bCs/>
                <w:sz w:val="32"/>
                <w:szCs w:val="32"/>
                <w:rtl/>
                <w:lang w:bidi="ar-LB"/>
              </w:rPr>
              <w:t>ال</w:t>
            </w:r>
            <w:r w:rsidRPr="00E34CF4">
              <w:rPr>
                <w:rFonts w:ascii="Arial" w:hAnsi="Arial" w:cs="Arial" w:hint="cs"/>
                <w:b/>
                <w:bCs/>
                <w:sz w:val="32"/>
                <w:szCs w:val="32"/>
                <w:rtl/>
                <w:lang w:bidi="ar-LB"/>
              </w:rPr>
              <w:t xml:space="preserve">بلدية </w:t>
            </w:r>
            <w:r w:rsidR="00251F33">
              <w:rPr>
                <w:rFonts w:ascii="Arial" w:hAnsi="Arial" w:cs="Arial" w:hint="cs"/>
                <w:b/>
                <w:bCs/>
                <w:sz w:val="32"/>
                <w:szCs w:val="32"/>
                <w:rtl/>
                <w:lang w:bidi="ar-LB"/>
              </w:rPr>
              <w:t>في بلدة : تولين</w:t>
            </w:r>
            <w:r w:rsidRPr="00E34CF4">
              <w:rPr>
                <w:rFonts w:ascii="Arial" w:hAnsi="Arial" w:cs="Arial" w:hint="cs"/>
                <w:b/>
                <w:bCs/>
                <w:sz w:val="32"/>
                <w:szCs w:val="32"/>
                <w:rtl/>
                <w:lang w:bidi="ar-LB"/>
              </w:rPr>
              <w:t xml:space="preserve">  </w:t>
            </w:r>
            <w:r w:rsidR="00EF321A" w:rsidRPr="00E34CF4">
              <w:rPr>
                <w:rFonts w:ascii="Arial" w:hAnsi="Arial" w:cs="Arial" w:hint="cs"/>
                <w:b/>
                <w:bCs/>
                <w:color w:val="000000" w:themeColor="text1"/>
                <w:sz w:val="32"/>
                <w:szCs w:val="32"/>
                <w:rtl/>
                <w:lang w:bidi="ar-LB"/>
              </w:rPr>
              <w:t>-</w:t>
            </w:r>
            <w:r w:rsidR="00251F33">
              <w:rPr>
                <w:rFonts w:ascii="Arial" w:hAnsi="Arial" w:cs="Arial" w:hint="cs"/>
                <w:b/>
                <w:bCs/>
                <w:color w:val="000000" w:themeColor="text1"/>
                <w:sz w:val="32"/>
                <w:szCs w:val="32"/>
                <w:rtl/>
                <w:lang w:bidi="ar-LB"/>
              </w:rPr>
              <w:t xml:space="preserve"> </w:t>
            </w:r>
            <w:r w:rsidR="00EF321A" w:rsidRPr="00E34CF4">
              <w:rPr>
                <w:rFonts w:ascii="Arial" w:hAnsi="Arial" w:cs="Arial" w:hint="cs"/>
                <w:b/>
                <w:bCs/>
                <w:color w:val="000000" w:themeColor="text1"/>
                <w:sz w:val="32"/>
                <w:szCs w:val="32"/>
                <w:rtl/>
                <w:lang w:bidi="ar-LB"/>
              </w:rPr>
              <w:t>قضاء</w:t>
            </w:r>
            <w:r w:rsidR="00251F33">
              <w:rPr>
                <w:rFonts w:ascii="Arial" w:hAnsi="Arial" w:cs="Arial" w:hint="cs"/>
                <w:b/>
                <w:bCs/>
                <w:color w:val="000000" w:themeColor="text1"/>
                <w:sz w:val="32"/>
                <w:szCs w:val="32"/>
                <w:rtl/>
                <w:lang w:bidi="ar-LB"/>
              </w:rPr>
              <w:t>:</w:t>
            </w:r>
            <w:r w:rsidR="00EF321A" w:rsidRPr="00E34CF4">
              <w:rPr>
                <w:rFonts w:ascii="Arial" w:hAnsi="Arial" w:cs="Arial" w:hint="cs"/>
                <w:b/>
                <w:bCs/>
                <w:color w:val="000000" w:themeColor="text1"/>
                <w:sz w:val="32"/>
                <w:szCs w:val="32"/>
                <w:rtl/>
                <w:lang w:bidi="ar-LB"/>
              </w:rPr>
              <w:t xml:space="preserve"> </w:t>
            </w:r>
            <w:r w:rsidRPr="00E34CF4">
              <w:rPr>
                <w:rFonts w:ascii="Arial" w:hAnsi="Arial" w:cs="Arial" w:hint="cs"/>
                <w:b/>
                <w:bCs/>
                <w:color w:val="000000" w:themeColor="text1"/>
                <w:sz w:val="32"/>
                <w:szCs w:val="32"/>
                <w:rtl/>
                <w:lang w:bidi="ar-LB"/>
              </w:rPr>
              <w:t>مرجعيون.</w:t>
            </w:r>
          </w:p>
        </w:tc>
      </w:tr>
      <w:tr w:rsidR="00A47130" w:rsidRPr="000E6476" w14:paraId="5BA21CD3" w14:textId="77777777" w:rsidTr="000A7333">
        <w:tc>
          <w:tcPr>
            <w:tcW w:w="2609" w:type="dxa"/>
          </w:tcPr>
          <w:p w14:paraId="6D760839"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D561CF8" w14:textId="77777777" w:rsidR="00A47130" w:rsidRPr="000A655C" w:rsidRDefault="00B25DBD" w:rsidP="000A7333">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طلب</w:t>
            </w:r>
            <w:r w:rsidR="00BC179D">
              <w:rPr>
                <w:rFonts w:ascii="Arial" w:hAnsi="Arial" w:cs="Arial"/>
                <w:b/>
                <w:bCs/>
                <w:sz w:val="32"/>
                <w:szCs w:val="32"/>
                <w:lang w:bidi="ar-LB"/>
              </w:rPr>
              <w:t xml:space="preserve"> </w:t>
            </w:r>
            <w:r w:rsidRPr="000A655C">
              <w:rPr>
                <w:rFonts w:ascii="Arial" w:hAnsi="Arial" w:cs="Arial" w:hint="cs"/>
                <w:b/>
                <w:bCs/>
                <w:sz w:val="32"/>
                <w:szCs w:val="32"/>
                <w:rtl/>
                <w:lang w:bidi="ar-LB"/>
              </w:rPr>
              <w:t>عروض</w:t>
            </w:r>
            <w:r w:rsidR="00BC179D">
              <w:rPr>
                <w:rFonts w:ascii="Arial" w:hAnsi="Arial" w:cs="Arial"/>
                <w:b/>
                <w:bCs/>
                <w:sz w:val="32"/>
                <w:szCs w:val="32"/>
                <w:lang w:bidi="ar-LB"/>
              </w:rPr>
              <w:t xml:space="preserve"> </w:t>
            </w:r>
            <w:r w:rsidRPr="000A655C">
              <w:rPr>
                <w:rFonts w:ascii="Arial" w:hAnsi="Arial" w:cs="Arial" w:hint="cs"/>
                <w:b/>
                <w:bCs/>
                <w:sz w:val="32"/>
                <w:szCs w:val="32"/>
                <w:rtl/>
                <w:lang w:bidi="ar-LB"/>
              </w:rPr>
              <w:t>الاسعار على اساس تقديم</w:t>
            </w:r>
            <w:r w:rsidRPr="000A655C">
              <w:rPr>
                <w:rFonts w:ascii="Arial" w:hAnsi="Arial" w:cs="Arial"/>
                <w:b/>
                <w:bCs/>
                <w:sz w:val="32"/>
                <w:szCs w:val="32"/>
                <w:rtl/>
                <w:lang w:bidi="ar-LB"/>
              </w:rPr>
              <w:t xml:space="preserve"> أسعار</w:t>
            </w:r>
            <w:r w:rsidRPr="000A655C">
              <w:rPr>
                <w:rFonts w:ascii="Arial" w:hAnsi="Arial" w:cs="Arial" w:hint="cs"/>
                <w:b/>
                <w:bCs/>
                <w:sz w:val="32"/>
                <w:szCs w:val="32"/>
                <w:rtl/>
                <w:lang w:bidi="ar-LB"/>
              </w:rPr>
              <w:t>.</w:t>
            </w:r>
          </w:p>
        </w:tc>
      </w:tr>
      <w:tr w:rsidR="00A47130" w:rsidRPr="000E6476" w14:paraId="4FD807E8" w14:textId="77777777" w:rsidTr="000A7333">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47585176" w:rsidR="004D423D" w:rsidRPr="005E4F44" w:rsidRDefault="00955FA9" w:rsidP="00A3459D">
            <w:pPr>
              <w:pStyle w:val="NoSpacing"/>
              <w:bidi/>
              <w:spacing w:line="360" w:lineRule="auto"/>
              <w:jc w:val="both"/>
              <w:rPr>
                <w:rFonts w:asciiTheme="majorBidi" w:hAnsiTheme="majorBidi" w:cstheme="majorBidi"/>
                <w:b/>
                <w:bCs/>
                <w:color w:val="000000" w:themeColor="text1"/>
                <w:sz w:val="32"/>
                <w:szCs w:val="32"/>
                <w:u w:val="single"/>
                <w:rtl/>
                <w:lang w:bidi="ar-LB"/>
              </w:rPr>
            </w:pPr>
            <w:r w:rsidRPr="005E4F44">
              <w:rPr>
                <w:rFonts w:asciiTheme="majorBidi" w:hAnsiTheme="majorBidi" w:cstheme="majorBidi"/>
                <w:b/>
                <w:bCs/>
                <w:color w:val="000000" w:themeColor="text1"/>
                <w:sz w:val="32"/>
                <w:szCs w:val="32"/>
                <w:u w:val="single"/>
                <w:rtl/>
                <w:lang w:bidi="ar-LB"/>
              </w:rPr>
              <w:t>/</w:t>
            </w:r>
            <w:r w:rsidRPr="005E4F44">
              <w:rPr>
                <w:rFonts w:asciiTheme="majorBidi" w:hAnsiTheme="majorBidi" w:cstheme="majorBidi"/>
                <w:color w:val="000000" w:themeColor="text1"/>
                <w:sz w:val="32"/>
                <w:szCs w:val="32"/>
                <w:u w:val="single"/>
                <w:rtl/>
                <w:lang w:bidi="ar-LB"/>
              </w:rPr>
              <w:t xml:space="preserve"> </w:t>
            </w:r>
            <w:r w:rsidR="00A3459D">
              <w:rPr>
                <w:rFonts w:asciiTheme="majorBidi" w:hAnsiTheme="majorBidi" w:cstheme="majorBidi" w:hint="cs"/>
                <w:color w:val="000000" w:themeColor="text1"/>
                <w:sz w:val="32"/>
                <w:szCs w:val="32"/>
                <w:u w:val="single"/>
                <w:rtl/>
                <w:lang w:bidi="ar-LB"/>
              </w:rPr>
              <w:t>130.000.000</w:t>
            </w:r>
            <w:r w:rsidRPr="005E4F44">
              <w:rPr>
                <w:rFonts w:asciiTheme="majorBidi" w:hAnsiTheme="majorBidi" w:cstheme="majorBidi"/>
                <w:b/>
                <w:bCs/>
                <w:color w:val="000000" w:themeColor="text1"/>
                <w:sz w:val="32"/>
                <w:szCs w:val="32"/>
                <w:u w:val="single"/>
                <w:rtl/>
                <w:lang w:bidi="ar-LB"/>
              </w:rPr>
              <w:t>/ل.ل.</w:t>
            </w:r>
          </w:p>
          <w:p w14:paraId="7435D277" w14:textId="4FA7E075" w:rsidR="00B214DD" w:rsidRPr="005E4F44" w:rsidRDefault="00B214DD" w:rsidP="00A3459D">
            <w:pPr>
              <w:pStyle w:val="NoSpacing"/>
              <w:bidi/>
              <w:spacing w:line="360" w:lineRule="auto"/>
              <w:jc w:val="both"/>
              <w:rPr>
                <w:rFonts w:ascii="Arial" w:hAnsi="Arial" w:cs="Arial"/>
                <w:b/>
                <w:bCs/>
                <w:color w:val="000000" w:themeColor="text1"/>
                <w:sz w:val="32"/>
                <w:szCs w:val="32"/>
                <w:rtl/>
                <w:lang w:bidi="ar-LB"/>
              </w:rPr>
            </w:pPr>
            <w:r w:rsidRPr="005E4F44">
              <w:rPr>
                <w:rFonts w:ascii="Arial" w:hAnsi="Arial" w:cs="Arial" w:hint="cs"/>
                <w:b/>
                <w:bCs/>
                <w:color w:val="000000" w:themeColor="text1"/>
                <w:sz w:val="32"/>
                <w:szCs w:val="32"/>
                <w:rtl/>
                <w:lang w:bidi="ar-LB"/>
              </w:rPr>
              <w:t xml:space="preserve">فقط </w:t>
            </w:r>
            <w:r w:rsidR="00A15DE3" w:rsidRPr="005E4F44">
              <w:rPr>
                <w:rFonts w:ascii="Arial" w:hAnsi="Arial" w:cs="Arial" w:hint="cs"/>
                <w:b/>
                <w:bCs/>
                <w:color w:val="000000" w:themeColor="text1"/>
                <w:sz w:val="32"/>
                <w:szCs w:val="32"/>
                <w:rtl/>
                <w:lang w:bidi="ar-LB"/>
              </w:rPr>
              <w:t>(</w:t>
            </w:r>
            <w:r w:rsidR="00391583" w:rsidRPr="005E4F44">
              <w:rPr>
                <w:rFonts w:asciiTheme="majorBidi" w:hAnsiTheme="majorBidi" w:cstheme="majorBidi" w:hint="cs"/>
                <w:b/>
                <w:bCs/>
                <w:color w:val="000000" w:themeColor="text1"/>
                <w:sz w:val="32"/>
                <w:szCs w:val="32"/>
                <w:u w:val="single"/>
                <w:rtl/>
                <w:lang w:bidi="ar-LB"/>
              </w:rPr>
              <w:t xml:space="preserve">مئة </w:t>
            </w:r>
            <w:r w:rsidR="00A3459D">
              <w:rPr>
                <w:rFonts w:asciiTheme="majorBidi" w:hAnsiTheme="majorBidi" w:cstheme="majorBidi" w:hint="cs"/>
                <w:b/>
                <w:bCs/>
                <w:color w:val="000000" w:themeColor="text1"/>
                <w:sz w:val="32"/>
                <w:szCs w:val="32"/>
                <w:u w:val="single"/>
                <w:rtl/>
                <w:lang w:bidi="ar-LB"/>
              </w:rPr>
              <w:t xml:space="preserve">وثلاثون </w:t>
            </w:r>
            <w:r w:rsidR="005A1ACE" w:rsidRPr="005E4F44">
              <w:rPr>
                <w:rFonts w:asciiTheme="majorBidi" w:hAnsiTheme="majorBidi" w:cstheme="majorBidi" w:hint="cs"/>
                <w:b/>
                <w:bCs/>
                <w:color w:val="000000" w:themeColor="text1"/>
                <w:sz w:val="32"/>
                <w:szCs w:val="32"/>
                <w:u w:val="single"/>
                <w:rtl/>
                <w:lang w:bidi="ar-LB"/>
              </w:rPr>
              <w:t>مليون</w:t>
            </w:r>
            <w:r w:rsidR="008466CA" w:rsidRPr="005E4F44">
              <w:rPr>
                <w:rFonts w:asciiTheme="majorBidi" w:hAnsiTheme="majorBidi" w:cstheme="majorBidi" w:hint="cs"/>
                <w:b/>
                <w:bCs/>
                <w:color w:val="000000" w:themeColor="text1"/>
                <w:sz w:val="32"/>
                <w:szCs w:val="32"/>
                <w:u w:val="single"/>
                <w:rtl/>
                <w:lang w:bidi="ar-LB"/>
              </w:rPr>
              <w:t>)</w:t>
            </w:r>
            <w:r w:rsidR="004D1333" w:rsidRPr="005E4F44">
              <w:rPr>
                <w:rFonts w:ascii="Arial" w:hAnsi="Arial" w:cs="Arial" w:hint="cs"/>
                <w:b/>
                <w:bCs/>
                <w:color w:val="000000" w:themeColor="text1"/>
                <w:sz w:val="32"/>
                <w:szCs w:val="32"/>
                <w:rtl/>
                <w:lang w:bidi="ar-LB"/>
              </w:rPr>
              <w:t xml:space="preserve"> </w:t>
            </w:r>
            <w:r w:rsidR="004D423D" w:rsidRPr="005E4F44">
              <w:rPr>
                <w:rFonts w:ascii="Arial" w:hAnsi="Arial" w:cs="Arial" w:hint="cs"/>
                <w:b/>
                <w:bCs/>
                <w:color w:val="000000" w:themeColor="text1"/>
                <w:sz w:val="32"/>
                <w:szCs w:val="32"/>
                <w:rtl/>
                <w:lang w:bidi="ar-LB"/>
              </w:rPr>
              <w:t>ليرة لبنانية لا غير .</w:t>
            </w:r>
          </w:p>
        </w:tc>
      </w:tr>
      <w:tr w:rsidR="00A47130" w:rsidRPr="000E6476" w14:paraId="33CFC7BC" w14:textId="77777777" w:rsidTr="000A7333">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77777777" w:rsidR="00A47130" w:rsidRPr="005E4F44" w:rsidRDefault="00A47130" w:rsidP="006D1333">
            <w:pPr>
              <w:pStyle w:val="NoSpacing"/>
              <w:bidi/>
              <w:spacing w:line="600" w:lineRule="auto"/>
              <w:jc w:val="both"/>
              <w:rPr>
                <w:rFonts w:ascii="Arial" w:hAnsi="Arial" w:cs="Arial"/>
                <w:b/>
                <w:bCs/>
                <w:color w:val="000000" w:themeColor="text1"/>
                <w:sz w:val="32"/>
                <w:szCs w:val="32"/>
                <w:rtl/>
                <w:lang w:bidi="ar-LB"/>
              </w:rPr>
            </w:pPr>
            <w:r w:rsidRPr="005E4F44">
              <w:rPr>
                <w:rFonts w:ascii="Arial" w:hAnsi="Arial" w:cs="Arial"/>
                <w:b/>
                <w:bCs/>
                <w:color w:val="000000" w:themeColor="text1"/>
                <w:sz w:val="32"/>
                <w:szCs w:val="32"/>
                <w:rtl/>
                <w:lang w:bidi="ar-LB"/>
              </w:rPr>
              <w:t>عشرة بالمائة من قيمة الإلتزام.</w:t>
            </w:r>
          </w:p>
        </w:tc>
      </w:tr>
      <w:tr w:rsidR="00A47130" w:rsidRPr="000E6476" w14:paraId="4DD1D902" w14:textId="77777777" w:rsidTr="000A7333">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18AA34A6" w:rsidR="00A47130" w:rsidRPr="005A1ACE" w:rsidRDefault="005A1ACE" w:rsidP="00FC0511">
            <w:pPr>
              <w:pStyle w:val="NoSpacing"/>
              <w:bidi/>
              <w:spacing w:line="600" w:lineRule="auto"/>
              <w:rPr>
                <w:rFonts w:ascii="Arial" w:hAnsi="Arial" w:cs="Arial"/>
                <w:b/>
                <w:bCs/>
                <w:color w:val="000000" w:themeColor="text1"/>
                <w:sz w:val="32"/>
                <w:szCs w:val="32"/>
                <w:rtl/>
                <w:lang w:bidi="ar-LB"/>
              </w:rPr>
            </w:pPr>
            <w:r>
              <w:rPr>
                <w:rFonts w:ascii="Arial" w:hAnsi="Arial" w:cs="Arial" w:hint="cs"/>
                <w:b/>
                <w:bCs/>
                <w:color w:val="000000" w:themeColor="text1"/>
                <w:sz w:val="32"/>
                <w:szCs w:val="32"/>
                <w:rtl/>
                <w:lang w:bidi="ar-LB"/>
              </w:rPr>
              <w:t>ثلاثة اشهر.</w:t>
            </w:r>
          </w:p>
        </w:tc>
      </w:tr>
      <w:tr w:rsidR="00A47130" w:rsidRPr="000E6476" w14:paraId="0BDD81A8" w14:textId="77777777" w:rsidTr="000A7333">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0A655C">
              <w:rPr>
                <w:rFonts w:ascii="Arial" w:hAnsi="Arial" w:cs="Arial"/>
                <w:b/>
                <w:bCs/>
                <w:sz w:val="32"/>
                <w:szCs w:val="32"/>
                <w:rtl/>
                <w:lang w:bidi="ar-LB"/>
              </w:rPr>
              <w:t xml:space="preserve">ثمانية ملايين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0A7333">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77777777"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w:t>
            </w:r>
            <w:r w:rsidR="00193E2E" w:rsidRPr="000A655C">
              <w:rPr>
                <w:rFonts w:ascii="Arial" w:hAnsi="Arial" w:cs="Arial"/>
                <w:b/>
                <w:bCs/>
                <w:sz w:val="32"/>
                <w:szCs w:val="32"/>
                <w:rtl/>
                <w:lang w:bidi="ar-LB"/>
              </w:rPr>
              <w:t xml:space="preserve"> يوماً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0A7333">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0A7333">
        <w:tc>
          <w:tcPr>
            <w:tcW w:w="2609" w:type="dxa"/>
          </w:tcPr>
          <w:p w14:paraId="0B10AF8E"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27A5E8F" w14:textId="77777777" w:rsidR="00A47130" w:rsidRPr="000A655C" w:rsidRDefault="00193E2E" w:rsidP="00047AD4">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على السعر الأدنى من العارضين المقبولين.</w:t>
            </w:r>
          </w:p>
        </w:tc>
      </w:tr>
      <w:tr w:rsidR="00193E2E" w:rsidRPr="000E6476" w14:paraId="66F61F2C" w14:textId="77777777" w:rsidTr="000A7333">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E27BA2A" w14:textId="77777777" w:rsidR="00193E2E" w:rsidRPr="000A655C" w:rsidRDefault="000A7333" w:rsidP="00193E2E">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p w14:paraId="351DD36C" w14:textId="77777777" w:rsidR="00A72DE9" w:rsidRDefault="00A72DE9" w:rsidP="00A72DE9">
            <w:pPr>
              <w:pStyle w:val="NoSpacing"/>
              <w:bidi/>
              <w:spacing w:line="600" w:lineRule="auto"/>
              <w:jc w:val="both"/>
              <w:rPr>
                <w:rFonts w:ascii="Arial" w:hAnsi="Arial" w:cs="Arial"/>
                <w:b/>
                <w:bCs/>
                <w:sz w:val="32"/>
                <w:szCs w:val="32"/>
                <w:lang w:bidi="ar-LB"/>
              </w:rPr>
            </w:pPr>
          </w:p>
          <w:p w14:paraId="54449ADE" w14:textId="77777777" w:rsidR="00F226EB" w:rsidRPr="000A655C" w:rsidRDefault="00F226EB" w:rsidP="00F226EB">
            <w:pPr>
              <w:pStyle w:val="NoSpacing"/>
              <w:bidi/>
              <w:spacing w:line="600" w:lineRule="auto"/>
              <w:jc w:val="both"/>
              <w:rPr>
                <w:rFonts w:ascii="Arial" w:hAnsi="Arial" w:cs="Arial"/>
                <w:b/>
                <w:bCs/>
                <w:sz w:val="32"/>
                <w:szCs w:val="32"/>
                <w:rtl/>
                <w:lang w:bidi="ar-LB"/>
              </w:rPr>
            </w:pPr>
          </w:p>
        </w:tc>
      </w:tr>
    </w:tbl>
    <w:p w14:paraId="0B16C3BD" w14:textId="2051EF4C" w:rsidR="009E73D7" w:rsidRPr="000A655C" w:rsidRDefault="009F7AD8" w:rsidP="008C3EA3">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lastRenderedPageBreak/>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إن العبارات أو الكلمات التالية حيثما وردت في مستندات الإلتزام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  او "الإدارة "  :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العارض الذي رسا عليه إلتزام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كافة الأشغال موضوع الإلتزام.</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1C3ECD43" w14:textId="77777777" w:rsidR="009E73D7" w:rsidRPr="000E6476" w:rsidRDefault="009E73D7" w:rsidP="009E73D7">
      <w:pPr>
        <w:pStyle w:val="NoSpacing"/>
        <w:bidi/>
        <w:spacing w:line="360" w:lineRule="auto"/>
        <w:jc w:val="both"/>
        <w:rPr>
          <w:rFonts w:ascii="Arial" w:hAnsi="Arial" w:cs="Arial"/>
          <w:sz w:val="33"/>
          <w:szCs w:val="33"/>
          <w:rtl/>
          <w:lang w:bidi="ar-LB"/>
        </w:rPr>
      </w:pPr>
    </w:p>
    <w:p w14:paraId="3055577C" w14:textId="77777777" w:rsidR="009E73D7" w:rsidRPr="000E6476" w:rsidRDefault="009E73D7" w:rsidP="009E73D7">
      <w:pPr>
        <w:pStyle w:val="NoSpacing"/>
        <w:bidi/>
        <w:jc w:val="center"/>
        <w:rPr>
          <w:rFonts w:ascii="Arial" w:hAnsi="Arial" w:cs="Arial"/>
          <w:b/>
          <w:bCs/>
          <w:sz w:val="33"/>
          <w:szCs w:val="33"/>
          <w:u w:val="single"/>
          <w:rtl/>
          <w:lang w:bidi="ar-LB"/>
        </w:rPr>
      </w:pPr>
    </w:p>
    <w:p w14:paraId="550A0936" w14:textId="77777777" w:rsidR="009C444F" w:rsidRPr="000E6476" w:rsidRDefault="009C444F" w:rsidP="009C444F">
      <w:pPr>
        <w:pStyle w:val="NoSpacing"/>
        <w:bidi/>
        <w:jc w:val="center"/>
        <w:rPr>
          <w:rFonts w:ascii="Arial" w:hAnsi="Arial" w:cs="Arial"/>
          <w:b/>
          <w:bCs/>
          <w:sz w:val="33"/>
          <w:szCs w:val="33"/>
          <w:u w:val="single"/>
          <w:rtl/>
          <w:lang w:bidi="ar-LB"/>
        </w:rPr>
      </w:pPr>
    </w:p>
    <w:p w14:paraId="7D103C4C" w14:textId="77777777" w:rsidR="009C444F" w:rsidRPr="000E6476" w:rsidRDefault="009C444F" w:rsidP="009C444F">
      <w:pPr>
        <w:pStyle w:val="NoSpacing"/>
        <w:bidi/>
        <w:jc w:val="center"/>
        <w:rPr>
          <w:rFonts w:ascii="Arial" w:hAnsi="Arial" w:cs="Arial"/>
          <w:b/>
          <w:bCs/>
          <w:sz w:val="33"/>
          <w:szCs w:val="33"/>
          <w:u w:val="single"/>
          <w:rtl/>
          <w:lang w:bidi="ar-LB"/>
        </w:rPr>
      </w:pPr>
    </w:p>
    <w:p w14:paraId="72E62E16" w14:textId="77777777" w:rsidR="009C444F" w:rsidRDefault="009C444F" w:rsidP="009C444F">
      <w:pPr>
        <w:pStyle w:val="NoSpacing"/>
        <w:bidi/>
        <w:jc w:val="center"/>
        <w:rPr>
          <w:rFonts w:ascii="Arial" w:hAnsi="Arial" w:cs="Arial"/>
          <w:b/>
          <w:bCs/>
          <w:sz w:val="33"/>
          <w:szCs w:val="33"/>
          <w:u w:val="single"/>
          <w:rtl/>
          <w:lang w:bidi="ar-LB"/>
        </w:rPr>
      </w:pPr>
    </w:p>
    <w:p w14:paraId="0382F336" w14:textId="77777777" w:rsidR="00DD3865" w:rsidRDefault="00DD3865" w:rsidP="00DD3865">
      <w:pPr>
        <w:pStyle w:val="NoSpacing"/>
        <w:bidi/>
        <w:jc w:val="center"/>
        <w:rPr>
          <w:rFonts w:ascii="Arial" w:hAnsi="Arial" w:cs="Arial"/>
          <w:b/>
          <w:bCs/>
          <w:sz w:val="33"/>
          <w:szCs w:val="33"/>
          <w:u w:val="single"/>
          <w:rtl/>
          <w:lang w:bidi="ar-LB"/>
        </w:rPr>
      </w:pPr>
    </w:p>
    <w:p w14:paraId="394FA33B" w14:textId="77777777" w:rsidR="009244EC" w:rsidRDefault="009244EC" w:rsidP="009244EC">
      <w:pPr>
        <w:pStyle w:val="NoSpacing"/>
        <w:bidi/>
        <w:jc w:val="center"/>
        <w:rPr>
          <w:rFonts w:ascii="Arial" w:hAnsi="Arial" w:cs="Arial"/>
          <w:b/>
          <w:bCs/>
          <w:sz w:val="33"/>
          <w:szCs w:val="33"/>
          <w:u w:val="single"/>
          <w:rtl/>
          <w:lang w:bidi="ar-LB"/>
        </w:rPr>
      </w:pPr>
    </w:p>
    <w:p w14:paraId="10538BAB" w14:textId="77777777" w:rsidR="009244EC" w:rsidRDefault="009244EC" w:rsidP="009244EC">
      <w:pPr>
        <w:pStyle w:val="NoSpacing"/>
        <w:bidi/>
        <w:jc w:val="center"/>
        <w:rPr>
          <w:rFonts w:ascii="Arial" w:hAnsi="Arial" w:cs="Arial"/>
          <w:b/>
          <w:bCs/>
          <w:sz w:val="33"/>
          <w:szCs w:val="33"/>
          <w:u w:val="single"/>
          <w:rtl/>
          <w:lang w:bidi="ar-LB"/>
        </w:rPr>
      </w:pPr>
    </w:p>
    <w:p w14:paraId="51B923C6" w14:textId="77777777" w:rsidR="000A655C" w:rsidRDefault="000A655C" w:rsidP="000A655C">
      <w:pPr>
        <w:pStyle w:val="NoSpacing"/>
        <w:bidi/>
        <w:jc w:val="center"/>
        <w:rPr>
          <w:rFonts w:ascii="Arial" w:hAnsi="Arial" w:cs="Arial"/>
          <w:b/>
          <w:bCs/>
          <w:sz w:val="33"/>
          <w:szCs w:val="33"/>
          <w:u w:val="single"/>
          <w:rtl/>
          <w:lang w:bidi="ar-LB"/>
        </w:rPr>
      </w:pPr>
    </w:p>
    <w:p w14:paraId="469E55DF" w14:textId="77777777" w:rsidR="00A15DE3" w:rsidRDefault="00A15DE3" w:rsidP="00A15DE3">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lastRenderedPageBreak/>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4A5433AB" w:rsidR="009E73D7" w:rsidRPr="008466CA" w:rsidRDefault="009E73D7" w:rsidP="00282EF5">
      <w:pPr>
        <w:pStyle w:val="NoSpacing"/>
        <w:bidi/>
        <w:rPr>
          <w:rFonts w:ascii="Arabic Transparent" w:hAnsi="Arabic Transparent" w:cs="Arabic Transparent"/>
          <w:sz w:val="28"/>
          <w:szCs w:val="28"/>
          <w:u w:val="single"/>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الاسعار على اساس تقديم</w:t>
      </w:r>
      <w:r w:rsidR="00B25DBD" w:rsidRPr="008466CA">
        <w:rPr>
          <w:rFonts w:ascii="Arial" w:hAnsi="Arial" w:cs="Arial"/>
          <w:sz w:val="28"/>
          <w:szCs w:val="28"/>
          <w:rtl/>
          <w:lang w:bidi="ar-LB"/>
        </w:rPr>
        <w:t xml:space="preserve"> </w:t>
      </w:r>
      <w:r w:rsidR="00554F70" w:rsidRPr="008466CA">
        <w:rPr>
          <w:rFonts w:ascii="Arial" w:hAnsi="Arial" w:cs="Arial" w:hint="cs"/>
          <w:sz w:val="28"/>
          <w:szCs w:val="28"/>
          <w:rtl/>
          <w:lang w:bidi="ar-LB"/>
        </w:rPr>
        <w:t>الأسعار ل</w:t>
      </w:r>
      <w:r w:rsidR="00FC0511" w:rsidRPr="008466CA">
        <w:rPr>
          <w:rFonts w:ascii="Arial" w:hAnsi="Arial" w:cs="Arial"/>
          <w:sz w:val="28"/>
          <w:szCs w:val="28"/>
          <w:rtl/>
          <w:lang w:bidi="ar-LB"/>
        </w:rPr>
        <w:t xml:space="preserve">أشغال </w:t>
      </w:r>
      <w:r w:rsidR="00554F70" w:rsidRPr="008466CA">
        <w:rPr>
          <w:rFonts w:ascii="Arial" w:hAnsi="Arial" w:cs="Arial" w:hint="cs"/>
          <w:sz w:val="28"/>
          <w:szCs w:val="28"/>
          <w:rtl/>
          <w:lang w:bidi="ar-LB"/>
        </w:rPr>
        <w:t>:</w:t>
      </w:r>
      <w:r w:rsidR="00107CD4" w:rsidRPr="00107CD4">
        <w:rPr>
          <w:rFonts w:asciiTheme="majorBidi" w:hAnsiTheme="majorBidi" w:cs="Times New Roman"/>
          <w:color w:val="000000" w:themeColor="text1"/>
          <w:sz w:val="28"/>
          <w:szCs w:val="28"/>
          <w:rtl/>
        </w:rPr>
        <w:t xml:space="preserve"> </w:t>
      </w:r>
      <w:r w:rsidR="00E34CF4" w:rsidRPr="00E34CF4">
        <w:rPr>
          <w:rFonts w:ascii="Arial" w:hAnsi="Arial" w:cs="Arial" w:hint="cs"/>
          <w:sz w:val="32"/>
          <w:szCs w:val="32"/>
          <w:rtl/>
          <w:lang w:bidi="ar-LB"/>
        </w:rPr>
        <w:t xml:space="preserve">ترميم مبنى بلدية بلاط  </w:t>
      </w:r>
      <w:r w:rsidR="00E34CF4" w:rsidRPr="00E34CF4">
        <w:rPr>
          <w:rFonts w:ascii="Arial" w:hAnsi="Arial" w:cs="Arial" w:hint="cs"/>
          <w:color w:val="000000" w:themeColor="text1"/>
          <w:sz w:val="32"/>
          <w:szCs w:val="32"/>
          <w:rtl/>
          <w:lang w:bidi="ar-LB"/>
        </w:rPr>
        <w:t>-قضاء مرجعيون</w:t>
      </w:r>
      <w:r w:rsidR="000B130A" w:rsidRPr="00E34CF4">
        <w:rPr>
          <w:rFonts w:asciiTheme="majorBidi" w:hAnsiTheme="majorBidi" w:cs="Times New Roman" w:hint="cs"/>
          <w:color w:val="000000" w:themeColor="text1"/>
          <w:sz w:val="28"/>
          <w:szCs w:val="28"/>
          <w:rtl/>
        </w:rPr>
        <w:t>,</w:t>
      </w:r>
      <w:r w:rsidR="000B130A" w:rsidRPr="005A1ACE">
        <w:rPr>
          <w:rFonts w:asciiTheme="majorBidi" w:hAnsiTheme="majorBidi" w:cs="Times New Roman" w:hint="cs"/>
          <w:color w:val="000000" w:themeColor="text1"/>
          <w:sz w:val="28"/>
          <w:szCs w:val="28"/>
          <w:rtl/>
        </w:rPr>
        <w:t xml:space="preserve"> </w:t>
      </w:r>
      <w:r w:rsidR="006E1B06" w:rsidRPr="005A1ACE">
        <w:rPr>
          <w:rFonts w:asciiTheme="majorBidi" w:hAnsiTheme="majorBidi" w:cs="Times New Roman" w:hint="cs"/>
          <w:color w:val="000000" w:themeColor="text1"/>
          <w:sz w:val="28"/>
          <w:szCs w:val="28"/>
          <w:rtl/>
        </w:rPr>
        <w:t xml:space="preserve"> </w:t>
      </w:r>
      <w:r w:rsidRPr="005A1ACE">
        <w:rPr>
          <w:rFonts w:ascii="Arial" w:hAnsi="Arial" w:cs="Arial"/>
          <w:color w:val="000000" w:themeColor="text1"/>
          <w:sz w:val="28"/>
          <w:szCs w:val="28"/>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1-2: الوثائق العائدة للإلتزام</w:t>
      </w:r>
    </w:p>
    <w:p w14:paraId="412D3AF8"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الوثائق المرفقة بدفتر الشروط الخاص هذا تعتبر جزءاً لا يتجزأ من الإلتزام،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77777777" w:rsidR="009E73D7" w:rsidRPr="0033778E"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2802B33E"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1-3: الإطلاع على دفتر الشروط</w:t>
      </w:r>
    </w:p>
    <w:p w14:paraId="0AA311D1" w14:textId="7DF51CBA"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يمكن الإطــلاع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6E8D352D" w14:textId="77777777" w:rsidR="009E73D7" w:rsidRPr="0033778E" w:rsidRDefault="000C67A9" w:rsidP="00D321FC">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77777777" w:rsidR="009E73D7" w:rsidRPr="0033778E" w:rsidRDefault="009E73D7" w:rsidP="00B25DBD">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الاسعار على اساس تقديم</w:t>
      </w:r>
      <w:r w:rsidR="00B25DBD" w:rsidRPr="00B25DBD">
        <w:rPr>
          <w:rFonts w:ascii="Arial" w:hAnsi="Arial" w:cs="Arial"/>
          <w:sz w:val="33"/>
          <w:szCs w:val="33"/>
          <w:rtl/>
          <w:lang w:bidi="ar-LB"/>
        </w:rPr>
        <w:t xml:space="preserve"> أسعار</w:t>
      </w:r>
      <w:r w:rsidRPr="00B25DBD">
        <w:rPr>
          <w:rFonts w:ascii="Arial" w:hAnsi="Arial" w:cs="Arial"/>
          <w:sz w:val="32"/>
          <w:szCs w:val="32"/>
          <w:rtl/>
          <w:lang w:bidi="ar-LB"/>
        </w:rPr>
        <w:t>.</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49C31C21"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يتوجب على كل عارض يرغب في الإشتراك بهذه الصفقة أن يدرس بدقة مستندات الإلتزام</w:t>
      </w:r>
      <w:r w:rsidR="00391583">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Default="009E73D7" w:rsidP="00D321FC">
      <w:pPr>
        <w:pStyle w:val="NoSpacing"/>
        <w:bidi/>
        <w:spacing w:line="276" w:lineRule="auto"/>
        <w:ind w:firstLine="26"/>
        <w:jc w:val="both"/>
        <w:rPr>
          <w:rFonts w:ascii="Arial" w:hAnsi="Arial" w:cs="Arial"/>
          <w:sz w:val="32"/>
          <w:szCs w:val="32"/>
          <w:lang w:bidi="ar-LB"/>
        </w:rPr>
      </w:pPr>
      <w:r w:rsidRPr="0033778E">
        <w:rPr>
          <w:rFonts w:ascii="Arial" w:hAnsi="Arial" w:cs="Arial"/>
          <w:sz w:val="32"/>
          <w:szCs w:val="32"/>
          <w:rtl/>
          <w:lang w:bidi="ar-LB"/>
        </w:rPr>
        <w:t>يُعتبر تقديم العرض تسليماً صريحاً من قبل المتعهد بأنه إطّلع على مستندات الإلتزام وعاين مواقع العمل وأصبح يلم تمام الإلمام بظروف العمل وطبيعة الأشغال وأن العرض المقدم منه قد أخذ جميع الأمور بعين الإعتبار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77777777" w:rsidR="00EF0E03" w:rsidRDefault="009E73D7" w:rsidP="00B25DBD">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إن العارضين المسموح لهم الإشتراك</w:t>
      </w:r>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هذه الصفقة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77777777"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هذه المناقصة </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77B1E91D" w:rsidR="009E73D7" w:rsidRPr="0033778E" w:rsidRDefault="009E73D7" w:rsidP="00FC0511">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lastRenderedPageBreak/>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ن يكون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او يعمل لدى العارض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المناقصة.</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5F2F01CD"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الإلتزام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وتعتبر كل وثيقة يوقعها أحد الشركاء بعد رسو الإلتزام موقعة من جميع الشركاء فيما يعود لتنفيذ هذا الإلتزام.</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77777777"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على العارضين الذين تتوفر فيهم الشروط الواردة في المادة 2-3 من دفتر الشروط هذا والراغبين في الإشتراك بالمناقصة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592A9E0E"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يوضع العرض في غلافين ؛</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الالتزام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الأسعار ".</w:t>
      </w:r>
    </w:p>
    <w:p w14:paraId="53D614BD" w14:textId="77777777"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يذكرعلى ظاهره سوى موضوع المناقصة والتاريخ المحدد لجلسة التلزيم دون أية عبارة فارقة أو إشارة مميزة كإسم العارض أو صفته أو عنوانه وذلك تحت طائلة رفض العرض.</w:t>
      </w:r>
    </w:p>
    <w:p w14:paraId="56E67093" w14:textId="77777777"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  .</w:t>
      </w:r>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يرفض كل عرض يشتمل على أي تحفظ أو إستدراك.</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77777777"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AF405E" w:rsidRPr="0033778E">
        <w:rPr>
          <w:rFonts w:ascii="Arial" w:hAnsi="Arial" w:cs="Arial" w:hint="cs"/>
          <w:b/>
          <w:bCs/>
          <w:sz w:val="32"/>
          <w:szCs w:val="32"/>
          <w:u w:val="single"/>
          <w:rtl/>
          <w:lang w:bidi="ar-LB"/>
        </w:rPr>
        <w:t>ويتضمن :</w:t>
      </w:r>
    </w:p>
    <w:p w14:paraId="14DEACD2" w14:textId="77777777"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A229E0" w:rsidRPr="006D79A1">
        <w:rPr>
          <w:rFonts w:ascii="Arial" w:hAnsi="Arial" w:cs="Arial" w:hint="cs"/>
          <w:b/>
          <w:bCs/>
          <w:sz w:val="31"/>
          <w:szCs w:val="31"/>
          <w:u w:val="single"/>
          <w:rtl/>
          <w:lang w:bidi="ar-LB"/>
        </w:rPr>
        <w:t xml:space="preserve">والفنية </w:t>
      </w:r>
      <w:r w:rsidR="009E73D7" w:rsidRPr="006D79A1">
        <w:rPr>
          <w:rFonts w:ascii="Arial" w:hAnsi="Arial" w:cs="Arial"/>
          <w:b/>
          <w:bCs/>
          <w:sz w:val="31"/>
          <w:szCs w:val="31"/>
          <w:rtl/>
          <w:lang w:bidi="ar-LB"/>
        </w:rPr>
        <w:t>:</w:t>
      </w:r>
    </w:p>
    <w:p w14:paraId="3CEE862A" w14:textId="72B49E1C" w:rsidR="0036248B" w:rsidRPr="006D79A1" w:rsidRDefault="0036248B" w:rsidP="0036248B">
      <w:pPr>
        <w:pStyle w:val="NoSpacing"/>
        <w:tabs>
          <w:tab w:val="right" w:pos="-64"/>
          <w:tab w:val="right" w:pos="206"/>
        </w:tabs>
        <w:bidi/>
        <w:spacing w:line="276" w:lineRule="auto"/>
        <w:ind w:left="-64"/>
        <w:jc w:val="both"/>
        <w:rPr>
          <w:rFonts w:ascii="Arial" w:hAnsi="Arial" w:cs="Arial"/>
          <w:b/>
          <w:bCs/>
          <w:sz w:val="31"/>
          <w:szCs w:val="31"/>
          <w:rtl/>
          <w:lang w:bidi="ar-LB"/>
        </w:rPr>
      </w:pPr>
      <w:r w:rsidRPr="0036248B">
        <w:rPr>
          <w:rFonts w:ascii="Arial" w:hAnsi="Arial" w:cs="Arial"/>
          <w:b/>
          <w:bCs/>
          <w:sz w:val="31"/>
          <w:szCs w:val="31"/>
          <w:rtl/>
          <w:lang w:bidi="ar-LB"/>
        </w:rPr>
        <w:t>-</w:t>
      </w:r>
      <w:r w:rsidRPr="0036248B">
        <w:rPr>
          <w:rFonts w:ascii="Arial" w:hAnsi="Arial" w:cs="Arial"/>
          <w:b/>
          <w:bCs/>
          <w:sz w:val="31"/>
          <w:szCs w:val="31"/>
          <w:rtl/>
          <w:lang w:bidi="ar-LB"/>
        </w:rPr>
        <w:tab/>
        <w:t>يتوج</w:t>
      </w:r>
      <w:r w:rsidR="00F6459A">
        <w:rPr>
          <w:rFonts w:ascii="Arial" w:hAnsi="Arial" w:cs="Arial" w:hint="cs"/>
          <w:b/>
          <w:bCs/>
          <w:sz w:val="31"/>
          <w:szCs w:val="31"/>
          <w:rtl/>
          <w:lang w:bidi="ar-LB"/>
        </w:rPr>
        <w:t>ب</w:t>
      </w:r>
      <w:r w:rsidRPr="0036248B">
        <w:rPr>
          <w:rFonts w:ascii="Arial" w:hAnsi="Arial" w:cs="Arial"/>
          <w:b/>
          <w:bCs/>
          <w:sz w:val="31"/>
          <w:szCs w:val="31"/>
          <w:rtl/>
          <w:lang w:bidi="ar-LB"/>
        </w:rPr>
        <w:t xml:space="preserve"> على العارض الذي يرغب بالاشتراك في هذا التلزيم ان يقدم المستندات التالية ( صورة او طبق الأصل عنها , او صور عنها بعد مقارنتها بالأصل او بالمصدقة طبق الأصل خلال جلسة التلزيم على ان يكون عليها طابع مالي )لا يعود تاريخها لأكثر من ستة اشهر من تاريخ جلسة التلزيم و ذلك بالنسبة للمستندات التي تصدر دون تاريخ الصلاحية.</w:t>
      </w:r>
    </w:p>
    <w:p w14:paraId="3D98A4B1" w14:textId="77777777" w:rsidR="009E73D7"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(التصريح</w:t>
      </w:r>
      <w:r w:rsidR="00772863" w:rsidRPr="006D79A1">
        <w:rPr>
          <w:rFonts w:ascii="Arial" w:hAnsi="Arial" w:cs="Arial" w:hint="cs"/>
          <w:sz w:val="31"/>
          <w:szCs w:val="31"/>
          <w:rtl/>
          <w:lang w:bidi="ar-LB"/>
        </w:rPr>
        <w:t xml:space="preserve"> )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ل.ل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23F3012E" w14:textId="77777777"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lastRenderedPageBreak/>
        <w:t>إذاعة تجارية 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77777777"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سجل عدلي للمفوض بالتوقيع او من "يمثله قانونا"لا يتعدى تاريخه الثلاثة اشهر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77777777"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لقيمة المضافة اذا كان خاضعا لها</w:t>
      </w:r>
      <w:r w:rsidRPr="006D79A1">
        <w:rPr>
          <w:rFonts w:hint="cs"/>
          <w:sz w:val="31"/>
          <w:szCs w:val="31"/>
          <w:rtl/>
          <w:lang w:bidi="ar-LB"/>
        </w:rPr>
        <w:t>، او شهادة ع</w:t>
      </w:r>
      <w:r w:rsidR="00DA5BB0" w:rsidRPr="006D79A1">
        <w:rPr>
          <w:rFonts w:hint="cs"/>
          <w:sz w:val="31"/>
          <w:szCs w:val="31"/>
          <w:rtl/>
          <w:lang w:bidi="ar-LB"/>
        </w:rPr>
        <w:t>دم التسجيل اذا لم يكن خاضعاً</w:t>
      </w:r>
      <w:r w:rsidRPr="006D79A1">
        <w:rPr>
          <w:rFonts w:hint="cs"/>
          <w:sz w:val="31"/>
          <w:szCs w:val="31"/>
          <w:rtl/>
          <w:lang w:bidi="ar-LB"/>
        </w:rPr>
        <w:t>،وفي هذه الحالة يلتزم العارض بسعره وان اصبح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77777777"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براءة ذمة من الصندوق الوطني للضمان الاجتماعي " شاملة او صالحة للاشتراك في الصفقات العمومية "صالحة بتاريخ جلسة فض العروض ،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7777777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صادرة عن البلدية التي يقع المركز الرئيسي للعارض ضمن نطاقها بحسب شهادة التسجيل في السجل التجاري ، تفيد انه سدد كامل الرسوم البلدية المتوجبة عليه.</w:t>
      </w:r>
    </w:p>
    <w:p w14:paraId="07EF9F86" w14:textId="77777777"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شاملة صادرة عن السجل التجاري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بالتوقيع ،المدير،راس </w:t>
      </w:r>
      <w:r w:rsidR="00AC44E0" w:rsidRPr="006D79A1">
        <w:rPr>
          <w:rFonts w:ascii="Arial" w:hAnsi="Arial" w:cs="Arial" w:hint="cs"/>
          <w:sz w:val="31"/>
          <w:szCs w:val="31"/>
          <w:rtl/>
          <w:lang w:bidi="ar-LB"/>
        </w:rPr>
        <w:t>المال ،نشاط العارض والوقوعات ال</w:t>
      </w:r>
      <w:r w:rsidRPr="006D79A1">
        <w:rPr>
          <w:rFonts w:ascii="Arial" w:hAnsi="Arial" w:cs="Arial" w:hint="cs"/>
          <w:sz w:val="31"/>
          <w:szCs w:val="31"/>
          <w:rtl/>
          <w:lang w:bidi="ar-LB"/>
        </w:rPr>
        <w:t>جارية.</w:t>
      </w:r>
    </w:p>
    <w:p w14:paraId="0EC77BE0" w14:textId="77777777"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فادة صادرة عن المرجع المختص تثبت ان العارض ليس في حالة افلاس .</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7777777" w:rsidR="00920644" w:rsidRPr="006D79A1" w:rsidRDefault="00920644" w:rsidP="00954C6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ضمان العرض المطلوب في دفتر الشروط الخاص بالصفقة وفقا لاحكام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العام  وكذلك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ومدته ثلاثة اشهر</w:t>
      </w:r>
      <w:r w:rsidR="00E84E23" w:rsidRPr="006D79A1">
        <w:rPr>
          <w:rFonts w:ascii="Arial" w:hAnsi="Arial" w:cs="Arial" w:hint="cs"/>
          <w:sz w:val="31"/>
          <w:szCs w:val="31"/>
          <w:rtl/>
          <w:lang w:bidi="ar-LB"/>
        </w:rPr>
        <w:t>.</w:t>
      </w:r>
    </w:p>
    <w:p w14:paraId="75F24A04" w14:textId="77777777"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 سواء كان هذا العارض شخص طبيعي او معنوي )</w:t>
      </w:r>
    </w:p>
    <w:p w14:paraId="6B0E6314" w14:textId="77777777"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هوية /جواز سفر ) لصاحب (أصحاب ) الحق الاقتصادي.</w:t>
      </w:r>
    </w:p>
    <w:p w14:paraId="21FBD833" w14:textId="77777777"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جواز سفر)لكل شخص يمثل العارض (</w:t>
      </w:r>
      <w:r w:rsidRPr="006D79A1">
        <w:rPr>
          <w:rFonts w:ascii="Arial" w:hAnsi="Arial" w:cs="Arial" w:hint="cs"/>
          <w:sz w:val="31"/>
          <w:szCs w:val="31"/>
          <w:rtl/>
          <w:lang w:bidi="ar-LB"/>
        </w:rPr>
        <w:t xml:space="preserve">من ينوب عن </w:t>
      </w:r>
    </w:p>
    <w:p w14:paraId="55A1DF96" w14:textId="77777777"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التعاقد :وكيل قانوني ،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lang w:bidi="ar-LB"/>
        </w:rPr>
      </w:pPr>
      <w:r w:rsidRPr="00F226EB">
        <w:rPr>
          <w:rFonts w:ascii="Arial" w:hAnsi="Arial" w:cs="Arial"/>
          <w:sz w:val="30"/>
          <w:szCs w:val="30"/>
          <w:rtl/>
          <w:lang w:bidi="ar-LB"/>
        </w:rPr>
        <w:t xml:space="preserve">براءة ذمة من نقابة المهندسين صالحة بتاريخ جلسة التلزيم وذلك للمهندسين </w:t>
      </w:r>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lastRenderedPageBreak/>
        <w:t>النقابة.</w:t>
      </w:r>
    </w:p>
    <w:p w14:paraId="6DAE9E78" w14:textId="77777777" w:rsidR="009E73D7" w:rsidRPr="006D79A1"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ن يكون مهندسا</w:t>
      </w:r>
      <w:r w:rsidR="00FC0511">
        <w:rPr>
          <w:rFonts w:ascii="Arial" w:hAnsi="Arial" w:cs="Arial" w:hint="cs"/>
          <w:sz w:val="31"/>
          <w:szCs w:val="31"/>
          <w:rtl/>
          <w:lang w:bidi="ar-LB"/>
        </w:rPr>
        <w:t>ً</w:t>
      </w:r>
      <w:r w:rsidR="00494021">
        <w:rPr>
          <w:rFonts w:ascii="Arial" w:hAnsi="Arial" w:cs="Arial" w:hint="cs"/>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 يعمل لدى العارض مهندسا</w:t>
      </w:r>
      <w:r w:rsidR="00FC0511">
        <w:rPr>
          <w:rFonts w:ascii="Arial" w:hAnsi="Arial" w:cs="Arial" w:hint="cs"/>
          <w:sz w:val="31"/>
          <w:szCs w:val="31"/>
          <w:rtl/>
          <w:lang w:bidi="ar-LB"/>
        </w:rPr>
        <w:t>ً</w:t>
      </w:r>
      <w:r w:rsidRPr="006D79A1">
        <w:rPr>
          <w:rFonts w:ascii="Arial" w:hAnsi="Arial" w:cs="Arial"/>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عن  عشر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المناقصة </w:t>
      </w:r>
      <w:r w:rsidR="00772CB5" w:rsidRPr="006D79A1">
        <w:rPr>
          <w:rFonts w:ascii="Arial" w:hAnsi="Arial" w:cs="Arial"/>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77777777" w:rsidR="009E73D7" w:rsidRPr="006D79A1"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كتاب الدعوة للاشتراك بالمناقصة</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670D248" w:rsidR="000B37D5" w:rsidRPr="006D79A1" w:rsidRDefault="00BE74D9"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22F6204B"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في حال إشتراك عارض أجنبي</w:t>
      </w:r>
      <w:r w:rsidR="001C6490" w:rsidRPr="00494021">
        <w:rPr>
          <w:rFonts w:ascii="Arial" w:hAnsi="Arial" w:cs="Arial" w:hint="cs"/>
          <w:b/>
          <w:bCs/>
          <w:sz w:val="30"/>
          <w:szCs w:val="30"/>
          <w:u w:val="single"/>
          <w:rtl/>
          <w:lang w:bidi="ar-LB"/>
        </w:rPr>
        <w:t>،</w:t>
      </w:r>
      <w:r w:rsidR="00BE74D9">
        <w:rPr>
          <w:rFonts w:ascii="Arial" w:hAnsi="Arial" w:cs="Arial" w:hint="cs"/>
          <w:b/>
          <w:bCs/>
          <w:sz w:val="30"/>
          <w:szCs w:val="30"/>
          <w:u w:val="single"/>
          <w:rtl/>
          <w:lang w:bidi="ar-LB"/>
        </w:rPr>
        <w:t xml:space="preserve"> </w:t>
      </w:r>
      <w:r w:rsidR="001C6490" w:rsidRPr="00494021">
        <w:rPr>
          <w:rFonts w:ascii="Arial" w:hAnsi="Arial" w:cs="Arial" w:hint="cs"/>
          <w:b/>
          <w:bCs/>
          <w:sz w:val="30"/>
          <w:szCs w:val="30"/>
          <w:u w:val="single"/>
          <w:rtl/>
          <w:lang w:bidi="ar-LB"/>
        </w:rPr>
        <w:t xml:space="preserve"> يتوجب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77777777" w:rsidR="00AF21DB" w:rsidRPr="006D79A1" w:rsidRDefault="005E49EA" w:rsidP="00E454F2">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من ضمن إئت</w:t>
      </w:r>
      <w:r w:rsidR="00AF21DB" w:rsidRPr="006D79A1">
        <w:rPr>
          <w:rFonts w:ascii="Arial" w:hAnsi="Arial" w:cs="Arial" w:hint="cs"/>
          <w:sz w:val="31"/>
          <w:szCs w:val="31"/>
          <w:rtl/>
          <w:lang w:bidi="ar-LB"/>
        </w:rPr>
        <w:t>لاف يضم شركة لبنانية على الأقل تتوفر فيها الشروط المطلوبة بموجب دفتر الشروط الخاص بالصفقة.</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77777777"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روط أعلاه ،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الأقتصاد والتجارة اللبنانية تُثبت إنطباق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77777777"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فيهالعارض،على أن تكون هذه الإفادات مصدّقة وفقاً للأصول من المراجع المختصة.</w:t>
      </w:r>
    </w:p>
    <w:p w14:paraId="21046B7C" w14:textId="77777777"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أن لا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419C3529" w14:textId="77777777" w:rsidR="009E73D7" w:rsidRDefault="009E73D7" w:rsidP="00521B4B">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23A6CB3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50CDB61F"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يقدم العارض بياناً بالأسعار يتضمن السعر الإفرادي مدوناً بالأرقام والأحرف دون حك أو شطب أو تطريس أو زيادة كلمات غير موقّع تجاهها.</w:t>
      </w:r>
    </w:p>
    <w:p w14:paraId="7ED09A4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يشمل السعر الضرائب والرسوم والمصاريف مهما كان نوعها.</w:t>
      </w:r>
    </w:p>
    <w:p w14:paraId="23BA85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وفي حال خضوع </w:t>
      </w:r>
      <w:r w:rsidR="00852589" w:rsidRPr="0033778E">
        <w:rPr>
          <w:rFonts w:ascii="Arial" w:hAnsi="Arial" w:cs="Arial"/>
          <w:sz w:val="32"/>
          <w:szCs w:val="32"/>
          <w:rtl/>
          <w:lang w:bidi="ar-LB"/>
        </w:rPr>
        <w:t>العارض</w:t>
      </w:r>
      <w:r w:rsidRPr="0033778E">
        <w:rPr>
          <w:rFonts w:ascii="Arial" w:hAnsi="Arial" w:cs="Arial"/>
          <w:sz w:val="32"/>
          <w:szCs w:val="32"/>
          <w:rtl/>
          <w:lang w:bidi="ar-LB"/>
        </w:rPr>
        <w:t xml:space="preserve"> للضريبة على القيمة المضافة عليه أن </w:t>
      </w:r>
      <w:r w:rsidR="00867638" w:rsidRPr="0033778E">
        <w:rPr>
          <w:rFonts w:ascii="Arial" w:hAnsi="Arial" w:cs="Arial"/>
          <w:sz w:val="32"/>
          <w:szCs w:val="32"/>
          <w:rtl/>
          <w:lang w:bidi="ar-LB"/>
        </w:rPr>
        <w:t xml:space="preserve">يشمل </w:t>
      </w:r>
      <w:r w:rsidRPr="0033778E">
        <w:rPr>
          <w:rFonts w:ascii="Arial" w:hAnsi="Arial" w:cs="Arial"/>
          <w:sz w:val="32"/>
          <w:szCs w:val="32"/>
          <w:rtl/>
          <w:lang w:bidi="ar-LB"/>
        </w:rPr>
        <w:t xml:space="preserve">سعره الإجمالي للصفقة الضريبة على القيمة المضافة. </w:t>
      </w:r>
    </w:p>
    <w:p w14:paraId="458E6071"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الإختلاف بين الأرقام والأحرف يؤخذ بالسعر الإفرادي المُدون بالأحرف، ويرفض السعر غير المدون بالأحرف الكاملة والأرقام معاً.</w:t>
      </w:r>
    </w:p>
    <w:p w14:paraId="0216B568" w14:textId="77777777" w:rsidR="000938DC" w:rsidRDefault="000938DC" w:rsidP="000938DC">
      <w:pPr>
        <w:pStyle w:val="NoSpacing"/>
        <w:bidi/>
        <w:spacing w:line="276" w:lineRule="auto"/>
        <w:jc w:val="both"/>
        <w:rPr>
          <w:rFonts w:ascii="Arial" w:hAnsi="Arial" w:cs="Arial"/>
          <w:sz w:val="32"/>
          <w:szCs w:val="32"/>
          <w:rtl/>
          <w:lang w:bidi="ar-LB"/>
        </w:rPr>
      </w:pPr>
    </w:p>
    <w:p w14:paraId="1A5A8FA3" w14:textId="77777777" w:rsidR="009E73D7" w:rsidRPr="0033778E" w:rsidRDefault="009E73D7" w:rsidP="00D321FC">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lastRenderedPageBreak/>
        <w:t>يتضمن الغلاف الثاني</w:t>
      </w:r>
      <w:r w:rsidRPr="0033778E">
        <w:rPr>
          <w:rFonts w:ascii="Arial" w:hAnsi="Arial" w:cs="Arial"/>
          <w:b/>
          <w:bCs/>
          <w:sz w:val="32"/>
          <w:szCs w:val="32"/>
          <w:rtl/>
          <w:lang w:bidi="ar-LB"/>
        </w:rPr>
        <w:t>:</w:t>
      </w:r>
    </w:p>
    <w:p w14:paraId="1F4510EC" w14:textId="77777777" w:rsidR="009E73D7" w:rsidRPr="0033778E" w:rsidRDefault="009E73D7" w:rsidP="00EB110B">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لائحة الأسعار والكشف التخميني ويذكر عليهما بوضوح قي</w:t>
      </w:r>
      <w:r w:rsidR="00E0594C" w:rsidRPr="0033778E">
        <w:rPr>
          <w:rFonts w:ascii="Arial" w:hAnsi="Arial" w:cs="Arial"/>
          <w:sz w:val="32"/>
          <w:szCs w:val="32"/>
          <w:rtl/>
          <w:lang w:bidi="ar-LB"/>
        </w:rPr>
        <w:t>مة الأسعار بالأرقام والأحرف ال</w:t>
      </w:r>
      <w:r w:rsidR="00E0594C" w:rsidRPr="0033778E">
        <w:rPr>
          <w:rFonts w:ascii="Arial" w:hAnsi="Arial" w:cs="Arial" w:hint="cs"/>
          <w:sz w:val="32"/>
          <w:szCs w:val="32"/>
          <w:rtl/>
          <w:lang w:bidi="ar-LB"/>
        </w:rPr>
        <w:t>تي</w:t>
      </w:r>
      <w:r w:rsidRPr="0033778E">
        <w:rPr>
          <w:rFonts w:ascii="Arial" w:hAnsi="Arial" w:cs="Arial"/>
          <w:sz w:val="32"/>
          <w:szCs w:val="32"/>
          <w:rtl/>
          <w:lang w:bidi="ar-LB"/>
        </w:rPr>
        <w:t xml:space="preserve"> قدمها العارض للإدارة.</w:t>
      </w:r>
    </w:p>
    <w:p w14:paraId="37A6E3C2" w14:textId="77777777" w:rsidR="009E73D7" w:rsidRPr="0033778E" w:rsidRDefault="009E73D7" w:rsidP="00EB110B">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تحليل أسعار.</w:t>
      </w:r>
    </w:p>
    <w:p w14:paraId="187C61E5" w14:textId="77777777" w:rsidR="009E73D7" w:rsidRPr="0033778E" w:rsidRDefault="009E73D7" w:rsidP="00EB110B">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دفتر الشروط.</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ت</w:t>
      </w:r>
      <w:r w:rsidR="00E0594C" w:rsidRPr="0033778E">
        <w:rPr>
          <w:rFonts w:ascii="Arial" w:hAnsi="Arial" w:cs="Arial" w:hint="cs"/>
          <w:sz w:val="32"/>
          <w:szCs w:val="32"/>
          <w:rtl/>
          <w:lang w:bidi="ar-LB"/>
        </w:rPr>
        <w:t>طريس</w:t>
      </w:r>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77777777"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إسترداد وثيقة ترفق بعرضه بإستثناء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لأي عارض تقديم أكثر من عرض واحد لكل مناقصة.</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77777777" w:rsidR="007F4605" w:rsidRDefault="007F4605" w:rsidP="009B4B71">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لا يحق للعارض إضافة أي تنزيل او زيادة مئوية على سعره الإجمالي اذا كان التلزيم تقديم أسعار .</w:t>
      </w:r>
    </w:p>
    <w:p w14:paraId="1F3923A1"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2-6 </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77777777"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حالوقع بأيّ وضع من أوضاع تضارب المصالح أوتوقَّع الوقوع فيه،وذلك فور معرفته بهذاالتضارب.</w:t>
      </w:r>
    </w:p>
    <w:p w14:paraId="7A9B7E0D" w14:textId="77777777"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يمكن للجنة التلزيم الاستعانة بخبراء من خارج أو داخل الإدارة للمساعدة على التقييم الفني والمالي عند الإقتضاء،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يُضَم</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 إلى محضر التلزيم.</w:t>
      </w:r>
    </w:p>
    <w:p w14:paraId="3A3FC164" w14:textId="77777777" w:rsidR="009E73D7" w:rsidRPr="00DD3865" w:rsidRDefault="009E73D7" w:rsidP="00EF0E0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DD3865">
        <w:rPr>
          <w:rFonts w:ascii="Arial" w:hAnsi="Arial" w:cs="Arial"/>
          <w:color w:val="000000"/>
          <w:sz w:val="32"/>
          <w:szCs w:val="32"/>
          <w:rtl/>
        </w:rPr>
        <w:t>في حال التباين في الآراء بين أعضاء اللجنة، تؤخذ القرارات بأغلبية أعضائها ويُدوِّنأيّ عضو مخالف أسباب مخالفته.</w:t>
      </w:r>
    </w:p>
    <w:p w14:paraId="3AEAFF2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2-7</w:t>
      </w:r>
      <w:r w:rsidRPr="0033778E">
        <w:rPr>
          <w:rFonts w:ascii="Arial" w:hAnsi="Arial" w:cs="Arial"/>
          <w:b/>
          <w:bCs/>
          <w:sz w:val="32"/>
          <w:szCs w:val="32"/>
          <w:rtl/>
          <w:lang w:bidi="ar-LB"/>
        </w:rPr>
        <w:t>:</w:t>
      </w:r>
      <w:r w:rsidR="00E80F9A" w:rsidRPr="0033778E">
        <w:rPr>
          <w:rFonts w:ascii="Arial" w:hAnsi="Arial" w:cs="Arial"/>
          <w:b/>
          <w:bCs/>
          <w:sz w:val="32"/>
          <w:szCs w:val="32"/>
          <w:u w:val="single"/>
          <w:rtl/>
          <w:lang w:bidi="ar-LB"/>
        </w:rPr>
        <w:t>اسناد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3DEB6724" w14:textId="77777777" w:rsidR="009E73D7"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للصفقة .</w:t>
      </w:r>
    </w:p>
    <w:p w14:paraId="0AE0B3E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طلبات الإستيضاح</w:t>
      </w:r>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إستيضاح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العروض،وعلى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77777777"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يمكن لمجلس الجنوب في أي وقت قبل الموعد النهائي لتقديم العروض ولأي سبب كان سواء بمبادرة منه أم نتيجة لطلب إستيضاح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ن الذين زودهم مجلس الجنوب بدفتر</w:t>
      </w:r>
      <w:r w:rsidRPr="006D79A1">
        <w:rPr>
          <w:rFonts w:ascii="Arial" w:hAnsi="Arial" w:cs="Arial"/>
          <w:sz w:val="31"/>
          <w:szCs w:val="31"/>
          <w:rtl/>
          <w:lang w:bidi="ar-LB"/>
        </w:rPr>
        <w:t>الشروط</w:t>
      </w:r>
      <w:r w:rsidR="005563D6">
        <w:rPr>
          <w:rFonts w:ascii="Arial" w:hAnsi="Arial" w:cs="Arial"/>
          <w:sz w:val="31"/>
          <w:szCs w:val="31"/>
          <w:rtl/>
          <w:lang w:bidi="ar-LB"/>
        </w:rPr>
        <w:t>،</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إذا أصبحت المعلومات المنشورة في دفتر الشروط مختلفة جوهرياً نتيجة لإيضاح أو تعديل صدروفقاً لهذه المادة، فعلى مجلس الجنوب أن يؤمن نشر المعلومات المعدلة بالطريقة نفسها التي نُشرت بها المعلومات الأصلية وفي المكان نفسه،وأن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31FC9A1F" w14:textId="77777777" w:rsidR="009E73D7"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عقد مجلس الجنوب إجتماعاً للعارضين، فعليه أن يضع محضراً لذلك الإجتماع يتضمن ما يقدم فيه من طلبات إستيضاح حول ملفات التلزيم،وما يقدمه هو من ردود على تلك الطلباتمن دون تحديد هوية مصادر الطلبات،ويبلغ المحضر لجميع العارضين الذين زودهم مجلس الجنوب بدفتر الشروط،وذلك لتمكينهم من إعداد عروضهم على ضوء المعلومات المقدمة.</w:t>
      </w:r>
    </w:p>
    <w:p w14:paraId="42B164BD" w14:textId="77777777" w:rsidR="009E73D7" w:rsidRPr="0033778E" w:rsidRDefault="009E73D7" w:rsidP="008958B8">
      <w:pPr>
        <w:pStyle w:val="NoSpacing"/>
        <w:bidi/>
        <w:spacing w:line="276" w:lineRule="auto"/>
        <w:rPr>
          <w:rFonts w:ascii="Arial" w:hAnsi="Arial" w:cs="Arial"/>
          <w:b/>
          <w:bCs/>
          <w:sz w:val="32"/>
          <w:szCs w:val="32"/>
          <w:u w:val="single"/>
          <w:rtl/>
          <w:lang w:bidi="ar-LB"/>
        </w:rPr>
      </w:pPr>
      <w:r w:rsidRPr="0033778E">
        <w:rPr>
          <w:rFonts w:ascii="Arial" w:hAnsi="Arial" w:cs="Arial"/>
          <w:b/>
          <w:bCs/>
          <w:sz w:val="32"/>
          <w:szCs w:val="32"/>
          <w:u w:val="single"/>
          <w:rtl/>
          <w:lang w:bidi="ar-LB"/>
        </w:rPr>
        <w:t>ثانياً :</w:t>
      </w:r>
      <w:r w:rsidR="00784417" w:rsidRPr="0033778E">
        <w:rPr>
          <w:rFonts w:ascii="Arial" w:hAnsi="Arial" w:cs="Arial" w:hint="cs"/>
          <w:b/>
          <w:bCs/>
          <w:sz w:val="32"/>
          <w:szCs w:val="32"/>
          <w:u w:val="single"/>
          <w:rtl/>
          <w:lang w:bidi="ar-LB"/>
        </w:rPr>
        <w:t>ا</w:t>
      </w:r>
      <w:r w:rsidRPr="0033778E">
        <w:rPr>
          <w:rFonts w:ascii="Arial" w:hAnsi="Arial" w:cs="Arial"/>
          <w:b/>
          <w:bCs/>
          <w:sz w:val="32"/>
          <w:szCs w:val="32"/>
          <w:u w:val="single"/>
          <w:rtl/>
          <w:lang w:bidi="ar-LB"/>
        </w:rPr>
        <w:t>لمعلومات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التلزيم،أن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7777777"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المقدّم ،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استيضاح من أي عارض بموجب هذه المادة.</w:t>
      </w:r>
    </w:p>
    <w:p w14:paraId="76DD3F64" w14:textId="77777777" w:rsidR="009E73D7" w:rsidRPr="0033778E" w:rsidRDefault="009E73D7"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تُدرَج جميع المراسلات التي تجري بموجب هذه المادة في سجل إجراءات الشراء بحسب المادة </w:t>
      </w:r>
      <w:r w:rsidR="00784417" w:rsidRPr="0033778E">
        <w:rPr>
          <w:rFonts w:ascii="Arial" w:hAnsi="Arial" w:cs="Arial" w:hint="cs"/>
          <w:sz w:val="32"/>
          <w:szCs w:val="32"/>
          <w:rtl/>
          <w:lang w:bidi="ar-LB"/>
        </w:rPr>
        <w:t xml:space="preserve"> التاسعة </w:t>
      </w:r>
      <w:r w:rsidRPr="0033778E">
        <w:rPr>
          <w:rFonts w:ascii="Arial" w:hAnsi="Arial" w:cs="Arial"/>
          <w:sz w:val="32"/>
          <w:szCs w:val="32"/>
          <w:rtl/>
          <w:lang w:bidi="ar-LB"/>
        </w:rPr>
        <w:t>من قانون الشِراء العام.</w:t>
      </w:r>
    </w:p>
    <w:p w14:paraId="20D5CAB4"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w:t>
      </w:r>
      <w:r w:rsidR="00065179" w:rsidRPr="0033778E">
        <w:rPr>
          <w:rFonts w:ascii="Arial" w:hAnsi="Arial" w:cs="Arial" w:hint="cs"/>
          <w:b/>
          <w:bCs/>
          <w:sz w:val="32"/>
          <w:szCs w:val="32"/>
          <w:u w:val="single"/>
          <w:rtl/>
          <w:lang w:bidi="ar-LB"/>
        </w:rPr>
        <w:t>-</w:t>
      </w:r>
      <w:r w:rsidRPr="0033778E">
        <w:rPr>
          <w:rFonts w:ascii="Arial" w:hAnsi="Arial" w:cs="Arial"/>
          <w:b/>
          <w:bCs/>
          <w:sz w:val="32"/>
          <w:szCs w:val="32"/>
          <w:u w:val="single"/>
          <w:rtl/>
          <w:lang w:bidi="ar-LB"/>
        </w:rPr>
        <w:t xml:space="preserve">9 </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77777777"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لمجلس الجنوب أن يطلب من العارضين ،قبل أنقِضاء فترة صلاحية عروضهم، أن يمدّدوا تلك الفترة لمدة إضافية محدّدة.ويُمكن للعارض رفض ذلك الطلب من دون مصادرة ضمان عرضه.</w:t>
      </w:r>
    </w:p>
    <w:p w14:paraId="077C2AC8" w14:textId="77777777"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العارضين الذين يوافقون على تمديد فترة صلاحية عروضهم أن يُمدِّدوا فترة صلاحية ضمانات العروض،أوأن يُقدِّموا ضمانات عروض جديدة تُغطّي فترة تمديد صلاحية العروض. ويُعتبر العارض الذي لم يُمدّد ضمان عرضِه،</w:t>
      </w:r>
      <w:r w:rsidR="00F436A7" w:rsidRPr="0033778E">
        <w:rPr>
          <w:rFonts w:ascii="Arial" w:hAnsi="Arial" w:cs="Arial"/>
          <w:sz w:val="32"/>
          <w:szCs w:val="32"/>
          <w:rtl/>
          <w:lang w:bidi="ar-LB"/>
        </w:rPr>
        <w:t xml:space="preserve">أو الذي لم يقدّم ضمان عرض جديد </w:t>
      </w:r>
      <w:r w:rsidRPr="0033778E">
        <w:rPr>
          <w:rFonts w:ascii="Arial" w:hAnsi="Arial" w:cs="Arial"/>
          <w:sz w:val="32"/>
          <w:szCs w:val="32"/>
          <w:rtl/>
          <w:lang w:bidi="ar-LB"/>
        </w:rPr>
        <w:t xml:space="preserve"> أنه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47D9F47E" w14:textId="77777777" w:rsidR="009E73D7" w:rsidRDefault="007C4A95" w:rsidP="0033778E">
      <w:pPr>
        <w:pStyle w:val="NoSpacing"/>
        <w:bidi/>
        <w:spacing w:line="276" w:lineRule="auto"/>
        <w:ind w:left="360"/>
        <w:jc w:val="both"/>
        <w:rPr>
          <w:rFonts w:ascii="Arial" w:hAnsi="Arial" w:cs="Arial"/>
          <w:sz w:val="32"/>
          <w:szCs w:val="32"/>
          <w:rtl/>
          <w:lang w:bidi="ar-LB"/>
        </w:rPr>
      </w:pPr>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التأمينات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7ACE5A8A" w:rsidR="009E73D7" w:rsidRPr="0033778E" w:rsidRDefault="009E73D7" w:rsidP="00A3459D">
      <w:pPr>
        <w:pStyle w:val="NoSpacing"/>
        <w:numPr>
          <w:ilvl w:val="0"/>
          <w:numId w:val="2"/>
        </w:numPr>
        <w:tabs>
          <w:tab w:val="right" w:pos="386"/>
        </w:tabs>
        <w:bidi/>
        <w:spacing w:line="276" w:lineRule="auto"/>
        <w:ind w:left="-64" w:firstLine="0"/>
        <w:jc w:val="both"/>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r w:rsidR="00A3459D">
        <w:rPr>
          <w:rFonts w:ascii="Arial" w:hAnsi="Arial" w:cs="Arial" w:hint="cs"/>
          <w:sz w:val="32"/>
          <w:szCs w:val="32"/>
          <w:rtl/>
          <w:lang w:bidi="ar-LB"/>
        </w:rPr>
        <w:t xml:space="preserve"> </w:t>
      </w:r>
      <w:r w:rsidR="002922DC" w:rsidRPr="005E4F44">
        <w:rPr>
          <w:rFonts w:asciiTheme="majorBidi" w:hAnsiTheme="majorBidi" w:cstheme="majorBidi" w:hint="cs"/>
          <w:color w:val="000000" w:themeColor="text1"/>
          <w:sz w:val="32"/>
          <w:szCs w:val="32"/>
          <w:u w:val="single"/>
          <w:rtl/>
          <w:lang w:bidi="ar-LB"/>
        </w:rPr>
        <w:t>مئة</w:t>
      </w:r>
      <w:r w:rsidR="00A3459D">
        <w:rPr>
          <w:rFonts w:asciiTheme="majorBidi" w:hAnsiTheme="majorBidi" w:cstheme="majorBidi" w:hint="cs"/>
          <w:color w:val="000000" w:themeColor="text1"/>
          <w:sz w:val="32"/>
          <w:szCs w:val="32"/>
          <w:u w:val="single"/>
          <w:rtl/>
          <w:lang w:bidi="ar-LB"/>
        </w:rPr>
        <w:t xml:space="preserve"> وثلاثون</w:t>
      </w:r>
      <w:r w:rsidR="002922DC" w:rsidRPr="005E4F44">
        <w:rPr>
          <w:rFonts w:asciiTheme="majorBidi" w:hAnsiTheme="majorBidi" w:cstheme="majorBidi" w:hint="cs"/>
          <w:color w:val="000000" w:themeColor="text1"/>
          <w:sz w:val="32"/>
          <w:szCs w:val="32"/>
          <w:u w:val="single"/>
          <w:rtl/>
          <w:lang w:bidi="ar-LB"/>
        </w:rPr>
        <w:t xml:space="preserve"> </w:t>
      </w:r>
      <w:r w:rsidR="0036248B" w:rsidRPr="005E4F44">
        <w:rPr>
          <w:rFonts w:asciiTheme="majorBidi" w:hAnsiTheme="majorBidi" w:cstheme="majorBidi" w:hint="cs"/>
          <w:color w:val="000000" w:themeColor="text1"/>
          <w:sz w:val="32"/>
          <w:szCs w:val="32"/>
          <w:u w:val="single"/>
          <w:rtl/>
          <w:lang w:bidi="ar-LB"/>
        </w:rPr>
        <w:t xml:space="preserve">مليون </w:t>
      </w:r>
      <w:r w:rsidRPr="005E4F44">
        <w:rPr>
          <w:rFonts w:ascii="Arial" w:hAnsi="Arial" w:cs="Arial"/>
          <w:color w:val="000000" w:themeColor="text1"/>
          <w:sz w:val="32"/>
          <w:szCs w:val="32"/>
          <w:rtl/>
          <w:lang w:bidi="ar-LB"/>
        </w:rPr>
        <w:t>/</w:t>
      </w:r>
      <w:r w:rsidR="00A3459D">
        <w:rPr>
          <w:rFonts w:ascii="Arial" w:hAnsi="Arial" w:cs="Arial" w:hint="cs"/>
          <w:color w:val="000000" w:themeColor="text1"/>
          <w:sz w:val="32"/>
          <w:szCs w:val="32"/>
          <w:rtl/>
          <w:lang w:bidi="ar-LB"/>
        </w:rPr>
        <w:t xml:space="preserve"> </w:t>
      </w:r>
      <w:r w:rsidRPr="005E4F44">
        <w:rPr>
          <w:rFonts w:ascii="Arial" w:hAnsi="Arial" w:cs="Arial"/>
          <w:color w:val="000000" w:themeColor="text1"/>
          <w:sz w:val="32"/>
          <w:szCs w:val="32"/>
          <w:rtl/>
          <w:lang w:bidi="ar-LB"/>
        </w:rPr>
        <w:t xml:space="preserve">ليرة </w:t>
      </w:r>
      <w:r w:rsidRPr="0033778E">
        <w:rPr>
          <w:rFonts w:ascii="Arial" w:hAnsi="Arial" w:cs="Arial"/>
          <w:sz w:val="32"/>
          <w:szCs w:val="32"/>
          <w:rtl/>
          <w:lang w:bidi="ar-LB"/>
        </w:rPr>
        <w:t>لبنانية فقط لا غير،تقدم إما نقداً لقاء إيصال مالي من صندوق مجلس الجنوب وإما بموجب كتاب ضمان مصرفي صادرعن أحد المصارف المقبولة ومحررة بإسم مجلس الجنوب صالحة لمدة ثلاثة أشهر على الأقل من تاريخ جلسة التلزيم</w:t>
      </w:r>
      <w:r w:rsidR="0036248B">
        <w:rPr>
          <w:rFonts w:ascii="Arial" w:hAnsi="Arial" w:cs="Arial" w:hint="cs"/>
          <w:sz w:val="32"/>
          <w:szCs w:val="32"/>
          <w:rtl/>
          <w:lang w:bidi="ar-LB"/>
        </w:rPr>
        <w:t xml:space="preserve"> </w:t>
      </w:r>
      <w:r w:rsidRPr="0033778E">
        <w:rPr>
          <w:rFonts w:ascii="Arial" w:hAnsi="Arial" w:cs="Arial"/>
          <w:sz w:val="32"/>
          <w:szCs w:val="32"/>
          <w:rtl/>
          <w:lang w:bidi="ar-LB"/>
        </w:rPr>
        <w:t>تحت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تحتفظ سلطة التعاقد بضمان العرض إذا رفض العارض التوقيع على العقد بعد إرساء الإلتزام عليه.</w:t>
      </w:r>
    </w:p>
    <w:p w14:paraId="2B2A44D0" w14:textId="77777777" w:rsidR="009E73D7" w:rsidRPr="0033778E"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الإلتزام،عليه أن يتقدم خلال مهلة أسبوع من تاريخ التبليغ </w:t>
      </w:r>
    </w:p>
    <w:p w14:paraId="77CE184A" w14:textId="77777777" w:rsidR="009E73D7"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بضمان حسن التنفيذ بنفس طريقة تقديم ضمان العرض،وقدره عشرة بالمائة من قيمة الإلتزام يضاف إليها عند الإقتضاء نسبة عشرة بالمائة من قيمة الملاحق للعقود الرضائية. إن هذا التأمين هو ضمان حسن تنفيذ الصفقة،يعاد إلى المتعهد بعد إجراء إستلام الأشغال إستلاماً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ينذرالمتعهد خطياً بضرورة </w:t>
      </w:r>
    </w:p>
    <w:p w14:paraId="24BDE805" w14:textId="77777777"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lastRenderedPageBreak/>
        <w:t>تقديمه خلال ثلاثة أيام من تاريخ تبليغه الإنذار،وإذا لم يتجا</w:t>
      </w:r>
      <w:r w:rsidR="007311F6" w:rsidRPr="005F64BC">
        <w:rPr>
          <w:rFonts w:ascii="Arial" w:hAnsi="Arial" w:cs="Arial"/>
          <w:sz w:val="31"/>
          <w:szCs w:val="31"/>
          <w:rtl/>
          <w:lang w:bidi="ar-LB"/>
        </w:rPr>
        <w:t xml:space="preserve">وب إعتبر ناكلاً </w:t>
      </w:r>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تعمد إما إلى إعادة المناقصة وإما إلى تنفيذ الأشغال بالأمانة.وإذا أسفرت المناقصة الجديدة أو التنفيذ بالأمانة عن وفرفي الأكلاف يعود الوفرلحساب الإدارةوإذا أسفرت عن زيادة في الأكلاف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77777777"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يكون ضمان العرض كما ضمان حسن التنفيذ اما نقديا يدفع الى صندوق مجلس الجنوب،واما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الجنوب .و</w:t>
      </w:r>
      <w:r w:rsidRPr="005F64BC">
        <w:rPr>
          <w:rFonts w:ascii="Arial" w:hAnsi="Arial" w:cs="Arial"/>
          <w:sz w:val="31"/>
          <w:szCs w:val="31"/>
          <w:rtl/>
          <w:lang w:bidi="ar-LB"/>
        </w:rPr>
        <w:t>بعد أن يقدم المتعهدضمان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77777777"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 xml:space="preserve">المادة2-12 </w:t>
      </w:r>
      <w:r w:rsidRPr="005F64BC">
        <w:rPr>
          <w:rFonts w:ascii="Arial" w:hAnsi="Arial" w:cs="Arial"/>
          <w:b/>
          <w:bCs/>
          <w:sz w:val="31"/>
          <w:szCs w:val="31"/>
          <w:rtl/>
          <w:lang w:bidi="ar-LB"/>
        </w:rPr>
        <w:t>:</w:t>
      </w:r>
      <w:r w:rsidRPr="005F64BC">
        <w:rPr>
          <w:rFonts w:ascii="Arial" w:hAnsi="Arial" w:cs="Arial"/>
          <w:b/>
          <w:bCs/>
          <w:sz w:val="31"/>
          <w:szCs w:val="31"/>
          <w:u w:val="single"/>
          <w:rtl/>
          <w:lang w:bidi="ar-LB"/>
        </w:rPr>
        <w:t>تفويض و تصديق الإلتزام</w:t>
      </w:r>
    </w:p>
    <w:p w14:paraId="27EBA095" w14:textId="77777777" w:rsidR="000D0306" w:rsidRPr="0033778E" w:rsidRDefault="009E73D7" w:rsidP="00D321FC">
      <w:pPr>
        <w:pStyle w:val="NoSpacing"/>
        <w:bidi/>
        <w:spacing w:line="276" w:lineRule="auto"/>
        <w:jc w:val="both"/>
        <w:rPr>
          <w:sz w:val="32"/>
          <w:szCs w:val="32"/>
          <w:rtl/>
          <w:lang w:bidi="ar-LB"/>
        </w:rPr>
      </w:pPr>
      <w:r w:rsidRPr="0033778E">
        <w:rPr>
          <w:rFonts w:ascii="Arial" w:hAnsi="Arial" w:cs="Arial"/>
          <w:sz w:val="32"/>
          <w:szCs w:val="32"/>
          <w:rtl/>
          <w:lang w:bidi="ar-LB"/>
        </w:rPr>
        <w:t>يفوض الإلتزام على أساس أن السعر هو عنصر المفاضلة ولا يصبح الإلتزام نهائياً إلا بعد تصديقه من المراجع المختصة وإبلاغ التصديق إلى المتعهد.</w:t>
      </w:r>
    </w:p>
    <w:p w14:paraId="157C4880" w14:textId="77777777" w:rsidR="00704183" w:rsidRDefault="009E73D7" w:rsidP="003741C9">
      <w:pPr>
        <w:pStyle w:val="NoSpacing"/>
        <w:bidi/>
        <w:spacing w:line="276" w:lineRule="auto"/>
        <w:rPr>
          <w:rFonts w:ascii="Arial" w:hAnsi="Arial" w:cs="Arial"/>
          <w:sz w:val="31"/>
          <w:szCs w:val="31"/>
          <w:rtl/>
          <w:lang w:bidi="ar-LB"/>
        </w:rPr>
      </w:pPr>
      <w:r w:rsidRPr="009066A5">
        <w:rPr>
          <w:rFonts w:ascii="Arial" w:hAnsi="Arial" w:cs="Arial"/>
          <w:sz w:val="31"/>
          <w:szCs w:val="31"/>
          <w:rtl/>
          <w:lang w:bidi="ar-LB"/>
        </w:rPr>
        <w:t>تحدد مهلة تصديق الإلتزام بمدة ستون يوماً إعتباراً من تاريخ جلسة التلزيم ويبقى المتعهد</w:t>
      </w:r>
    </w:p>
    <w:p w14:paraId="5BF61E34" w14:textId="77777777" w:rsidR="00704183" w:rsidRDefault="009E73D7" w:rsidP="003741C9">
      <w:pPr>
        <w:pStyle w:val="NoSpacing"/>
        <w:bidi/>
        <w:spacing w:line="276" w:lineRule="auto"/>
        <w:rPr>
          <w:rFonts w:ascii="Arial" w:hAnsi="Arial" w:cs="Arial"/>
          <w:sz w:val="31"/>
          <w:szCs w:val="31"/>
          <w:rtl/>
          <w:lang w:bidi="ar-LB"/>
        </w:rPr>
      </w:pPr>
      <w:r w:rsidRPr="009066A5">
        <w:rPr>
          <w:rFonts w:ascii="Arial" w:hAnsi="Arial" w:cs="Arial"/>
          <w:sz w:val="31"/>
          <w:szCs w:val="31"/>
          <w:rtl/>
          <w:lang w:bidi="ar-LB"/>
        </w:rPr>
        <w:t xml:space="preserve">خلال هذه المدة مرتبطاً مع الإدارة بالعرض المقدم ولا يحق له الرجوع عن إلتزامه، كما </w:t>
      </w:r>
    </w:p>
    <w:p w14:paraId="0BF1AA94" w14:textId="77777777" w:rsidR="009E73D7" w:rsidRPr="009066A5" w:rsidRDefault="009E73D7" w:rsidP="00704183">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لا يحق له المطالبة بأي تعويض أو عطل أو ضرر من جراء عدم تصديق الإلتزام.</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 </w:t>
      </w:r>
    </w:p>
    <w:p w14:paraId="5C192F6D" w14:textId="77777777"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والخدمات ،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العقد،وعلى الملتزم أَخذ الموافقة المُسبقة على التعاقد الثانوي من مجلس الجنوب التي يجب عليه اتّخاذ قراره بالموافقة أو الرفض المعلَّل خلال مهلةعشرة  أيام ويُعَدّ عدم الإجابة  عند انقضاء هذه المهلة قراراً ضمنياً بالقبول. </w:t>
      </w:r>
    </w:p>
    <w:p w14:paraId="4D3D5A30" w14:textId="77777777" w:rsidR="009E73D7" w:rsidRPr="009066A5"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45B9CB5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الوضع القانوني للمتعهد</w:t>
      </w:r>
    </w:p>
    <w:p w14:paraId="03BB8628" w14:textId="77777777" w:rsidR="009E73D7" w:rsidRDefault="009E73D7" w:rsidP="00D321FC">
      <w:pPr>
        <w:pStyle w:val="NoSpacing"/>
        <w:bidi/>
        <w:spacing w:line="276" w:lineRule="auto"/>
        <w:jc w:val="both"/>
        <w:rPr>
          <w:rFonts w:ascii="Arial" w:hAnsi="Arial" w:cs="Arial" w:hint="cs"/>
          <w:sz w:val="32"/>
          <w:szCs w:val="32"/>
          <w:rtl/>
          <w:lang w:bidi="ar-LB"/>
        </w:rPr>
      </w:pPr>
      <w:r w:rsidRPr="0033778E">
        <w:rPr>
          <w:rFonts w:ascii="Arial" w:hAnsi="Arial" w:cs="Arial"/>
          <w:sz w:val="32"/>
          <w:szCs w:val="32"/>
          <w:rtl/>
          <w:lang w:bidi="ar-LB"/>
        </w:rPr>
        <w:t>إذا طرأ أي تعديل من شأنه أن يفقد المتعهد الصفة التي خولته حق الإشتراك في تنفيذ هذه الصفقة تفسخ الصفقة على مسؤوليته، إلا إذا أعاد المتعهد وضعه القانوني في مهلة لا تتجاوز العشرة أيام التي تلي هذا التعديل.</w:t>
      </w:r>
    </w:p>
    <w:p w14:paraId="0DC7AEC5" w14:textId="77777777" w:rsidR="006D2855" w:rsidRDefault="006D2855" w:rsidP="006D2855">
      <w:pPr>
        <w:pStyle w:val="NoSpacing"/>
        <w:bidi/>
        <w:spacing w:line="276" w:lineRule="auto"/>
        <w:jc w:val="both"/>
        <w:rPr>
          <w:rFonts w:ascii="Arial" w:hAnsi="Arial" w:cs="Arial" w:hint="cs"/>
          <w:sz w:val="32"/>
          <w:szCs w:val="32"/>
          <w:rtl/>
          <w:lang w:bidi="ar-LB"/>
        </w:rPr>
      </w:pPr>
    </w:p>
    <w:p w14:paraId="40886D78" w14:textId="77777777" w:rsidR="006D2855" w:rsidRDefault="006D2855" w:rsidP="006D2855">
      <w:pPr>
        <w:pStyle w:val="NoSpacing"/>
        <w:bidi/>
        <w:spacing w:line="276" w:lineRule="auto"/>
        <w:jc w:val="both"/>
        <w:rPr>
          <w:rFonts w:ascii="Arial" w:hAnsi="Arial" w:cs="Arial" w:hint="cs"/>
          <w:sz w:val="32"/>
          <w:szCs w:val="32"/>
          <w:rtl/>
          <w:lang w:bidi="ar-LB"/>
        </w:rPr>
      </w:pPr>
    </w:p>
    <w:p w14:paraId="4CDC6D62" w14:textId="77777777" w:rsidR="006D2855" w:rsidRDefault="006D2855" w:rsidP="006D2855">
      <w:pPr>
        <w:pStyle w:val="NoSpacing"/>
        <w:bidi/>
        <w:spacing w:line="276" w:lineRule="auto"/>
        <w:jc w:val="both"/>
        <w:rPr>
          <w:rFonts w:ascii="Arial" w:hAnsi="Arial" w:cs="Arial" w:hint="cs"/>
          <w:sz w:val="32"/>
          <w:szCs w:val="32"/>
          <w:rtl/>
          <w:lang w:bidi="ar-LB"/>
        </w:rPr>
      </w:pPr>
    </w:p>
    <w:p w14:paraId="3F5D2BCF" w14:textId="77777777" w:rsidR="006D2855" w:rsidRDefault="006D2855" w:rsidP="006D2855">
      <w:pPr>
        <w:pStyle w:val="NoSpacing"/>
        <w:bidi/>
        <w:spacing w:line="276" w:lineRule="auto"/>
        <w:jc w:val="both"/>
        <w:rPr>
          <w:rFonts w:ascii="Arial" w:hAnsi="Arial" w:cs="Arial" w:hint="cs"/>
          <w:sz w:val="32"/>
          <w:szCs w:val="32"/>
          <w:rtl/>
          <w:lang w:bidi="ar-LB"/>
        </w:rPr>
      </w:pPr>
    </w:p>
    <w:p w14:paraId="74666A8E" w14:textId="77777777" w:rsidR="006D2855" w:rsidRDefault="006D2855" w:rsidP="006D2855">
      <w:pPr>
        <w:pStyle w:val="NoSpacing"/>
        <w:bidi/>
        <w:spacing w:line="276" w:lineRule="auto"/>
        <w:jc w:val="both"/>
        <w:rPr>
          <w:rFonts w:ascii="Arial" w:hAnsi="Arial" w:cs="Arial"/>
          <w:sz w:val="32"/>
          <w:szCs w:val="32"/>
          <w:rtl/>
          <w:lang w:bidi="ar-LB"/>
        </w:rPr>
      </w:pPr>
    </w:p>
    <w:p w14:paraId="05989AC7" w14:textId="77777777" w:rsidR="009E73D7" w:rsidRPr="0033778E" w:rsidRDefault="009E73D7" w:rsidP="00521B4B">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Pr="0033778E">
        <w:rPr>
          <w:rFonts w:ascii="Arial" w:hAnsi="Arial" w:cs="Arial"/>
          <w:b/>
          <w:bCs/>
          <w:sz w:val="32"/>
          <w:szCs w:val="32"/>
          <w:rtl/>
          <w:lang w:bidi="ar-LB"/>
        </w:rPr>
        <w:t>1:</w:t>
      </w:r>
      <w:r w:rsidRPr="0033778E">
        <w:rPr>
          <w:rFonts w:ascii="Arial" w:hAnsi="Arial" w:cs="Arial"/>
          <w:b/>
          <w:bCs/>
          <w:sz w:val="32"/>
          <w:szCs w:val="32"/>
          <w:u w:val="single"/>
          <w:rtl/>
          <w:lang w:bidi="ar-LB"/>
        </w:rPr>
        <w:t>تطبيق الأنظمة و القوانين</w:t>
      </w:r>
    </w:p>
    <w:p w14:paraId="3159AF1D" w14:textId="61FB6BE3"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أن يكون مطّلعاً وملماً بكافة الأنظمة والقوانين العامة والمحلية المتعلقة بأي شكل من الأشكال بتنفيذ الإلتزام وأن يتقيد بها، وأن يسعى للحصول مباشرةً على التراخيص اللازمة من أجل إستخراج المواد أوإستعمال لوازم معينة وكل ذلك على همّته</w:t>
      </w:r>
      <w:r w:rsidR="0036248B">
        <w:rPr>
          <w:rFonts w:ascii="Arial" w:hAnsi="Arial" w:cs="Arial" w:hint="cs"/>
          <w:sz w:val="31"/>
          <w:szCs w:val="31"/>
          <w:rtl/>
          <w:lang w:bidi="ar-LB"/>
        </w:rPr>
        <w:t xml:space="preserve"> </w:t>
      </w:r>
      <w:r w:rsidRPr="00F226EB">
        <w:rPr>
          <w:rFonts w:ascii="Arial" w:hAnsi="Arial" w:cs="Arial"/>
          <w:sz w:val="31"/>
          <w:szCs w:val="31"/>
          <w:rtl/>
          <w:lang w:bidi="ar-LB"/>
        </w:rPr>
        <w:t>وحسابه ومسؤوليته.</w:t>
      </w:r>
    </w:p>
    <w:p w14:paraId="589FBB42"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3-2</w:t>
      </w:r>
      <w:r w:rsidRPr="0033778E">
        <w:rPr>
          <w:rFonts w:ascii="Arial" w:hAnsi="Arial" w:cs="Arial"/>
          <w:b/>
          <w:bCs/>
          <w:sz w:val="32"/>
          <w:szCs w:val="32"/>
          <w:rtl/>
          <w:lang w:bidi="ar-LB"/>
        </w:rPr>
        <w:t>:</w:t>
      </w:r>
      <w:r w:rsidRPr="0033778E">
        <w:rPr>
          <w:rFonts w:ascii="Arial" w:hAnsi="Arial" w:cs="Arial"/>
          <w:b/>
          <w:bCs/>
          <w:sz w:val="32"/>
          <w:szCs w:val="32"/>
          <w:u w:val="single"/>
          <w:rtl/>
          <w:lang w:bidi="ar-LB"/>
        </w:rPr>
        <w:t>حوادث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يؤمّن على مسؤوليته وحسابه كل ما يلزم لسلامة وحسن سير تنفيذ الأشغال لاسيما الحراسة وجميع التدابير للدلالة على الأشغال.كما عليه أن يتقيد بأحكام التعميم رقم 27 تاريخ 1960/5/20 الصادرعن مقام مجلس الوزراء المتعلق بالتدابير والإجراءات الواجب إتخاذها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إتجاهات السير والأتربة والمواد التي يضعها على الطريق.</w:t>
      </w:r>
    </w:p>
    <w:p w14:paraId="5460CB1A" w14:textId="77777777"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كذلك يجب على المتعهد وضع علامات وإشارات السير اللازمة لتنبيه السائقينوالمشاة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وجود الأشغال ولتحذيرهم ليلاً ونهاراً من الحفر والعوائق الموجودة،على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1AFD5ECF"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الأضرارعن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المتعهدأيضاً أن يتخذ الإجراءات اللازمةوالسريعة تفادياً لكل ضرر يلحق بالغير من منتفعين وأصحاب أراضي ومنشآت صناعية مجاورة،وفي حال إصابة أي منهم أو ممتلكاتهم بأي ضرر أو تلف فعلى المتعهد التعويض عن المتضرر دون تحميل الإدارة أية أعباء بالخصوص.</w:t>
      </w:r>
    </w:p>
    <w:p w14:paraId="052AF635"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3-3</w:t>
      </w:r>
      <w:r w:rsidRPr="0033778E">
        <w:rPr>
          <w:rFonts w:ascii="Arial" w:hAnsi="Arial" w:cs="Arial"/>
          <w:b/>
          <w:bCs/>
          <w:sz w:val="32"/>
          <w:szCs w:val="32"/>
          <w:rtl/>
          <w:lang w:bidi="ar-LB"/>
        </w:rPr>
        <w:t>:</w:t>
      </w:r>
      <w:r w:rsidRPr="0033778E">
        <w:rPr>
          <w:rFonts w:ascii="Arial" w:hAnsi="Arial" w:cs="Arial"/>
          <w:b/>
          <w:bCs/>
          <w:sz w:val="32"/>
          <w:szCs w:val="32"/>
          <w:u w:val="single"/>
          <w:rtl/>
          <w:lang w:bidi="ar-LB"/>
        </w:rPr>
        <w:t>سلامة المنشآت العامة</w:t>
      </w:r>
    </w:p>
    <w:p w14:paraId="5C33FBE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إستحقاقات المتعهد لدى الإدارة أو بواسطة سندات تحصيل،ولا يحق للمتعهد الإعتراض </w:t>
      </w:r>
      <w:r w:rsidRPr="0033778E">
        <w:rPr>
          <w:rFonts w:ascii="Arial" w:hAnsi="Arial" w:cs="Arial"/>
          <w:sz w:val="32"/>
          <w:szCs w:val="32"/>
          <w:rtl/>
          <w:lang w:bidi="ar-LB"/>
        </w:rPr>
        <w:lastRenderedPageBreak/>
        <w:t>على هذا التدبيرأوالتحفظ بشأنه،وكذلك على المتعهد الإتصال المباشر بالمراجع الرسمية المسؤولة عن تمديدات الهاتف والكهرباء والمياه والصرف الصحي للإطّلاع بصورة كاملة على أمكنة مرورهذه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Pr="0033778E">
        <w:rPr>
          <w:rFonts w:ascii="Arial" w:hAnsi="Arial" w:cs="Arial"/>
          <w:b/>
          <w:bCs/>
          <w:sz w:val="32"/>
          <w:szCs w:val="32"/>
          <w:rtl/>
          <w:lang w:bidi="ar-LB"/>
        </w:rPr>
        <w:t>4:</w:t>
      </w:r>
      <w:r w:rsidRPr="0033778E">
        <w:rPr>
          <w:rFonts w:ascii="Arial" w:hAnsi="Arial" w:cs="Arial"/>
          <w:b/>
          <w:bCs/>
          <w:sz w:val="32"/>
          <w:szCs w:val="32"/>
          <w:u w:val="single"/>
          <w:rtl/>
          <w:lang w:bidi="ar-LB"/>
        </w:rPr>
        <w:t>فتح طرقات و تأمين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3-5</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تعويض أخذ أو إستيداع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جميع تعويضات أصحاب الأراضي وسائر ذوي الشأن من جراء أخذ أو إستيداع أتربة هي على عاتق المتعهد.</w:t>
      </w:r>
    </w:p>
    <w:p w14:paraId="054407A5"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إزالة الأشغال غير المطابقة</w:t>
      </w:r>
    </w:p>
    <w:p w14:paraId="1DE5EE74"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إصلاح جميع الأشغال المنفّذة والتي يتبيّن لمهندس الإدارة عدم مطابقتها للمواصفات الفنية،سواء كان ذلك نتيجة سوء الصنع أو إستعمال مواد غير مطابقة أو نتيجة إهمال 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 يوافق عليها مهندس الإدارة وضمن مهلة محددة</w:t>
      </w:r>
      <w:r w:rsidR="00111322" w:rsidRPr="0033778E">
        <w:rPr>
          <w:rFonts w:ascii="Arial" w:hAnsi="Arial" w:cs="Arial"/>
          <w:sz w:val="32"/>
          <w:szCs w:val="32"/>
          <w:rtl/>
          <w:lang w:bidi="ar-LB"/>
        </w:rPr>
        <w:t>،</w:t>
      </w:r>
      <w:r w:rsidRPr="0033778E">
        <w:rPr>
          <w:rFonts w:ascii="Arial" w:hAnsi="Arial" w:cs="Arial"/>
          <w:sz w:val="32"/>
          <w:szCs w:val="32"/>
          <w:rtl/>
          <w:lang w:bidi="ar-LB"/>
        </w:rPr>
        <w:t>وفي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سير العمل و المحاسبة</w:t>
      </w:r>
    </w:p>
    <w:p w14:paraId="234A02B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4-1</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مدة إنجاز الأشغال</w:t>
      </w:r>
    </w:p>
    <w:p w14:paraId="695746FA" w14:textId="2794126F" w:rsidR="009E73D7" w:rsidRPr="003741C9" w:rsidRDefault="009E73D7" w:rsidP="00A15DE3">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36248B">
        <w:rPr>
          <w:rFonts w:ascii="Arial" w:hAnsi="Arial" w:cs="Arial" w:hint="cs"/>
          <w:color w:val="000000" w:themeColor="text1"/>
          <w:sz w:val="30"/>
          <w:szCs w:val="30"/>
          <w:rtl/>
          <w:lang w:bidi="ar-LB"/>
        </w:rPr>
        <w:t>ثلاثة اشهر</w:t>
      </w:r>
      <w:r w:rsidR="003741C9" w:rsidRPr="003741C9">
        <w:rPr>
          <w:rFonts w:ascii="Arial" w:hAnsi="Arial" w:cs="Arial"/>
          <w:sz w:val="30"/>
          <w:szCs w:val="30"/>
          <w:rtl/>
          <w:lang w:bidi="ar-LB"/>
        </w:rPr>
        <w:t>/</w:t>
      </w:r>
      <w:r w:rsidRPr="003741C9">
        <w:rPr>
          <w:rFonts w:ascii="Arial" w:hAnsi="Arial" w:cs="Arial"/>
          <w:sz w:val="30"/>
          <w:szCs w:val="30"/>
          <w:rtl/>
          <w:lang w:bidi="ar-LB"/>
        </w:rPr>
        <w:t>من تاريخ تبليغه أمر المباشرةبالعمل</w:t>
      </w:r>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للمتعهدبالعمل دون إذن الإدارة الخطي وحضور مندوبها </w:t>
      </w:r>
      <w:r w:rsidR="00217A12" w:rsidRPr="003741C9">
        <w:rPr>
          <w:rFonts w:ascii="Arial" w:hAnsi="Arial" w:cs="Arial"/>
          <w:sz w:val="30"/>
          <w:szCs w:val="30"/>
          <w:rtl/>
          <w:lang w:bidi="ar-LB"/>
        </w:rPr>
        <w:t>،</w:t>
      </w:r>
      <w:r w:rsidRPr="003741C9">
        <w:rPr>
          <w:rFonts w:ascii="Arial" w:hAnsi="Arial" w:cs="Arial"/>
          <w:sz w:val="30"/>
          <w:szCs w:val="30"/>
          <w:rtl/>
          <w:lang w:bidi="ar-LB"/>
        </w:rPr>
        <w:t>ويحق للمتعهد أن يتقدم بطلب لتمديد مهلة الأشغال لدى الإدارة في حال تسببت الأحوال الجوية أو أي أسباب موجبة أخرى بإعاقة 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 الإدارة وحدها صاحبة السلطة المطلقة والرأي الأخير بخصوص تمديد المهلة إذا وجدت المبررات الكافية لذلك.</w:t>
      </w:r>
    </w:p>
    <w:p w14:paraId="544AC181"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وللإدارة الحق بإيقاف أعمال صب الخرسانة خلال الظروف المناخية غير المؤاتية مثل الصقيع أو الحرارة المرتفعة.</w:t>
      </w:r>
    </w:p>
    <w:p w14:paraId="52EE662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4-2</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تسليم مواقع العمل وإعطاء أمر المباشرة</w:t>
      </w:r>
    </w:p>
    <w:p w14:paraId="1ED1BC6A" w14:textId="77777777" w:rsidR="009E73D7" w:rsidRPr="0033778E" w:rsidRDefault="009E73D7" w:rsidP="00C32C38">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يسلّم مهندس الإدارة مواقع العمل إلى المتعهد ويعطيه أمر المباشرة بالعمل ويسلّمه نسخةً واحدةً عن خرائط الأشغال وجميع مستندات الإلتزام،وينظّم محضراً بذلك يوقّعه كل من مهندس الإدارة والمتعهد.</w:t>
      </w:r>
    </w:p>
    <w:p w14:paraId="6F35E49A"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4-3</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مخطط العمل</w:t>
      </w:r>
    </w:p>
    <w:p w14:paraId="018FEDB2" w14:textId="77777777" w:rsidR="00F226EB"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على المتعهد خلال مهلة أسبوع من تاريخ تبليغه أمرالمباشرة أن يقدّم لمه</w:t>
      </w:r>
      <w:r w:rsidR="00DD3865">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التنفيذ.</w:t>
      </w:r>
      <w:r w:rsidR="009E73D7" w:rsidRPr="0033778E">
        <w:rPr>
          <w:rFonts w:ascii="Arial" w:hAnsi="Arial" w:cs="Arial"/>
          <w:sz w:val="32"/>
          <w:szCs w:val="32"/>
          <w:rtl/>
          <w:lang w:bidi="ar-LB"/>
        </w:rPr>
        <w:t>ويمكن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إقترن بالموافقة يصبح بمثابة وثيقة تعاقدية ملزمة للمتعهد جملةً وتفصيلاً كإلتزامه </w:t>
      </w:r>
      <w:r w:rsidR="00425FAD" w:rsidRPr="0033778E">
        <w:rPr>
          <w:rFonts w:ascii="Arial" w:hAnsi="Arial" w:cs="Arial" w:hint="cs"/>
          <w:sz w:val="32"/>
          <w:szCs w:val="32"/>
          <w:rtl/>
          <w:lang w:bidi="ar-LB"/>
        </w:rPr>
        <w:t>ب</w:t>
      </w:r>
      <w:r w:rsidRPr="0033778E">
        <w:rPr>
          <w:rFonts w:ascii="Arial" w:hAnsi="Arial" w:cs="Arial"/>
          <w:sz w:val="32"/>
          <w:szCs w:val="32"/>
          <w:rtl/>
          <w:lang w:bidi="ar-LB"/>
        </w:rPr>
        <w:t>سائر مستندات الإلتزام. وإذا إنقضت مهلة الأسبوع ولم يتقدم بمخطط العمل،تقوم الإدارة بوضع هذا المخطط وإبلاغه إلى المتعهد وعليه التقيد بمضمونه وعلى مسؤوليته،ويصبح هذا المخطط بمثابة وثيقة تعاقدية ملزمة للمتعهد جملةً وتفصيلاً كإلتزامه بسائر المستندات.</w:t>
      </w:r>
    </w:p>
    <w:p w14:paraId="647BED6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4-4</w:t>
      </w:r>
      <w:r w:rsidRPr="0033778E">
        <w:rPr>
          <w:rFonts w:ascii="Arial" w:hAnsi="Arial" w:cs="Arial"/>
          <w:b/>
          <w:bCs/>
          <w:sz w:val="32"/>
          <w:szCs w:val="32"/>
          <w:rtl/>
          <w:lang w:bidi="ar-LB"/>
        </w:rPr>
        <w:t>:</w:t>
      </w:r>
      <w:r w:rsidRPr="0033778E">
        <w:rPr>
          <w:rFonts w:ascii="Arial" w:hAnsi="Arial" w:cs="Arial"/>
          <w:b/>
          <w:bCs/>
          <w:sz w:val="32"/>
          <w:szCs w:val="32"/>
          <w:u w:val="single"/>
          <w:rtl/>
          <w:lang w:bidi="ar-LB"/>
        </w:rPr>
        <w:t>غرامة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في حال إنقضاء مدة إنجاز الأشغال المنصوص عنها في المادة 4-1 دون أن يتمكن المتعهد من القيام بجميع إلتزاماته يتعرض لغرامة قدرها /ثمانية ملايين/ل.ل عن كل يوم تأخير وتطبق هذه الغرامة دونما حاجة لإبلاغ المتعهد،علماً أن كل تأخير في تنفيذ الأشغال يعرّض المتعهد للأخطار المنصوص عنها في المادة /35/ من دفتر الأحكام والشروط العامة.في حال إنقضاء عشرة أيام على إنتهاء المدة المحددة لإنجاز الأشغال أو أي جزء منها،يحق للإدارة إما فسخ الإلتزام وإعادة تلزيم الأشغال المتبقية وإما تنفيذ الأشغال بالأمانة وذلك على حساب ومسؤولية المتعهد الناكل،ولا يحول ذلك دون تطبيق غرامة التأخيرالمنصوص عليها أعلاه،وتحجزجميع إستحقاقات المتعهد والتوقيفات العشرية والتأمين وتبقى هذه المبالغ محجوزة لغاية معرفة نتيجة التلزيم الجديد أو نتيجة تنفيذالأشغال بالأمانة،مع تطبيق التدابير المنصوص عنها في المادة/35/من دفترالأحكام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فور صدور قرار فسخ الإلتزام أو وضع الأشغال بالأمانة على حساب ومسؤوليةالمتعهد يصادر التأمين النهائي ويجب أن يتضمن قرار الفسخ المذكور نصاً بإقصاء المتعهد الناكل عن الإلتزامات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236EFCA" w14:textId="77777777" w:rsidR="009E73D7" w:rsidRPr="0033778E"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3099D873"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4-5</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مدة الضمان</w:t>
      </w:r>
    </w:p>
    <w:p w14:paraId="191172DF" w14:textId="77777777" w:rsidR="00652119" w:rsidRDefault="00652119"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مدة ضمان الأشغال هي سنتان لاشغال التزفيت والعشب الصناعي ومنع النش،وسنة لباقي الاشغال تسري ابتداءا من تاريخ الاستلام المؤقت للاشغال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إصلاح الأعطال و الضمان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الإستلام النهائي.وعليه أن يبادر إلى إجراء الإصلاحات فورإخطاره بذلك ضمن مهلة أقصاها عشرة أيام تبدأ من تاريخ تبلغه الإخطار،فإذا إنقضت هذه المهلة ولم يبادرإلى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w:t>
      </w:r>
      <w:r w:rsidRPr="009066A5">
        <w:rPr>
          <w:rFonts w:ascii="Arial" w:hAnsi="Arial" w:cs="Arial"/>
          <w:sz w:val="31"/>
          <w:szCs w:val="31"/>
          <w:rtl/>
          <w:lang w:bidi="ar-LB"/>
        </w:rPr>
        <w:lastRenderedPageBreak/>
        <w:t>أن يحق له الإعتراض،وتحسم أكلاف هذه العملية من توقيفات أو ضمانات المتعهد بواسطة التحصيل القانوني إذا فاقت الأكلاف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4-7</w:t>
      </w:r>
      <w:r w:rsidRPr="0033778E">
        <w:rPr>
          <w:rFonts w:ascii="Arial" w:hAnsi="Arial" w:cs="Arial"/>
          <w:b/>
          <w:bCs/>
          <w:sz w:val="32"/>
          <w:szCs w:val="32"/>
          <w:rtl/>
          <w:lang w:bidi="ar-LB"/>
        </w:rPr>
        <w:t>:</w:t>
      </w:r>
      <w:r w:rsidRPr="0033778E">
        <w:rPr>
          <w:rFonts w:ascii="Arial" w:hAnsi="Arial" w:cs="Arial"/>
          <w:b/>
          <w:bCs/>
          <w:sz w:val="32"/>
          <w:szCs w:val="32"/>
          <w:u w:val="single"/>
          <w:rtl/>
          <w:lang w:bidi="ar-LB"/>
        </w:rPr>
        <w:t>طرق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77777777"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لا يحق للمتعهد أن يتجاوز الكميات الملحوظة بدون علم وموافقة الإدارة الخطية فإذا تجاوزها بدون أمرإداري يحق للإدارة رفض التجاوزوبدون أن يكون للمتعهد حق المطالبة بأي تعويضولا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18F26803"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يتم كيل الأشغال المنفذة تباعاً وعلى الأقل مرة كل شهر بحضور المتعهد أو وكيله.تسجل الكيول في دفتر القياسات ويوقع عليها من قبل الطرفين،فإذا لم يحضر المتعهد أو وكيله عملية الكيل في الوقت المعين بعد دعوته فإن المدون في دفتر القياسات يعتبر كما لو كان مقبولاً منه ويذكر في دفترالقياسات وفي المكان العائد لهذا الكيل رقم وتاريخ دعوة المتعهد لحضورعملية الكيل وعدم حضوره أو حضور مندوبه هذه العملية.</w:t>
      </w:r>
    </w:p>
    <w:p w14:paraId="268CFBC1" w14:textId="77777777"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4-8</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تنظيم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ينظم في كل شهر كشف مؤقت بالأشغال المنفذة فعلياً حسب تقدم الأشغال،ويكون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وينظم الكشف النهائي خلال مدة شهر واحد من تاريخ تصديق محضر الإستلام المؤقت.</w:t>
      </w:r>
    </w:p>
    <w:p w14:paraId="0E937B06"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تعاد التوقيفات العشرية بعد تصديق محضر الإستلام النهائي للأشغال.</w:t>
      </w:r>
    </w:p>
    <w:p w14:paraId="4AE34CC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4-9</w:t>
      </w:r>
      <w:r w:rsidRPr="0033778E">
        <w:rPr>
          <w:rFonts w:ascii="Arial" w:hAnsi="Arial" w:cs="Arial"/>
          <w:b/>
          <w:bCs/>
          <w:sz w:val="32"/>
          <w:szCs w:val="32"/>
          <w:rtl/>
          <w:lang w:bidi="ar-LB"/>
        </w:rPr>
        <w:t>:</w:t>
      </w:r>
      <w:r w:rsidRPr="0033778E">
        <w:rPr>
          <w:rFonts w:ascii="Arial" w:hAnsi="Arial" w:cs="Arial"/>
          <w:b/>
          <w:bCs/>
          <w:sz w:val="32"/>
          <w:szCs w:val="32"/>
          <w:u w:val="single"/>
          <w:rtl/>
          <w:lang w:bidi="ar-LB"/>
        </w:rPr>
        <w:t>العملة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بإستثناء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إستخدام العملات الأجنبية.</w:t>
      </w:r>
    </w:p>
    <w:p w14:paraId="553E2208"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تعديل الأشغال</w:t>
      </w:r>
    </w:p>
    <w:p w14:paraId="4BAC7D26"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إجراء التعديلات الفنية التي تراها مناسبة أثناء التنفيذ وعلى ضوء الواقع ولا يحق للمتعهد الإعتراض أو المطالبة من أي نوع كان في ما يتعلق بهذه التعديلات وتبقى الإدارة </w:t>
      </w:r>
      <w:r w:rsidRPr="0033778E">
        <w:rPr>
          <w:rFonts w:ascii="Arial" w:hAnsi="Arial" w:cs="Arial"/>
          <w:sz w:val="32"/>
          <w:szCs w:val="32"/>
          <w:rtl/>
          <w:lang w:bidi="ar-LB"/>
        </w:rPr>
        <w:lastRenderedPageBreak/>
        <w:t>وحدها صاحبة الحق المطلق بإدخال التعديلات وتمديد المهلة الأساسية في حال الضرورة ليتمكن المتعهد 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77777777"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الأسعار</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Pr>
          <w:rFonts w:cs="Times New Roman" w:hint="cs"/>
          <w:sz w:val="32"/>
          <w:szCs w:val="32"/>
          <w:rtl/>
          <w:lang w:bidi="ar-LB"/>
        </w:rPr>
        <w:t xml:space="preserve"> زادت القيمة اللإجمالية الواقعية للمشروع</w:t>
      </w:r>
      <w:r w:rsidRPr="00E15FBF">
        <w:rPr>
          <w:rFonts w:cs="Times New Roman"/>
          <w:sz w:val="32"/>
          <w:szCs w:val="32"/>
          <w:rtl/>
          <w:lang w:bidi="ar-LB"/>
        </w:rPr>
        <w:t xml:space="preserve"> عن عشرين </w:t>
      </w:r>
      <w:r>
        <w:rPr>
          <w:rFonts w:cs="Times New Roman"/>
          <w:sz w:val="32"/>
          <w:szCs w:val="32"/>
          <w:rtl/>
          <w:lang w:bidi="ar-LB"/>
        </w:rPr>
        <w:t xml:space="preserve">بالماية </w:t>
      </w:r>
      <w:r>
        <w:rPr>
          <w:rFonts w:cs="Times New Roman" w:hint="cs"/>
          <w:sz w:val="32"/>
          <w:szCs w:val="32"/>
          <w:rtl/>
          <w:lang w:bidi="ar-LB"/>
        </w:rPr>
        <w:t>عن قيمة اللأشغال الرائجة بتاريخ التلزيم بسبب زيادة الاسعار في الاسواق أو بسبب إنخفاض في قيمة عملة العقد أو لأي سبب آخر،فيتقدم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page" w:tblpX="1" w:tblpY="52"/>
        <w:bidiVisual/>
        <w:tblW w:w="10980" w:type="dxa"/>
        <w:tblLook w:val="04A0" w:firstRow="1" w:lastRow="0" w:firstColumn="1" w:lastColumn="0" w:noHBand="0" w:noVBand="1"/>
      </w:tblPr>
      <w:tblGrid>
        <w:gridCol w:w="4300"/>
        <w:gridCol w:w="6680"/>
      </w:tblGrid>
      <w:tr w:rsidR="008E55F7" w:rsidRPr="00401961" w14:paraId="6BAD7D01" w14:textId="77777777" w:rsidTr="008A41C3">
        <w:trPr>
          <w:trHeight w:val="420"/>
        </w:trPr>
        <w:tc>
          <w:tcPr>
            <w:tcW w:w="4300" w:type="dxa"/>
            <w:tcBorders>
              <w:top w:val="nil"/>
              <w:left w:val="nil"/>
              <w:bottom w:val="nil"/>
              <w:right w:val="nil"/>
            </w:tcBorders>
            <w:shd w:val="clear" w:color="auto" w:fill="auto"/>
            <w:noWrap/>
            <w:vAlign w:val="bottom"/>
            <w:hideMark/>
          </w:tcPr>
          <w:p w14:paraId="7E5F21F4" w14:textId="77777777" w:rsidR="008E55F7" w:rsidRPr="007107FC" w:rsidRDefault="008E55F7" w:rsidP="008A41C3">
            <w:pPr>
              <w:bidi w:val="0"/>
              <w:jc w:val="left"/>
              <w:rPr>
                <w:rFonts w:asciiTheme="minorBidi" w:eastAsia="Times New Roman" w:hAnsiTheme="minorBidi" w:cstheme="minorBidi"/>
                <w:b/>
                <w:bCs/>
                <w:color w:val="000000"/>
                <w:sz w:val="32"/>
                <w:szCs w:val="32"/>
              </w:rPr>
            </w:pPr>
          </w:p>
        </w:tc>
        <w:tc>
          <w:tcPr>
            <w:tcW w:w="6680" w:type="dxa"/>
            <w:tcBorders>
              <w:top w:val="nil"/>
              <w:left w:val="nil"/>
              <w:bottom w:val="nil"/>
              <w:right w:val="nil"/>
            </w:tcBorders>
            <w:shd w:val="clear" w:color="auto" w:fill="auto"/>
            <w:noWrap/>
            <w:vAlign w:val="bottom"/>
            <w:hideMark/>
          </w:tcPr>
          <w:p w14:paraId="22A694F7" w14:textId="77777777" w:rsidR="008E55F7" w:rsidRPr="007107FC" w:rsidRDefault="008E55F7" w:rsidP="008E55F7">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77777777"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P0</w:t>
      </w:r>
      <w:r w:rsidRPr="0079210C">
        <w:rPr>
          <w:rFonts w:cs="Times New Roman" w:hint="cs"/>
          <w:sz w:val="32"/>
          <w:szCs w:val="32"/>
          <w:rtl/>
          <w:lang w:bidi="ar-LB"/>
        </w:rPr>
        <w:t xml:space="preserve"> :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7777777" w:rsidR="008E55F7" w:rsidRDefault="008E55F7" w:rsidP="008E55F7">
      <w:pPr>
        <w:pStyle w:val="NoSpacing"/>
        <w:bidi/>
        <w:spacing w:line="276" w:lineRule="auto"/>
        <w:jc w:val="both"/>
        <w:rPr>
          <w:rFonts w:cs="Times New Roman"/>
          <w:sz w:val="32"/>
          <w:szCs w:val="32"/>
          <w:rtl/>
          <w:lang w:bidi="ar-LB"/>
        </w:rPr>
      </w:pPr>
      <w:proofErr w:type="gramStart"/>
      <w:r w:rsidRPr="0079210C">
        <w:rPr>
          <w:rFonts w:cs="Times New Roman"/>
          <w:sz w:val="32"/>
          <w:szCs w:val="32"/>
          <w:lang w:bidi="ar-LB"/>
        </w:rPr>
        <w:t>m</w:t>
      </w:r>
      <w:r w:rsidRPr="0079210C">
        <w:rPr>
          <w:rFonts w:cs="Times New Roman" w:hint="cs"/>
          <w:sz w:val="32"/>
          <w:szCs w:val="32"/>
          <w:rtl/>
          <w:lang w:bidi="ar-LB"/>
        </w:rPr>
        <w:t xml:space="preserve"> :</w:t>
      </w:r>
      <w:proofErr w:type="gramEnd"/>
      <w:r w:rsidRPr="0079210C">
        <w:rPr>
          <w:rFonts w:cs="Times New Roman" w:hint="cs"/>
          <w:sz w:val="32"/>
          <w:szCs w:val="32"/>
          <w:rtl/>
          <w:lang w:bidi="ar-LB"/>
        </w:rPr>
        <w:t xml:space="preserve"> نسبة الزيادة التي طرأت</w:t>
      </w:r>
      <w:r>
        <w:rPr>
          <w:rFonts w:cs="Times New Roman" w:hint="cs"/>
          <w:sz w:val="32"/>
          <w:szCs w:val="32"/>
          <w:rtl/>
          <w:lang w:bidi="ar-LB"/>
        </w:rPr>
        <w:t xml:space="preserve"> على قيمة الأشغال.</w:t>
      </w:r>
    </w:p>
    <w:p w14:paraId="4A4C1C7A" w14:textId="77777777" w:rsidR="008E55F7" w:rsidRDefault="008E55F7" w:rsidP="008E55F7">
      <w:pPr>
        <w:pStyle w:val="NoSpacing"/>
        <w:bidi/>
        <w:spacing w:line="276" w:lineRule="auto"/>
        <w:jc w:val="both"/>
        <w:rPr>
          <w:rFonts w:cs="Times New Roman"/>
          <w:sz w:val="32"/>
          <w:szCs w:val="32"/>
          <w:rtl/>
          <w:lang w:bidi="ar-LB"/>
        </w:rPr>
      </w:pPr>
      <w:proofErr w:type="gramStart"/>
      <w:r w:rsidRPr="0079210C">
        <w:rPr>
          <w:rFonts w:cs="Times New Roman"/>
          <w:sz w:val="32"/>
          <w:szCs w:val="32"/>
          <w:lang w:bidi="ar-LB"/>
        </w:rPr>
        <w:t>D</w:t>
      </w:r>
      <w:r w:rsidRPr="0079210C">
        <w:rPr>
          <w:rFonts w:cs="Times New Roman" w:hint="cs"/>
          <w:sz w:val="32"/>
          <w:szCs w:val="32"/>
          <w:rtl/>
          <w:lang w:bidi="ar-LB"/>
        </w:rPr>
        <w:t xml:space="preserve"> :</w:t>
      </w:r>
      <w:proofErr w:type="gramEnd"/>
      <w:r w:rsidRPr="0079210C">
        <w:rPr>
          <w:rFonts w:cs="Times New Roman" w:hint="cs"/>
          <w:sz w:val="32"/>
          <w:szCs w:val="32"/>
          <w:rtl/>
          <w:lang w:bidi="ar-LB"/>
        </w:rPr>
        <w:t xml:space="preserve"> التعويض عن الزيادة.</w:t>
      </w:r>
    </w:p>
    <w:p w14:paraId="64ED411F" w14:textId="77777777" w:rsidR="008E55F7" w:rsidRPr="00E15FBF" w:rsidRDefault="008E55F7" w:rsidP="008E55F7">
      <w:pPr>
        <w:pStyle w:val="NoSpacing"/>
        <w:bidi/>
        <w:jc w:val="both"/>
        <w:rPr>
          <w:rFonts w:cstheme="minorHAnsi"/>
          <w:sz w:val="32"/>
          <w:szCs w:val="32"/>
          <w:rtl/>
          <w:lang w:bidi="ar-LB"/>
        </w:rPr>
      </w:pPr>
      <w:r w:rsidRPr="00E15FBF">
        <w:rPr>
          <w:rFonts w:cs="Times New Roman"/>
          <w:sz w:val="32"/>
          <w:szCs w:val="32"/>
          <w:rtl/>
          <w:lang w:bidi="ar-LB"/>
        </w:rPr>
        <w:t xml:space="preserve">وفي حال إنخفاض أسعار قيمة </w:t>
      </w:r>
      <w:r>
        <w:rPr>
          <w:rFonts w:cs="Times New Roman" w:hint="cs"/>
          <w:sz w:val="32"/>
          <w:szCs w:val="32"/>
          <w:rtl/>
          <w:lang w:bidi="ar-LB"/>
        </w:rPr>
        <w:t xml:space="preserve">تنفيذ </w:t>
      </w:r>
      <w:r w:rsidRPr="00E15FBF">
        <w:rPr>
          <w:rFonts w:cs="Times New Roman"/>
          <w:sz w:val="32"/>
          <w:szCs w:val="32"/>
          <w:rtl/>
          <w:lang w:bidi="ar-LB"/>
        </w:rPr>
        <w:t>الأشغال أكثر من عشرين بالماية فإنه يحق للإدارة إتخاذ قرار بإسترداد الوفر الحاصل من المتعهد</w:t>
      </w:r>
      <w:r w:rsidRPr="00E15FBF">
        <w:rPr>
          <w:rFonts w:cstheme="minorHAnsi"/>
          <w:sz w:val="32"/>
          <w:szCs w:val="32"/>
          <w:rtl/>
          <w:lang w:bidi="ar-LB"/>
        </w:rPr>
        <w:t>.</w:t>
      </w:r>
    </w:p>
    <w:p w14:paraId="7CE82311" w14:textId="77777777" w:rsidR="00F458F4" w:rsidRPr="0033778E" w:rsidRDefault="00F458F4" w:rsidP="00F458F4">
      <w:pPr>
        <w:pStyle w:val="NoSpacing"/>
        <w:bidi/>
        <w:spacing w:line="276" w:lineRule="auto"/>
        <w:jc w:val="both"/>
        <w:rPr>
          <w:rFonts w:ascii="Arial" w:hAnsi="Arial" w:cs="Arial"/>
          <w:sz w:val="32"/>
          <w:szCs w:val="32"/>
          <w:rtl/>
          <w:lang w:bidi="ar-LB"/>
        </w:rPr>
      </w:pP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w:t>
      </w:r>
      <w:r w:rsidRPr="0033778E">
        <w:rPr>
          <w:rFonts w:ascii="Arial" w:hAnsi="Arial" w:cs="Arial"/>
          <w:b/>
          <w:bCs/>
          <w:sz w:val="32"/>
          <w:szCs w:val="32"/>
          <w:u w:val="single"/>
          <w:rtl/>
          <w:lang w:bidi="ar-LB"/>
        </w:rPr>
        <w:t>تدقيق الخرائط و 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يدقق بنفسه المستندات والخرائط العائدة لإلتزامه،وأن يقدّم خطياً ملاحظاته إلى الإدارة خلال مهلة أسبوع قبل بدء التنفيذ.وما يعوّل عليه في قراءة الخرائط هي القياسات المدونة متى وجدت وليس المقياس.</w:t>
      </w:r>
    </w:p>
    <w:p w14:paraId="67461977"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وجود أخطاء وعيوب في المستندات،على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074BDCBA"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5-2</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محل إقامة المتعهد</w:t>
      </w:r>
    </w:p>
    <w:p w14:paraId="045F6DAB"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المتعهدين الذين يشتركون في المناقصة العمومية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ترسل جميع المراسلات والمستندات والأوامر العائدة للإلتزام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تمنع المتعهد عن إستلام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77777777"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تنظم الإدارة في حال التبليغ بطريقة اللصق محضراً يوقعه موظفان يحددان فيه تاريخ وساعة تعليق وثيقة التبليغ و يضم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77777777"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يتوجب على المتعهد،فور تسليمه مواقع العمل،أن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وإستلام التعليمات والمذكرات والخرائط والتبليغات</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نظافتها.ويحق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إتخاذ التدابير الزجرية المنصوص عنها في المادة /35/ من دفتر الاحكام والشروط العامة.</w:t>
      </w:r>
    </w:p>
    <w:p w14:paraId="4C4789E0" w14:textId="77777777" w:rsidR="009E73D7" w:rsidRPr="0033778E"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يجب على المتعهد أن يقدم قائمة تسلسلية بالأشخاص المقيمين في الورشة والمؤهلين لتمثيله في حال غياب الوكيل بحيث أن كل تبليغ عائد للإلتزام يستلمه أحدهم حسب ترتيبه في القائمة يعتبر تبليغاً صحيحاً و قانونياً.</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49FE2155"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يتوجب على المتعهدإعطاء الأولوية لإستخدام اليد العاملة اللبنانية من مهنيين وعمالوفقا"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تحتفظ الإدارة بحق تنفيذ، بواسطة متعهدين آخرين،أشغال أخرى في موقع العمل ذاته غير ملحوظة ضمن الإلتزام دون أن يحق للمتعهد الإعتراض أو طلب أي تعويض من الإدارة من جراء تواجد ورشة غير ورشته في مواقع العمل، وعليه في هذه الحال تقديم برنامج عمل تتناسق 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التركيزعند إنجازه وقبل </w:t>
      </w:r>
    </w:p>
    <w:p w14:paraId="408495D3" w14:textId="77777777" w:rsidR="009E73D7" w:rsidRPr="000A655C" w:rsidRDefault="009E73D7" w:rsidP="008E55F7">
      <w:pPr>
        <w:pStyle w:val="NoSpacing"/>
        <w:bidi/>
        <w:spacing w:line="276" w:lineRule="auto"/>
        <w:jc w:val="both"/>
        <w:rPr>
          <w:rFonts w:ascii="Arial" w:hAnsi="Arial" w:cs="Arial"/>
          <w:sz w:val="31"/>
          <w:szCs w:val="31"/>
          <w:lang w:bidi="ar-LB"/>
        </w:rPr>
      </w:pPr>
      <w:r w:rsidRPr="000A655C">
        <w:rPr>
          <w:rFonts w:ascii="Arial" w:hAnsi="Arial" w:cs="Arial"/>
          <w:sz w:val="31"/>
          <w:szCs w:val="31"/>
          <w:rtl/>
          <w:lang w:bidi="ar-LB"/>
        </w:rPr>
        <w:t>المباشرة بالعمل.ويبقى المتعهد وحده مسؤولاً عن التركيز وأخطائه تجاه الإدارة وبالنسبة للغير.</w:t>
      </w: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w:t>
      </w:r>
      <w:bookmarkStart w:id="0" w:name="_GoBack"/>
      <w:bookmarkEnd w:id="0"/>
      <w:r w:rsidRPr="0033778E">
        <w:rPr>
          <w:rFonts w:ascii="Arial" w:hAnsi="Arial" w:cs="Arial"/>
          <w:b/>
          <w:bCs/>
          <w:sz w:val="32"/>
          <w:szCs w:val="32"/>
          <w:u w:val="single"/>
          <w:rtl/>
          <w:lang w:bidi="ar-LB"/>
        </w:rPr>
        <w:t>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العمل في الإلتزام،والتي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سرد جميع الوقائع الحاصلة في الإلتزام حسب تقرير مهندس الإدارة أو من ينتدبه مع حق بيان ملاحظاته عليها.</w:t>
      </w:r>
    </w:p>
    <w:p w14:paraId="1E7DBA7B" w14:textId="77777777" w:rsidR="009E73D7" w:rsidRDefault="009E73D7" w:rsidP="00D321FC">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لا يتوجب على الإدارة أن تقدم إلى المتعهد أي شيء أو مساعدة غير ما هو ملحوظ في دفتر الشروط الخاص ولائحة الأسعار،وتبقى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0ECB2B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فورإتمام الأشغال،وقبل تقديم طلب الإستلام المؤقت،يقوم المتعهد بتنظيف مواقع العمل ومحيطه من الأنقاض والمعدات وجميع المواد الأخرى بحيث تكون هذه المواقع بحالة نظيفة ومرضية، ولا يحاسب المتعهد عن هذه العملية بإعتبار أن أكلافها تقع ضمن نفقات الإلتزام.</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r w:rsidRPr="009066A5">
        <w:rPr>
          <w:rFonts w:ascii="Arial" w:hAnsi="Arial" w:cs="Arial"/>
          <w:sz w:val="31"/>
          <w:szCs w:val="31"/>
          <w:rtl/>
          <w:lang w:bidi="ar-LB"/>
        </w:rPr>
        <w:t>الإشتراك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r w:rsidRPr="009066A5">
        <w:rPr>
          <w:rFonts w:ascii="Arial" w:hAnsi="Arial" w:cs="Arial"/>
          <w:sz w:val="31"/>
          <w:szCs w:val="31"/>
          <w:rtl/>
          <w:lang w:bidi="ar-LB"/>
        </w:rPr>
        <w:t>وإستلامها.</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تقديم تقريرشهري بسير</w:t>
      </w:r>
      <w:r w:rsidR="009E73D7" w:rsidRPr="009066A5">
        <w:rPr>
          <w:rFonts w:ascii="Arial" w:hAnsi="Arial" w:cs="Arial"/>
          <w:sz w:val="31"/>
          <w:szCs w:val="31"/>
          <w:rtl/>
          <w:lang w:bidi="ar-LB"/>
        </w:rPr>
        <w:t>الأشغال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حضورعمليات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حضورعمليات الإستلام المؤقت والنهائي للمواد والمعدات والأشغال.</w:t>
      </w:r>
    </w:p>
    <w:p w14:paraId="046A9AF3" w14:textId="77777777" w:rsidR="009E73D7" w:rsidRPr="009066A5" w:rsidRDefault="009E73D7" w:rsidP="000716A0">
      <w:pPr>
        <w:pStyle w:val="NoSpacing"/>
        <w:numPr>
          <w:ilvl w:val="0"/>
          <w:numId w:val="12"/>
        </w:numPr>
        <w:tabs>
          <w:tab w:val="right" w:pos="-64"/>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08C71D2B"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10:</w:t>
      </w:r>
      <w:r w:rsidRPr="0033778E">
        <w:rPr>
          <w:rFonts w:ascii="Arial" w:hAnsi="Arial" w:cs="Arial"/>
          <w:b/>
          <w:bCs/>
          <w:sz w:val="32"/>
          <w:szCs w:val="32"/>
          <w:u w:val="single"/>
          <w:rtl/>
          <w:lang w:bidi="ar-LB"/>
        </w:rPr>
        <w:t xml:space="preserve"> دفع الطوابع والرسوم</w:t>
      </w:r>
    </w:p>
    <w:p w14:paraId="59B6B9A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دفع الطوابع والرسوم التي تتوجب وفقاً للقوانين المرعية الإجراء.</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5CCE66AA" w14:textId="77777777" w:rsidR="009E73D7" w:rsidRPr="0033778E"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وضع لوحة تتضمن إسم المشروع وإسم المتعهد وإسم مجلس الجنوب بناءً للنموذج</w:t>
      </w:r>
    </w:p>
    <w:p w14:paraId="4ED7BDD1" w14:textId="77777777" w:rsidR="009E73D7"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أمرالمباشرة بالعمل.</w:t>
      </w:r>
    </w:p>
    <w:p w14:paraId="14EA97A1" w14:textId="77777777" w:rsidR="00656831" w:rsidRDefault="00656831" w:rsidP="00F226EB">
      <w:pPr>
        <w:pStyle w:val="NoSpacing"/>
        <w:bidi/>
        <w:spacing w:line="276" w:lineRule="auto"/>
        <w:ind w:firstLine="521"/>
        <w:jc w:val="center"/>
        <w:rPr>
          <w:rFonts w:ascii="Arial" w:hAnsi="Arial" w:cs="Arial"/>
          <w:b/>
          <w:bCs/>
          <w:sz w:val="32"/>
          <w:szCs w:val="32"/>
          <w:u w:val="single"/>
          <w:rtl/>
          <w:lang w:bidi="ar-LB"/>
        </w:rPr>
      </w:pP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وإنتقال موظفي الإدارة</w:t>
      </w:r>
    </w:p>
    <w:p w14:paraId="69CE03E5" w14:textId="77777777" w:rsidR="009E73D7" w:rsidRPr="00C25A97" w:rsidRDefault="009E73D7" w:rsidP="00D321FC">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ان نفقات نقل وإنتقال موظفي الإدارة لتسليم المتعهد مواقع العمل ومخطط الأشغال وإجراء الإختبارات الترابية والتجارب والإستلامات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77777777"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الإدارةهوالمرجع المباشروالمسؤول</w:t>
      </w:r>
      <w:r w:rsidR="009E73D7" w:rsidRPr="0033778E">
        <w:rPr>
          <w:rFonts w:ascii="Arial" w:hAnsi="Arial" w:cs="Arial"/>
          <w:sz w:val="32"/>
          <w:szCs w:val="32"/>
          <w:rtl/>
          <w:lang w:bidi="ar-LB"/>
        </w:rPr>
        <w:t>عن مراقبة تنفيذ الأشغال طبقاً لأحكام</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والخرائط التنفيذية،وله الحق في قبول أو رفض المواد والآليات أو طريقة التنفيذ والأشغال المنفذة،وعلى المتعهد الرجوع إليه في طريقة تفسير المواصفات،وتكون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ة في الخرائط ولا يدفع بدلاً عنه،ويتوجب على المتعهد إزالته وإستبداله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77777777" w:rsidR="009E73D7" w:rsidRPr="0033778E" w:rsidRDefault="009E73D7"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تنظيم الكشوفات الشهرية للأعمال المنجزة وإعداد جداول المقارنةوالتوقيع عليها وإحالتها للمصلحة الفنية.مع التأكيد على أن مراقبة تنفيذ الأشغال من قبل مهندس الإدارة لا تنقص مسؤولية المتعهد في تأدية إلتزاماته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الإستلام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يجري إستلام الأشغال إستلاماً مؤقتاً بناءً على طلب خطي من المتعهد خلال مهلة ثلاثين يوماً من تاريخ إنتهاء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يمكن إجراء الإستلام المؤقت لكل ملفٍ جزئي أو مجموعة ملفات جزئية بشكل منفرد وكذلك بالنسبة للإلتزامات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الإستلام النهائي</w:t>
      </w:r>
    </w:p>
    <w:p w14:paraId="1FAC2F18" w14:textId="48598BD5" w:rsidR="009E73D7" w:rsidRDefault="009E73D7" w:rsidP="00D321FC">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يجري الإستلام النهائي بناءً على الطلب الخطي المقدم من المتعهد الذي يجب أن يحصل خلال مهلة ثلاثين يوماً من تاريخ إنتهاء مدة الضمان، يمكن إجراء الإستلام النهائي لكل ملفٍ جزئي أو مجموعة ملفات جزئية بشكل منفرد بعد إنتهاء مدة الضمان لكل منها، وكذلك بالنسبة للإلتزامات العادية.</w:t>
      </w:r>
    </w:p>
    <w:p w14:paraId="07D44F5E" w14:textId="77777777" w:rsidR="00122787" w:rsidRDefault="00122787" w:rsidP="00122787">
      <w:pPr>
        <w:pStyle w:val="NoSpacing"/>
        <w:bidi/>
        <w:spacing w:line="276" w:lineRule="auto"/>
        <w:ind w:firstLine="521"/>
        <w:jc w:val="both"/>
        <w:rPr>
          <w:rFonts w:ascii="Arial" w:hAnsi="Arial" w:cs="Arial"/>
          <w:sz w:val="32"/>
          <w:szCs w:val="32"/>
          <w:rtl/>
          <w:lang w:bidi="ar-LB"/>
        </w:rPr>
      </w:pPr>
    </w:p>
    <w:p w14:paraId="2E564AAA" w14:textId="3F7B1EE5" w:rsidR="00656831" w:rsidRDefault="00656831" w:rsidP="00656831">
      <w:pPr>
        <w:pStyle w:val="NoSpacing"/>
        <w:bidi/>
        <w:spacing w:line="276" w:lineRule="auto"/>
        <w:ind w:firstLine="521"/>
        <w:jc w:val="both"/>
        <w:rPr>
          <w:rFonts w:ascii="Arial" w:hAnsi="Arial" w:cs="Arial"/>
          <w:sz w:val="32"/>
          <w:szCs w:val="32"/>
          <w:rtl/>
          <w:lang w:bidi="ar-LB"/>
        </w:rPr>
      </w:pPr>
    </w:p>
    <w:p w14:paraId="715D0770" w14:textId="18F34222" w:rsidR="00656831" w:rsidRDefault="00656831" w:rsidP="00656831">
      <w:pPr>
        <w:pStyle w:val="NoSpacing"/>
        <w:bidi/>
        <w:spacing w:line="276" w:lineRule="auto"/>
        <w:ind w:firstLine="521"/>
        <w:jc w:val="both"/>
        <w:rPr>
          <w:rFonts w:ascii="Arial" w:hAnsi="Arial" w:cs="Arial"/>
          <w:sz w:val="32"/>
          <w:szCs w:val="32"/>
          <w:rtl/>
          <w:lang w:bidi="ar-LB"/>
        </w:rPr>
      </w:pPr>
    </w:p>
    <w:p w14:paraId="473CE24D" w14:textId="77777777" w:rsidR="00656831" w:rsidRDefault="00656831" w:rsidP="00656831">
      <w:pPr>
        <w:pStyle w:val="NoSpacing"/>
        <w:bidi/>
        <w:spacing w:line="276" w:lineRule="auto"/>
        <w:ind w:firstLine="521"/>
        <w:jc w:val="both"/>
        <w:rPr>
          <w:rFonts w:ascii="Arial" w:hAnsi="Arial" w:cs="Arial"/>
          <w:sz w:val="32"/>
          <w:szCs w:val="32"/>
          <w:rtl/>
          <w:lang w:bidi="ar-LB"/>
        </w:rPr>
      </w:pP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الإستلام</w:t>
      </w:r>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الإستلام.وفي حال تمنّع المتعهد عن التنفيذ يحق للإدارة إجراءها على نفقته، وتقتطع المبالغ المدفوعة لهذه الغاية من إستحقاقات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المتعهد وضمان حسن التنفيذ والتوقيفات العشرية.وعلى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إستلام أشغاله مؤقتاً أن يرفق بهذا الطلب نسخة عن الخرائط العائدة لمواقع العمل </w:t>
      </w:r>
    </w:p>
    <w:p w14:paraId="76FC387E" w14:textId="77777777" w:rsidR="009E73D7" w:rsidRDefault="009E73D7" w:rsidP="008D0BF9">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6-6 </w:t>
      </w:r>
      <w:r w:rsidRPr="0033778E">
        <w:rPr>
          <w:rFonts w:ascii="Arial" w:hAnsi="Arial" w:cs="Arial"/>
          <w:b/>
          <w:bCs/>
          <w:sz w:val="32"/>
          <w:szCs w:val="32"/>
          <w:rtl/>
          <w:lang w:bidi="ar-LB"/>
        </w:rPr>
        <w:t>:</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تحفظات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وإعتراضاته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بتبرير المبالغ المضبوطة أوالمفصلة أوالمعللة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أوالإعتراض، وذلك تحت طائلة رد طلبه وفقدان حقه.</w:t>
      </w:r>
    </w:p>
    <w:p w14:paraId="1A6C7571" w14:textId="77777777" w:rsidR="009E73D7" w:rsidRPr="0033778E"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C1FCE2C" w14:textId="77777777" w:rsidR="009E73D7" w:rsidRPr="0033778E"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في حال حصول أي خلاف لا يجوز للمتعهد توقيف الأشغال الجارية أو اللاحقة لأي سبب كان تحت طائلة تطبيق التدابيرالزجرية المنصوص عنها في المادة /35/من دفتر الأحكام والشروط العامة،مع إحتفاظ الإدارة بحق فرض غرامة التأخيرعند الإقتضاء.ويعرض الخلاف على الإدارة،وفي حال عدم قبول المتعهد رأي الإدارة بشأن هذا الخلاف يحق له اللجوء إلى المحاكم المختصة وعلى أن لا يخول ذلك المتعهد توقيف الأشغال أوعرقلتها.</w:t>
      </w:r>
    </w:p>
    <w:p w14:paraId="6B355B9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العرض إلى العارضين الذين لم ترس عليهم المناقصة فورإعلان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حسن التنفيذ إلى المتعهد بعد الإستلام النهائي وبعد أن يكون قد قام بجميع إلتزاماته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4480F842"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رصيد سلفة.</w:t>
      </w:r>
    </w:p>
    <w:p w14:paraId="22C0CED9"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الأسعار الإفرادية المدونة والمفقطة في لائحة الأسعار هي التي يعوّل عليها، وفي حال وجود تناقض بين مستندات الإلتزام فإن نص لائحة الأسعار يعتبروحده صحيحاً ويقتضي الرجوع إليه </w:t>
      </w:r>
      <w:r w:rsidRPr="0033778E">
        <w:rPr>
          <w:rFonts w:ascii="Arial" w:hAnsi="Arial" w:cs="Arial"/>
          <w:sz w:val="32"/>
          <w:szCs w:val="32"/>
          <w:rtl/>
          <w:lang w:bidi="ar-LB"/>
        </w:rPr>
        <w:lastRenderedPageBreak/>
        <w:t>للوقوف على تفاصيل ومواصفات الأشغال المطلوبة،مع العلم أنه يعوّل على النسخة الأساسية لكافة مستندات الإلتزام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7F868DD2" w14:textId="77777777" w:rsidR="00DD3865" w:rsidRDefault="00CF608E" w:rsidP="00CF608E">
      <w:pPr>
        <w:pStyle w:val="NoSpacing"/>
        <w:bidi/>
        <w:spacing w:line="276" w:lineRule="auto"/>
        <w:jc w:val="both"/>
        <w:rPr>
          <w:rFonts w:ascii="Arial" w:hAnsi="Arial" w:cs="Arial"/>
          <w:sz w:val="32"/>
          <w:szCs w:val="32"/>
          <w:rtl/>
          <w:lang w:bidi="ar-LB"/>
        </w:rPr>
      </w:pPr>
      <w:r>
        <w:rPr>
          <w:rFonts w:ascii="Arial" w:hAnsi="Arial" w:cs="Arial"/>
          <w:sz w:val="32"/>
          <w:szCs w:val="32"/>
          <w:rtl/>
          <w:lang w:bidi="ar-LB"/>
        </w:rPr>
        <w:t xml:space="preserve">إن السعرالإجمالي المحدد من قبل المتعهد في لائحة الأسعار والكشف التخميني المرفقين بدفتر </w:t>
      </w:r>
    </w:p>
    <w:p w14:paraId="67FBB802" w14:textId="77777777" w:rsidR="00CF608E" w:rsidRDefault="00DD3865" w:rsidP="00DD3865">
      <w:pPr>
        <w:pStyle w:val="NoSpacing"/>
        <w:bidi/>
        <w:spacing w:line="276" w:lineRule="auto"/>
        <w:jc w:val="both"/>
        <w:rPr>
          <w:rFonts w:ascii="Arial" w:hAnsi="Arial" w:cs="Arial"/>
          <w:sz w:val="32"/>
          <w:szCs w:val="32"/>
          <w:lang w:bidi="ar-LB"/>
        </w:rPr>
      </w:pPr>
      <w:r>
        <w:rPr>
          <w:rFonts w:ascii="Arial" w:hAnsi="Arial" w:cs="Arial"/>
          <w:sz w:val="32"/>
          <w:szCs w:val="32"/>
          <w:rtl/>
          <w:lang w:bidi="ar-LB"/>
        </w:rPr>
        <w:t>الشروط الخاص،</w:t>
      </w:r>
      <w:r w:rsidR="00CF608E">
        <w:rPr>
          <w:rFonts w:ascii="Arial" w:hAnsi="Arial" w:cs="Arial"/>
          <w:sz w:val="32"/>
          <w:szCs w:val="32"/>
          <w:rtl/>
          <w:lang w:bidi="ar-LB"/>
        </w:rPr>
        <w:t>يتضمن النفقات الخاصة والعام</w:t>
      </w:r>
      <w:r>
        <w:rPr>
          <w:rFonts w:ascii="Arial" w:hAnsi="Arial" w:cs="Arial"/>
          <w:sz w:val="32"/>
          <w:szCs w:val="32"/>
          <w:rtl/>
          <w:lang w:bidi="ar-LB"/>
        </w:rPr>
        <w:t>ة والضريبة على القيمة المضافة،</w:t>
      </w:r>
      <w:r w:rsidR="00CF608E">
        <w:rPr>
          <w:rFonts w:ascii="Arial" w:hAnsi="Arial" w:cs="Arial"/>
          <w:sz w:val="32"/>
          <w:szCs w:val="32"/>
          <w:rtl/>
          <w:lang w:bidi="ar-LB"/>
        </w:rPr>
        <w:t>وربح المتعهد</w:t>
      </w:r>
      <w:r>
        <w:rPr>
          <w:rFonts w:ascii="Arial" w:hAnsi="Arial" w:cs="Arial" w:hint="cs"/>
          <w:sz w:val="32"/>
          <w:szCs w:val="32"/>
          <w:rtl/>
          <w:lang w:bidi="ar-LB"/>
        </w:rPr>
        <w:t>.</w:t>
      </w:r>
    </w:p>
    <w:p w14:paraId="3ECF155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77777777" w:rsidR="009E73D7" w:rsidRPr="0033778E" w:rsidRDefault="009E73D7" w:rsidP="00D321FC">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13-6</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النزاهة</w:t>
      </w:r>
    </w:p>
    <w:p w14:paraId="4F3BBA13" w14:textId="77777777"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  من قانون الشراء العام.</w:t>
      </w:r>
    </w:p>
    <w:p w14:paraId="415E3A40" w14:textId="77777777" w:rsidR="00EB1192" w:rsidRDefault="00EB1192" w:rsidP="00EB1192">
      <w:pPr>
        <w:pStyle w:val="NoSpacing"/>
        <w:bidi/>
        <w:spacing w:line="276" w:lineRule="auto"/>
        <w:jc w:val="both"/>
        <w:rPr>
          <w:rFonts w:ascii="Arial" w:hAnsi="Arial" w:cs="Arial"/>
          <w:sz w:val="32"/>
          <w:szCs w:val="32"/>
          <w:rtl/>
          <w:lang w:bidi="ar-LB"/>
        </w:rPr>
      </w:pPr>
    </w:p>
    <w:p w14:paraId="56ED90CD" w14:textId="77777777" w:rsidR="008C29F2" w:rsidRDefault="008C29F2" w:rsidP="008C29F2">
      <w:pPr>
        <w:pStyle w:val="NoSpacing"/>
        <w:bidi/>
        <w:spacing w:line="276" w:lineRule="auto"/>
        <w:jc w:val="both"/>
        <w:rPr>
          <w:rFonts w:ascii="Arial" w:hAnsi="Arial" w:cs="Arial"/>
          <w:sz w:val="32"/>
          <w:szCs w:val="32"/>
          <w:rtl/>
          <w:lang w:bidi="ar-LB"/>
        </w:rPr>
      </w:pPr>
    </w:p>
    <w:tbl>
      <w:tblPr>
        <w:tblStyle w:val="TableGrid1"/>
        <w:tblpPr w:leftFromText="180" w:rightFromText="180" w:vertAnchor="text" w:horzAnchor="margin" w:tblpXSpec="center" w:tblpY="1067"/>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1"/>
        <w:gridCol w:w="2959"/>
        <w:gridCol w:w="3252"/>
      </w:tblGrid>
      <w:tr w:rsidR="001C369D" w:rsidRPr="001C369D" w14:paraId="753F092C" w14:textId="77777777" w:rsidTr="001C369D">
        <w:trPr>
          <w:trHeight w:val="2396"/>
        </w:trPr>
        <w:tc>
          <w:tcPr>
            <w:tcW w:w="3031" w:type="dxa"/>
          </w:tcPr>
          <w:p w14:paraId="72D8E35C" w14:textId="77777777" w:rsidR="001C369D" w:rsidRPr="001C369D" w:rsidRDefault="001C369D" w:rsidP="001C369D">
            <w:pPr>
              <w:spacing w:line="360" w:lineRule="auto"/>
              <w:jc w:val="left"/>
              <w:rPr>
                <w:rFonts w:ascii="Times New Roman" w:eastAsia="Times New Roman" w:hAnsi="Times New Roman" w:cs="Times New Roman"/>
                <w:b/>
                <w:bCs/>
                <w:rtl/>
                <w:lang w:bidi="ar-LB"/>
              </w:rPr>
            </w:pPr>
          </w:p>
          <w:p w14:paraId="059726ED" w14:textId="77777777" w:rsidR="001C369D" w:rsidRPr="001C369D" w:rsidRDefault="001C369D" w:rsidP="00EB2E8A">
            <w:pPr>
              <w:spacing w:line="360" w:lineRule="auto"/>
              <w:jc w:val="center"/>
              <w:rPr>
                <w:rFonts w:ascii="Times New Roman" w:eastAsia="Times New Roman" w:hAnsi="Times New Roman" w:cs="Times New Roman"/>
                <w:b/>
                <w:bCs/>
                <w:rtl/>
                <w:lang w:bidi="ar-LB"/>
              </w:rPr>
            </w:pPr>
          </w:p>
        </w:tc>
        <w:tc>
          <w:tcPr>
            <w:tcW w:w="2959" w:type="dxa"/>
          </w:tcPr>
          <w:p w14:paraId="12BD1829" w14:textId="77777777" w:rsidR="008C3658" w:rsidRPr="008C3658" w:rsidRDefault="008C3658" w:rsidP="008C3658">
            <w:pPr>
              <w:jc w:val="center"/>
              <w:rPr>
                <w:rFonts w:ascii="Times New Roman" w:eastAsia="Times New Roman" w:hAnsi="Times New Roman" w:cs="Times New Roman"/>
                <w:rtl/>
                <w:lang w:bidi="ar-LB"/>
              </w:rPr>
            </w:pPr>
          </w:p>
        </w:tc>
        <w:tc>
          <w:tcPr>
            <w:tcW w:w="3252" w:type="dxa"/>
          </w:tcPr>
          <w:p w14:paraId="7B548A00" w14:textId="77777777" w:rsidR="001C369D" w:rsidRPr="001C369D" w:rsidRDefault="001C369D" w:rsidP="008C3658">
            <w:pPr>
              <w:spacing w:line="360" w:lineRule="auto"/>
              <w:jc w:val="left"/>
              <w:rPr>
                <w:rFonts w:ascii="Times New Roman" w:eastAsia="Times New Roman" w:hAnsi="Times New Roman" w:cs="Times New Roman"/>
                <w:b/>
                <w:bCs/>
                <w:rtl/>
                <w:lang w:bidi="ar-LB"/>
              </w:rPr>
            </w:pPr>
          </w:p>
        </w:tc>
      </w:tr>
      <w:tr w:rsidR="001C369D" w:rsidRPr="001C369D" w14:paraId="4BDBE400" w14:textId="77777777" w:rsidTr="001C369D">
        <w:trPr>
          <w:trHeight w:val="1828"/>
        </w:trPr>
        <w:tc>
          <w:tcPr>
            <w:tcW w:w="3031" w:type="dxa"/>
          </w:tcPr>
          <w:p w14:paraId="0E4FE1D6" w14:textId="77777777" w:rsidR="001C369D" w:rsidRPr="001C369D" w:rsidRDefault="001C369D" w:rsidP="001C369D">
            <w:pPr>
              <w:spacing w:line="360" w:lineRule="auto"/>
              <w:jc w:val="center"/>
              <w:rPr>
                <w:rFonts w:ascii="Times New Roman" w:eastAsia="Times New Roman" w:hAnsi="Times New Roman" w:cs="Times New Roman"/>
                <w:b/>
                <w:bCs/>
                <w:rtl/>
                <w:lang w:bidi="ar-LB"/>
              </w:rPr>
            </w:pPr>
          </w:p>
        </w:tc>
        <w:tc>
          <w:tcPr>
            <w:tcW w:w="2959" w:type="dxa"/>
          </w:tcPr>
          <w:p w14:paraId="2997842B" w14:textId="77777777" w:rsidR="001C369D" w:rsidRPr="001C369D" w:rsidRDefault="001C369D" w:rsidP="008C3658">
            <w:pPr>
              <w:spacing w:line="360" w:lineRule="auto"/>
              <w:jc w:val="center"/>
              <w:rPr>
                <w:rFonts w:ascii="Times New Roman" w:eastAsia="Times New Roman" w:hAnsi="Times New Roman" w:cs="Times New Roman"/>
                <w:b/>
                <w:bCs/>
                <w:rtl/>
                <w:lang w:bidi="ar-LB"/>
              </w:rPr>
            </w:pPr>
          </w:p>
        </w:tc>
        <w:tc>
          <w:tcPr>
            <w:tcW w:w="3252" w:type="dxa"/>
          </w:tcPr>
          <w:p w14:paraId="34B62CA7" w14:textId="77777777" w:rsidR="001C369D" w:rsidRPr="001C369D" w:rsidRDefault="001C369D" w:rsidP="001C369D">
            <w:pPr>
              <w:spacing w:line="360" w:lineRule="auto"/>
              <w:jc w:val="center"/>
              <w:rPr>
                <w:rFonts w:ascii="Times New Roman" w:eastAsia="Times New Roman" w:hAnsi="Times New Roman" w:cs="Times New Roman"/>
                <w:b/>
                <w:bCs/>
                <w:rtl/>
                <w:lang w:bidi="ar-LB"/>
              </w:rPr>
            </w:pPr>
          </w:p>
        </w:tc>
      </w:tr>
    </w:tbl>
    <w:tbl>
      <w:tblPr>
        <w:tblStyle w:val="TableGrid"/>
        <w:tblpPr w:leftFromText="180" w:rightFromText="180" w:vertAnchor="text" w:tblpXSpec="center" w:tblpY="375"/>
        <w:bidiVisual/>
        <w:tblW w:w="90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1"/>
        <w:gridCol w:w="4974"/>
      </w:tblGrid>
      <w:tr w:rsidR="00EB1192" w:rsidRPr="000C0D6B" w14:paraId="0007B6EC" w14:textId="77777777" w:rsidTr="00466134">
        <w:trPr>
          <w:trHeight w:val="2674"/>
        </w:trPr>
        <w:tc>
          <w:tcPr>
            <w:tcW w:w="4121" w:type="dxa"/>
          </w:tcPr>
          <w:p w14:paraId="4DC6ABF7" w14:textId="25901188" w:rsidR="00EB1192" w:rsidRPr="000C0D6B" w:rsidRDefault="004B324B" w:rsidP="004B324B">
            <w:pPr>
              <w:pStyle w:val="NoSpacing"/>
              <w:bidi/>
              <w:spacing w:line="360" w:lineRule="auto"/>
              <w:rPr>
                <w:b/>
                <w:bCs/>
                <w:sz w:val="32"/>
                <w:szCs w:val="32"/>
                <w:rtl/>
                <w:lang w:bidi="ar-LB"/>
              </w:rPr>
            </w:pPr>
            <w:r>
              <w:rPr>
                <w:rFonts w:hint="cs"/>
                <w:b/>
                <w:bCs/>
                <w:sz w:val="32"/>
                <w:szCs w:val="32"/>
                <w:rtl/>
                <w:lang w:bidi="ar-LB"/>
              </w:rPr>
              <w:t xml:space="preserve">   </w:t>
            </w:r>
            <w:r w:rsidR="00122787">
              <w:rPr>
                <w:rFonts w:hint="cs"/>
                <w:b/>
                <w:bCs/>
                <w:sz w:val="32"/>
                <w:szCs w:val="32"/>
                <w:rtl/>
                <w:lang w:bidi="ar-LB"/>
              </w:rPr>
              <w:t xml:space="preserve">         </w:t>
            </w:r>
            <w:r>
              <w:rPr>
                <w:rFonts w:hint="cs"/>
                <w:b/>
                <w:bCs/>
                <w:sz w:val="32"/>
                <w:szCs w:val="32"/>
                <w:rtl/>
                <w:lang w:bidi="ar-LB"/>
              </w:rPr>
              <w:t xml:space="preserve">     </w:t>
            </w:r>
            <w:r w:rsidR="00EB1192" w:rsidRPr="000C0D6B">
              <w:rPr>
                <w:rFonts w:hint="cs"/>
                <w:b/>
                <w:bCs/>
                <w:sz w:val="32"/>
                <w:szCs w:val="32"/>
                <w:rtl/>
                <w:lang w:bidi="ar-LB"/>
              </w:rPr>
              <w:t xml:space="preserve">نظّمه </w:t>
            </w:r>
          </w:p>
          <w:p w14:paraId="617B7C5D" w14:textId="77777777" w:rsidR="00EF321A" w:rsidRDefault="00122787" w:rsidP="00EF321A">
            <w:pPr>
              <w:pStyle w:val="NoSpacing"/>
              <w:bidi/>
              <w:spacing w:line="360" w:lineRule="auto"/>
              <w:rPr>
                <w:b/>
                <w:bCs/>
                <w:sz w:val="32"/>
                <w:szCs w:val="32"/>
                <w:rtl/>
                <w:lang w:bidi="ar-LB"/>
              </w:rPr>
            </w:pPr>
            <w:r>
              <w:rPr>
                <w:rFonts w:hint="cs"/>
                <w:b/>
                <w:bCs/>
                <w:sz w:val="32"/>
                <w:szCs w:val="32"/>
                <w:rtl/>
                <w:lang w:bidi="ar-LB"/>
              </w:rPr>
              <w:t xml:space="preserve">       </w:t>
            </w:r>
            <w:r w:rsidR="00EF321A">
              <w:rPr>
                <w:rFonts w:hint="cs"/>
                <w:b/>
                <w:bCs/>
                <w:sz w:val="32"/>
                <w:szCs w:val="32"/>
                <w:rtl/>
                <w:lang w:bidi="ar-LB"/>
              </w:rPr>
              <w:t>..........................</w:t>
            </w:r>
          </w:p>
          <w:p w14:paraId="36B36E6B" w14:textId="4FBEF7FC" w:rsidR="00EB1192" w:rsidRDefault="00EF321A" w:rsidP="00EF321A">
            <w:pPr>
              <w:pStyle w:val="NoSpacing"/>
              <w:bidi/>
              <w:spacing w:line="360" w:lineRule="auto"/>
              <w:rPr>
                <w:b/>
                <w:bCs/>
                <w:sz w:val="32"/>
                <w:szCs w:val="32"/>
                <w:rtl/>
                <w:lang w:bidi="ar-LB"/>
              </w:rPr>
            </w:pPr>
            <w:r>
              <w:rPr>
                <w:rFonts w:hint="cs"/>
                <w:b/>
                <w:bCs/>
                <w:sz w:val="32"/>
                <w:szCs w:val="32"/>
                <w:rtl/>
                <w:lang w:bidi="ar-LB"/>
              </w:rPr>
              <w:t xml:space="preserve">   .................................</w:t>
            </w:r>
          </w:p>
          <w:p w14:paraId="1C9FC3BC" w14:textId="77777777" w:rsidR="00E85FD5" w:rsidRDefault="00E85FD5" w:rsidP="00E85FD5">
            <w:pPr>
              <w:pStyle w:val="NoSpacing"/>
              <w:bidi/>
              <w:spacing w:line="360" w:lineRule="auto"/>
              <w:rPr>
                <w:b/>
                <w:bCs/>
                <w:sz w:val="32"/>
                <w:szCs w:val="32"/>
                <w:rtl/>
                <w:lang w:bidi="ar-LB"/>
              </w:rPr>
            </w:pPr>
          </w:p>
          <w:p w14:paraId="3824B400" w14:textId="77777777" w:rsidR="004B324B" w:rsidRPr="000C0D6B" w:rsidRDefault="004B324B" w:rsidP="004B324B">
            <w:pPr>
              <w:pStyle w:val="NoSpacing"/>
              <w:bidi/>
              <w:spacing w:line="360" w:lineRule="auto"/>
              <w:ind w:left="1536"/>
              <w:rPr>
                <w:b/>
                <w:bCs/>
                <w:sz w:val="32"/>
                <w:szCs w:val="32"/>
                <w:rtl/>
                <w:lang w:bidi="ar-LB"/>
              </w:rPr>
            </w:pPr>
            <w:r>
              <w:rPr>
                <w:rFonts w:hint="cs"/>
                <w:b/>
                <w:bCs/>
                <w:sz w:val="32"/>
                <w:szCs w:val="32"/>
                <w:rtl/>
                <w:lang w:bidi="ar-LB"/>
              </w:rPr>
              <w:t>رفعه</w:t>
            </w:r>
          </w:p>
          <w:p w14:paraId="731A4062" w14:textId="77777777" w:rsidR="004B324B" w:rsidRDefault="004B324B" w:rsidP="004B324B">
            <w:pPr>
              <w:pStyle w:val="NoSpacing"/>
              <w:bidi/>
              <w:spacing w:line="360" w:lineRule="auto"/>
              <w:rPr>
                <w:b/>
                <w:bCs/>
                <w:sz w:val="32"/>
                <w:szCs w:val="32"/>
                <w:lang w:bidi="ar-LB"/>
              </w:rPr>
            </w:pPr>
            <w:r>
              <w:rPr>
                <w:rFonts w:hint="cs"/>
                <w:b/>
                <w:bCs/>
                <w:sz w:val="32"/>
                <w:szCs w:val="32"/>
                <w:rtl/>
                <w:lang w:bidi="ar-LB"/>
              </w:rPr>
              <w:t>رئيس المصلحة الفنية بالتكليف</w:t>
            </w:r>
          </w:p>
          <w:p w14:paraId="5124EE61" w14:textId="77777777" w:rsidR="004B324B" w:rsidRDefault="004B324B" w:rsidP="004B324B">
            <w:pPr>
              <w:pStyle w:val="NoSpacing"/>
              <w:bidi/>
              <w:spacing w:line="360" w:lineRule="auto"/>
              <w:rPr>
                <w:b/>
                <w:bCs/>
                <w:sz w:val="32"/>
                <w:szCs w:val="32"/>
                <w:rtl/>
                <w:lang w:bidi="ar-LB"/>
              </w:rPr>
            </w:pPr>
          </w:p>
          <w:p w14:paraId="10D9E5F8" w14:textId="77777777" w:rsidR="004B324B" w:rsidRDefault="004B324B" w:rsidP="004B324B">
            <w:pPr>
              <w:pStyle w:val="NoSpacing"/>
              <w:bidi/>
              <w:spacing w:line="360" w:lineRule="auto"/>
              <w:ind w:left="77"/>
              <w:rPr>
                <w:b/>
                <w:bCs/>
                <w:sz w:val="32"/>
                <w:szCs w:val="32"/>
                <w:rtl/>
                <w:lang w:bidi="ar-LB"/>
              </w:rPr>
            </w:pPr>
            <w:r>
              <w:rPr>
                <w:rFonts w:hint="cs"/>
                <w:b/>
                <w:bCs/>
                <w:sz w:val="32"/>
                <w:szCs w:val="32"/>
                <w:rtl/>
                <w:lang w:bidi="ar-LB"/>
              </w:rPr>
              <w:t xml:space="preserve">    المهندس رضوان إبراهيم</w:t>
            </w:r>
          </w:p>
          <w:p w14:paraId="12580FB2" w14:textId="77777777" w:rsidR="004B324B" w:rsidRDefault="004B324B" w:rsidP="004B324B">
            <w:pPr>
              <w:pStyle w:val="NoSpacing"/>
              <w:bidi/>
              <w:spacing w:line="360" w:lineRule="auto"/>
              <w:rPr>
                <w:b/>
                <w:bCs/>
                <w:sz w:val="32"/>
                <w:szCs w:val="32"/>
                <w:rtl/>
                <w:lang w:bidi="ar-LB"/>
              </w:rPr>
            </w:pPr>
          </w:p>
          <w:p w14:paraId="575EE6C5" w14:textId="77777777" w:rsidR="00A02A18" w:rsidRDefault="00A02A18" w:rsidP="00A02A18">
            <w:pPr>
              <w:pStyle w:val="NoSpacing"/>
              <w:bidi/>
              <w:spacing w:line="360" w:lineRule="auto"/>
              <w:rPr>
                <w:b/>
                <w:bCs/>
                <w:sz w:val="32"/>
                <w:szCs w:val="32"/>
                <w:rtl/>
                <w:lang w:bidi="ar-LB"/>
              </w:rPr>
            </w:pPr>
          </w:p>
          <w:p w14:paraId="6EC7FBDD" w14:textId="77777777" w:rsidR="00E85FD5" w:rsidRDefault="00E85FD5" w:rsidP="00466134">
            <w:pPr>
              <w:pStyle w:val="NoSpacing"/>
              <w:bidi/>
              <w:spacing w:line="360" w:lineRule="auto"/>
              <w:rPr>
                <w:b/>
                <w:bCs/>
                <w:sz w:val="32"/>
                <w:szCs w:val="32"/>
                <w:rtl/>
                <w:lang w:bidi="ar-LB"/>
              </w:rPr>
            </w:pPr>
          </w:p>
          <w:p w14:paraId="0916477F" w14:textId="77777777" w:rsidR="00E85FD5" w:rsidRPr="00770D77" w:rsidRDefault="00E85FD5" w:rsidP="00E85FD5">
            <w:pPr>
              <w:pStyle w:val="NoSpacing"/>
              <w:bidi/>
              <w:spacing w:line="360" w:lineRule="auto"/>
              <w:rPr>
                <w:b/>
                <w:bCs/>
                <w:sz w:val="32"/>
                <w:szCs w:val="32"/>
                <w:rtl/>
                <w:lang w:bidi="ar-LB"/>
              </w:rPr>
            </w:pPr>
          </w:p>
        </w:tc>
        <w:tc>
          <w:tcPr>
            <w:tcW w:w="4974" w:type="dxa"/>
          </w:tcPr>
          <w:p w14:paraId="36C19081" w14:textId="77777777" w:rsidR="004B324B" w:rsidRPr="000C0D6B" w:rsidRDefault="004B324B" w:rsidP="004B324B">
            <w:pPr>
              <w:pStyle w:val="NoSpacing"/>
              <w:bidi/>
              <w:spacing w:line="360" w:lineRule="auto"/>
              <w:rPr>
                <w:b/>
                <w:bCs/>
                <w:sz w:val="32"/>
                <w:szCs w:val="32"/>
                <w:rtl/>
                <w:lang w:bidi="ar-LB"/>
              </w:rPr>
            </w:pPr>
            <w:r>
              <w:rPr>
                <w:rFonts w:hint="cs"/>
                <w:b/>
                <w:bCs/>
                <w:sz w:val="32"/>
                <w:szCs w:val="32"/>
                <w:rtl/>
                <w:lang w:bidi="ar-LB"/>
              </w:rPr>
              <w:t xml:space="preserve">                         </w:t>
            </w:r>
            <w:r w:rsidRPr="000C0D6B">
              <w:rPr>
                <w:rFonts w:hint="cs"/>
                <w:b/>
                <w:bCs/>
                <w:sz w:val="32"/>
                <w:szCs w:val="32"/>
                <w:rtl/>
                <w:lang w:bidi="ar-LB"/>
              </w:rPr>
              <w:t>دققه</w:t>
            </w:r>
          </w:p>
          <w:p w14:paraId="3AD175A3" w14:textId="77777777" w:rsidR="004B324B" w:rsidRDefault="004B324B" w:rsidP="004B324B">
            <w:pPr>
              <w:pStyle w:val="NoSpacing"/>
              <w:bidi/>
              <w:spacing w:line="360" w:lineRule="auto"/>
              <w:rPr>
                <w:b/>
                <w:bCs/>
                <w:sz w:val="32"/>
                <w:szCs w:val="32"/>
                <w:lang w:bidi="ar-LB"/>
              </w:rPr>
            </w:pPr>
            <w:r>
              <w:rPr>
                <w:rFonts w:hint="cs"/>
                <w:b/>
                <w:bCs/>
                <w:sz w:val="32"/>
                <w:szCs w:val="32"/>
                <w:rtl/>
                <w:lang w:bidi="ar-LB"/>
              </w:rPr>
              <w:t xml:space="preserve">           رئيس دائرة الدروس بالتكليف</w:t>
            </w:r>
          </w:p>
          <w:p w14:paraId="109AC0B7" w14:textId="77777777" w:rsidR="004B324B" w:rsidRDefault="004B324B" w:rsidP="00F5649C">
            <w:pPr>
              <w:pStyle w:val="NoSpacing"/>
              <w:bidi/>
              <w:spacing w:line="360" w:lineRule="auto"/>
              <w:ind w:left="1536"/>
              <w:rPr>
                <w:b/>
                <w:bCs/>
                <w:sz w:val="32"/>
                <w:szCs w:val="32"/>
                <w:rtl/>
                <w:lang w:bidi="ar-LB"/>
              </w:rPr>
            </w:pPr>
            <w:r>
              <w:rPr>
                <w:rFonts w:hint="cs"/>
                <w:b/>
                <w:bCs/>
                <w:sz w:val="32"/>
                <w:szCs w:val="32"/>
                <w:rtl/>
                <w:lang w:bidi="ar-LB"/>
              </w:rPr>
              <w:t>المهندس عماد وهبي</w:t>
            </w:r>
          </w:p>
          <w:p w14:paraId="1BDFDF6F" w14:textId="77777777" w:rsidR="00466134" w:rsidRDefault="00466134" w:rsidP="00466134">
            <w:pPr>
              <w:pStyle w:val="NoSpacing"/>
              <w:bidi/>
              <w:spacing w:line="360" w:lineRule="auto"/>
              <w:rPr>
                <w:b/>
                <w:bCs/>
                <w:sz w:val="32"/>
                <w:szCs w:val="32"/>
                <w:rtl/>
                <w:lang w:bidi="ar-LB"/>
              </w:rPr>
            </w:pPr>
          </w:p>
          <w:p w14:paraId="5DD16000" w14:textId="53FC3AEA" w:rsidR="004B324B" w:rsidRPr="00A02A18" w:rsidRDefault="004B324B" w:rsidP="004B324B">
            <w:pPr>
              <w:pStyle w:val="NoSpacing"/>
              <w:bidi/>
              <w:spacing w:line="360" w:lineRule="auto"/>
              <w:rPr>
                <w:b/>
                <w:bCs/>
                <w:sz w:val="36"/>
                <w:szCs w:val="36"/>
                <w:rtl/>
                <w:lang w:bidi="ar-LB"/>
              </w:rPr>
            </w:pPr>
            <w:r>
              <w:rPr>
                <w:rFonts w:hint="cs"/>
                <w:b/>
                <w:bCs/>
                <w:sz w:val="36"/>
                <w:szCs w:val="36"/>
                <w:rtl/>
                <w:lang w:bidi="ar-LB"/>
              </w:rPr>
              <w:t xml:space="preserve">              </w:t>
            </w:r>
            <w:r w:rsidR="00122787">
              <w:rPr>
                <w:rFonts w:hint="cs"/>
                <w:b/>
                <w:bCs/>
                <w:sz w:val="36"/>
                <w:szCs w:val="36"/>
                <w:rtl/>
                <w:lang w:bidi="ar-LB"/>
              </w:rPr>
              <w:t xml:space="preserve">  </w:t>
            </w:r>
            <w:r>
              <w:rPr>
                <w:rFonts w:hint="cs"/>
                <w:b/>
                <w:bCs/>
                <w:sz w:val="36"/>
                <w:szCs w:val="36"/>
                <w:rtl/>
                <w:lang w:bidi="ar-LB"/>
              </w:rPr>
              <w:t xml:space="preserve">      </w:t>
            </w:r>
            <w:r w:rsidRPr="00A02A18">
              <w:rPr>
                <w:rFonts w:hint="cs"/>
                <w:b/>
                <w:bCs/>
                <w:sz w:val="36"/>
                <w:szCs w:val="36"/>
                <w:rtl/>
                <w:lang w:bidi="ar-LB"/>
              </w:rPr>
              <w:t>صدق</w:t>
            </w:r>
          </w:p>
          <w:p w14:paraId="445CD21E" w14:textId="2099AB2D" w:rsidR="004B324B" w:rsidRDefault="004B324B" w:rsidP="004B324B">
            <w:pPr>
              <w:pStyle w:val="NoSpacing"/>
              <w:bidi/>
              <w:spacing w:line="360" w:lineRule="auto"/>
              <w:rPr>
                <w:b/>
                <w:bCs/>
                <w:sz w:val="36"/>
                <w:szCs w:val="36"/>
                <w:rtl/>
                <w:lang w:bidi="ar-LB"/>
              </w:rPr>
            </w:pPr>
            <w:r>
              <w:rPr>
                <w:rFonts w:hint="cs"/>
                <w:b/>
                <w:bCs/>
                <w:sz w:val="36"/>
                <w:szCs w:val="36"/>
                <w:rtl/>
                <w:lang w:bidi="ar-LB"/>
              </w:rPr>
              <w:t xml:space="preserve">          </w:t>
            </w:r>
            <w:r w:rsidR="00122787">
              <w:rPr>
                <w:rFonts w:hint="cs"/>
                <w:b/>
                <w:bCs/>
                <w:sz w:val="36"/>
                <w:szCs w:val="36"/>
                <w:rtl/>
                <w:lang w:bidi="ar-LB"/>
              </w:rPr>
              <w:t xml:space="preserve">   </w:t>
            </w:r>
            <w:r>
              <w:rPr>
                <w:rFonts w:hint="cs"/>
                <w:b/>
                <w:bCs/>
                <w:sz w:val="36"/>
                <w:szCs w:val="36"/>
                <w:rtl/>
                <w:lang w:bidi="ar-LB"/>
              </w:rPr>
              <w:t xml:space="preserve"> </w:t>
            </w:r>
            <w:r w:rsidRPr="00A02A18">
              <w:rPr>
                <w:rFonts w:hint="cs"/>
                <w:b/>
                <w:bCs/>
                <w:sz w:val="36"/>
                <w:szCs w:val="36"/>
                <w:rtl/>
                <w:lang w:bidi="ar-LB"/>
              </w:rPr>
              <w:t>رئيس مجلس الإدارة</w:t>
            </w:r>
          </w:p>
          <w:p w14:paraId="37F594E0" w14:textId="77777777" w:rsidR="004B324B" w:rsidRDefault="004B324B" w:rsidP="004B324B">
            <w:pPr>
              <w:pStyle w:val="NoSpacing"/>
              <w:bidi/>
              <w:spacing w:line="360" w:lineRule="auto"/>
              <w:rPr>
                <w:b/>
                <w:bCs/>
                <w:sz w:val="36"/>
                <w:szCs w:val="36"/>
                <w:rtl/>
                <w:lang w:bidi="ar-LB"/>
              </w:rPr>
            </w:pPr>
          </w:p>
          <w:p w14:paraId="635D3641" w14:textId="7C75A31B" w:rsidR="004B324B" w:rsidRPr="00A02A18" w:rsidRDefault="004B324B" w:rsidP="004B324B">
            <w:pPr>
              <w:pStyle w:val="NoSpacing"/>
              <w:bidi/>
              <w:spacing w:line="360" w:lineRule="auto"/>
              <w:rPr>
                <w:b/>
                <w:bCs/>
                <w:sz w:val="36"/>
                <w:szCs w:val="36"/>
                <w:rtl/>
                <w:lang w:bidi="ar-LB"/>
              </w:rPr>
            </w:pPr>
            <w:r w:rsidRPr="00A02A18">
              <w:rPr>
                <w:rFonts w:hint="cs"/>
                <w:b/>
                <w:bCs/>
                <w:sz w:val="36"/>
                <w:szCs w:val="36"/>
                <w:rtl/>
                <w:lang w:bidi="ar-LB"/>
              </w:rPr>
              <w:t xml:space="preserve"> </w:t>
            </w:r>
            <w:r>
              <w:rPr>
                <w:rFonts w:hint="cs"/>
                <w:b/>
                <w:bCs/>
                <w:sz w:val="36"/>
                <w:szCs w:val="36"/>
                <w:rtl/>
                <w:lang w:bidi="ar-LB"/>
              </w:rPr>
              <w:t xml:space="preserve">        </w:t>
            </w:r>
            <w:r w:rsidR="00122787">
              <w:rPr>
                <w:rFonts w:hint="cs"/>
                <w:b/>
                <w:bCs/>
                <w:sz w:val="36"/>
                <w:szCs w:val="36"/>
                <w:rtl/>
                <w:lang w:bidi="ar-LB"/>
              </w:rPr>
              <w:t xml:space="preserve">   </w:t>
            </w:r>
            <w:r>
              <w:rPr>
                <w:rFonts w:hint="cs"/>
                <w:b/>
                <w:bCs/>
                <w:sz w:val="36"/>
                <w:szCs w:val="36"/>
                <w:rtl/>
                <w:lang w:bidi="ar-LB"/>
              </w:rPr>
              <w:t xml:space="preserve">       </w:t>
            </w:r>
            <w:r w:rsidRPr="00A02A18">
              <w:rPr>
                <w:rFonts w:hint="cs"/>
                <w:b/>
                <w:bCs/>
                <w:sz w:val="36"/>
                <w:szCs w:val="36"/>
                <w:rtl/>
                <w:lang w:bidi="ar-LB"/>
              </w:rPr>
              <w:t>هاشم حيدر</w:t>
            </w:r>
          </w:p>
          <w:p w14:paraId="09F75680" w14:textId="77777777" w:rsidR="00A02A18" w:rsidRDefault="00A02A18" w:rsidP="00E85FD5">
            <w:pPr>
              <w:pStyle w:val="NoSpacing"/>
              <w:bidi/>
              <w:spacing w:line="360" w:lineRule="auto"/>
              <w:rPr>
                <w:b/>
                <w:bCs/>
                <w:sz w:val="32"/>
                <w:szCs w:val="32"/>
                <w:rtl/>
                <w:lang w:bidi="ar-LB"/>
              </w:rPr>
            </w:pPr>
          </w:p>
          <w:p w14:paraId="70BE1BC7" w14:textId="77777777" w:rsidR="00EB1192" w:rsidRDefault="00EB1192" w:rsidP="00A02A18">
            <w:pPr>
              <w:pStyle w:val="NoSpacing"/>
              <w:bidi/>
              <w:spacing w:line="360" w:lineRule="auto"/>
              <w:rPr>
                <w:b/>
                <w:bCs/>
                <w:sz w:val="32"/>
                <w:szCs w:val="32"/>
                <w:rtl/>
                <w:lang w:bidi="ar-LB"/>
              </w:rPr>
            </w:pPr>
          </w:p>
          <w:p w14:paraId="483C92BC" w14:textId="77777777" w:rsidR="00466134" w:rsidRDefault="00466134" w:rsidP="00466134">
            <w:pPr>
              <w:pStyle w:val="NoSpacing"/>
              <w:bidi/>
              <w:spacing w:line="360" w:lineRule="auto"/>
              <w:rPr>
                <w:b/>
                <w:bCs/>
                <w:sz w:val="32"/>
                <w:szCs w:val="32"/>
                <w:rtl/>
                <w:lang w:bidi="ar-LB"/>
              </w:rPr>
            </w:pPr>
          </w:p>
          <w:p w14:paraId="56D6106F" w14:textId="77777777" w:rsidR="00466134" w:rsidRDefault="00466134" w:rsidP="00A506DC">
            <w:pPr>
              <w:pStyle w:val="NoSpacing"/>
              <w:bidi/>
              <w:spacing w:line="360" w:lineRule="auto"/>
              <w:rPr>
                <w:b/>
                <w:bCs/>
                <w:sz w:val="32"/>
                <w:szCs w:val="32"/>
                <w:rtl/>
                <w:lang w:bidi="ar-LB"/>
              </w:rPr>
            </w:pPr>
          </w:p>
          <w:p w14:paraId="6D415FDE" w14:textId="77777777" w:rsidR="00EB1192" w:rsidRPr="000C0D6B" w:rsidRDefault="00EB1192" w:rsidP="004B324B">
            <w:pPr>
              <w:pStyle w:val="NoSpacing"/>
              <w:bidi/>
              <w:spacing w:line="360" w:lineRule="auto"/>
              <w:rPr>
                <w:b/>
                <w:bCs/>
                <w:sz w:val="32"/>
                <w:szCs w:val="32"/>
                <w:rtl/>
                <w:lang w:bidi="ar-LB"/>
              </w:rPr>
            </w:pPr>
          </w:p>
        </w:tc>
      </w:tr>
    </w:tbl>
    <w:p w14:paraId="4301252B" w14:textId="77777777" w:rsidR="009C444F" w:rsidRPr="000E6476" w:rsidRDefault="009C444F" w:rsidP="001C369D">
      <w:pPr>
        <w:tabs>
          <w:tab w:val="right" w:pos="273"/>
        </w:tabs>
        <w:autoSpaceDE w:val="0"/>
        <w:autoSpaceDN w:val="0"/>
        <w:ind w:right="810"/>
        <w:rPr>
          <w:sz w:val="33"/>
          <w:szCs w:val="33"/>
          <w:lang w:bidi="ar-LB"/>
        </w:rPr>
      </w:pPr>
    </w:p>
    <w:sectPr w:rsidR="009C444F" w:rsidRPr="000E6476" w:rsidSect="00DD3865">
      <w:footerReference w:type="default" r:id="rId9"/>
      <w:headerReference w:type="first" r:id="rId10"/>
      <w:footerReference w:type="first" r:id="rId11"/>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AF9527" w14:textId="77777777" w:rsidR="00564F9D" w:rsidRDefault="00564F9D" w:rsidP="00262387">
      <w:r>
        <w:separator/>
      </w:r>
    </w:p>
  </w:endnote>
  <w:endnote w:type="continuationSeparator" w:id="0">
    <w:p w14:paraId="174A3429" w14:textId="77777777" w:rsidR="00564F9D" w:rsidRDefault="00564F9D"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AB25D" w14:textId="77777777"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6D2855">
      <w:rPr>
        <w:rFonts w:ascii="Arial" w:hAnsi="Arial" w:cs="Arial"/>
        <w:noProof/>
        <w:sz w:val="20"/>
        <w:szCs w:val="20"/>
      </w:rPr>
      <w:t>2</w:t>
    </w:r>
    <w:r w:rsidR="007B3A53" w:rsidRPr="00900B0F">
      <w:rPr>
        <w:rFonts w:ascii="Arial" w:hAnsi="Arial" w:cs="Arial"/>
        <w:noProof/>
        <w:sz w:val="20"/>
        <w:szCs w:val="20"/>
      </w:rPr>
      <w:fldChar w:fldCharType="end"/>
    </w:r>
    <w:r w:rsidRPr="00900B0F">
      <w:rPr>
        <w:rFonts w:ascii="Arial" w:hAnsi="Arial" w:cs="Arial"/>
        <w:sz w:val="20"/>
        <w:szCs w:val="20"/>
      </w:rPr>
      <w:t xml:space="preserve"> of </w:t>
    </w:r>
    <w:r w:rsidR="00564F9D">
      <w:fldChar w:fldCharType="begin"/>
    </w:r>
    <w:r w:rsidR="00564F9D">
      <w:instrText xml:space="preserve"> NUMPAGES  \* Arabic  \* MERGEFORMAT </w:instrText>
    </w:r>
    <w:r w:rsidR="00564F9D">
      <w:fldChar w:fldCharType="separate"/>
    </w:r>
    <w:r w:rsidR="006D2855" w:rsidRPr="006D2855">
      <w:rPr>
        <w:rFonts w:ascii="Arial" w:hAnsi="Arial" w:cs="Arial"/>
        <w:noProof/>
        <w:sz w:val="20"/>
        <w:szCs w:val="20"/>
      </w:rPr>
      <w:t>21</w:t>
    </w:r>
    <w:r w:rsidR="00564F9D">
      <w:rPr>
        <w:rFonts w:ascii="Arial" w:hAnsi="Arial" w:cs="Arial"/>
        <w:noProof/>
        <w:sz w:val="20"/>
        <w:szCs w:val="20"/>
      </w:rPr>
      <w:fldChar w:fldCharType="end"/>
    </w:r>
  </w:p>
  <w:p w14:paraId="6C09962A" w14:textId="77777777" w:rsidR="007C4A95" w:rsidRDefault="007C4A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5B211" w14:textId="77777777"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6D2855">
      <w:rPr>
        <w:noProof/>
        <w:sz w:val="22"/>
        <w:szCs w:val="22"/>
      </w:rPr>
      <w:t>1</w:t>
    </w:r>
    <w:r w:rsidR="007B3A53" w:rsidRPr="00900B0F">
      <w:rPr>
        <w:sz w:val="22"/>
        <w:szCs w:val="22"/>
      </w:rPr>
      <w:fldChar w:fldCharType="end"/>
    </w:r>
    <w:r w:rsidRPr="00900B0F">
      <w:rPr>
        <w:sz w:val="22"/>
        <w:szCs w:val="22"/>
      </w:rPr>
      <w:t xml:space="preserve"> of </w:t>
    </w:r>
    <w:r w:rsidR="00564F9D">
      <w:fldChar w:fldCharType="begin"/>
    </w:r>
    <w:r w:rsidR="00564F9D">
      <w:instrText xml:space="preserve"> NUMPAGES  \* Arabic  \* MERGEFORMAT </w:instrText>
    </w:r>
    <w:r w:rsidR="00564F9D">
      <w:fldChar w:fldCharType="separate"/>
    </w:r>
    <w:r w:rsidR="006D2855" w:rsidRPr="006D2855">
      <w:rPr>
        <w:noProof/>
        <w:sz w:val="22"/>
        <w:szCs w:val="22"/>
      </w:rPr>
      <w:t>21</w:t>
    </w:r>
    <w:r w:rsidR="00564F9D">
      <w:rPr>
        <w:noProof/>
        <w:sz w:val="22"/>
        <w:szCs w:val="22"/>
      </w:rPr>
      <w:fldChar w:fldCharType="end"/>
    </w:r>
  </w:p>
  <w:p w14:paraId="468CECE0" w14:textId="77777777" w:rsidR="007C4A95" w:rsidRDefault="007C4A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1E8007" w14:textId="77777777" w:rsidR="00564F9D" w:rsidRDefault="00564F9D" w:rsidP="00262387">
      <w:r>
        <w:separator/>
      </w:r>
    </w:p>
  </w:footnote>
  <w:footnote w:type="continuationSeparator" w:id="0">
    <w:p w14:paraId="35D17DE0" w14:textId="77777777" w:rsidR="00564F9D" w:rsidRDefault="00564F9D" w:rsidP="002623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5">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2"/>
  </w:num>
  <w:num w:numId="2">
    <w:abstractNumId w:val="10"/>
  </w:num>
  <w:num w:numId="3">
    <w:abstractNumId w:val="15"/>
  </w:num>
  <w:num w:numId="4">
    <w:abstractNumId w:val="7"/>
  </w:num>
  <w:num w:numId="5">
    <w:abstractNumId w:val="8"/>
  </w:num>
  <w:num w:numId="6">
    <w:abstractNumId w:val="21"/>
  </w:num>
  <w:num w:numId="7">
    <w:abstractNumId w:val="6"/>
  </w:num>
  <w:num w:numId="8">
    <w:abstractNumId w:val="41"/>
  </w:num>
  <w:num w:numId="9">
    <w:abstractNumId w:val="38"/>
  </w:num>
  <w:num w:numId="10">
    <w:abstractNumId w:val="39"/>
  </w:num>
  <w:num w:numId="11">
    <w:abstractNumId w:val="37"/>
  </w:num>
  <w:num w:numId="12">
    <w:abstractNumId w:val="25"/>
  </w:num>
  <w:num w:numId="13">
    <w:abstractNumId w:val="5"/>
  </w:num>
  <w:num w:numId="14">
    <w:abstractNumId w:val="29"/>
  </w:num>
  <w:num w:numId="15">
    <w:abstractNumId w:val="11"/>
  </w:num>
  <w:num w:numId="16">
    <w:abstractNumId w:val="36"/>
  </w:num>
  <w:num w:numId="17">
    <w:abstractNumId w:val="20"/>
  </w:num>
  <w:num w:numId="18">
    <w:abstractNumId w:val="28"/>
  </w:num>
  <w:num w:numId="19">
    <w:abstractNumId w:val="13"/>
  </w:num>
  <w:num w:numId="20">
    <w:abstractNumId w:val="17"/>
  </w:num>
  <w:num w:numId="21">
    <w:abstractNumId w:val="23"/>
  </w:num>
  <w:num w:numId="22">
    <w:abstractNumId w:val="26"/>
  </w:num>
  <w:num w:numId="23">
    <w:abstractNumId w:val="40"/>
  </w:num>
  <w:num w:numId="24">
    <w:abstractNumId w:val="31"/>
  </w:num>
  <w:num w:numId="25">
    <w:abstractNumId w:val="0"/>
  </w:num>
  <w:num w:numId="26">
    <w:abstractNumId w:val="32"/>
  </w:num>
  <w:num w:numId="27">
    <w:abstractNumId w:val="19"/>
  </w:num>
  <w:num w:numId="28">
    <w:abstractNumId w:val="24"/>
  </w:num>
  <w:num w:numId="29">
    <w:abstractNumId w:val="22"/>
  </w:num>
  <w:num w:numId="30">
    <w:abstractNumId w:val="27"/>
  </w:num>
  <w:num w:numId="31">
    <w:abstractNumId w:val="16"/>
  </w:num>
  <w:num w:numId="32">
    <w:abstractNumId w:val="1"/>
  </w:num>
  <w:num w:numId="33">
    <w:abstractNumId w:val="34"/>
  </w:num>
  <w:num w:numId="34">
    <w:abstractNumId w:val="33"/>
  </w:num>
  <w:num w:numId="35">
    <w:abstractNumId w:val="12"/>
  </w:num>
  <w:num w:numId="36">
    <w:abstractNumId w:val="18"/>
  </w:num>
  <w:num w:numId="37">
    <w:abstractNumId w:val="30"/>
  </w:num>
  <w:num w:numId="38">
    <w:abstractNumId w:val="35"/>
  </w:num>
  <w:num w:numId="39">
    <w:abstractNumId w:val="4"/>
  </w:num>
  <w:num w:numId="40">
    <w:abstractNumId w:val="3"/>
  </w:num>
  <w:num w:numId="41">
    <w:abstractNumId w:val="14"/>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D90"/>
    <w:rsid w:val="00002B03"/>
    <w:rsid w:val="00006017"/>
    <w:rsid w:val="00007662"/>
    <w:rsid w:val="00012C2F"/>
    <w:rsid w:val="00021D65"/>
    <w:rsid w:val="00026226"/>
    <w:rsid w:val="00026627"/>
    <w:rsid w:val="00026B74"/>
    <w:rsid w:val="00026C55"/>
    <w:rsid w:val="00032129"/>
    <w:rsid w:val="0003412C"/>
    <w:rsid w:val="00034D1A"/>
    <w:rsid w:val="00036361"/>
    <w:rsid w:val="00037B9A"/>
    <w:rsid w:val="00041A9F"/>
    <w:rsid w:val="0004407B"/>
    <w:rsid w:val="00045792"/>
    <w:rsid w:val="00047AD4"/>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8693F"/>
    <w:rsid w:val="00090751"/>
    <w:rsid w:val="00090CBC"/>
    <w:rsid w:val="0009262C"/>
    <w:rsid w:val="000938DC"/>
    <w:rsid w:val="000A27A6"/>
    <w:rsid w:val="000A3239"/>
    <w:rsid w:val="000A3346"/>
    <w:rsid w:val="000A3D77"/>
    <w:rsid w:val="000A458B"/>
    <w:rsid w:val="000A5CCF"/>
    <w:rsid w:val="000A655C"/>
    <w:rsid w:val="000A7333"/>
    <w:rsid w:val="000A7DD5"/>
    <w:rsid w:val="000B058A"/>
    <w:rsid w:val="000B0635"/>
    <w:rsid w:val="000B130A"/>
    <w:rsid w:val="000B37D5"/>
    <w:rsid w:val="000B53AF"/>
    <w:rsid w:val="000B5967"/>
    <w:rsid w:val="000C0D6B"/>
    <w:rsid w:val="000C507D"/>
    <w:rsid w:val="000C557C"/>
    <w:rsid w:val="000C6346"/>
    <w:rsid w:val="000C67A9"/>
    <w:rsid w:val="000D0306"/>
    <w:rsid w:val="000D498C"/>
    <w:rsid w:val="000D4FDA"/>
    <w:rsid w:val="000D52FE"/>
    <w:rsid w:val="000D7D23"/>
    <w:rsid w:val="000D7D53"/>
    <w:rsid w:val="000E007F"/>
    <w:rsid w:val="000E2983"/>
    <w:rsid w:val="000E3E3D"/>
    <w:rsid w:val="000E6476"/>
    <w:rsid w:val="000F3F35"/>
    <w:rsid w:val="000F5BA0"/>
    <w:rsid w:val="000F6697"/>
    <w:rsid w:val="000F7BA0"/>
    <w:rsid w:val="0010117D"/>
    <w:rsid w:val="00103226"/>
    <w:rsid w:val="001048B2"/>
    <w:rsid w:val="00106093"/>
    <w:rsid w:val="00107CD4"/>
    <w:rsid w:val="00107D00"/>
    <w:rsid w:val="00111322"/>
    <w:rsid w:val="00112417"/>
    <w:rsid w:val="0011513A"/>
    <w:rsid w:val="00122787"/>
    <w:rsid w:val="00123910"/>
    <w:rsid w:val="00124882"/>
    <w:rsid w:val="00130AA4"/>
    <w:rsid w:val="001337F6"/>
    <w:rsid w:val="00133B5A"/>
    <w:rsid w:val="001350AB"/>
    <w:rsid w:val="001375C7"/>
    <w:rsid w:val="00140543"/>
    <w:rsid w:val="00140CCB"/>
    <w:rsid w:val="001444D6"/>
    <w:rsid w:val="00145B9D"/>
    <w:rsid w:val="00146FD4"/>
    <w:rsid w:val="001525DF"/>
    <w:rsid w:val="00154F01"/>
    <w:rsid w:val="00155A99"/>
    <w:rsid w:val="00156CC8"/>
    <w:rsid w:val="00156D9E"/>
    <w:rsid w:val="00156EB8"/>
    <w:rsid w:val="001615F3"/>
    <w:rsid w:val="00161BB9"/>
    <w:rsid w:val="00164EFB"/>
    <w:rsid w:val="001712F5"/>
    <w:rsid w:val="00172E8B"/>
    <w:rsid w:val="00173F09"/>
    <w:rsid w:val="001754CF"/>
    <w:rsid w:val="00175B44"/>
    <w:rsid w:val="00180AB9"/>
    <w:rsid w:val="0018716E"/>
    <w:rsid w:val="00193582"/>
    <w:rsid w:val="00193E2E"/>
    <w:rsid w:val="001A531F"/>
    <w:rsid w:val="001A6591"/>
    <w:rsid w:val="001B04ED"/>
    <w:rsid w:val="001B06ED"/>
    <w:rsid w:val="001B586F"/>
    <w:rsid w:val="001C369D"/>
    <w:rsid w:val="001C4847"/>
    <w:rsid w:val="001C5FFB"/>
    <w:rsid w:val="001C60FF"/>
    <w:rsid w:val="001C6490"/>
    <w:rsid w:val="001C64A8"/>
    <w:rsid w:val="001C6701"/>
    <w:rsid w:val="001D2793"/>
    <w:rsid w:val="001D49C9"/>
    <w:rsid w:val="001D49CB"/>
    <w:rsid w:val="001D66A4"/>
    <w:rsid w:val="001E117E"/>
    <w:rsid w:val="001E2463"/>
    <w:rsid w:val="001E3D51"/>
    <w:rsid w:val="001E3F4F"/>
    <w:rsid w:val="001E5BF8"/>
    <w:rsid w:val="001E663F"/>
    <w:rsid w:val="001F2776"/>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501"/>
    <w:rsid w:val="002179D1"/>
    <w:rsid w:val="00217A12"/>
    <w:rsid w:val="00220F12"/>
    <w:rsid w:val="002222DA"/>
    <w:rsid w:val="00230484"/>
    <w:rsid w:val="002447F5"/>
    <w:rsid w:val="002448D3"/>
    <w:rsid w:val="0024773F"/>
    <w:rsid w:val="002512B4"/>
    <w:rsid w:val="00251F33"/>
    <w:rsid w:val="00262157"/>
    <w:rsid w:val="00262387"/>
    <w:rsid w:val="00262DE8"/>
    <w:rsid w:val="00264F0D"/>
    <w:rsid w:val="0027031E"/>
    <w:rsid w:val="00270E4B"/>
    <w:rsid w:val="00277251"/>
    <w:rsid w:val="002772BC"/>
    <w:rsid w:val="00281DC1"/>
    <w:rsid w:val="00282EF5"/>
    <w:rsid w:val="00284644"/>
    <w:rsid w:val="002852D6"/>
    <w:rsid w:val="00286151"/>
    <w:rsid w:val="00286AF8"/>
    <w:rsid w:val="002902C3"/>
    <w:rsid w:val="00291238"/>
    <w:rsid w:val="002922DC"/>
    <w:rsid w:val="00294683"/>
    <w:rsid w:val="00295173"/>
    <w:rsid w:val="00297721"/>
    <w:rsid w:val="002A091B"/>
    <w:rsid w:val="002A0A39"/>
    <w:rsid w:val="002A11BF"/>
    <w:rsid w:val="002A1891"/>
    <w:rsid w:val="002A6932"/>
    <w:rsid w:val="002B0327"/>
    <w:rsid w:val="002B291E"/>
    <w:rsid w:val="002C0370"/>
    <w:rsid w:val="002C08BE"/>
    <w:rsid w:val="002C7C96"/>
    <w:rsid w:val="002D2644"/>
    <w:rsid w:val="002D4EDF"/>
    <w:rsid w:val="002D7710"/>
    <w:rsid w:val="002E0ED4"/>
    <w:rsid w:val="002E46B3"/>
    <w:rsid w:val="002E4C60"/>
    <w:rsid w:val="002E5CE9"/>
    <w:rsid w:val="002E6401"/>
    <w:rsid w:val="002E6D11"/>
    <w:rsid w:val="002E7536"/>
    <w:rsid w:val="002E7C92"/>
    <w:rsid w:val="002F440A"/>
    <w:rsid w:val="002F53EE"/>
    <w:rsid w:val="002F6327"/>
    <w:rsid w:val="003009B4"/>
    <w:rsid w:val="00306830"/>
    <w:rsid w:val="00307BE4"/>
    <w:rsid w:val="00313833"/>
    <w:rsid w:val="00316C75"/>
    <w:rsid w:val="00322DA6"/>
    <w:rsid w:val="00323160"/>
    <w:rsid w:val="00324BBD"/>
    <w:rsid w:val="00325152"/>
    <w:rsid w:val="003271AF"/>
    <w:rsid w:val="00327CE5"/>
    <w:rsid w:val="00330EB5"/>
    <w:rsid w:val="00333250"/>
    <w:rsid w:val="003335B0"/>
    <w:rsid w:val="0033778E"/>
    <w:rsid w:val="00342127"/>
    <w:rsid w:val="00343209"/>
    <w:rsid w:val="00343360"/>
    <w:rsid w:val="00345512"/>
    <w:rsid w:val="00352F9C"/>
    <w:rsid w:val="00353EA4"/>
    <w:rsid w:val="0035419B"/>
    <w:rsid w:val="00355CC8"/>
    <w:rsid w:val="00356163"/>
    <w:rsid w:val="00356861"/>
    <w:rsid w:val="003578F1"/>
    <w:rsid w:val="0036248B"/>
    <w:rsid w:val="00363B82"/>
    <w:rsid w:val="0036537F"/>
    <w:rsid w:val="00365820"/>
    <w:rsid w:val="0036637A"/>
    <w:rsid w:val="00366899"/>
    <w:rsid w:val="0036694E"/>
    <w:rsid w:val="00370282"/>
    <w:rsid w:val="00372059"/>
    <w:rsid w:val="003741C9"/>
    <w:rsid w:val="003768D1"/>
    <w:rsid w:val="00380E71"/>
    <w:rsid w:val="00391583"/>
    <w:rsid w:val="003940CC"/>
    <w:rsid w:val="00395F0C"/>
    <w:rsid w:val="00396863"/>
    <w:rsid w:val="00396FBD"/>
    <w:rsid w:val="003976E5"/>
    <w:rsid w:val="00397DA2"/>
    <w:rsid w:val="003A3118"/>
    <w:rsid w:val="003A43DA"/>
    <w:rsid w:val="003A503C"/>
    <w:rsid w:val="003A5996"/>
    <w:rsid w:val="003B2496"/>
    <w:rsid w:val="003B45F4"/>
    <w:rsid w:val="003B565B"/>
    <w:rsid w:val="003B78B4"/>
    <w:rsid w:val="003C053E"/>
    <w:rsid w:val="003C0DE3"/>
    <w:rsid w:val="003C12B2"/>
    <w:rsid w:val="003C2403"/>
    <w:rsid w:val="003C310D"/>
    <w:rsid w:val="003C5286"/>
    <w:rsid w:val="003C5EAF"/>
    <w:rsid w:val="003D005A"/>
    <w:rsid w:val="003D1EC6"/>
    <w:rsid w:val="003E349E"/>
    <w:rsid w:val="003E39AC"/>
    <w:rsid w:val="003E442D"/>
    <w:rsid w:val="003F0505"/>
    <w:rsid w:val="003F1077"/>
    <w:rsid w:val="003F300B"/>
    <w:rsid w:val="003F373B"/>
    <w:rsid w:val="003F42F8"/>
    <w:rsid w:val="003F6CC9"/>
    <w:rsid w:val="003F7C0A"/>
    <w:rsid w:val="004008C8"/>
    <w:rsid w:val="00401FB0"/>
    <w:rsid w:val="00404EFC"/>
    <w:rsid w:val="00406830"/>
    <w:rsid w:val="0041086E"/>
    <w:rsid w:val="00417003"/>
    <w:rsid w:val="00421CDA"/>
    <w:rsid w:val="00425FAD"/>
    <w:rsid w:val="00430246"/>
    <w:rsid w:val="00432207"/>
    <w:rsid w:val="00432E4E"/>
    <w:rsid w:val="00434305"/>
    <w:rsid w:val="00442C83"/>
    <w:rsid w:val="00451D5D"/>
    <w:rsid w:val="004563B6"/>
    <w:rsid w:val="00461BAB"/>
    <w:rsid w:val="0046341C"/>
    <w:rsid w:val="00465B5F"/>
    <w:rsid w:val="00466134"/>
    <w:rsid w:val="00466CBA"/>
    <w:rsid w:val="00471171"/>
    <w:rsid w:val="00480BA7"/>
    <w:rsid w:val="004836CF"/>
    <w:rsid w:val="00483C22"/>
    <w:rsid w:val="00484378"/>
    <w:rsid w:val="0048508D"/>
    <w:rsid w:val="004874CD"/>
    <w:rsid w:val="00494021"/>
    <w:rsid w:val="0049420F"/>
    <w:rsid w:val="00494CFE"/>
    <w:rsid w:val="00496845"/>
    <w:rsid w:val="00497F0A"/>
    <w:rsid w:val="004A271E"/>
    <w:rsid w:val="004A4CAD"/>
    <w:rsid w:val="004A51C6"/>
    <w:rsid w:val="004A5AB1"/>
    <w:rsid w:val="004A6213"/>
    <w:rsid w:val="004A6DB5"/>
    <w:rsid w:val="004A7EC4"/>
    <w:rsid w:val="004B0CA9"/>
    <w:rsid w:val="004B324B"/>
    <w:rsid w:val="004B4B76"/>
    <w:rsid w:val="004B5B7D"/>
    <w:rsid w:val="004B635D"/>
    <w:rsid w:val="004C0A82"/>
    <w:rsid w:val="004C27DD"/>
    <w:rsid w:val="004C4CEC"/>
    <w:rsid w:val="004C64F4"/>
    <w:rsid w:val="004D1333"/>
    <w:rsid w:val="004D2783"/>
    <w:rsid w:val="004D423D"/>
    <w:rsid w:val="004D4AC7"/>
    <w:rsid w:val="004D4E83"/>
    <w:rsid w:val="004D5F10"/>
    <w:rsid w:val="004E1481"/>
    <w:rsid w:val="004E1FFF"/>
    <w:rsid w:val="004E3629"/>
    <w:rsid w:val="004E5300"/>
    <w:rsid w:val="004F0B94"/>
    <w:rsid w:val="004F61CD"/>
    <w:rsid w:val="005004B5"/>
    <w:rsid w:val="00501CFE"/>
    <w:rsid w:val="0050318E"/>
    <w:rsid w:val="00504627"/>
    <w:rsid w:val="00504960"/>
    <w:rsid w:val="00505A73"/>
    <w:rsid w:val="00505E09"/>
    <w:rsid w:val="00506302"/>
    <w:rsid w:val="00521B4B"/>
    <w:rsid w:val="00524727"/>
    <w:rsid w:val="00534BA1"/>
    <w:rsid w:val="00542E33"/>
    <w:rsid w:val="00543B5C"/>
    <w:rsid w:val="00545860"/>
    <w:rsid w:val="00545A3C"/>
    <w:rsid w:val="00551D95"/>
    <w:rsid w:val="005546F4"/>
    <w:rsid w:val="00554F70"/>
    <w:rsid w:val="005563D6"/>
    <w:rsid w:val="00557F96"/>
    <w:rsid w:val="00561E2E"/>
    <w:rsid w:val="0056232C"/>
    <w:rsid w:val="00564F9D"/>
    <w:rsid w:val="00565A2C"/>
    <w:rsid w:val="00566D53"/>
    <w:rsid w:val="00580825"/>
    <w:rsid w:val="00581C9B"/>
    <w:rsid w:val="005835AF"/>
    <w:rsid w:val="0059191C"/>
    <w:rsid w:val="00594309"/>
    <w:rsid w:val="00594882"/>
    <w:rsid w:val="005955CF"/>
    <w:rsid w:val="00595F8D"/>
    <w:rsid w:val="005A0F76"/>
    <w:rsid w:val="005A1ACE"/>
    <w:rsid w:val="005A47DD"/>
    <w:rsid w:val="005B1135"/>
    <w:rsid w:val="005B6B31"/>
    <w:rsid w:val="005C6666"/>
    <w:rsid w:val="005D1A08"/>
    <w:rsid w:val="005D2B67"/>
    <w:rsid w:val="005D50E3"/>
    <w:rsid w:val="005D5FFC"/>
    <w:rsid w:val="005E03CE"/>
    <w:rsid w:val="005E1666"/>
    <w:rsid w:val="005E3040"/>
    <w:rsid w:val="005E3B74"/>
    <w:rsid w:val="005E49EA"/>
    <w:rsid w:val="005E4F44"/>
    <w:rsid w:val="005E5211"/>
    <w:rsid w:val="005E60CA"/>
    <w:rsid w:val="005F0722"/>
    <w:rsid w:val="005F0974"/>
    <w:rsid w:val="005F1C87"/>
    <w:rsid w:val="005F1E21"/>
    <w:rsid w:val="005F24C7"/>
    <w:rsid w:val="005F2579"/>
    <w:rsid w:val="005F2EF9"/>
    <w:rsid w:val="005F64BC"/>
    <w:rsid w:val="006003F9"/>
    <w:rsid w:val="00601366"/>
    <w:rsid w:val="006029BC"/>
    <w:rsid w:val="00603C16"/>
    <w:rsid w:val="00604A6C"/>
    <w:rsid w:val="00611DF9"/>
    <w:rsid w:val="00612AD9"/>
    <w:rsid w:val="0061614F"/>
    <w:rsid w:val="00617809"/>
    <w:rsid w:val="0062590E"/>
    <w:rsid w:val="006259AB"/>
    <w:rsid w:val="006259D2"/>
    <w:rsid w:val="00627049"/>
    <w:rsid w:val="006322F8"/>
    <w:rsid w:val="0063545A"/>
    <w:rsid w:val="00652119"/>
    <w:rsid w:val="00656831"/>
    <w:rsid w:val="006645FD"/>
    <w:rsid w:val="0066686B"/>
    <w:rsid w:val="00667CE3"/>
    <w:rsid w:val="00675721"/>
    <w:rsid w:val="00681AFD"/>
    <w:rsid w:val="00683786"/>
    <w:rsid w:val="00683C35"/>
    <w:rsid w:val="00691481"/>
    <w:rsid w:val="00693818"/>
    <w:rsid w:val="00693F88"/>
    <w:rsid w:val="006A065E"/>
    <w:rsid w:val="006A1BEE"/>
    <w:rsid w:val="006A63D3"/>
    <w:rsid w:val="006A7E8F"/>
    <w:rsid w:val="006B0756"/>
    <w:rsid w:val="006B3099"/>
    <w:rsid w:val="006B3FDC"/>
    <w:rsid w:val="006B6416"/>
    <w:rsid w:val="006B7D1F"/>
    <w:rsid w:val="006C40CA"/>
    <w:rsid w:val="006C44E3"/>
    <w:rsid w:val="006C55D6"/>
    <w:rsid w:val="006D0584"/>
    <w:rsid w:val="006D1333"/>
    <w:rsid w:val="006D150D"/>
    <w:rsid w:val="006D2855"/>
    <w:rsid w:val="006D3A24"/>
    <w:rsid w:val="006D6C36"/>
    <w:rsid w:val="006D713D"/>
    <w:rsid w:val="006D79A1"/>
    <w:rsid w:val="006E1A74"/>
    <w:rsid w:val="006E1B06"/>
    <w:rsid w:val="006E35B2"/>
    <w:rsid w:val="006E790D"/>
    <w:rsid w:val="006F35CE"/>
    <w:rsid w:val="006F4D61"/>
    <w:rsid w:val="006F4F04"/>
    <w:rsid w:val="006F5287"/>
    <w:rsid w:val="006F68BF"/>
    <w:rsid w:val="00704183"/>
    <w:rsid w:val="00704FAC"/>
    <w:rsid w:val="00707884"/>
    <w:rsid w:val="00710BD5"/>
    <w:rsid w:val="00711738"/>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435E1"/>
    <w:rsid w:val="00745062"/>
    <w:rsid w:val="00752B68"/>
    <w:rsid w:val="00756DDB"/>
    <w:rsid w:val="00760A4A"/>
    <w:rsid w:val="00761179"/>
    <w:rsid w:val="00766329"/>
    <w:rsid w:val="0076636E"/>
    <w:rsid w:val="0076670F"/>
    <w:rsid w:val="00767471"/>
    <w:rsid w:val="007725CD"/>
    <w:rsid w:val="00772863"/>
    <w:rsid w:val="00772CB5"/>
    <w:rsid w:val="007731D2"/>
    <w:rsid w:val="007749EE"/>
    <w:rsid w:val="0077796F"/>
    <w:rsid w:val="007827D5"/>
    <w:rsid w:val="007829B8"/>
    <w:rsid w:val="00784417"/>
    <w:rsid w:val="00784DE0"/>
    <w:rsid w:val="00784E52"/>
    <w:rsid w:val="007865A6"/>
    <w:rsid w:val="00786F3D"/>
    <w:rsid w:val="00792BB3"/>
    <w:rsid w:val="007948BC"/>
    <w:rsid w:val="007A1ACC"/>
    <w:rsid w:val="007A279C"/>
    <w:rsid w:val="007A587C"/>
    <w:rsid w:val="007A760C"/>
    <w:rsid w:val="007B2D03"/>
    <w:rsid w:val="007B3A53"/>
    <w:rsid w:val="007B6562"/>
    <w:rsid w:val="007B783D"/>
    <w:rsid w:val="007C3FFF"/>
    <w:rsid w:val="007C40C2"/>
    <w:rsid w:val="007C4A95"/>
    <w:rsid w:val="007C50DB"/>
    <w:rsid w:val="007D0668"/>
    <w:rsid w:val="007D08F7"/>
    <w:rsid w:val="007D0EAC"/>
    <w:rsid w:val="007D2246"/>
    <w:rsid w:val="007D2256"/>
    <w:rsid w:val="007D369A"/>
    <w:rsid w:val="007E22DD"/>
    <w:rsid w:val="007E3344"/>
    <w:rsid w:val="007E6F07"/>
    <w:rsid w:val="007E7308"/>
    <w:rsid w:val="007E7320"/>
    <w:rsid w:val="007F115A"/>
    <w:rsid w:val="007F20DD"/>
    <w:rsid w:val="007F2C7C"/>
    <w:rsid w:val="007F40A3"/>
    <w:rsid w:val="007F4605"/>
    <w:rsid w:val="007F477E"/>
    <w:rsid w:val="007F78EF"/>
    <w:rsid w:val="007F7B4C"/>
    <w:rsid w:val="0080380E"/>
    <w:rsid w:val="00804DEE"/>
    <w:rsid w:val="0081172B"/>
    <w:rsid w:val="00814546"/>
    <w:rsid w:val="00817C96"/>
    <w:rsid w:val="008306E5"/>
    <w:rsid w:val="0083384B"/>
    <w:rsid w:val="0083642D"/>
    <w:rsid w:val="0083737D"/>
    <w:rsid w:val="00840BB0"/>
    <w:rsid w:val="00840E62"/>
    <w:rsid w:val="00841A65"/>
    <w:rsid w:val="00844D9B"/>
    <w:rsid w:val="008466CA"/>
    <w:rsid w:val="00852589"/>
    <w:rsid w:val="0085643A"/>
    <w:rsid w:val="00862DED"/>
    <w:rsid w:val="00863D90"/>
    <w:rsid w:val="00867638"/>
    <w:rsid w:val="00867B07"/>
    <w:rsid w:val="00873950"/>
    <w:rsid w:val="008762C4"/>
    <w:rsid w:val="00887D7A"/>
    <w:rsid w:val="00890139"/>
    <w:rsid w:val="0089401D"/>
    <w:rsid w:val="008958B8"/>
    <w:rsid w:val="008A14DD"/>
    <w:rsid w:val="008A3D9E"/>
    <w:rsid w:val="008A6B39"/>
    <w:rsid w:val="008A7620"/>
    <w:rsid w:val="008B2AEB"/>
    <w:rsid w:val="008B362C"/>
    <w:rsid w:val="008B450B"/>
    <w:rsid w:val="008B6422"/>
    <w:rsid w:val="008B6C8A"/>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F2A83"/>
    <w:rsid w:val="00900B0F"/>
    <w:rsid w:val="00903947"/>
    <w:rsid w:val="009066A5"/>
    <w:rsid w:val="0090776E"/>
    <w:rsid w:val="0091079F"/>
    <w:rsid w:val="00911A6A"/>
    <w:rsid w:val="0091307D"/>
    <w:rsid w:val="009173B4"/>
    <w:rsid w:val="00917B2F"/>
    <w:rsid w:val="00920644"/>
    <w:rsid w:val="0092147E"/>
    <w:rsid w:val="009217C7"/>
    <w:rsid w:val="009244EC"/>
    <w:rsid w:val="00924FEA"/>
    <w:rsid w:val="009260EE"/>
    <w:rsid w:val="00927247"/>
    <w:rsid w:val="00931889"/>
    <w:rsid w:val="00933BAF"/>
    <w:rsid w:val="009348F2"/>
    <w:rsid w:val="00937E22"/>
    <w:rsid w:val="00946517"/>
    <w:rsid w:val="00946FC6"/>
    <w:rsid w:val="00947CD6"/>
    <w:rsid w:val="00950CAB"/>
    <w:rsid w:val="00954C66"/>
    <w:rsid w:val="00955305"/>
    <w:rsid w:val="00955FA9"/>
    <w:rsid w:val="00957C4F"/>
    <w:rsid w:val="00957D3F"/>
    <w:rsid w:val="00962FD7"/>
    <w:rsid w:val="00963B65"/>
    <w:rsid w:val="00964116"/>
    <w:rsid w:val="009733EA"/>
    <w:rsid w:val="00974E63"/>
    <w:rsid w:val="00976AC0"/>
    <w:rsid w:val="00977B54"/>
    <w:rsid w:val="00982A4C"/>
    <w:rsid w:val="00990B4A"/>
    <w:rsid w:val="0099372D"/>
    <w:rsid w:val="009942CD"/>
    <w:rsid w:val="00994596"/>
    <w:rsid w:val="0099546B"/>
    <w:rsid w:val="009A09A6"/>
    <w:rsid w:val="009A4877"/>
    <w:rsid w:val="009A6F45"/>
    <w:rsid w:val="009A72D9"/>
    <w:rsid w:val="009B2ED8"/>
    <w:rsid w:val="009B4B71"/>
    <w:rsid w:val="009B4E57"/>
    <w:rsid w:val="009B780A"/>
    <w:rsid w:val="009C38F9"/>
    <w:rsid w:val="009C444F"/>
    <w:rsid w:val="009C5EA1"/>
    <w:rsid w:val="009C6D95"/>
    <w:rsid w:val="009D0549"/>
    <w:rsid w:val="009D29A8"/>
    <w:rsid w:val="009D602C"/>
    <w:rsid w:val="009D7379"/>
    <w:rsid w:val="009D76C4"/>
    <w:rsid w:val="009E076D"/>
    <w:rsid w:val="009E124A"/>
    <w:rsid w:val="009E1689"/>
    <w:rsid w:val="009E2C86"/>
    <w:rsid w:val="009E664E"/>
    <w:rsid w:val="009E73D7"/>
    <w:rsid w:val="009E771F"/>
    <w:rsid w:val="009F0D80"/>
    <w:rsid w:val="009F0F79"/>
    <w:rsid w:val="009F1166"/>
    <w:rsid w:val="009F2048"/>
    <w:rsid w:val="009F2E2A"/>
    <w:rsid w:val="009F774B"/>
    <w:rsid w:val="009F7AD8"/>
    <w:rsid w:val="00A02A18"/>
    <w:rsid w:val="00A04273"/>
    <w:rsid w:val="00A047B8"/>
    <w:rsid w:val="00A05798"/>
    <w:rsid w:val="00A06FB1"/>
    <w:rsid w:val="00A07745"/>
    <w:rsid w:val="00A10B00"/>
    <w:rsid w:val="00A11B99"/>
    <w:rsid w:val="00A11E5D"/>
    <w:rsid w:val="00A122E9"/>
    <w:rsid w:val="00A12322"/>
    <w:rsid w:val="00A15DE3"/>
    <w:rsid w:val="00A17C31"/>
    <w:rsid w:val="00A229E0"/>
    <w:rsid w:val="00A22E4E"/>
    <w:rsid w:val="00A33A63"/>
    <w:rsid w:val="00A3459D"/>
    <w:rsid w:val="00A34D62"/>
    <w:rsid w:val="00A37959"/>
    <w:rsid w:val="00A40034"/>
    <w:rsid w:val="00A412BA"/>
    <w:rsid w:val="00A43553"/>
    <w:rsid w:val="00A4542E"/>
    <w:rsid w:val="00A46261"/>
    <w:rsid w:val="00A47130"/>
    <w:rsid w:val="00A5042F"/>
    <w:rsid w:val="00A52B90"/>
    <w:rsid w:val="00A552C2"/>
    <w:rsid w:val="00A560C3"/>
    <w:rsid w:val="00A57D5C"/>
    <w:rsid w:val="00A62261"/>
    <w:rsid w:val="00A643F2"/>
    <w:rsid w:val="00A701CF"/>
    <w:rsid w:val="00A72DE9"/>
    <w:rsid w:val="00A74888"/>
    <w:rsid w:val="00A74A34"/>
    <w:rsid w:val="00A80346"/>
    <w:rsid w:val="00A85BC6"/>
    <w:rsid w:val="00A86318"/>
    <w:rsid w:val="00A86BA3"/>
    <w:rsid w:val="00A91788"/>
    <w:rsid w:val="00A91E50"/>
    <w:rsid w:val="00A92FC4"/>
    <w:rsid w:val="00A9315D"/>
    <w:rsid w:val="00A939ED"/>
    <w:rsid w:val="00A94949"/>
    <w:rsid w:val="00A95D9E"/>
    <w:rsid w:val="00AA397B"/>
    <w:rsid w:val="00AA4A96"/>
    <w:rsid w:val="00AA583E"/>
    <w:rsid w:val="00AB0D78"/>
    <w:rsid w:val="00AB44AC"/>
    <w:rsid w:val="00AB47FA"/>
    <w:rsid w:val="00AB6337"/>
    <w:rsid w:val="00AC44E0"/>
    <w:rsid w:val="00AC4CA3"/>
    <w:rsid w:val="00AC6A90"/>
    <w:rsid w:val="00AD06A1"/>
    <w:rsid w:val="00AD1653"/>
    <w:rsid w:val="00AD1C7D"/>
    <w:rsid w:val="00AD3203"/>
    <w:rsid w:val="00AE0FD2"/>
    <w:rsid w:val="00AE291F"/>
    <w:rsid w:val="00AE4B27"/>
    <w:rsid w:val="00AE5614"/>
    <w:rsid w:val="00AF0D7E"/>
    <w:rsid w:val="00AF149B"/>
    <w:rsid w:val="00AF21DB"/>
    <w:rsid w:val="00AF26A3"/>
    <w:rsid w:val="00AF405E"/>
    <w:rsid w:val="00AF688A"/>
    <w:rsid w:val="00B01B3D"/>
    <w:rsid w:val="00B03A23"/>
    <w:rsid w:val="00B05116"/>
    <w:rsid w:val="00B05BD1"/>
    <w:rsid w:val="00B069D1"/>
    <w:rsid w:val="00B10009"/>
    <w:rsid w:val="00B1014E"/>
    <w:rsid w:val="00B105CE"/>
    <w:rsid w:val="00B1366F"/>
    <w:rsid w:val="00B214DD"/>
    <w:rsid w:val="00B23F48"/>
    <w:rsid w:val="00B25DBD"/>
    <w:rsid w:val="00B27893"/>
    <w:rsid w:val="00B27F35"/>
    <w:rsid w:val="00B34093"/>
    <w:rsid w:val="00B35F65"/>
    <w:rsid w:val="00B47AC3"/>
    <w:rsid w:val="00B51E29"/>
    <w:rsid w:val="00B51E30"/>
    <w:rsid w:val="00B521D6"/>
    <w:rsid w:val="00B62B7A"/>
    <w:rsid w:val="00B632D1"/>
    <w:rsid w:val="00B72E7A"/>
    <w:rsid w:val="00B75E3B"/>
    <w:rsid w:val="00B82334"/>
    <w:rsid w:val="00B82437"/>
    <w:rsid w:val="00B832FC"/>
    <w:rsid w:val="00B87275"/>
    <w:rsid w:val="00B90313"/>
    <w:rsid w:val="00B94590"/>
    <w:rsid w:val="00B959A4"/>
    <w:rsid w:val="00B96CFC"/>
    <w:rsid w:val="00BB32A4"/>
    <w:rsid w:val="00BB493C"/>
    <w:rsid w:val="00BB4C19"/>
    <w:rsid w:val="00BC162E"/>
    <w:rsid w:val="00BC179D"/>
    <w:rsid w:val="00BC1B5C"/>
    <w:rsid w:val="00BC3462"/>
    <w:rsid w:val="00BC3CDF"/>
    <w:rsid w:val="00BC3EC1"/>
    <w:rsid w:val="00BD051E"/>
    <w:rsid w:val="00BD2286"/>
    <w:rsid w:val="00BD2A7A"/>
    <w:rsid w:val="00BD6775"/>
    <w:rsid w:val="00BD67CA"/>
    <w:rsid w:val="00BD7D6D"/>
    <w:rsid w:val="00BE2E00"/>
    <w:rsid w:val="00BE67A1"/>
    <w:rsid w:val="00BE74D9"/>
    <w:rsid w:val="00BF0086"/>
    <w:rsid w:val="00BF0D6B"/>
    <w:rsid w:val="00BF3F09"/>
    <w:rsid w:val="00C00B42"/>
    <w:rsid w:val="00C05320"/>
    <w:rsid w:val="00C05F73"/>
    <w:rsid w:val="00C07EDE"/>
    <w:rsid w:val="00C117A4"/>
    <w:rsid w:val="00C12D29"/>
    <w:rsid w:val="00C14A36"/>
    <w:rsid w:val="00C21876"/>
    <w:rsid w:val="00C22D19"/>
    <w:rsid w:val="00C22E18"/>
    <w:rsid w:val="00C24F30"/>
    <w:rsid w:val="00C25A97"/>
    <w:rsid w:val="00C32C38"/>
    <w:rsid w:val="00C3678F"/>
    <w:rsid w:val="00C377DD"/>
    <w:rsid w:val="00C41EB1"/>
    <w:rsid w:val="00C45E81"/>
    <w:rsid w:val="00C51D65"/>
    <w:rsid w:val="00C52657"/>
    <w:rsid w:val="00C54067"/>
    <w:rsid w:val="00C56B84"/>
    <w:rsid w:val="00C606A0"/>
    <w:rsid w:val="00C63CD6"/>
    <w:rsid w:val="00C73296"/>
    <w:rsid w:val="00C8423E"/>
    <w:rsid w:val="00C8708A"/>
    <w:rsid w:val="00C87186"/>
    <w:rsid w:val="00C920C3"/>
    <w:rsid w:val="00C93038"/>
    <w:rsid w:val="00C9358A"/>
    <w:rsid w:val="00C94468"/>
    <w:rsid w:val="00C94F5B"/>
    <w:rsid w:val="00C95637"/>
    <w:rsid w:val="00CA1B07"/>
    <w:rsid w:val="00CA2FFE"/>
    <w:rsid w:val="00CA34DF"/>
    <w:rsid w:val="00CA6A64"/>
    <w:rsid w:val="00CB4137"/>
    <w:rsid w:val="00CB4E9D"/>
    <w:rsid w:val="00CB51CB"/>
    <w:rsid w:val="00CC00BD"/>
    <w:rsid w:val="00CC091B"/>
    <w:rsid w:val="00CC0DEE"/>
    <w:rsid w:val="00CC38E3"/>
    <w:rsid w:val="00CC6C20"/>
    <w:rsid w:val="00CD0969"/>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432B"/>
    <w:rsid w:val="00CF608E"/>
    <w:rsid w:val="00D0073C"/>
    <w:rsid w:val="00D0684C"/>
    <w:rsid w:val="00D079DD"/>
    <w:rsid w:val="00D228A0"/>
    <w:rsid w:val="00D2303E"/>
    <w:rsid w:val="00D25115"/>
    <w:rsid w:val="00D25924"/>
    <w:rsid w:val="00D27933"/>
    <w:rsid w:val="00D30954"/>
    <w:rsid w:val="00D31152"/>
    <w:rsid w:val="00D31B06"/>
    <w:rsid w:val="00D321FC"/>
    <w:rsid w:val="00D336FE"/>
    <w:rsid w:val="00D34332"/>
    <w:rsid w:val="00D375DA"/>
    <w:rsid w:val="00D40BEA"/>
    <w:rsid w:val="00D449C8"/>
    <w:rsid w:val="00D519D7"/>
    <w:rsid w:val="00D53724"/>
    <w:rsid w:val="00D5447C"/>
    <w:rsid w:val="00D57FAF"/>
    <w:rsid w:val="00D603F3"/>
    <w:rsid w:val="00D625AD"/>
    <w:rsid w:val="00D62653"/>
    <w:rsid w:val="00D62EF4"/>
    <w:rsid w:val="00D64BA0"/>
    <w:rsid w:val="00D66686"/>
    <w:rsid w:val="00D6781C"/>
    <w:rsid w:val="00D7023C"/>
    <w:rsid w:val="00D77B10"/>
    <w:rsid w:val="00D77DCE"/>
    <w:rsid w:val="00D83D52"/>
    <w:rsid w:val="00D85DD8"/>
    <w:rsid w:val="00D85F9D"/>
    <w:rsid w:val="00D86687"/>
    <w:rsid w:val="00D87159"/>
    <w:rsid w:val="00D91092"/>
    <w:rsid w:val="00D911E0"/>
    <w:rsid w:val="00D913CA"/>
    <w:rsid w:val="00D92331"/>
    <w:rsid w:val="00D93831"/>
    <w:rsid w:val="00D94EB4"/>
    <w:rsid w:val="00D97505"/>
    <w:rsid w:val="00DA213A"/>
    <w:rsid w:val="00DA2DE0"/>
    <w:rsid w:val="00DA3CFA"/>
    <w:rsid w:val="00DA5BB0"/>
    <w:rsid w:val="00DB2219"/>
    <w:rsid w:val="00DB512D"/>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F3AA7"/>
    <w:rsid w:val="00DF4836"/>
    <w:rsid w:val="00E011B3"/>
    <w:rsid w:val="00E019F6"/>
    <w:rsid w:val="00E01A8F"/>
    <w:rsid w:val="00E0594C"/>
    <w:rsid w:val="00E063DD"/>
    <w:rsid w:val="00E1124D"/>
    <w:rsid w:val="00E1225F"/>
    <w:rsid w:val="00E1525F"/>
    <w:rsid w:val="00E20114"/>
    <w:rsid w:val="00E22310"/>
    <w:rsid w:val="00E256C8"/>
    <w:rsid w:val="00E258B8"/>
    <w:rsid w:val="00E2620E"/>
    <w:rsid w:val="00E30B01"/>
    <w:rsid w:val="00E30FBA"/>
    <w:rsid w:val="00E31A49"/>
    <w:rsid w:val="00E34CF4"/>
    <w:rsid w:val="00E3738A"/>
    <w:rsid w:val="00E4037D"/>
    <w:rsid w:val="00E418A8"/>
    <w:rsid w:val="00E423A2"/>
    <w:rsid w:val="00E429DE"/>
    <w:rsid w:val="00E43FF9"/>
    <w:rsid w:val="00E44EAF"/>
    <w:rsid w:val="00E454F2"/>
    <w:rsid w:val="00E50CF4"/>
    <w:rsid w:val="00E528A7"/>
    <w:rsid w:val="00E52ED5"/>
    <w:rsid w:val="00E546BD"/>
    <w:rsid w:val="00E548C5"/>
    <w:rsid w:val="00E60E8F"/>
    <w:rsid w:val="00E610E9"/>
    <w:rsid w:val="00E64E36"/>
    <w:rsid w:val="00E66268"/>
    <w:rsid w:val="00E6659A"/>
    <w:rsid w:val="00E66B19"/>
    <w:rsid w:val="00E703C7"/>
    <w:rsid w:val="00E7122A"/>
    <w:rsid w:val="00E7350E"/>
    <w:rsid w:val="00E75503"/>
    <w:rsid w:val="00E80F9A"/>
    <w:rsid w:val="00E83B04"/>
    <w:rsid w:val="00E84253"/>
    <w:rsid w:val="00E84E23"/>
    <w:rsid w:val="00E85FD5"/>
    <w:rsid w:val="00E94DED"/>
    <w:rsid w:val="00E974E3"/>
    <w:rsid w:val="00EA0A4C"/>
    <w:rsid w:val="00EA3223"/>
    <w:rsid w:val="00EA5753"/>
    <w:rsid w:val="00EB110B"/>
    <w:rsid w:val="00EB1192"/>
    <w:rsid w:val="00EB2E8A"/>
    <w:rsid w:val="00EB528A"/>
    <w:rsid w:val="00EB6298"/>
    <w:rsid w:val="00EC1471"/>
    <w:rsid w:val="00EC3935"/>
    <w:rsid w:val="00EC3F98"/>
    <w:rsid w:val="00ED16F0"/>
    <w:rsid w:val="00ED177B"/>
    <w:rsid w:val="00ED361F"/>
    <w:rsid w:val="00ED64F1"/>
    <w:rsid w:val="00ED7594"/>
    <w:rsid w:val="00EE27A3"/>
    <w:rsid w:val="00EF0E03"/>
    <w:rsid w:val="00EF321A"/>
    <w:rsid w:val="00F02198"/>
    <w:rsid w:val="00F06064"/>
    <w:rsid w:val="00F109E0"/>
    <w:rsid w:val="00F14059"/>
    <w:rsid w:val="00F14E49"/>
    <w:rsid w:val="00F14F54"/>
    <w:rsid w:val="00F16C00"/>
    <w:rsid w:val="00F212B8"/>
    <w:rsid w:val="00F22038"/>
    <w:rsid w:val="00F226EB"/>
    <w:rsid w:val="00F24434"/>
    <w:rsid w:val="00F24445"/>
    <w:rsid w:val="00F257C6"/>
    <w:rsid w:val="00F311B3"/>
    <w:rsid w:val="00F32FB9"/>
    <w:rsid w:val="00F3482D"/>
    <w:rsid w:val="00F36EC2"/>
    <w:rsid w:val="00F37B75"/>
    <w:rsid w:val="00F4195B"/>
    <w:rsid w:val="00F436A7"/>
    <w:rsid w:val="00F43C3C"/>
    <w:rsid w:val="00F458F4"/>
    <w:rsid w:val="00F50425"/>
    <w:rsid w:val="00F53842"/>
    <w:rsid w:val="00F54A70"/>
    <w:rsid w:val="00F55B86"/>
    <w:rsid w:val="00F5649C"/>
    <w:rsid w:val="00F5748E"/>
    <w:rsid w:val="00F63922"/>
    <w:rsid w:val="00F6459A"/>
    <w:rsid w:val="00F7066C"/>
    <w:rsid w:val="00F707CA"/>
    <w:rsid w:val="00F7311B"/>
    <w:rsid w:val="00F76D46"/>
    <w:rsid w:val="00F77139"/>
    <w:rsid w:val="00F77C87"/>
    <w:rsid w:val="00F840A5"/>
    <w:rsid w:val="00F8455E"/>
    <w:rsid w:val="00F859CA"/>
    <w:rsid w:val="00F90F71"/>
    <w:rsid w:val="00F91052"/>
    <w:rsid w:val="00F919C6"/>
    <w:rsid w:val="00F920A4"/>
    <w:rsid w:val="00FA4DB9"/>
    <w:rsid w:val="00FA538B"/>
    <w:rsid w:val="00FA54B9"/>
    <w:rsid w:val="00FA76C7"/>
    <w:rsid w:val="00FB04EE"/>
    <w:rsid w:val="00FB0CBD"/>
    <w:rsid w:val="00FB77FC"/>
    <w:rsid w:val="00FC0511"/>
    <w:rsid w:val="00FC0818"/>
    <w:rsid w:val="00FC4FCA"/>
    <w:rsid w:val="00FC5151"/>
    <w:rsid w:val="00FC562D"/>
    <w:rsid w:val="00FD06C4"/>
    <w:rsid w:val="00FD2634"/>
    <w:rsid w:val="00FD32A0"/>
    <w:rsid w:val="00FD618D"/>
    <w:rsid w:val="00FD7C93"/>
    <w:rsid w:val="00FE202B"/>
    <w:rsid w:val="00FE404D"/>
    <w:rsid w:val="00FE53BF"/>
    <w:rsid w:val="00FF364E"/>
    <w:rsid w:val="00FF3B2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56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19"/>
    <w:qFormat/>
    <w:rsid w:val="000A7333"/>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F1C0F-A8EE-4272-89D3-781A54C40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21</Pages>
  <Words>5649</Words>
  <Characters>32205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37779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Izzat Falha</cp:lastModifiedBy>
  <cp:revision>22</cp:revision>
  <cp:lastPrinted>2025-02-20T07:17:00Z</cp:lastPrinted>
  <dcterms:created xsi:type="dcterms:W3CDTF">2025-02-20T07:03:00Z</dcterms:created>
  <dcterms:modified xsi:type="dcterms:W3CDTF">2025-09-12T08:10:00Z</dcterms:modified>
</cp:coreProperties>
</file>