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265897DA" w:rsidR="006D1333" w:rsidRPr="000E6476" w:rsidRDefault="00DF5A0F" w:rsidP="00DF5A0F">
      <w:pPr>
        <w:pStyle w:val="NoSpacing"/>
        <w:bidi/>
        <w:jc w:val="center"/>
        <w:rPr>
          <w:rFonts w:ascii="Arial" w:hAnsi="Arial" w:cs="Arial"/>
          <w:sz w:val="33"/>
          <w:szCs w:val="33"/>
          <w:rtl/>
          <w:lang w:bidi="ar-LB"/>
        </w:rPr>
      </w:pPr>
      <w:r w:rsidRPr="00DF5A0F">
        <w:rPr>
          <w:rFonts w:ascii="Calibri" w:eastAsia="Calibri" w:hAnsi="Calibri" w:cs="Arial"/>
          <w:b/>
          <w:bCs/>
          <w:sz w:val="40"/>
          <w:szCs w:val="40"/>
          <w:rtl/>
          <w:lang w:bidi="ar-LB"/>
        </w:rPr>
        <w:t>ترميم مدرسة حاصبيا للصبيان</w:t>
      </w:r>
      <w:r>
        <w:rPr>
          <w:rFonts w:ascii="Calibri" w:eastAsia="Calibri" w:hAnsi="Calibri" w:cs="Arial" w:hint="cs"/>
          <w:b/>
          <w:bCs/>
          <w:sz w:val="40"/>
          <w:szCs w:val="40"/>
          <w:rtl/>
          <w:lang w:bidi="ar-LB"/>
        </w:rPr>
        <w:t xml:space="preserve"> </w:t>
      </w:r>
      <w:r>
        <w:rPr>
          <w:rFonts w:ascii="Calibri" w:eastAsia="Calibri" w:hAnsi="Calibri" w:cs="Arial"/>
          <w:b/>
          <w:bCs/>
          <w:sz w:val="40"/>
          <w:szCs w:val="40"/>
          <w:rtl/>
          <w:lang w:bidi="ar-LB"/>
        </w:rPr>
        <w:t>–</w:t>
      </w:r>
      <w:r>
        <w:rPr>
          <w:rFonts w:ascii="Calibri" w:eastAsia="Calibri" w:hAnsi="Calibri" w:cs="Arial" w:hint="cs"/>
          <w:b/>
          <w:bCs/>
          <w:sz w:val="40"/>
          <w:szCs w:val="40"/>
          <w:rtl/>
          <w:lang w:bidi="ar-LB"/>
        </w:rPr>
        <w:t xml:space="preserve"> قضاء </w:t>
      </w:r>
      <w:r w:rsidRPr="00DF5A0F">
        <w:rPr>
          <w:rFonts w:ascii="Calibri" w:eastAsia="Calibri" w:hAnsi="Calibri" w:cs="Arial"/>
          <w:b/>
          <w:bCs/>
          <w:sz w:val="40"/>
          <w:szCs w:val="40"/>
          <w:rtl/>
          <w:lang w:bidi="ar-LB"/>
        </w:rPr>
        <w:t>حاصبيا</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393AFD50" w14:textId="77777777" w:rsidR="00A2319C" w:rsidRDefault="00A2319C" w:rsidP="00A2319C">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2714BBA2" w14:textId="77777777" w:rsidR="00A2319C" w:rsidRDefault="00A2319C" w:rsidP="00A2319C">
      <w:pPr>
        <w:pStyle w:val="NoSpacing"/>
        <w:bidi/>
        <w:jc w:val="both"/>
        <w:rPr>
          <w:rFonts w:ascii="Arial" w:hAnsi="Arial" w:cs="Arial"/>
          <w:sz w:val="33"/>
          <w:szCs w:val="33"/>
          <w:rtl/>
          <w:lang w:bidi="ar-LB"/>
        </w:rPr>
      </w:pPr>
    </w:p>
    <w:p w14:paraId="616EF9F6" w14:textId="77777777" w:rsidR="00A2319C" w:rsidRDefault="00A2319C" w:rsidP="00A2319C">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52B1194" w:rsidR="00FC0818" w:rsidRPr="00A2319C" w:rsidRDefault="00A2319C" w:rsidP="00A2319C">
            <w:pPr>
              <w:jc w:val="left"/>
              <w:rPr>
                <w:rFonts w:ascii="Arial" w:eastAsiaTheme="minorHAnsi" w:hAnsi="Arial" w:cs="Arial"/>
                <w:sz w:val="33"/>
                <w:szCs w:val="33"/>
                <w:rtl/>
                <w:lang w:bidi="ar-LB"/>
              </w:rPr>
            </w:pPr>
            <w:r w:rsidRPr="00A2319C">
              <w:rPr>
                <w:rFonts w:ascii="Calibri" w:eastAsia="Calibri" w:hAnsi="Calibri" w:cs="Arial"/>
                <w:b/>
                <w:bCs/>
                <w:sz w:val="36"/>
                <w:szCs w:val="36"/>
                <w:rtl/>
                <w:lang w:bidi="ar-LB"/>
              </w:rPr>
              <w:t>ترميم مدرسة حاصبيا للصبيان</w:t>
            </w:r>
            <w:r w:rsidRPr="00A2319C">
              <w:rPr>
                <w:rFonts w:ascii="Calibri" w:eastAsia="Calibri" w:hAnsi="Calibri" w:cs="Arial" w:hint="cs"/>
                <w:b/>
                <w:bCs/>
                <w:sz w:val="36"/>
                <w:szCs w:val="36"/>
                <w:rtl/>
                <w:lang w:bidi="ar-LB"/>
              </w:rPr>
              <w:t xml:space="preserve"> </w:t>
            </w:r>
            <w:r w:rsidRPr="00A2319C">
              <w:rPr>
                <w:rFonts w:ascii="Calibri" w:eastAsia="Calibri" w:hAnsi="Calibri" w:cs="Arial"/>
                <w:b/>
                <w:bCs/>
                <w:sz w:val="36"/>
                <w:szCs w:val="36"/>
                <w:rtl/>
                <w:lang w:bidi="ar-LB"/>
              </w:rPr>
              <w:t>–</w:t>
            </w:r>
            <w:r w:rsidRPr="00A2319C">
              <w:rPr>
                <w:rFonts w:ascii="Calibri" w:eastAsia="Calibri" w:hAnsi="Calibri" w:cs="Arial" w:hint="cs"/>
                <w:b/>
                <w:bCs/>
                <w:sz w:val="36"/>
                <w:szCs w:val="36"/>
                <w:rtl/>
                <w:lang w:bidi="ar-LB"/>
              </w:rPr>
              <w:t xml:space="preserve"> قضاء </w:t>
            </w:r>
            <w:r w:rsidRPr="00A2319C">
              <w:rPr>
                <w:rFonts w:ascii="Calibri" w:eastAsia="Calibri" w:hAnsi="Calibri" w:cs="Arial"/>
                <w:b/>
                <w:bCs/>
                <w:sz w:val="36"/>
                <w:szCs w:val="36"/>
                <w:rtl/>
                <w:lang w:bidi="ar-LB"/>
              </w:rPr>
              <w:t>حاصبيا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2F65ACD7" w:rsidR="004D423D" w:rsidRPr="00955FA9" w:rsidRDefault="00955FA9" w:rsidP="00A2319C">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A2319C">
              <w:rPr>
                <w:rFonts w:asciiTheme="majorBidi" w:hAnsiTheme="majorBidi" w:cstheme="majorBidi" w:hint="cs"/>
                <w:color w:val="000000" w:themeColor="text1"/>
                <w:sz w:val="32"/>
                <w:szCs w:val="32"/>
                <w:u w:val="single"/>
                <w:rtl/>
                <w:lang w:bidi="ar-LB"/>
              </w:rPr>
              <w:t>1</w:t>
            </w:r>
            <w:r w:rsidR="009E6CE2">
              <w:rPr>
                <w:rFonts w:asciiTheme="majorBidi" w:hAnsiTheme="majorBidi" w:cstheme="majorBidi" w:hint="cs"/>
                <w:color w:val="000000" w:themeColor="text1"/>
                <w:sz w:val="32"/>
                <w:szCs w:val="32"/>
                <w:u w:val="single"/>
                <w:rtl/>
                <w:lang w:bidi="ar-LB"/>
              </w:rPr>
              <w:t>8</w:t>
            </w:r>
            <w:r w:rsidR="00A2319C">
              <w:rPr>
                <w:rFonts w:asciiTheme="majorBidi" w:hAnsiTheme="majorBidi" w:cstheme="majorBidi" w:hint="cs"/>
                <w:color w:val="000000" w:themeColor="text1"/>
                <w:sz w:val="32"/>
                <w:szCs w:val="32"/>
                <w:u w:val="single"/>
                <w:rtl/>
                <w:lang w:bidi="ar-LB"/>
              </w:rPr>
              <w:t>0.000.000</w:t>
            </w:r>
            <w:r w:rsidRPr="00E97C54">
              <w:rPr>
                <w:rFonts w:asciiTheme="majorBidi" w:hAnsiTheme="majorBidi" w:cstheme="majorBidi"/>
                <w:b/>
                <w:bCs/>
                <w:color w:val="000000" w:themeColor="text1"/>
                <w:sz w:val="32"/>
                <w:szCs w:val="32"/>
                <w:u w:val="single"/>
                <w:rtl/>
                <w:lang w:bidi="ar-LB"/>
              </w:rPr>
              <w:t>/ل.ل.</w:t>
            </w:r>
          </w:p>
          <w:p w14:paraId="7435D277" w14:textId="6DD92449" w:rsidR="00B214DD" w:rsidRPr="000A655C" w:rsidRDefault="00B214DD" w:rsidP="00A2319C">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A2319C">
              <w:rPr>
                <w:rFonts w:asciiTheme="majorBidi" w:hAnsiTheme="majorBidi" w:cstheme="majorBidi" w:hint="cs"/>
                <w:b/>
                <w:bCs/>
                <w:color w:val="000000" w:themeColor="text1"/>
                <w:sz w:val="32"/>
                <w:szCs w:val="32"/>
                <w:u w:val="single"/>
                <w:rtl/>
                <w:lang w:bidi="ar-LB"/>
              </w:rPr>
              <w:t>مائة و</w:t>
            </w:r>
            <w:r w:rsidR="009E6CE2">
              <w:rPr>
                <w:rFonts w:asciiTheme="majorBidi" w:hAnsiTheme="majorBidi" w:cstheme="majorBidi" w:hint="cs"/>
                <w:b/>
                <w:bCs/>
                <w:color w:val="000000" w:themeColor="text1"/>
                <w:sz w:val="32"/>
                <w:szCs w:val="32"/>
                <w:u w:val="single"/>
                <w:rtl/>
                <w:lang w:bidi="ar-LB"/>
              </w:rPr>
              <w:t>ثمانون</w:t>
            </w:r>
            <w:r w:rsidR="00A2319C">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3E291CC7" w:rsidR="00A47130" w:rsidRPr="000A655C" w:rsidRDefault="00A2319C"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5CDC2D33" w14:textId="77777777" w:rsidR="00A2319C" w:rsidRDefault="00A2319C" w:rsidP="00A2319C">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876186C" w:rsidR="009E73D7" w:rsidRPr="008466CA" w:rsidRDefault="009E73D7" w:rsidP="00A2319C">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A2319C">
        <w:rPr>
          <w:rFonts w:ascii="Arial" w:hAnsi="Arial" w:cs="Arial"/>
          <w:sz w:val="28"/>
          <w:szCs w:val="28"/>
          <w:rtl/>
          <w:lang w:bidi="ar-LB"/>
        </w:rPr>
        <w:t xml:space="preserve"> </w:t>
      </w:r>
      <w:r w:rsidR="00A2319C" w:rsidRPr="00A2319C">
        <w:rPr>
          <w:rFonts w:ascii="Arial" w:hAnsi="Arial" w:cs="Arial"/>
          <w:sz w:val="28"/>
          <w:szCs w:val="28"/>
          <w:rtl/>
          <w:lang w:bidi="ar-LB"/>
        </w:rPr>
        <w:t>ترميم مدرسة حاصبيا للصبيان</w:t>
      </w:r>
      <w:r w:rsidR="00A2319C" w:rsidRPr="00A2319C">
        <w:rPr>
          <w:rFonts w:ascii="Arial" w:hAnsi="Arial" w:cs="Arial" w:hint="cs"/>
          <w:sz w:val="28"/>
          <w:szCs w:val="28"/>
          <w:rtl/>
          <w:lang w:bidi="ar-LB"/>
        </w:rPr>
        <w:t xml:space="preserve"> </w:t>
      </w:r>
      <w:r w:rsidR="00A2319C" w:rsidRPr="00A2319C">
        <w:rPr>
          <w:rFonts w:ascii="Arial" w:hAnsi="Arial" w:cs="Arial"/>
          <w:sz w:val="28"/>
          <w:szCs w:val="28"/>
          <w:rtl/>
          <w:lang w:bidi="ar-LB"/>
        </w:rPr>
        <w:t>–</w:t>
      </w:r>
      <w:r w:rsidR="00A2319C" w:rsidRPr="00A2319C">
        <w:rPr>
          <w:rFonts w:ascii="Arial" w:hAnsi="Arial" w:cs="Arial" w:hint="cs"/>
          <w:sz w:val="28"/>
          <w:szCs w:val="28"/>
          <w:rtl/>
          <w:lang w:bidi="ar-LB"/>
        </w:rPr>
        <w:t xml:space="preserve"> قضاء </w:t>
      </w:r>
      <w:r w:rsidR="00A2319C" w:rsidRPr="00A2319C">
        <w:rPr>
          <w:rFonts w:ascii="Arial" w:hAnsi="Arial" w:cs="Arial"/>
          <w:sz w:val="28"/>
          <w:szCs w:val="28"/>
          <w:rtl/>
          <w:lang w:bidi="ar-LB"/>
        </w:rPr>
        <w:t>حاصبيا</w:t>
      </w:r>
      <w:r w:rsidR="00A2319C" w:rsidRPr="008466CA">
        <w:rPr>
          <w:rFonts w:ascii="Arial" w:hAnsi="Arial" w:cs="Arial"/>
          <w:sz w:val="28"/>
          <w:szCs w:val="28"/>
          <w:rtl/>
          <w:lang w:bidi="ar-LB"/>
        </w:rPr>
        <w:t xml:space="preserve"> </w:t>
      </w:r>
      <w:r w:rsidR="00A2319C">
        <w:rPr>
          <w:rFonts w:ascii="Arial" w:hAnsi="Arial" w:cs="Arial" w:hint="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5A6AF61F" w14:textId="77777777" w:rsidR="00B72C70" w:rsidRDefault="00B72C70" w:rsidP="00B72C70">
      <w:pPr>
        <w:pStyle w:val="NoSpacing"/>
        <w:bidi/>
        <w:spacing w:line="276" w:lineRule="auto"/>
        <w:jc w:val="both"/>
        <w:rPr>
          <w:rFonts w:ascii="Arial" w:hAnsi="Arial" w:cs="Arial"/>
          <w:sz w:val="32"/>
          <w:szCs w:val="32"/>
          <w:rtl/>
          <w:lang w:val="en-GB" w:bidi="ar-LB"/>
        </w:rPr>
      </w:pPr>
    </w:p>
    <w:p w14:paraId="08DF001F" w14:textId="77777777" w:rsidR="00B72C70" w:rsidRDefault="00B72C70" w:rsidP="00B72C70">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DF5A0F">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DF5A0F">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440EE742" w14:textId="77777777" w:rsidR="00A2319C" w:rsidRDefault="00A2319C" w:rsidP="00D321FC">
      <w:pPr>
        <w:pStyle w:val="NoSpacing"/>
        <w:bidi/>
        <w:spacing w:line="276" w:lineRule="auto"/>
        <w:jc w:val="both"/>
        <w:rPr>
          <w:rFonts w:ascii="Arial" w:hAnsi="Arial" w:cs="Arial"/>
          <w:b/>
          <w:bCs/>
          <w:sz w:val="32"/>
          <w:szCs w:val="32"/>
          <w:u w:val="single"/>
          <w:rtl/>
          <w:lang w:bidi="ar-LB"/>
        </w:rPr>
      </w:pPr>
    </w:p>
    <w:p w14:paraId="3AEAFF28" w14:textId="06DD4DFA" w:rsidR="009E73D7" w:rsidRPr="0033778E" w:rsidRDefault="009E73D7" w:rsidP="00A2319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0ACAA5D2" w:rsidR="00515A09" w:rsidRDefault="009E73D7" w:rsidP="00A2319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DCB7F71" w:rsidR="009E73D7" w:rsidRPr="0033778E" w:rsidRDefault="009E73D7" w:rsidP="00A2319C">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A2319C" w:rsidRPr="00A2319C">
        <w:rPr>
          <w:rFonts w:asciiTheme="majorBidi" w:hAnsiTheme="majorBidi" w:cs="Times New Roman" w:hint="cs"/>
          <w:b/>
          <w:bCs/>
          <w:color w:val="000000" w:themeColor="text1"/>
          <w:sz w:val="32"/>
          <w:szCs w:val="32"/>
          <w:rtl/>
          <w:lang w:bidi="ar-LB"/>
        </w:rPr>
        <w:t>مائة و</w:t>
      </w:r>
      <w:r w:rsidR="009E6CE2">
        <w:rPr>
          <w:rFonts w:asciiTheme="majorBidi" w:hAnsiTheme="majorBidi" w:cs="Times New Roman" w:hint="cs"/>
          <w:b/>
          <w:bCs/>
          <w:color w:val="000000" w:themeColor="text1"/>
          <w:sz w:val="32"/>
          <w:szCs w:val="32"/>
          <w:rtl/>
          <w:lang w:bidi="ar-LB"/>
        </w:rPr>
        <w:t>ثمانون</w:t>
      </w:r>
      <w:r w:rsidR="00A2319C" w:rsidRPr="00A2319C">
        <w:rPr>
          <w:rFonts w:asciiTheme="majorBidi" w:hAnsiTheme="majorBidi" w:cs="Times New Roman" w:hint="cs"/>
          <w:b/>
          <w:bCs/>
          <w:color w:val="000000" w:themeColor="text1"/>
          <w:sz w:val="32"/>
          <w:szCs w:val="32"/>
          <w:rtl/>
          <w:lang w:bidi="ar-LB"/>
        </w:rPr>
        <w:t xml:space="preserve"> مليون</w:t>
      </w:r>
      <w:r w:rsidR="001A561B" w:rsidRPr="00A2319C">
        <w:rPr>
          <w:rFonts w:asciiTheme="majorBidi" w:hAnsiTheme="majorBidi" w:cs="Times New Roman" w:hint="cs"/>
          <w:color w:val="000000" w:themeColor="text1"/>
          <w:sz w:val="32"/>
          <w:szCs w:val="32"/>
          <w:rtl/>
          <w:lang w:bidi="ar-LB"/>
        </w:rPr>
        <w:t xml:space="preserve"> </w:t>
      </w:r>
      <w:r w:rsidRPr="0033778E">
        <w:rPr>
          <w:rFonts w:ascii="Arial" w:hAnsi="Arial" w:cs="Arial"/>
          <w:sz w:val="32"/>
          <w:szCs w:val="32"/>
          <w:rtl/>
          <w:lang w:bidi="ar-LB"/>
        </w:rPr>
        <w:t xml:space="preserve">/ليرة لبنانية فقط لا </w:t>
      </w:r>
      <w:proofErr w:type="gramStart"/>
      <w:r w:rsidRPr="0033778E">
        <w:rPr>
          <w:rFonts w:ascii="Arial" w:hAnsi="Arial" w:cs="Arial"/>
          <w:sz w:val="32"/>
          <w:szCs w:val="32"/>
          <w:rtl/>
          <w:lang w:bidi="ar-LB"/>
        </w:rPr>
        <w:t>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4C5C4792" w:rsidR="00442EBF" w:rsidRDefault="009E73D7" w:rsidP="00A2319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81E4E7A" w:rsidR="009E73D7" w:rsidRPr="003741C9" w:rsidRDefault="009E73D7" w:rsidP="00A2319C">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A2319C">
        <w:rPr>
          <w:rFonts w:ascii="Arial" w:hAnsi="Arial" w:cs="Arial" w:hint="cs"/>
          <w:sz w:val="30"/>
          <w:szCs w:val="30"/>
          <w:rtl/>
          <w:lang w:bidi="ar-LB"/>
        </w:rPr>
        <w:t xml:space="preserve"> </w:t>
      </w:r>
      <w:r w:rsidR="00A2319C" w:rsidRPr="00A2319C">
        <w:rPr>
          <w:rFonts w:ascii="Arial" w:hAnsi="Arial" w:cs="Arial" w:hint="cs"/>
          <w:b/>
          <w:bCs/>
          <w:sz w:val="32"/>
          <w:szCs w:val="32"/>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3FE82798" w:rsidR="001A561B" w:rsidRPr="00A2319C" w:rsidRDefault="009E73D7" w:rsidP="00A2319C">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843BD13" w14:textId="77777777" w:rsidR="00A2319C" w:rsidRDefault="00A2319C" w:rsidP="00D321FC">
      <w:pPr>
        <w:pStyle w:val="NoSpacing"/>
        <w:bidi/>
        <w:spacing w:line="276" w:lineRule="auto"/>
        <w:jc w:val="both"/>
        <w:rPr>
          <w:rFonts w:ascii="Arial" w:hAnsi="Arial" w:cs="Arial"/>
          <w:b/>
          <w:bCs/>
          <w:sz w:val="32"/>
          <w:szCs w:val="32"/>
          <w:u w:val="single"/>
          <w:rtl/>
          <w:lang w:bidi="ar-LB"/>
        </w:rPr>
      </w:pPr>
    </w:p>
    <w:p w14:paraId="75456950" w14:textId="77777777" w:rsidR="009E73D7" w:rsidRPr="0033778E" w:rsidRDefault="009E73D7" w:rsidP="00A2319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AA924" w14:textId="77777777" w:rsidR="00D57240" w:rsidRDefault="00D57240" w:rsidP="00262387">
      <w:r>
        <w:separator/>
      </w:r>
    </w:p>
  </w:endnote>
  <w:endnote w:type="continuationSeparator" w:id="0">
    <w:p w14:paraId="11922B2F" w14:textId="77777777" w:rsidR="00D57240" w:rsidRDefault="00D57240"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2319C">
      <w:rPr>
        <w:rFonts w:ascii="Arial" w:hAnsi="Arial" w:cs="Arial"/>
        <w:noProof/>
        <w:sz w:val="20"/>
        <w:szCs w:val="20"/>
      </w:rPr>
      <w:t>20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DF5A0F">
      <w:rPr>
        <w:rFonts w:ascii="Arial" w:hAnsi="Arial" w:cs="Arial"/>
        <w:noProof/>
        <w:sz w:val="20"/>
        <w:szCs w:val="20"/>
      </w:rPr>
      <w:fldChar w:fldCharType="begin"/>
    </w:r>
    <w:r w:rsidR="00DF5A0F">
      <w:rPr>
        <w:rFonts w:ascii="Arial" w:hAnsi="Arial" w:cs="Arial"/>
        <w:noProof/>
        <w:sz w:val="20"/>
        <w:szCs w:val="20"/>
      </w:rPr>
      <w:instrText xml:space="preserve"> NUMPAGES  \* Arabic  \* MERGEFORMAT </w:instrText>
    </w:r>
    <w:r w:rsidR="00DF5A0F">
      <w:rPr>
        <w:rFonts w:ascii="Arial" w:hAnsi="Arial" w:cs="Arial"/>
        <w:noProof/>
        <w:sz w:val="20"/>
        <w:szCs w:val="20"/>
      </w:rPr>
      <w:fldChar w:fldCharType="separate"/>
    </w:r>
    <w:r w:rsidR="00A2319C">
      <w:rPr>
        <w:rFonts w:ascii="Arial" w:hAnsi="Arial" w:cs="Arial"/>
        <w:noProof/>
        <w:sz w:val="20"/>
        <w:szCs w:val="20"/>
      </w:rPr>
      <w:t>21</w:t>
    </w:r>
    <w:r w:rsidR="00DF5A0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2319C">
      <w:rPr>
        <w:noProof/>
        <w:sz w:val="22"/>
        <w:szCs w:val="22"/>
      </w:rPr>
      <w:t>1</w:t>
    </w:r>
    <w:r w:rsidR="007B3A53" w:rsidRPr="00900B0F">
      <w:rPr>
        <w:sz w:val="22"/>
        <w:szCs w:val="22"/>
      </w:rPr>
      <w:fldChar w:fldCharType="end"/>
    </w:r>
    <w:r w:rsidRPr="00900B0F">
      <w:rPr>
        <w:sz w:val="22"/>
        <w:szCs w:val="22"/>
      </w:rPr>
      <w:t xml:space="preserve"> of </w:t>
    </w:r>
    <w:r w:rsidR="00DF5A0F">
      <w:rPr>
        <w:noProof/>
        <w:sz w:val="22"/>
        <w:szCs w:val="22"/>
      </w:rPr>
      <w:fldChar w:fldCharType="begin"/>
    </w:r>
    <w:r w:rsidR="00DF5A0F">
      <w:rPr>
        <w:noProof/>
        <w:sz w:val="22"/>
        <w:szCs w:val="22"/>
      </w:rPr>
      <w:instrText xml:space="preserve"> NUMPAGES  \* Arabic  \* MERGEFORMAT </w:instrText>
    </w:r>
    <w:r w:rsidR="00DF5A0F">
      <w:rPr>
        <w:noProof/>
        <w:sz w:val="22"/>
        <w:szCs w:val="22"/>
      </w:rPr>
      <w:fldChar w:fldCharType="separate"/>
    </w:r>
    <w:r w:rsidR="00A2319C">
      <w:rPr>
        <w:noProof/>
        <w:sz w:val="22"/>
        <w:szCs w:val="22"/>
      </w:rPr>
      <w:t>21</w:t>
    </w:r>
    <w:r w:rsidR="00DF5A0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A4406" w14:textId="77777777" w:rsidR="00D57240" w:rsidRDefault="00D57240" w:rsidP="00262387">
      <w:r>
        <w:separator/>
      </w:r>
    </w:p>
  </w:footnote>
  <w:footnote w:type="continuationSeparator" w:id="0">
    <w:p w14:paraId="78A6B473" w14:textId="77777777" w:rsidR="00D57240" w:rsidRDefault="00D57240"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3"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064984747">
    <w:abstractNumId w:val="2"/>
  </w:num>
  <w:num w:numId="2" w16cid:durableId="1659115732">
    <w:abstractNumId w:val="10"/>
  </w:num>
  <w:num w:numId="3" w16cid:durableId="307444187">
    <w:abstractNumId w:val="15"/>
  </w:num>
  <w:num w:numId="4" w16cid:durableId="1868327707">
    <w:abstractNumId w:val="7"/>
  </w:num>
  <w:num w:numId="5" w16cid:durableId="2089107541">
    <w:abstractNumId w:val="8"/>
  </w:num>
  <w:num w:numId="6" w16cid:durableId="1163818867">
    <w:abstractNumId w:val="21"/>
  </w:num>
  <w:num w:numId="7" w16cid:durableId="1351183480">
    <w:abstractNumId w:val="6"/>
  </w:num>
  <w:num w:numId="8" w16cid:durableId="1649044423">
    <w:abstractNumId w:val="42"/>
  </w:num>
  <w:num w:numId="9" w16cid:durableId="111946253">
    <w:abstractNumId w:val="39"/>
  </w:num>
  <w:num w:numId="10" w16cid:durableId="451943233">
    <w:abstractNumId w:val="40"/>
  </w:num>
  <w:num w:numId="11" w16cid:durableId="1313018921">
    <w:abstractNumId w:val="38"/>
  </w:num>
  <w:num w:numId="12" w16cid:durableId="1402216520">
    <w:abstractNumId w:val="25"/>
  </w:num>
  <w:num w:numId="13" w16cid:durableId="113255899">
    <w:abstractNumId w:val="5"/>
  </w:num>
  <w:num w:numId="14" w16cid:durableId="404035676">
    <w:abstractNumId w:val="29"/>
  </w:num>
  <w:num w:numId="15" w16cid:durableId="570847506">
    <w:abstractNumId w:val="11"/>
  </w:num>
  <w:num w:numId="16" w16cid:durableId="632445189">
    <w:abstractNumId w:val="37"/>
  </w:num>
  <w:num w:numId="17" w16cid:durableId="1228687750">
    <w:abstractNumId w:val="20"/>
  </w:num>
  <w:num w:numId="18" w16cid:durableId="1695761911">
    <w:abstractNumId w:val="28"/>
  </w:num>
  <w:num w:numId="19" w16cid:durableId="1592620788">
    <w:abstractNumId w:val="13"/>
  </w:num>
  <w:num w:numId="20" w16cid:durableId="1327709611">
    <w:abstractNumId w:val="17"/>
  </w:num>
  <w:num w:numId="21" w16cid:durableId="1459445066">
    <w:abstractNumId w:val="23"/>
  </w:num>
  <w:num w:numId="22" w16cid:durableId="1665815196">
    <w:abstractNumId w:val="26"/>
  </w:num>
  <w:num w:numId="23" w16cid:durableId="190654123">
    <w:abstractNumId w:val="41"/>
  </w:num>
  <w:num w:numId="24" w16cid:durableId="1943144278">
    <w:abstractNumId w:val="31"/>
  </w:num>
  <w:num w:numId="25" w16cid:durableId="1784113462">
    <w:abstractNumId w:val="0"/>
  </w:num>
  <w:num w:numId="26" w16cid:durableId="115562755">
    <w:abstractNumId w:val="33"/>
  </w:num>
  <w:num w:numId="27" w16cid:durableId="440800981">
    <w:abstractNumId w:val="19"/>
  </w:num>
  <w:num w:numId="28" w16cid:durableId="1316448640">
    <w:abstractNumId w:val="24"/>
  </w:num>
  <w:num w:numId="29" w16cid:durableId="1737316011">
    <w:abstractNumId w:val="22"/>
  </w:num>
  <w:num w:numId="30" w16cid:durableId="883368880">
    <w:abstractNumId w:val="27"/>
  </w:num>
  <w:num w:numId="31" w16cid:durableId="1481925012">
    <w:abstractNumId w:val="16"/>
  </w:num>
  <w:num w:numId="32" w16cid:durableId="690837494">
    <w:abstractNumId w:val="1"/>
  </w:num>
  <w:num w:numId="33" w16cid:durableId="567619760">
    <w:abstractNumId w:val="35"/>
  </w:num>
  <w:num w:numId="34" w16cid:durableId="36859141">
    <w:abstractNumId w:val="34"/>
  </w:num>
  <w:num w:numId="35" w16cid:durableId="1612664294">
    <w:abstractNumId w:val="12"/>
  </w:num>
  <w:num w:numId="36" w16cid:durableId="2132897841">
    <w:abstractNumId w:val="18"/>
  </w:num>
  <w:num w:numId="37" w16cid:durableId="1448432599">
    <w:abstractNumId w:val="30"/>
  </w:num>
  <w:num w:numId="38" w16cid:durableId="457994091">
    <w:abstractNumId w:val="36"/>
  </w:num>
  <w:num w:numId="39" w16cid:durableId="1718316929">
    <w:abstractNumId w:val="4"/>
  </w:num>
  <w:num w:numId="40" w16cid:durableId="123499142">
    <w:abstractNumId w:val="3"/>
  </w:num>
  <w:num w:numId="41" w16cid:durableId="1907295774">
    <w:abstractNumId w:val="14"/>
  </w:num>
  <w:num w:numId="42" w16cid:durableId="70856268">
    <w:abstractNumId w:val="9"/>
  </w:num>
  <w:num w:numId="43" w16cid:durableId="95062437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0319296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0A69"/>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97274"/>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6CE2"/>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319C"/>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9D7"/>
    <w:rsid w:val="00D53724"/>
    <w:rsid w:val="00D5447C"/>
    <w:rsid w:val="00D57240"/>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DF5A0F"/>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28180D7-1FBC-4BFF-BE82-5830701A3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19C"/>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EACF0-F50C-4E6B-9394-98A810B04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21</Pages>
  <Words>5732</Words>
  <Characters>32676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Hani</cp:lastModifiedBy>
  <cp:revision>2</cp:revision>
  <cp:lastPrinted>2025-09-26T07:39:00Z</cp:lastPrinted>
  <dcterms:created xsi:type="dcterms:W3CDTF">2024-12-19T10:15:00Z</dcterms:created>
  <dcterms:modified xsi:type="dcterms:W3CDTF">2025-11-21T08:49:00Z</dcterms:modified>
</cp:coreProperties>
</file>