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54840" w14:textId="77777777" w:rsidR="00B063C9" w:rsidRPr="00B063C9" w:rsidRDefault="00B063C9" w:rsidP="00B063C9">
      <w:r w:rsidRPr="00B063C9">
        <w:t>Dear Vendor,</w:t>
      </w:r>
    </w:p>
    <w:p w14:paraId="79919C15" w14:textId="77777777" w:rsidR="00B063C9" w:rsidRPr="00B063C9" w:rsidRDefault="00B063C9" w:rsidP="00B063C9">
      <w:r w:rsidRPr="00B063C9">
        <w:t> </w:t>
      </w:r>
    </w:p>
    <w:p w14:paraId="621DD3DA" w14:textId="77777777" w:rsidR="00B063C9" w:rsidRPr="00B063C9" w:rsidRDefault="00B063C9" w:rsidP="00B063C9">
      <w:r w:rsidRPr="00B063C9">
        <w:t xml:space="preserve">Kindly send your best priced offer for Zahle Fiber Civil Works Phase 2 no later than </w:t>
      </w:r>
      <w:r w:rsidRPr="00B063C9">
        <w:rPr>
          <w:b/>
          <w:bCs/>
          <w:u w:val="single"/>
        </w:rPr>
        <w:t>Wednesday 5 August 2026 before 12:00 PM.</w:t>
      </w:r>
    </w:p>
    <w:p w14:paraId="2D5546B6" w14:textId="77777777" w:rsidR="00B063C9" w:rsidRPr="00B063C9" w:rsidRDefault="00B063C9" w:rsidP="00B063C9">
      <w:r w:rsidRPr="00B063C9">
        <w:t> </w:t>
      </w:r>
    </w:p>
    <w:p w14:paraId="3B8678E7" w14:textId="77777777" w:rsidR="00B063C9" w:rsidRPr="00B063C9" w:rsidRDefault="00B063C9" w:rsidP="00B063C9">
      <w:r w:rsidRPr="00B063C9">
        <w:rPr>
          <w:b/>
          <w:bCs/>
        </w:rPr>
        <w:t>Delivery time of all above works shall be mentioned in the offer.</w:t>
      </w:r>
    </w:p>
    <w:p w14:paraId="30D90604" w14:textId="77777777" w:rsidR="00B063C9" w:rsidRPr="00B063C9" w:rsidRDefault="00B063C9" w:rsidP="00B063C9">
      <w:r w:rsidRPr="00B063C9">
        <w:rPr>
          <w:b/>
          <w:bCs/>
        </w:rPr>
        <w:t> </w:t>
      </w:r>
    </w:p>
    <w:p w14:paraId="10C8A7F7" w14:textId="77777777" w:rsidR="00B063C9" w:rsidRPr="00B063C9" w:rsidRDefault="00B063C9" w:rsidP="00B063C9">
      <w:r w:rsidRPr="00B063C9">
        <w:rPr>
          <w:b/>
          <w:bCs/>
        </w:rPr>
        <w:t xml:space="preserve">Offers should be submitted in USD currency to be </w:t>
      </w:r>
      <w:r w:rsidRPr="00B063C9">
        <w:rPr>
          <w:b/>
          <w:bCs/>
          <w:u w:val="single"/>
        </w:rPr>
        <w:t>paid by bank transfer in LBP</w:t>
      </w:r>
      <w:r w:rsidRPr="00B063C9">
        <w:rPr>
          <w:b/>
          <w:bCs/>
        </w:rPr>
        <w:t xml:space="preserve"> at time of payment as per current rate.</w:t>
      </w:r>
    </w:p>
    <w:p w14:paraId="7CE06068" w14:textId="77777777" w:rsidR="00B063C9" w:rsidRPr="00B063C9" w:rsidRDefault="00B063C9" w:rsidP="00B063C9">
      <w:r w:rsidRPr="00B063C9">
        <w:rPr>
          <w:b/>
          <w:bCs/>
        </w:rPr>
        <w:t> </w:t>
      </w:r>
    </w:p>
    <w:p w14:paraId="46DF6008" w14:textId="77777777" w:rsidR="00B063C9" w:rsidRPr="00B063C9" w:rsidRDefault="00B063C9" w:rsidP="00B063C9">
      <w:r w:rsidRPr="00B063C9">
        <w:t>The BoQ for the scope of work is listed below:</w:t>
      </w:r>
    </w:p>
    <w:p w14:paraId="0273DC44" w14:textId="77777777" w:rsidR="00B063C9" w:rsidRPr="00B063C9" w:rsidRDefault="00B063C9" w:rsidP="00B063C9">
      <w:r w:rsidRPr="00B063C9">
        <w:t> </w:t>
      </w:r>
    </w:p>
    <w:p w14:paraId="31D5C983" w14:textId="77777777" w:rsidR="00B063C9" w:rsidRPr="00B063C9" w:rsidRDefault="00B063C9" w:rsidP="00B063C9">
      <w:pPr>
        <w:numPr>
          <w:ilvl w:val="0"/>
          <w:numId w:val="1"/>
        </w:numPr>
      </w:pPr>
      <w:r w:rsidRPr="00B063C9">
        <w:t xml:space="preserve">Cutting of asphalt: </w:t>
      </w:r>
      <w:r w:rsidRPr="00B063C9">
        <w:rPr>
          <w:b/>
          <w:bCs/>
        </w:rPr>
        <w:t>640 LM</w:t>
      </w:r>
      <w:r w:rsidRPr="00B063C9">
        <w:t xml:space="preserve"> (2 × 320 LM)</w:t>
      </w:r>
    </w:p>
    <w:p w14:paraId="71A071E4" w14:textId="77777777" w:rsidR="00B063C9" w:rsidRPr="00B063C9" w:rsidRDefault="00B063C9" w:rsidP="00B063C9">
      <w:pPr>
        <w:numPr>
          <w:ilvl w:val="0"/>
          <w:numId w:val="1"/>
        </w:numPr>
      </w:pPr>
      <w:r w:rsidRPr="00B063C9">
        <w:t xml:space="preserve">Removal of existing asphalt: </w:t>
      </w:r>
      <w:r w:rsidRPr="00B063C9">
        <w:rPr>
          <w:b/>
          <w:bCs/>
        </w:rPr>
        <w:t>320 LM</w:t>
      </w:r>
    </w:p>
    <w:p w14:paraId="333E3DBA" w14:textId="77777777" w:rsidR="00B063C9" w:rsidRPr="00B063C9" w:rsidRDefault="00B063C9" w:rsidP="00B063C9">
      <w:pPr>
        <w:numPr>
          <w:ilvl w:val="0"/>
          <w:numId w:val="1"/>
        </w:numPr>
      </w:pPr>
      <w:r w:rsidRPr="00B063C9">
        <w:t xml:space="preserve">Excavation to a depth of 1 meter: </w:t>
      </w:r>
      <w:r w:rsidRPr="00B063C9">
        <w:rPr>
          <w:b/>
          <w:bCs/>
        </w:rPr>
        <w:t>320 LM</w:t>
      </w:r>
    </w:p>
    <w:p w14:paraId="75D2D2D2" w14:textId="77777777" w:rsidR="00B063C9" w:rsidRPr="00B063C9" w:rsidRDefault="00B063C9" w:rsidP="00B063C9">
      <w:pPr>
        <w:numPr>
          <w:ilvl w:val="0"/>
          <w:numId w:val="1"/>
        </w:numPr>
      </w:pPr>
      <w:r w:rsidRPr="00B063C9">
        <w:t xml:space="preserve">Supply and installation of gravel: </w:t>
      </w:r>
      <w:r w:rsidRPr="00B063C9">
        <w:rPr>
          <w:b/>
          <w:bCs/>
        </w:rPr>
        <w:t>320 LM</w:t>
      </w:r>
    </w:p>
    <w:p w14:paraId="33EEC2B8" w14:textId="77777777" w:rsidR="00B063C9" w:rsidRPr="00B063C9" w:rsidRDefault="00B063C9" w:rsidP="00B063C9">
      <w:pPr>
        <w:numPr>
          <w:ilvl w:val="0"/>
          <w:numId w:val="1"/>
        </w:numPr>
      </w:pPr>
      <w:r w:rsidRPr="00B063C9">
        <w:t xml:space="preserve">Supply and installation of spacers for two 110 mm PVC pipes: </w:t>
      </w:r>
      <w:r w:rsidRPr="00B063C9">
        <w:rPr>
          <w:b/>
          <w:bCs/>
        </w:rPr>
        <w:t>320 LM</w:t>
      </w:r>
    </w:p>
    <w:p w14:paraId="69B0CD34" w14:textId="77777777" w:rsidR="00B063C9" w:rsidRPr="00B063C9" w:rsidRDefault="00B063C9" w:rsidP="00B063C9">
      <w:pPr>
        <w:numPr>
          <w:ilvl w:val="0"/>
          <w:numId w:val="1"/>
        </w:numPr>
      </w:pPr>
      <w:r w:rsidRPr="00B063C9">
        <w:t xml:space="preserve">Supply and installation of concrete covering the PVC pipes with a minimum thickness of 5 cm: </w:t>
      </w:r>
      <w:r w:rsidRPr="00B063C9">
        <w:rPr>
          <w:b/>
          <w:bCs/>
        </w:rPr>
        <w:t>320 LM</w:t>
      </w:r>
    </w:p>
    <w:p w14:paraId="3EBD4538" w14:textId="77777777" w:rsidR="00B063C9" w:rsidRPr="00B063C9" w:rsidRDefault="00B063C9" w:rsidP="00B063C9">
      <w:pPr>
        <w:numPr>
          <w:ilvl w:val="0"/>
          <w:numId w:val="1"/>
        </w:numPr>
      </w:pPr>
      <w:r w:rsidRPr="00B063C9">
        <w:t xml:space="preserve">Supply and installation of base course: </w:t>
      </w:r>
      <w:r w:rsidRPr="00B063C9">
        <w:rPr>
          <w:b/>
          <w:bCs/>
        </w:rPr>
        <w:t>320 LM</w:t>
      </w:r>
    </w:p>
    <w:p w14:paraId="7E153C72" w14:textId="77777777" w:rsidR="00B063C9" w:rsidRPr="00B063C9" w:rsidRDefault="00B063C9" w:rsidP="00B063C9">
      <w:pPr>
        <w:numPr>
          <w:ilvl w:val="0"/>
          <w:numId w:val="1"/>
        </w:numPr>
      </w:pPr>
      <w:r w:rsidRPr="00B063C9">
        <w:t xml:space="preserve">Supply and installation of asphalt matching the existing pavement thickness: </w:t>
      </w:r>
      <w:r w:rsidRPr="00B063C9">
        <w:rPr>
          <w:b/>
          <w:bCs/>
        </w:rPr>
        <w:t>320 LM</w:t>
      </w:r>
    </w:p>
    <w:p w14:paraId="0FBCF015" w14:textId="77777777" w:rsidR="00B063C9" w:rsidRPr="00B063C9" w:rsidRDefault="00B063C9" w:rsidP="00B063C9">
      <w:pPr>
        <w:numPr>
          <w:ilvl w:val="0"/>
          <w:numId w:val="1"/>
        </w:numPr>
      </w:pPr>
      <w:r w:rsidRPr="00B063C9">
        <w:t xml:space="preserve">Supply and installation of one manhole (HH1) complete with cover: </w:t>
      </w:r>
      <w:r w:rsidRPr="00B063C9">
        <w:rPr>
          <w:b/>
          <w:bCs/>
        </w:rPr>
        <w:t xml:space="preserve">1 </w:t>
      </w:r>
    </w:p>
    <w:p w14:paraId="5E53031C" w14:textId="77777777" w:rsidR="00B063C9" w:rsidRPr="00B063C9" w:rsidRDefault="00B063C9" w:rsidP="00B063C9">
      <w:r w:rsidRPr="00B063C9">
        <w:t> </w:t>
      </w:r>
    </w:p>
    <w:p w14:paraId="31AB2CD4" w14:textId="77777777" w:rsidR="00B063C9" w:rsidRPr="00B063C9" w:rsidRDefault="00B063C9" w:rsidP="00B063C9">
      <w:r w:rsidRPr="00B063C9">
        <w:t xml:space="preserve">The sealed envelope should be submitted </w:t>
      </w:r>
      <w:r w:rsidRPr="00B063C9">
        <w:rPr>
          <w:b/>
          <w:bCs/>
          <w:u w:val="single"/>
        </w:rPr>
        <w:t xml:space="preserve">by hand </w:t>
      </w:r>
      <w:r w:rsidRPr="00B063C9">
        <w:t xml:space="preserve">and marked visibly with the reference </w:t>
      </w:r>
      <w:r w:rsidRPr="00B063C9">
        <w:rPr>
          <w:b/>
          <w:bCs/>
        </w:rPr>
        <w:t>TechProcurement /FIBERZAHLESH/28/7/2026</w:t>
      </w:r>
      <w:r w:rsidRPr="00B063C9">
        <w:t xml:space="preserve"> and submitted </w:t>
      </w:r>
    </w:p>
    <w:p w14:paraId="0EE38AD3" w14:textId="77777777" w:rsidR="00B063C9" w:rsidRPr="00B063C9" w:rsidRDefault="00B063C9" w:rsidP="00B063C9">
      <w:r w:rsidRPr="00B063C9">
        <w:t>to the following address:</w:t>
      </w:r>
    </w:p>
    <w:p w14:paraId="4A5170E8" w14:textId="77777777" w:rsidR="00B063C9" w:rsidRPr="00B063C9" w:rsidRDefault="00B063C9" w:rsidP="00B063C9">
      <w:r w:rsidRPr="00B063C9">
        <w:t> </w:t>
      </w:r>
    </w:p>
    <w:p w14:paraId="31654D39" w14:textId="77777777" w:rsidR="00B063C9" w:rsidRPr="00B063C9" w:rsidRDefault="00B063C9" w:rsidP="00B063C9">
      <w:r w:rsidRPr="00B063C9">
        <w:rPr>
          <w:b/>
          <w:bCs/>
        </w:rPr>
        <w:t>Procurement Department 8th floor</w:t>
      </w:r>
    </w:p>
    <w:p w14:paraId="16504E7D" w14:textId="77777777" w:rsidR="00B063C9" w:rsidRPr="00B063C9" w:rsidRDefault="00B063C9" w:rsidP="00B063C9">
      <w:r w:rsidRPr="00B063C9">
        <w:rPr>
          <w:b/>
          <w:bCs/>
        </w:rPr>
        <w:t>Beirut Central Building (Touch Building)</w:t>
      </w:r>
    </w:p>
    <w:p w14:paraId="21DFCF87" w14:textId="77777777" w:rsidR="00B063C9" w:rsidRPr="00B063C9" w:rsidRDefault="00B063C9" w:rsidP="00B063C9">
      <w:r w:rsidRPr="00B063C9">
        <w:rPr>
          <w:b/>
          <w:bCs/>
        </w:rPr>
        <w:t>Plot # 1526 / Bashoura - Block B</w:t>
      </w:r>
    </w:p>
    <w:p w14:paraId="222937C6" w14:textId="77777777" w:rsidR="00B063C9" w:rsidRPr="00B063C9" w:rsidRDefault="00B063C9" w:rsidP="00B063C9">
      <w:r w:rsidRPr="00B063C9">
        <w:rPr>
          <w:b/>
          <w:bCs/>
        </w:rPr>
        <w:lastRenderedPageBreak/>
        <w:t>Fouad Chehab Avenue</w:t>
      </w:r>
    </w:p>
    <w:p w14:paraId="224D7695" w14:textId="77777777" w:rsidR="00B063C9" w:rsidRPr="00B063C9" w:rsidRDefault="00B063C9" w:rsidP="00B063C9">
      <w:r w:rsidRPr="00B063C9">
        <w:rPr>
          <w:b/>
          <w:bCs/>
        </w:rPr>
        <w:t>Beirut</w:t>
      </w:r>
    </w:p>
    <w:p w14:paraId="10CAE8D4" w14:textId="77777777" w:rsidR="00B063C9" w:rsidRPr="00B063C9" w:rsidRDefault="00B063C9" w:rsidP="00B063C9">
      <w:r w:rsidRPr="00B063C9">
        <w:rPr>
          <w:b/>
          <w:bCs/>
        </w:rPr>
        <w:t>PO. BOX 175051</w:t>
      </w:r>
    </w:p>
    <w:p w14:paraId="5352D76B" w14:textId="77777777" w:rsidR="00B063C9" w:rsidRPr="00B063C9" w:rsidRDefault="00B063C9" w:rsidP="00B063C9">
      <w:r w:rsidRPr="00B063C9">
        <w:t> </w:t>
      </w:r>
    </w:p>
    <w:p w14:paraId="2C1F0BE0" w14:textId="77777777" w:rsidR="00B063C9" w:rsidRPr="00B063C9" w:rsidRDefault="00B063C9" w:rsidP="00B063C9">
      <w:r w:rsidRPr="00B063C9">
        <w:rPr>
          <w:b/>
          <w:bCs/>
        </w:rPr>
        <w:t>For contact: Mohamed  70 703 181</w:t>
      </w:r>
    </w:p>
    <w:p w14:paraId="3E174859" w14:textId="77777777" w:rsidR="00B063C9" w:rsidRPr="00B063C9" w:rsidRDefault="00B063C9" w:rsidP="00B063C9">
      <w:r w:rsidRPr="00B063C9">
        <w:t> </w:t>
      </w:r>
    </w:p>
    <w:p w14:paraId="75514288" w14:textId="1E3F4C1C" w:rsidR="00996928" w:rsidRDefault="00B063C9" w:rsidP="00B063C9">
      <w:r w:rsidRPr="00B063C9">
        <w:t>Best Regards,</w:t>
      </w:r>
    </w:p>
    <w:sectPr w:rsidR="009969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A55F1D"/>
    <w:multiLevelType w:val="multilevel"/>
    <w:tmpl w:val="70D05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471588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3C9"/>
    <w:rsid w:val="00232272"/>
    <w:rsid w:val="00996928"/>
    <w:rsid w:val="00B0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14214"/>
  <w15:chartTrackingRefBased/>
  <w15:docId w15:val="{76FFED37-D623-436F-97A8-331F09507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63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63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63C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63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63C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63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63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63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63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63C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63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63C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63C9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63C9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63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63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63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63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63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63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63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63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63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63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63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63C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63C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63C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63C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47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Christelle Samra</dc:creator>
  <cp:keywords/>
  <dc:description/>
  <cp:lastModifiedBy>Christelle Samra</cp:lastModifiedBy>
  <cp:revision>1</cp:revision>
  <dcterms:created xsi:type="dcterms:W3CDTF">2026-09-02T10:28:00Z</dcterms:created>
  <dcterms:modified xsi:type="dcterms:W3CDTF">2026-09-02T10:28:00Z</dcterms:modified>
</cp:coreProperties>
</file>