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1BFFE5DD" w:rsidR="006D1333" w:rsidRPr="000E6476" w:rsidRDefault="00927D1D" w:rsidP="00927D1D">
      <w:pPr>
        <w:pStyle w:val="NoSpacing"/>
        <w:bidi/>
        <w:jc w:val="center"/>
        <w:rPr>
          <w:rFonts w:ascii="Arial" w:hAnsi="Arial" w:cs="Arial"/>
          <w:sz w:val="33"/>
          <w:szCs w:val="33"/>
          <w:rtl/>
          <w:lang w:bidi="ar-LB"/>
        </w:rPr>
      </w:pPr>
      <w:r w:rsidRPr="00927D1D">
        <w:rPr>
          <w:rFonts w:ascii="Calibri" w:eastAsia="Calibri" w:hAnsi="Calibri" w:cs="Arial"/>
          <w:b/>
          <w:bCs/>
          <w:sz w:val="40"/>
          <w:szCs w:val="40"/>
          <w:rtl/>
          <w:lang w:bidi="ar-LB"/>
        </w:rPr>
        <w:t>ترميم مستوصف عيتيت -  قضاء صور</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0D61F70F" w14:textId="77777777" w:rsidR="00927D1D" w:rsidRDefault="00927D1D" w:rsidP="00554F70">
      <w:pPr>
        <w:pStyle w:val="NoSpacing"/>
        <w:bidi/>
        <w:jc w:val="center"/>
        <w:rPr>
          <w:rFonts w:ascii="Arial" w:hAnsi="Arial" w:cs="Arial"/>
          <w:b/>
          <w:bCs/>
          <w:sz w:val="32"/>
          <w:szCs w:val="32"/>
          <w:u w:val="single"/>
          <w:rtl/>
          <w:lang w:bidi="ar-LB"/>
        </w:rPr>
      </w:pPr>
    </w:p>
    <w:p w14:paraId="73D2927C" w14:textId="53F23181" w:rsidR="006D1333" w:rsidRPr="000A655C" w:rsidRDefault="00193E2E" w:rsidP="00927D1D">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5573BFF5" w:rsidR="00FC0818" w:rsidRPr="00325BA1" w:rsidRDefault="00927D1D" w:rsidP="00442EBF">
            <w:pPr>
              <w:spacing w:after="160" w:line="259" w:lineRule="auto"/>
              <w:jc w:val="left"/>
              <w:rPr>
                <w:rFonts w:asciiTheme="majorBidi" w:hAnsiTheme="majorBidi" w:cs="Times New Roman"/>
                <w:b/>
                <w:bCs/>
                <w:color w:val="000000" w:themeColor="text1"/>
                <w:sz w:val="36"/>
                <w:szCs w:val="36"/>
                <w:rtl/>
                <w:lang w:bidi="ar-LB"/>
              </w:rPr>
            </w:pPr>
            <w:r w:rsidRPr="00927D1D">
              <w:rPr>
                <w:rFonts w:ascii="Arial" w:eastAsiaTheme="minorHAnsi" w:hAnsi="Arial" w:cs="Arial"/>
                <w:b/>
                <w:bCs/>
                <w:sz w:val="32"/>
                <w:szCs w:val="32"/>
                <w:rtl/>
                <w:lang w:bidi="ar-LB"/>
              </w:rPr>
              <w:t>ترميم مستوصف عيتيت -  قضاء 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02459CD" w:rsidR="004D423D" w:rsidRPr="00955FA9" w:rsidRDefault="00955FA9" w:rsidP="00927D1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927D1D" w:rsidRPr="00927D1D">
              <w:rPr>
                <w:rFonts w:asciiTheme="majorBidi" w:hAnsiTheme="majorBidi" w:cstheme="majorBidi" w:hint="cs"/>
                <w:b/>
                <w:bCs/>
                <w:color w:val="000000" w:themeColor="text1"/>
                <w:sz w:val="32"/>
                <w:szCs w:val="32"/>
                <w:u w:val="single"/>
                <w:rtl/>
                <w:lang w:bidi="ar-LB"/>
              </w:rPr>
              <w:t>80.000.000</w:t>
            </w:r>
            <w:r w:rsidRPr="00E97C54">
              <w:rPr>
                <w:rFonts w:asciiTheme="majorBidi" w:hAnsiTheme="majorBidi" w:cstheme="majorBidi"/>
                <w:b/>
                <w:bCs/>
                <w:color w:val="000000" w:themeColor="text1"/>
                <w:sz w:val="32"/>
                <w:szCs w:val="32"/>
                <w:u w:val="single"/>
                <w:rtl/>
                <w:lang w:bidi="ar-LB"/>
              </w:rPr>
              <w:t>/ل.ل.</w:t>
            </w:r>
          </w:p>
          <w:p w14:paraId="7435D277" w14:textId="07EBDD1C" w:rsidR="00B214DD" w:rsidRPr="000A655C" w:rsidRDefault="00B214DD" w:rsidP="00927D1D">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927D1D">
              <w:rPr>
                <w:rFonts w:asciiTheme="majorBidi" w:hAnsiTheme="majorBidi" w:cstheme="majorBidi" w:hint="cs"/>
                <w:b/>
                <w:bCs/>
                <w:color w:val="000000" w:themeColor="text1"/>
                <w:sz w:val="32"/>
                <w:szCs w:val="32"/>
                <w:u w:val="single"/>
                <w:rtl/>
                <w:lang w:bidi="ar-LB"/>
              </w:rPr>
              <w:t>ثمانون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40D6862" w:rsidR="00A47130" w:rsidRPr="000A655C" w:rsidRDefault="00927D1D"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اشهر </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5ED63CB6" w:rsidR="009E73D7" w:rsidRPr="008466CA" w:rsidRDefault="009E73D7" w:rsidP="00927D1D">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927D1D">
        <w:rPr>
          <w:rFonts w:asciiTheme="majorBidi" w:hAnsiTheme="majorBidi" w:cs="Times New Roman"/>
          <w:color w:val="000000" w:themeColor="text1"/>
          <w:sz w:val="28"/>
          <w:szCs w:val="28"/>
          <w:rtl/>
        </w:rPr>
        <w:t>ترميم مستوصف عيتيت -  قضاء صور</w:t>
      </w:r>
      <w:r w:rsidR="00927D1D">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27C3B4A2" w:rsidR="00DF02D5" w:rsidRPr="00927D1D" w:rsidRDefault="00894895" w:rsidP="00927D1D">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4A93153E" w:rsidR="00B72C70" w:rsidRDefault="00B72C70" w:rsidP="00927D1D">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1E59387A" w:rsidR="009E73D7" w:rsidRPr="0033778E" w:rsidRDefault="009E73D7" w:rsidP="00927D1D">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927D1D">
        <w:rPr>
          <w:rFonts w:asciiTheme="majorBidi" w:hAnsiTheme="majorBidi" w:cstheme="majorBidi" w:hint="cs"/>
          <w:b/>
          <w:bCs/>
          <w:color w:val="000000" w:themeColor="text1"/>
          <w:sz w:val="32"/>
          <w:szCs w:val="32"/>
          <w:u w:val="single"/>
          <w:rtl/>
          <w:lang w:bidi="ar-LB"/>
        </w:rPr>
        <w:t>ثمانون مليونا</w:t>
      </w:r>
      <w:r w:rsidR="00927D1D" w:rsidRPr="000A655C">
        <w:rPr>
          <w:rFonts w:ascii="Arial" w:hAnsi="Arial" w:cs="Arial" w:hint="cs"/>
          <w:b/>
          <w:bCs/>
          <w:sz w:val="32"/>
          <w:szCs w:val="32"/>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18BEE862" w:rsidR="009E73D7" w:rsidRPr="003741C9" w:rsidRDefault="009E73D7" w:rsidP="00927D1D">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27D1D">
        <w:rPr>
          <w:rFonts w:ascii="Arial" w:hAnsi="Arial" w:cs="Arial" w:hint="cs"/>
          <w:sz w:val="30"/>
          <w:szCs w:val="30"/>
          <w:rtl/>
          <w:lang w:bidi="ar-LB"/>
        </w:rPr>
        <w:t xml:space="preserve"> </w:t>
      </w:r>
      <w:r w:rsidR="00927D1D" w:rsidRPr="00927D1D">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r w:rsidRPr="009066A5">
        <w:rPr>
          <w:rFonts w:ascii="Arial" w:hAnsi="Arial" w:cs="Arial"/>
          <w:sz w:val="31"/>
          <w:szCs w:val="31"/>
          <w:rtl/>
          <w:lang w:bidi="ar-LB"/>
        </w:rPr>
        <w:lastRenderedPageBreak/>
        <w:t>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proofErr w:type="gramEnd"/>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08063A68" w:rsidR="001A561B" w:rsidRPr="00D84A3A" w:rsidRDefault="009E73D7" w:rsidP="00D84A3A">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1FB5017" w14:textId="77777777" w:rsidR="00D84A3A" w:rsidRDefault="00D84A3A" w:rsidP="00D321FC">
      <w:pPr>
        <w:pStyle w:val="NoSpacing"/>
        <w:bidi/>
        <w:spacing w:line="276" w:lineRule="auto"/>
        <w:jc w:val="both"/>
        <w:rPr>
          <w:rFonts w:ascii="Arial" w:hAnsi="Arial" w:cs="Arial"/>
          <w:b/>
          <w:bCs/>
          <w:sz w:val="32"/>
          <w:szCs w:val="32"/>
          <w:u w:val="single"/>
          <w:rtl/>
          <w:lang w:bidi="ar-LB"/>
        </w:rPr>
      </w:pPr>
    </w:p>
    <w:p w14:paraId="75456950" w14:textId="77777777" w:rsidR="009E73D7" w:rsidRPr="0033778E" w:rsidRDefault="009E73D7" w:rsidP="00D84A3A">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bookmarkStart w:id="0" w:name="_GoBack"/>
            <w:bookmarkEnd w:id="0"/>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D555C" w14:textId="77777777" w:rsidR="003D607F" w:rsidRDefault="003D607F" w:rsidP="00262387">
      <w:r>
        <w:separator/>
      </w:r>
    </w:p>
  </w:endnote>
  <w:endnote w:type="continuationSeparator" w:id="0">
    <w:p w14:paraId="7C111EB2" w14:textId="77777777" w:rsidR="003D607F" w:rsidRDefault="003D607F"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AB25D" w14:textId="386CF86F"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D84A3A">
      <w:rPr>
        <w:rFonts w:ascii="Arial" w:hAnsi="Arial" w:cs="Arial"/>
        <w:noProof/>
        <w:sz w:val="20"/>
        <w:szCs w:val="20"/>
      </w:rPr>
      <w:t>20</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D84A3A" w:rsidRPr="00D84A3A">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5B211" w14:textId="112AE29B"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D84A3A">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D84A3A" w:rsidRPr="00D84A3A">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79B70" w14:textId="77777777" w:rsidR="003D607F" w:rsidRDefault="003D607F" w:rsidP="00262387">
      <w:r>
        <w:separator/>
      </w:r>
    </w:p>
  </w:footnote>
  <w:footnote w:type="continuationSeparator" w:id="0">
    <w:p w14:paraId="36153D77" w14:textId="77777777" w:rsidR="003D607F" w:rsidRDefault="003D607F"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D607F"/>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27D1D"/>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4A3A"/>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B8250-06A3-4158-BA1C-F120B47E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21</Pages>
  <Words>5726</Words>
  <Characters>32640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92</cp:revision>
  <cp:lastPrinted>2025-11-03T08:56:00Z</cp:lastPrinted>
  <dcterms:created xsi:type="dcterms:W3CDTF">2024-12-19T10:15:00Z</dcterms:created>
  <dcterms:modified xsi:type="dcterms:W3CDTF">2025-11-03T08:57:00Z</dcterms:modified>
</cp:coreProperties>
</file>