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4606" w:rsidP="000B731D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عن </w:t>
      </w:r>
      <w:r w:rsidR="000B731D">
        <w:rPr>
          <w:rFonts w:hint="cs"/>
          <w:b/>
          <w:bCs/>
          <w:sz w:val="28"/>
          <w:szCs w:val="28"/>
          <w:rtl/>
        </w:rPr>
        <w:t>مزايدة عمومية</w:t>
      </w:r>
    </w:p>
    <w:p w:rsidR="00000000" w:rsidRDefault="00AF4606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000000" w:rsidRDefault="00AF4606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Style11"/>
        <w:bidiVisual/>
        <w:tblW w:w="111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000000">
        <w:trPr>
          <w:trHeight w:val="332"/>
          <w:jc w:val="right"/>
        </w:trPr>
        <w:tc>
          <w:tcPr>
            <w:tcW w:w="2177" w:type="dxa"/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شركة تلفزيون لبنان ش.م.ل.</w:t>
            </w:r>
          </w:p>
        </w:tc>
      </w:tr>
      <w:tr w:rsidR="00000000">
        <w:trPr>
          <w:trHeight w:val="350"/>
          <w:jc w:val="right"/>
        </w:trPr>
        <w:tc>
          <w:tcPr>
            <w:tcW w:w="2177" w:type="dxa"/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تلة الخياط - شارع الراشدين </w:t>
            </w:r>
          </w:p>
        </w:tc>
      </w:tr>
    </w:tbl>
    <w:p w:rsidR="00000000" w:rsidRDefault="00AF4606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Style12"/>
        <w:bidiVisual/>
        <w:tblW w:w="1116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2250"/>
        <w:gridCol w:w="8913"/>
      </w:tblGrid>
      <w:tr w:rsidR="00000000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1572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1/2026</w:t>
            </w:r>
          </w:p>
        </w:tc>
      </w:tr>
      <w:tr w:rsidR="00000000" w:rsidTr="001572FD">
        <w:trPr>
          <w:trHeight w:val="46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Pr="000B731D" w:rsidRDefault="000B731D" w:rsidP="000B731D">
            <w:pPr>
              <w:spacing w:line="273" w:lineRule="auto"/>
              <w:jc w:val="left"/>
              <w:rPr>
                <w:rFonts w:asciiTheme="minorHAnsi" w:eastAsia="Simplified Arabic" w:hAnsiTheme="minorHAnsi"/>
                <w:sz w:val="24"/>
                <w:szCs w:val="24"/>
              </w:rPr>
            </w:pPr>
            <w:r>
              <w:rPr>
                <w:rFonts w:asciiTheme="minorHAnsi" w:eastAsia="Simplified Arabic" w:hAnsiTheme="minorHAnsi" w:hint="cs"/>
                <w:sz w:val="24"/>
                <w:szCs w:val="24"/>
                <w:rtl/>
              </w:rPr>
              <w:t>مزايدة عمومية لتلزيم الكافيتيريا في مبنى شركة تلفزيون لبنان ش.م.ل. في تلة الخياط</w:t>
            </w:r>
          </w:p>
        </w:tc>
      </w:tr>
      <w:tr w:rsidR="00000000" w:rsidTr="001572FD">
        <w:trPr>
          <w:trHeight w:val="341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0B731D" w:rsidP="000B73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731D">
              <w:rPr>
                <w:rFonts w:asciiTheme="minorHAnsi" w:eastAsia="Simplified Arabic" w:hAnsiTheme="minorHAnsi" w:hint="cs"/>
                <w:sz w:val="24"/>
                <w:szCs w:val="24"/>
                <w:rtl/>
              </w:rPr>
              <w:t>مزايدة عمومية لتلزيم الكافيتيريا في مبنى شركة تلفزيون لبنان ش.م.ل. في تلة الخياط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0B73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مزايدة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 عمومية 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ارس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 w:rsidR="000B731D">
              <w:rPr>
                <w:rFonts w:hint="cs"/>
                <w:color w:val="000000"/>
                <w:sz w:val="24"/>
                <w:szCs w:val="24"/>
                <w:rtl/>
                <w:cs/>
              </w:rPr>
              <w:t>على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----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----</w:t>
            </w:r>
          </w:p>
        </w:tc>
      </w:tr>
      <w:tr w:rsidR="00000000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المادة 4 </w:t>
            </w:r>
          </w:p>
        </w:tc>
      </w:tr>
    </w:tbl>
    <w:p w:rsidR="00000000" w:rsidRDefault="00AF4606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Style14"/>
        <w:bidiVisual/>
        <w:tblW w:w="1118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00000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00000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 w:rsidP="000B73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 </w:t>
            </w:r>
            <w:r w:rsidR="000B731D">
              <w:rPr>
                <w:rFonts w:hint="cs"/>
                <w:color w:val="000000"/>
                <w:sz w:val="24"/>
                <w:szCs w:val="24"/>
                <w:rtl/>
                <w:cs/>
              </w:rPr>
              <w:t>03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 w:rsidR="000B731D">
              <w:rPr>
                <w:rFonts w:hint="cs"/>
                <w:color w:val="000000"/>
                <w:sz w:val="24"/>
                <w:szCs w:val="24"/>
                <w:rtl/>
                <w:cs/>
              </w:rPr>
              <w:t>02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 w:rsidR="000B731D">
              <w:rPr>
                <w:rFonts w:hint="cs"/>
                <w:color w:val="000000"/>
                <w:sz w:val="24"/>
                <w:szCs w:val="24"/>
                <w:rtl/>
                <w:cs/>
              </w:rPr>
              <w:t>2026 الساعة 10.30</w:t>
            </w:r>
          </w:p>
        </w:tc>
      </w:tr>
      <w:tr w:rsidR="0000000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0B731D" w:rsidP="000B73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03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02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2026 الساعة 10.00</w:t>
            </w:r>
          </w:p>
        </w:tc>
      </w:tr>
      <w:tr w:rsidR="0000000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لم يتم تخفيض مدة الإعلان.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0B73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ائي</w:t>
            </w:r>
            <w:r w:rsidR="00AF4606">
              <w:rPr>
                <w:rFonts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 xml:space="preserve"> لتقديم </w:t>
            </w:r>
            <w:r w:rsidR="00AF460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0B731D" w:rsidP="000B73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24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01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2026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0B731D" w:rsidP="000B73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28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01</w:t>
            </w:r>
            <w:r w:rsidR="00AF4606">
              <w:rPr>
                <w:rFonts w:hint="cs"/>
                <w:color w:val="000000"/>
                <w:sz w:val="24"/>
                <w:szCs w:val="24"/>
                <w:rtl/>
                <w:cs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2026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 30 يومًا من التاريخ النهائي لتقديم العروض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شركة تلفزيون لبنان - 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 xml:space="preserve">تلة الخياط - الإدارة العامة - الطابق الخامس 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000000" w:rsidRDefault="00AF4606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شركة تلفزيون لبنان -تلة الخياط - الإدارة العامة - الطابق الخامس</w:t>
            </w:r>
          </w:p>
        </w:tc>
      </w:tr>
      <w:tr w:rsidR="0000000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000000" w:rsidRDefault="00AF4606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شركة تلفزيون لبنان -تلة الخياط -  الإدارة العامة - الطابق الخامس</w:t>
            </w:r>
          </w:p>
        </w:tc>
      </w:tr>
    </w:tbl>
    <w:p w:rsidR="00000000" w:rsidRDefault="00AF4606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Style14"/>
        <w:bidiVisual/>
        <w:tblW w:w="111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000000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000000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00000" w:rsidRDefault="00AF4606" w:rsidP="00B815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</w:t>
            </w:r>
            <w:r>
              <w:rPr>
                <w:color w:val="000000"/>
                <w:sz w:val="24"/>
                <w:szCs w:val="24"/>
                <w:rtl/>
              </w:rPr>
              <w:t xml:space="preserve">ره 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  <w:lang w:bidi="ar-LB"/>
              </w:rPr>
              <w:t>/</w:t>
            </w:r>
            <w:r w:rsidR="00B815D8">
              <w:rPr>
                <w:rFonts w:hint="cs"/>
                <w:color w:val="000000"/>
                <w:sz w:val="24"/>
                <w:szCs w:val="24"/>
                <w:rtl/>
                <w:cs/>
                <w:lang w:bidi="ar-LB"/>
              </w:rPr>
              <w:t>540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  <w:lang w:bidi="ar-LB"/>
              </w:rPr>
              <w:t xml:space="preserve">/ </w:t>
            </w:r>
            <w:r>
              <w:rPr>
                <w:rFonts w:ascii="Tahoma" w:hAnsi="Tahoma" w:cs="Tahoma" w:hint="cs"/>
                <w:color w:val="000000"/>
                <w:sz w:val="24"/>
                <w:szCs w:val="24"/>
                <w:rtl/>
                <w:cs/>
                <w:lang w:bidi="ar-LB"/>
              </w:rPr>
              <w:t>د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  <w:lang w:bidi="ar-LB"/>
              </w:rPr>
              <w:t>.</w:t>
            </w:r>
            <w:r>
              <w:rPr>
                <w:rFonts w:ascii="Tahoma" w:hAnsi="Tahoma" w:cs="Tahoma" w:hint="cs"/>
                <w:color w:val="000000"/>
                <w:sz w:val="24"/>
                <w:szCs w:val="24"/>
                <w:rtl/>
                <w:cs/>
                <w:lang w:bidi="ar-LB"/>
              </w:rPr>
              <w:t>أ</w:t>
            </w:r>
            <w:r>
              <w:rPr>
                <w:rFonts w:hint="cs"/>
                <w:color w:val="000000"/>
                <w:sz w:val="24"/>
                <w:szCs w:val="24"/>
                <w:rtl/>
                <w:cs/>
                <w:lang w:bidi="ar-LB"/>
              </w:rPr>
              <w:t xml:space="preserve">. </w:t>
            </w:r>
          </w:p>
        </w:tc>
      </w:tr>
      <w:tr w:rsidR="00000000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000000" w:rsidRDefault="00AF4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cs/>
              </w:rPr>
              <w:t>/58/ يوما".</w:t>
            </w:r>
          </w:p>
        </w:tc>
      </w:tr>
    </w:tbl>
    <w:p w:rsidR="00000000" w:rsidRDefault="00AF4606">
      <w:pPr>
        <w:spacing w:line="240" w:lineRule="auto"/>
        <w:ind w:hanging="2"/>
        <w:jc w:val="both"/>
        <w:rPr>
          <w:sz w:val="24"/>
          <w:szCs w:val="24"/>
        </w:rPr>
      </w:pPr>
    </w:p>
    <w:p w:rsidR="00000000" w:rsidRDefault="00AF4606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Style15"/>
        <w:bidiVisual/>
        <w:tblW w:w="111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000000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00000" w:rsidRDefault="00AF460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cs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cs/>
                <w:lang w:bidi="ar-LB"/>
              </w:rPr>
              <w:t>ة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cs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000000" w:rsidRDefault="00AF460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>الإدارة العامة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>شركة تلفزيون لبنان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مع</w:t>
            </w:r>
            <w:r w:rsidR="00B815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 xml:space="preserve"> السيدة سادي فرح على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الرقم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 xml:space="preserve">       214825/03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 xml:space="preserve">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info@teleliban.com.lb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cs/>
              </w:rPr>
              <w:t xml:space="preserve"> </w:t>
            </w:r>
          </w:p>
        </w:tc>
      </w:tr>
    </w:tbl>
    <w:p w:rsidR="00AF4606" w:rsidRDefault="00AF4606">
      <w:pPr>
        <w:spacing w:line="240" w:lineRule="auto"/>
        <w:ind w:firstLine="0"/>
        <w:jc w:val="both"/>
      </w:pPr>
    </w:p>
    <w:sectPr w:rsidR="00AF4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06" w:rsidRDefault="00AF4606" w:rsidP="00446DCB">
      <w:pPr>
        <w:spacing w:line="240" w:lineRule="auto"/>
      </w:pPr>
      <w:r>
        <w:separator/>
      </w:r>
    </w:p>
  </w:endnote>
  <w:endnote w:type="continuationSeparator" w:id="0">
    <w:p w:rsidR="00AF4606" w:rsidRDefault="00AF4606" w:rsidP="00446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cs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cs/>
        <w:lang w:bidi="ar-LB"/>
      </w:rPr>
      <w:t xml:space="preserve"> 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cs/>
        <w:lang w:bidi="ar-LB"/>
      </w:rPr>
      <w:t xml:space="preserve"> بعد تعبئته من ق</w:t>
    </w:r>
    <w:r>
      <w:rPr>
        <w:rFonts w:hint="cs"/>
        <w:color w:val="000000"/>
        <w:rtl/>
        <w:cs/>
        <w:lang w:bidi="ar-LB"/>
      </w:rPr>
      <w:t>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06" w:rsidRDefault="00AF4606" w:rsidP="00446DCB">
      <w:pPr>
        <w:spacing w:line="240" w:lineRule="auto"/>
      </w:pPr>
      <w:r>
        <w:separator/>
      </w:r>
    </w:p>
  </w:footnote>
  <w:footnote w:type="continuationSeparator" w:id="0">
    <w:p w:rsidR="00AF4606" w:rsidRDefault="00AF4606" w:rsidP="00446D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8240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v:textbox style="mso-fit-shape-to-text:t">
            <w:txbxContent>
              <w:p w:rsidR="00000000" w:rsidRDefault="00AF4606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v:textbox style="mso-fit-shape-to-text:t">
            <w:txbxContent>
              <w:p w:rsidR="00000000" w:rsidRDefault="00AF4606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F4606">
    <w:pP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LeaveBackslashAlone/>
  </w:compat>
  <w:rsids>
    <w:rsidRoot w:val="00B235FD"/>
    <w:rsid w:val="00051B21"/>
    <w:rsid w:val="00057E7A"/>
    <w:rsid w:val="000B731D"/>
    <w:rsid w:val="000C323F"/>
    <w:rsid w:val="000C4C75"/>
    <w:rsid w:val="000F5BBC"/>
    <w:rsid w:val="001176D5"/>
    <w:rsid w:val="001572FD"/>
    <w:rsid w:val="001725FF"/>
    <w:rsid w:val="0018466D"/>
    <w:rsid w:val="00194B41"/>
    <w:rsid w:val="001B03BC"/>
    <w:rsid w:val="00207183"/>
    <w:rsid w:val="0021171F"/>
    <w:rsid w:val="00214337"/>
    <w:rsid w:val="00222222"/>
    <w:rsid w:val="00232E85"/>
    <w:rsid w:val="0023459A"/>
    <w:rsid w:val="00241015"/>
    <w:rsid w:val="002466D0"/>
    <w:rsid w:val="00257D4C"/>
    <w:rsid w:val="00275007"/>
    <w:rsid w:val="00281927"/>
    <w:rsid w:val="00284E78"/>
    <w:rsid w:val="00297452"/>
    <w:rsid w:val="002B7048"/>
    <w:rsid w:val="002E4633"/>
    <w:rsid w:val="002E5D95"/>
    <w:rsid w:val="002F0394"/>
    <w:rsid w:val="00312085"/>
    <w:rsid w:val="00341C31"/>
    <w:rsid w:val="003561CD"/>
    <w:rsid w:val="0037141B"/>
    <w:rsid w:val="00376DEB"/>
    <w:rsid w:val="003B6C61"/>
    <w:rsid w:val="003D35EC"/>
    <w:rsid w:val="003D672E"/>
    <w:rsid w:val="003D7BB1"/>
    <w:rsid w:val="00421691"/>
    <w:rsid w:val="004277FB"/>
    <w:rsid w:val="0044650D"/>
    <w:rsid w:val="00493266"/>
    <w:rsid w:val="004A1335"/>
    <w:rsid w:val="004A71E4"/>
    <w:rsid w:val="004B062A"/>
    <w:rsid w:val="004C0758"/>
    <w:rsid w:val="004C34D2"/>
    <w:rsid w:val="004D36DA"/>
    <w:rsid w:val="0053774B"/>
    <w:rsid w:val="0055605C"/>
    <w:rsid w:val="00560775"/>
    <w:rsid w:val="005A0FD0"/>
    <w:rsid w:val="005A29C4"/>
    <w:rsid w:val="00602315"/>
    <w:rsid w:val="006030AC"/>
    <w:rsid w:val="00607625"/>
    <w:rsid w:val="00614D21"/>
    <w:rsid w:val="006372FE"/>
    <w:rsid w:val="00646963"/>
    <w:rsid w:val="00666294"/>
    <w:rsid w:val="006828F5"/>
    <w:rsid w:val="00693D36"/>
    <w:rsid w:val="006B4534"/>
    <w:rsid w:val="00700DD6"/>
    <w:rsid w:val="00710D03"/>
    <w:rsid w:val="007524D1"/>
    <w:rsid w:val="007541E9"/>
    <w:rsid w:val="00763616"/>
    <w:rsid w:val="00777F48"/>
    <w:rsid w:val="0079090C"/>
    <w:rsid w:val="00795C6E"/>
    <w:rsid w:val="007E2C66"/>
    <w:rsid w:val="007F36D7"/>
    <w:rsid w:val="007F385B"/>
    <w:rsid w:val="007F6601"/>
    <w:rsid w:val="00801F32"/>
    <w:rsid w:val="0081782A"/>
    <w:rsid w:val="00823E2E"/>
    <w:rsid w:val="00870FFC"/>
    <w:rsid w:val="008D3049"/>
    <w:rsid w:val="008D63D5"/>
    <w:rsid w:val="008E70EB"/>
    <w:rsid w:val="00903D8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A1266"/>
    <w:rsid w:val="009A5D6E"/>
    <w:rsid w:val="009D4EF8"/>
    <w:rsid w:val="00A025E7"/>
    <w:rsid w:val="00A049F7"/>
    <w:rsid w:val="00A23D1D"/>
    <w:rsid w:val="00A31CF3"/>
    <w:rsid w:val="00A859BE"/>
    <w:rsid w:val="00A975FF"/>
    <w:rsid w:val="00AA2A6E"/>
    <w:rsid w:val="00AA31D6"/>
    <w:rsid w:val="00AE0E36"/>
    <w:rsid w:val="00AF4606"/>
    <w:rsid w:val="00B111F4"/>
    <w:rsid w:val="00B235FD"/>
    <w:rsid w:val="00B3042D"/>
    <w:rsid w:val="00B42142"/>
    <w:rsid w:val="00B61AA6"/>
    <w:rsid w:val="00B66DB2"/>
    <w:rsid w:val="00B815D8"/>
    <w:rsid w:val="00B907AE"/>
    <w:rsid w:val="00BD0748"/>
    <w:rsid w:val="00BD40F8"/>
    <w:rsid w:val="00C07FFD"/>
    <w:rsid w:val="00C13B85"/>
    <w:rsid w:val="00C23DB5"/>
    <w:rsid w:val="00C45470"/>
    <w:rsid w:val="00C6569E"/>
    <w:rsid w:val="00C73A4F"/>
    <w:rsid w:val="00C75ED9"/>
    <w:rsid w:val="00C85061"/>
    <w:rsid w:val="00C86499"/>
    <w:rsid w:val="00C8685C"/>
    <w:rsid w:val="00CA4788"/>
    <w:rsid w:val="00CA7C6C"/>
    <w:rsid w:val="00CB7C89"/>
    <w:rsid w:val="00CC39DC"/>
    <w:rsid w:val="00CF3F52"/>
    <w:rsid w:val="00CF4D51"/>
    <w:rsid w:val="00D15312"/>
    <w:rsid w:val="00D26EEC"/>
    <w:rsid w:val="00D40723"/>
    <w:rsid w:val="00D52184"/>
    <w:rsid w:val="00D7469C"/>
    <w:rsid w:val="00D77AA6"/>
    <w:rsid w:val="00D946F6"/>
    <w:rsid w:val="00DE10E3"/>
    <w:rsid w:val="00E02E6C"/>
    <w:rsid w:val="00E17799"/>
    <w:rsid w:val="00E30E9C"/>
    <w:rsid w:val="00E35D1F"/>
    <w:rsid w:val="00E36313"/>
    <w:rsid w:val="00E56044"/>
    <w:rsid w:val="00E60DD0"/>
    <w:rsid w:val="00E74C6B"/>
    <w:rsid w:val="00E84D2A"/>
    <w:rsid w:val="00EE738A"/>
    <w:rsid w:val="00EF2D3D"/>
    <w:rsid w:val="00F04DAC"/>
    <w:rsid w:val="00F357EF"/>
    <w:rsid w:val="00F41000"/>
    <w:rsid w:val="00F5585D"/>
    <w:rsid w:val="00F613CD"/>
    <w:rsid w:val="00F65409"/>
    <w:rsid w:val="00F82397"/>
    <w:rsid w:val="00FA293B"/>
    <w:rsid w:val="00FC3A61"/>
    <w:rsid w:val="00FC5AA9"/>
    <w:rsid w:val="00FD7CD6"/>
    <w:rsid w:val="3025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59" w:lineRule="auto"/>
      <w:ind w:hanging="1"/>
      <w:jc w:val="right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2025-09-29T11:04:00Z</cp:lastPrinted>
  <dcterms:created xsi:type="dcterms:W3CDTF">2026-01-07T11:47:00Z</dcterms:created>
  <dcterms:modified xsi:type="dcterms:W3CDTF">2026-01-07T11:50:00Z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5F53DF381440434A98CDB9D5A41EC8E8_13</vt:lpwstr>
  </property>
</Properties>
</file>