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43AE" w14:textId="77777777" w:rsidR="00DE7FB1" w:rsidRPr="008F4FCF" w:rsidRDefault="00AF137D" w:rsidP="00AF137D">
      <w:pPr>
        <w:pStyle w:val="Default"/>
        <w:rPr>
          <w:rFonts w:asciiTheme="minorHAnsi" w:hAnsiTheme="minorHAnsi" w:cstheme="minorHAnsi"/>
          <w:b/>
          <w:sz w:val="28"/>
          <w:szCs w:val="28"/>
        </w:rPr>
      </w:pPr>
      <w:r>
        <w:rPr>
          <w:rFonts w:asciiTheme="minorHAnsi" w:hAnsiTheme="minorHAnsi" w:cstheme="minorHAnsi"/>
          <w:b/>
          <w:sz w:val="28"/>
          <w:szCs w:val="28"/>
        </w:rPr>
        <w:t xml:space="preserve">Public Auction </w:t>
      </w:r>
      <w:r w:rsidR="00DE7FB1" w:rsidRPr="00090F8F">
        <w:rPr>
          <w:rFonts w:asciiTheme="minorHAnsi" w:hAnsiTheme="minorHAnsi" w:cstheme="minorHAnsi"/>
          <w:b/>
          <w:sz w:val="28"/>
          <w:szCs w:val="28"/>
        </w:rPr>
        <w:t xml:space="preserve">for Food Catering Service </w:t>
      </w:r>
      <w:r w:rsidR="00DE7FB1" w:rsidRPr="008F4FCF">
        <w:rPr>
          <w:rFonts w:asciiTheme="minorHAnsi" w:hAnsiTheme="minorHAnsi" w:cstheme="minorHAnsi"/>
          <w:b/>
          <w:sz w:val="28"/>
          <w:szCs w:val="28"/>
        </w:rPr>
        <w:t xml:space="preserve">at </w:t>
      </w:r>
      <w:r>
        <w:rPr>
          <w:rFonts w:asciiTheme="minorHAnsi" w:hAnsiTheme="minorHAnsi" w:cstheme="minorHAnsi"/>
          <w:b/>
          <w:sz w:val="28"/>
          <w:szCs w:val="28"/>
        </w:rPr>
        <w:t xml:space="preserve">MIC2 </w:t>
      </w:r>
      <w:r w:rsidR="00DE7FB1" w:rsidRPr="008F4FCF">
        <w:rPr>
          <w:rFonts w:asciiTheme="minorHAnsi" w:hAnsiTheme="minorHAnsi" w:cstheme="minorHAnsi"/>
          <w:b/>
          <w:sz w:val="28"/>
          <w:szCs w:val="28"/>
        </w:rPr>
        <w:t>Premises</w:t>
      </w:r>
    </w:p>
    <w:p w14:paraId="45E223C1" w14:textId="77777777" w:rsidR="00975F0B" w:rsidRDefault="00975F0B" w:rsidP="00C62755">
      <w:pPr>
        <w:pStyle w:val="Default"/>
        <w:jc w:val="both"/>
        <w:rPr>
          <w:rFonts w:asciiTheme="minorHAnsi" w:hAnsiTheme="minorHAnsi" w:cstheme="minorHAnsi"/>
          <w:b/>
          <w:sz w:val="28"/>
          <w:szCs w:val="28"/>
        </w:rPr>
      </w:pPr>
    </w:p>
    <w:p w14:paraId="0F829023" w14:textId="77777777" w:rsidR="00D110D8" w:rsidRPr="00D110D8" w:rsidRDefault="00D110D8" w:rsidP="00C62755">
      <w:pPr>
        <w:pStyle w:val="Default"/>
        <w:jc w:val="both"/>
        <w:rPr>
          <w:rFonts w:asciiTheme="minorHAnsi" w:hAnsiTheme="minorHAnsi" w:cstheme="minorHAnsi"/>
          <w:b/>
          <w:sz w:val="28"/>
          <w:szCs w:val="28"/>
        </w:rPr>
      </w:pPr>
      <w:r w:rsidRPr="00D110D8">
        <w:rPr>
          <w:rFonts w:asciiTheme="minorHAnsi" w:hAnsiTheme="minorHAnsi" w:cstheme="minorHAnsi"/>
          <w:b/>
          <w:sz w:val="28"/>
          <w:szCs w:val="28"/>
        </w:rPr>
        <w:t>Introduction</w:t>
      </w:r>
    </w:p>
    <w:p w14:paraId="1EE04D35" w14:textId="77777777" w:rsidR="00D110D8" w:rsidRPr="00D110D8" w:rsidRDefault="00D110D8" w:rsidP="00C62755">
      <w:pPr>
        <w:pStyle w:val="Default"/>
        <w:jc w:val="both"/>
        <w:rPr>
          <w:rFonts w:asciiTheme="minorHAnsi" w:hAnsiTheme="minorHAnsi" w:cstheme="minorHAnsi"/>
          <w:sz w:val="22"/>
          <w:szCs w:val="22"/>
        </w:rPr>
      </w:pPr>
    </w:p>
    <w:p w14:paraId="1DFEB077" w14:textId="23792F8F" w:rsidR="00D110D8" w:rsidRPr="00BB681D" w:rsidRDefault="00D42646" w:rsidP="00872B4B">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Mobile Interim Company N</w:t>
      </w:r>
      <w:r w:rsidR="00AF137D">
        <w:rPr>
          <w:rFonts w:asciiTheme="minorHAnsi" w:hAnsiTheme="minorHAnsi" w:cstheme="minorHAnsi"/>
          <w:color w:val="auto"/>
          <w:sz w:val="22"/>
          <w:szCs w:val="22"/>
        </w:rPr>
        <w:t xml:space="preserve">o.2 </w:t>
      </w:r>
      <w:r>
        <w:rPr>
          <w:rFonts w:asciiTheme="minorHAnsi" w:hAnsiTheme="minorHAnsi" w:cstheme="minorHAnsi"/>
          <w:color w:val="auto"/>
          <w:sz w:val="22"/>
          <w:szCs w:val="22"/>
        </w:rPr>
        <w:t>SAL</w:t>
      </w:r>
      <w:r w:rsidR="00AF137D">
        <w:rPr>
          <w:rFonts w:asciiTheme="minorHAnsi" w:hAnsiTheme="minorHAnsi" w:cstheme="minorHAnsi"/>
          <w:color w:val="auto"/>
          <w:sz w:val="22"/>
          <w:szCs w:val="22"/>
        </w:rPr>
        <w:t xml:space="preserve"> </w:t>
      </w:r>
      <w:r w:rsidR="00D110D8" w:rsidRPr="00BB681D">
        <w:rPr>
          <w:rFonts w:asciiTheme="minorHAnsi" w:hAnsiTheme="minorHAnsi" w:cstheme="minorHAnsi"/>
          <w:color w:val="auto"/>
          <w:sz w:val="22"/>
          <w:szCs w:val="22"/>
        </w:rPr>
        <w:t xml:space="preserve">is currently seeking for </w:t>
      </w:r>
      <w:r w:rsidR="00DE7FB1" w:rsidRPr="00BB681D">
        <w:rPr>
          <w:rFonts w:asciiTheme="minorHAnsi" w:hAnsiTheme="minorHAnsi" w:cstheme="minorHAnsi"/>
          <w:color w:val="auto"/>
          <w:sz w:val="22"/>
          <w:szCs w:val="22"/>
        </w:rPr>
        <w:t xml:space="preserve">food catering service </w:t>
      </w:r>
      <w:r w:rsidR="00D110D8" w:rsidRPr="00BB681D">
        <w:rPr>
          <w:rFonts w:asciiTheme="minorHAnsi" w:hAnsiTheme="minorHAnsi" w:cstheme="minorHAnsi"/>
          <w:color w:val="auto"/>
          <w:sz w:val="22"/>
          <w:szCs w:val="22"/>
        </w:rPr>
        <w:t xml:space="preserve">in-house Staff Canteen located at </w:t>
      </w:r>
      <w:r w:rsidR="00DE7FB1" w:rsidRPr="00BB681D">
        <w:rPr>
          <w:rFonts w:asciiTheme="minorHAnsi" w:hAnsiTheme="minorHAnsi" w:cstheme="minorHAnsi"/>
          <w:color w:val="auto"/>
          <w:sz w:val="22"/>
          <w:szCs w:val="22"/>
        </w:rPr>
        <w:t xml:space="preserve">Touch </w:t>
      </w:r>
      <w:r w:rsidR="00D110D8" w:rsidRPr="00BB681D">
        <w:rPr>
          <w:rFonts w:asciiTheme="minorHAnsi" w:hAnsiTheme="minorHAnsi" w:cstheme="minorHAnsi"/>
          <w:color w:val="auto"/>
          <w:sz w:val="22"/>
          <w:szCs w:val="22"/>
        </w:rPr>
        <w:t xml:space="preserve">Headquarter </w:t>
      </w:r>
      <w:r w:rsidR="00DE7FB1" w:rsidRPr="00BB681D">
        <w:rPr>
          <w:rFonts w:asciiTheme="minorHAnsi" w:hAnsiTheme="minorHAnsi" w:cstheme="minorHAnsi"/>
          <w:color w:val="auto"/>
          <w:sz w:val="22"/>
          <w:szCs w:val="22"/>
        </w:rPr>
        <w:t xml:space="preserve">Bashoura bloc </w:t>
      </w:r>
      <w:r w:rsidR="00816655" w:rsidRPr="00BB681D">
        <w:rPr>
          <w:rFonts w:asciiTheme="minorHAnsi" w:hAnsiTheme="minorHAnsi" w:cstheme="minorHAnsi"/>
          <w:color w:val="auto"/>
          <w:sz w:val="22"/>
          <w:szCs w:val="22"/>
        </w:rPr>
        <w:t>B</w:t>
      </w:r>
      <w:r w:rsidR="00816655">
        <w:rPr>
          <w:rFonts w:asciiTheme="minorHAnsi" w:hAnsiTheme="minorHAnsi" w:cstheme="minorHAnsi"/>
          <w:color w:val="auto"/>
          <w:sz w:val="22"/>
          <w:szCs w:val="22"/>
        </w:rPr>
        <w:t>.</w:t>
      </w:r>
      <w:bookmarkStart w:id="0" w:name="_GoBack"/>
      <w:bookmarkEnd w:id="0"/>
      <w:r w:rsidR="00816655" w:rsidRPr="00BB681D">
        <w:rPr>
          <w:rFonts w:asciiTheme="minorHAnsi" w:hAnsiTheme="minorHAnsi" w:cstheme="minorHAnsi"/>
          <w:color w:val="auto"/>
          <w:sz w:val="22"/>
          <w:szCs w:val="22"/>
        </w:rPr>
        <w:t xml:space="preserve"> The</w:t>
      </w:r>
      <w:r w:rsidR="00D110D8" w:rsidRPr="00BB681D">
        <w:rPr>
          <w:rFonts w:asciiTheme="minorHAnsi" w:hAnsiTheme="minorHAnsi" w:cstheme="minorHAnsi"/>
          <w:color w:val="auto"/>
          <w:sz w:val="22"/>
          <w:szCs w:val="22"/>
        </w:rPr>
        <w:t xml:space="preserve"> purpose of this </w:t>
      </w:r>
      <w:r w:rsidR="00AF137D">
        <w:rPr>
          <w:rFonts w:asciiTheme="minorHAnsi" w:hAnsiTheme="minorHAnsi" w:cstheme="minorHAnsi"/>
          <w:color w:val="auto"/>
          <w:sz w:val="22"/>
          <w:szCs w:val="22"/>
        </w:rPr>
        <w:t xml:space="preserve">Public Auction </w:t>
      </w:r>
      <w:r w:rsidR="00D110D8" w:rsidRPr="00BB681D">
        <w:rPr>
          <w:rFonts w:asciiTheme="minorHAnsi" w:hAnsiTheme="minorHAnsi" w:cstheme="minorHAnsi"/>
          <w:color w:val="auto"/>
          <w:sz w:val="22"/>
          <w:szCs w:val="22"/>
        </w:rPr>
        <w:t xml:space="preserve">is for </w:t>
      </w:r>
      <w:r w:rsidR="00A9548D">
        <w:rPr>
          <w:rFonts w:asciiTheme="minorHAnsi" w:hAnsiTheme="minorHAnsi" w:cstheme="minorHAnsi"/>
          <w:color w:val="auto"/>
          <w:sz w:val="22"/>
          <w:szCs w:val="22"/>
        </w:rPr>
        <w:t>MIC2</w:t>
      </w:r>
      <w:r w:rsidR="00DE7FB1" w:rsidRPr="00BB681D">
        <w:rPr>
          <w:rFonts w:asciiTheme="minorHAnsi" w:hAnsiTheme="minorHAnsi" w:cstheme="minorHAnsi"/>
          <w:color w:val="auto"/>
          <w:sz w:val="22"/>
          <w:szCs w:val="22"/>
        </w:rPr>
        <w:t xml:space="preserve"> </w:t>
      </w:r>
      <w:r w:rsidR="00D110D8" w:rsidRPr="00BB681D">
        <w:rPr>
          <w:rFonts w:asciiTheme="minorHAnsi" w:hAnsiTheme="minorHAnsi" w:cstheme="minorHAnsi"/>
          <w:color w:val="auto"/>
          <w:sz w:val="22"/>
          <w:szCs w:val="22"/>
        </w:rPr>
        <w:t xml:space="preserve">to enter into an agreement with professional service providers with experience in the field of food catering services, who will submit a </w:t>
      </w:r>
      <w:r w:rsidR="009B1A95">
        <w:rPr>
          <w:rFonts w:asciiTheme="minorHAnsi" w:hAnsiTheme="minorHAnsi" w:cstheme="minorHAnsi"/>
          <w:color w:val="auto"/>
          <w:sz w:val="22"/>
          <w:szCs w:val="22"/>
        </w:rPr>
        <w:t>proposal in response to this public auction</w:t>
      </w:r>
      <w:r w:rsidR="00D110D8" w:rsidRPr="00BB681D">
        <w:rPr>
          <w:rFonts w:asciiTheme="minorHAnsi" w:hAnsiTheme="minorHAnsi" w:cstheme="minorHAnsi"/>
          <w:color w:val="auto"/>
          <w:sz w:val="22"/>
          <w:szCs w:val="22"/>
        </w:rPr>
        <w:t xml:space="preserve">. </w:t>
      </w:r>
    </w:p>
    <w:p w14:paraId="4EC48046" w14:textId="77777777" w:rsidR="00D110D8" w:rsidRPr="00BB681D" w:rsidRDefault="009B1A95" w:rsidP="00DE7FB1">
      <w:pPr>
        <w:spacing w:after="0" w:line="276" w:lineRule="auto"/>
        <w:jc w:val="both"/>
        <w:rPr>
          <w:rFonts w:cstheme="minorHAnsi"/>
        </w:rPr>
      </w:pPr>
      <w:r>
        <w:rPr>
          <w:rFonts w:cstheme="minorHAnsi"/>
        </w:rPr>
        <w:t>This public auction</w:t>
      </w:r>
      <w:r w:rsidR="00D110D8" w:rsidRPr="00BB681D">
        <w:rPr>
          <w:rFonts w:cstheme="minorHAnsi"/>
        </w:rPr>
        <w:t xml:space="preserve"> will highlight the services required for the delivery of food catering services. Our intention is to ensure that all </w:t>
      </w:r>
      <w:r w:rsidR="00DE7FB1" w:rsidRPr="00BB681D">
        <w:rPr>
          <w:rFonts w:cstheme="minorHAnsi"/>
        </w:rPr>
        <w:t>food</w:t>
      </w:r>
      <w:r w:rsidR="00D110D8" w:rsidRPr="00BB681D">
        <w:rPr>
          <w:rFonts w:cstheme="minorHAnsi"/>
        </w:rPr>
        <w:t xml:space="preserve">, </w:t>
      </w:r>
      <w:r w:rsidR="00DE7FB1" w:rsidRPr="00BB681D">
        <w:rPr>
          <w:rFonts w:cstheme="minorHAnsi"/>
        </w:rPr>
        <w:t xml:space="preserve">health and safety </w:t>
      </w:r>
      <w:r w:rsidR="00D110D8" w:rsidRPr="00BB681D">
        <w:rPr>
          <w:rFonts w:cstheme="minorHAnsi"/>
        </w:rPr>
        <w:t xml:space="preserve">and related requirements are adhered to, as per the established standards of the Ministry of </w:t>
      </w:r>
      <w:r w:rsidR="00DE7FB1" w:rsidRPr="00BB681D">
        <w:rPr>
          <w:rFonts w:cstheme="minorHAnsi"/>
        </w:rPr>
        <w:t xml:space="preserve">Public </w:t>
      </w:r>
      <w:r>
        <w:rPr>
          <w:rFonts w:cstheme="minorHAnsi"/>
        </w:rPr>
        <w:t>Health and as per MIC2’s</w:t>
      </w:r>
      <w:r w:rsidR="00D110D8" w:rsidRPr="00BB681D">
        <w:rPr>
          <w:rFonts w:cstheme="minorHAnsi"/>
        </w:rPr>
        <w:t xml:space="preserve"> requirements to achieve its employees’ satisfaction.</w:t>
      </w:r>
    </w:p>
    <w:p w14:paraId="6379DC5D" w14:textId="77777777" w:rsidR="00D110D8" w:rsidRDefault="00D110D8" w:rsidP="00C62755">
      <w:pPr>
        <w:spacing w:after="0"/>
        <w:jc w:val="both"/>
        <w:rPr>
          <w:rFonts w:cstheme="minorHAnsi"/>
        </w:rPr>
      </w:pPr>
    </w:p>
    <w:p w14:paraId="5507BAF1" w14:textId="77777777" w:rsidR="007F5DC5" w:rsidRDefault="00D110D8" w:rsidP="00C62755">
      <w:pPr>
        <w:spacing w:after="0"/>
        <w:jc w:val="both"/>
        <w:rPr>
          <w:rFonts w:cstheme="minorHAnsi"/>
          <w:b/>
          <w:sz w:val="28"/>
          <w:szCs w:val="28"/>
        </w:rPr>
      </w:pPr>
      <w:r w:rsidRPr="00D110D8">
        <w:rPr>
          <w:rFonts w:cstheme="minorHAnsi"/>
          <w:b/>
          <w:sz w:val="28"/>
          <w:szCs w:val="28"/>
        </w:rPr>
        <w:t>Scope</w:t>
      </w:r>
    </w:p>
    <w:p w14:paraId="249BA39E" w14:textId="77777777" w:rsidR="007F5DC5" w:rsidRDefault="007F5DC5" w:rsidP="00C62755">
      <w:pPr>
        <w:spacing w:after="0" w:line="240" w:lineRule="auto"/>
        <w:jc w:val="both"/>
        <w:rPr>
          <w:rFonts w:cstheme="minorHAnsi"/>
          <w:b/>
          <w:sz w:val="28"/>
          <w:szCs w:val="28"/>
        </w:rPr>
      </w:pPr>
    </w:p>
    <w:p w14:paraId="01E0A5BD" w14:textId="77777777" w:rsidR="00D110D8" w:rsidRPr="00BB681D" w:rsidRDefault="00D110D8" w:rsidP="009332DD">
      <w:pPr>
        <w:spacing w:after="0"/>
        <w:jc w:val="both"/>
        <w:rPr>
          <w:rFonts w:cstheme="minorHAnsi"/>
        </w:rPr>
      </w:pPr>
      <w:r w:rsidRPr="00BB681D">
        <w:rPr>
          <w:rFonts w:cstheme="minorHAnsi"/>
        </w:rPr>
        <w:t xml:space="preserve">The </w:t>
      </w:r>
      <w:r w:rsidR="009332DD" w:rsidRPr="00BB681D">
        <w:rPr>
          <w:rFonts w:cstheme="minorHAnsi"/>
        </w:rPr>
        <w:t>c</w:t>
      </w:r>
      <w:r w:rsidRPr="00BB681D">
        <w:rPr>
          <w:rFonts w:cstheme="minorHAnsi"/>
        </w:rPr>
        <w:t xml:space="preserve">ontractor will provide the necessary materials </w:t>
      </w:r>
      <w:r w:rsidR="00CF0FBE" w:rsidRPr="00BB681D">
        <w:rPr>
          <w:rFonts w:cstheme="minorHAnsi"/>
        </w:rPr>
        <w:t>(</w:t>
      </w:r>
      <w:r w:rsidR="00DE7FB1" w:rsidRPr="00BB681D">
        <w:rPr>
          <w:rFonts w:cstheme="minorHAnsi"/>
        </w:rPr>
        <w:t>juice dispensers, vending machines</w:t>
      </w:r>
      <w:r w:rsidR="002D31A5" w:rsidRPr="00BB681D">
        <w:rPr>
          <w:rFonts w:cstheme="minorHAnsi"/>
        </w:rPr>
        <w:t xml:space="preserve">, </w:t>
      </w:r>
      <w:r w:rsidR="00CF0FBE" w:rsidRPr="00BB681D">
        <w:rPr>
          <w:rFonts w:cstheme="minorHAnsi"/>
        </w:rPr>
        <w:t>stainless steel and porcelain platters and food containers and trays, kni</w:t>
      </w:r>
      <w:r w:rsidR="002D31A5" w:rsidRPr="00BB681D">
        <w:rPr>
          <w:rFonts w:cstheme="minorHAnsi"/>
        </w:rPr>
        <w:t>v</w:t>
      </w:r>
      <w:r w:rsidR="00CF0FBE" w:rsidRPr="00BB681D">
        <w:rPr>
          <w:rFonts w:cstheme="minorHAnsi"/>
        </w:rPr>
        <w:t xml:space="preserve">es forks spoons... and all materials </w:t>
      </w:r>
      <w:r w:rsidR="00E327CE" w:rsidRPr="00BB681D">
        <w:rPr>
          <w:rFonts w:cstheme="minorHAnsi"/>
        </w:rPr>
        <w:t xml:space="preserve">and utensils </w:t>
      </w:r>
      <w:r w:rsidR="00CF0FBE" w:rsidRPr="00BB681D">
        <w:rPr>
          <w:rFonts w:cstheme="minorHAnsi"/>
        </w:rPr>
        <w:t xml:space="preserve">used in kitchen) </w:t>
      </w:r>
      <w:r w:rsidRPr="00BB681D">
        <w:rPr>
          <w:rFonts w:cstheme="minorHAnsi"/>
        </w:rPr>
        <w:t xml:space="preserve">and labor to execute meal services according to the meal schedule specified below by </w:t>
      </w:r>
      <w:r w:rsidR="009A1197">
        <w:rPr>
          <w:rFonts w:cstheme="minorHAnsi"/>
        </w:rPr>
        <w:t>MIC2</w:t>
      </w:r>
      <w:r w:rsidRPr="00BB681D">
        <w:rPr>
          <w:rFonts w:cstheme="minorHAnsi"/>
        </w:rPr>
        <w:t>.</w:t>
      </w:r>
    </w:p>
    <w:p w14:paraId="22430620" w14:textId="77777777" w:rsidR="00D110D8" w:rsidRDefault="00D110D8" w:rsidP="00C62755">
      <w:pPr>
        <w:pStyle w:val="Default"/>
        <w:jc w:val="both"/>
        <w:rPr>
          <w:rFonts w:asciiTheme="minorHAnsi" w:hAnsiTheme="minorHAnsi" w:cstheme="minorHAnsi"/>
          <w:b/>
          <w:bCs/>
          <w:sz w:val="22"/>
          <w:szCs w:val="22"/>
        </w:rPr>
      </w:pPr>
    </w:p>
    <w:p w14:paraId="004EB187" w14:textId="77777777" w:rsidR="00D110D8" w:rsidRDefault="00D110D8" w:rsidP="00BD73E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Contract </w:t>
      </w:r>
      <w:r w:rsidR="00BD73EA">
        <w:rPr>
          <w:rFonts w:asciiTheme="minorHAnsi" w:hAnsiTheme="minorHAnsi" w:cstheme="minorHAnsi"/>
          <w:b/>
          <w:color w:val="auto"/>
          <w:sz w:val="28"/>
          <w:szCs w:val="28"/>
        </w:rPr>
        <w:t>S</w:t>
      </w:r>
      <w:r>
        <w:rPr>
          <w:rFonts w:asciiTheme="minorHAnsi" w:hAnsiTheme="minorHAnsi" w:cstheme="minorHAnsi"/>
          <w:b/>
          <w:color w:val="auto"/>
          <w:sz w:val="28"/>
          <w:szCs w:val="28"/>
        </w:rPr>
        <w:t>ervices</w:t>
      </w:r>
    </w:p>
    <w:p w14:paraId="65FD3F7D" w14:textId="77777777" w:rsidR="00D110D8" w:rsidRPr="00D110D8" w:rsidRDefault="00D110D8" w:rsidP="00C62755">
      <w:pPr>
        <w:pStyle w:val="Default"/>
        <w:jc w:val="both"/>
        <w:rPr>
          <w:rFonts w:asciiTheme="minorHAnsi" w:hAnsiTheme="minorHAnsi" w:cstheme="minorHAnsi"/>
          <w:b/>
          <w:color w:val="auto"/>
          <w:sz w:val="28"/>
          <w:szCs w:val="28"/>
        </w:rPr>
      </w:pPr>
    </w:p>
    <w:p w14:paraId="3F798823" w14:textId="77777777" w:rsidR="00D110D8" w:rsidRPr="00BB681D" w:rsidRDefault="00D110D8" w:rsidP="009332DD">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1. The </w:t>
      </w:r>
      <w:r w:rsidR="009332DD" w:rsidRPr="00BB681D">
        <w:rPr>
          <w:rFonts w:asciiTheme="minorHAnsi" w:hAnsiTheme="minorHAnsi" w:cstheme="minorHAnsi"/>
          <w:color w:val="auto"/>
          <w:sz w:val="22"/>
          <w:szCs w:val="22"/>
        </w:rPr>
        <w:t>c</w:t>
      </w:r>
      <w:r w:rsidRPr="00BB681D">
        <w:rPr>
          <w:rFonts w:asciiTheme="minorHAnsi" w:hAnsiTheme="minorHAnsi" w:cstheme="minorHAnsi"/>
          <w:color w:val="auto"/>
          <w:sz w:val="22"/>
          <w:szCs w:val="22"/>
        </w:rPr>
        <w:t>ontractor will provide a food catering service to operate an on-site canteen at the</w:t>
      </w:r>
      <w:r w:rsidR="004D2866">
        <w:rPr>
          <w:rFonts w:asciiTheme="minorHAnsi" w:hAnsiTheme="minorHAnsi" w:cstheme="minorHAnsi"/>
          <w:color w:val="auto"/>
          <w:sz w:val="22"/>
          <w:szCs w:val="22"/>
        </w:rPr>
        <w:t xml:space="preserve"> MIC2</w:t>
      </w:r>
      <w:r w:rsidRPr="00BB681D">
        <w:rPr>
          <w:rFonts w:asciiTheme="minorHAnsi" w:hAnsiTheme="minorHAnsi" w:cstheme="minorHAnsi"/>
          <w:color w:val="auto"/>
          <w:sz w:val="22"/>
          <w:szCs w:val="22"/>
        </w:rPr>
        <w:t>’s head office for break</w:t>
      </w:r>
      <w:r w:rsidR="00F75782" w:rsidRPr="00BB681D">
        <w:rPr>
          <w:rFonts w:asciiTheme="minorHAnsi" w:hAnsiTheme="minorHAnsi" w:cstheme="minorHAnsi"/>
          <w:color w:val="auto"/>
          <w:sz w:val="22"/>
          <w:szCs w:val="22"/>
        </w:rPr>
        <w:t>fast and lunch purposes Monday to</w:t>
      </w:r>
      <w:r w:rsidRPr="00BB681D">
        <w:rPr>
          <w:rFonts w:asciiTheme="minorHAnsi" w:hAnsiTheme="minorHAnsi" w:cstheme="minorHAnsi"/>
          <w:color w:val="auto"/>
          <w:sz w:val="22"/>
          <w:szCs w:val="22"/>
        </w:rPr>
        <w:t xml:space="preserve"> </w:t>
      </w:r>
      <w:r w:rsidR="00F75782" w:rsidRPr="00BB681D">
        <w:rPr>
          <w:rFonts w:asciiTheme="minorHAnsi" w:hAnsiTheme="minorHAnsi" w:cstheme="minorHAnsi"/>
          <w:color w:val="auto"/>
          <w:sz w:val="22"/>
          <w:szCs w:val="22"/>
        </w:rPr>
        <w:t>Friday of every</w:t>
      </w:r>
      <w:r w:rsidRPr="00BB681D">
        <w:rPr>
          <w:rFonts w:asciiTheme="minorHAnsi" w:hAnsiTheme="minorHAnsi" w:cstheme="minorHAnsi"/>
          <w:color w:val="auto"/>
          <w:sz w:val="22"/>
          <w:szCs w:val="22"/>
        </w:rPr>
        <w:t xml:space="preserve"> week, with the exception of weekends and Public Holidays as follows: </w:t>
      </w:r>
    </w:p>
    <w:p w14:paraId="346873E4" w14:textId="77777777" w:rsidR="002D31A5" w:rsidRPr="006075BE" w:rsidRDefault="002D31A5" w:rsidP="002D31A5">
      <w:pPr>
        <w:pStyle w:val="Default"/>
        <w:rPr>
          <w:rFonts w:asciiTheme="minorHAnsi" w:hAnsiTheme="minorHAnsi" w:cstheme="minorHAnsi"/>
          <w:color w:val="FF0000"/>
          <w:sz w:val="22"/>
          <w:szCs w:val="22"/>
        </w:rPr>
      </w:pPr>
    </w:p>
    <w:p w14:paraId="2632CF1E" w14:textId="77777777" w:rsidR="00C946D8" w:rsidRPr="007F5DC5" w:rsidRDefault="00A44676" w:rsidP="00C62755">
      <w:pPr>
        <w:pStyle w:val="Default"/>
        <w:numPr>
          <w:ilvl w:val="0"/>
          <w:numId w:val="1"/>
        </w:numPr>
        <w:jc w:val="both"/>
        <w:rPr>
          <w:rFonts w:asciiTheme="minorHAnsi" w:hAnsiTheme="minorHAnsi" w:cstheme="minorHAnsi"/>
          <w:sz w:val="22"/>
          <w:szCs w:val="22"/>
          <w:u w:val="single"/>
        </w:rPr>
      </w:pPr>
      <w:r>
        <w:rPr>
          <w:rFonts w:asciiTheme="minorHAnsi" w:hAnsiTheme="minorHAnsi" w:cstheme="minorHAnsi"/>
          <w:b/>
          <w:bCs/>
          <w:sz w:val="22"/>
          <w:szCs w:val="22"/>
          <w:u w:val="single"/>
        </w:rPr>
        <w:t>A</w:t>
      </w:r>
      <w:r w:rsidR="00D110D8" w:rsidRPr="00A44676">
        <w:rPr>
          <w:rFonts w:asciiTheme="minorHAnsi" w:hAnsiTheme="minorHAnsi" w:cstheme="minorHAnsi"/>
          <w:b/>
          <w:bCs/>
          <w:sz w:val="22"/>
          <w:szCs w:val="22"/>
          <w:u w:val="single"/>
        </w:rPr>
        <w:t>.  Breakfast</w:t>
      </w:r>
      <w:r w:rsidR="007F5DC5" w:rsidRPr="007F5DC5">
        <w:rPr>
          <w:rFonts w:asciiTheme="minorHAnsi" w:hAnsiTheme="minorHAnsi" w:cstheme="minorHAnsi"/>
          <w:sz w:val="22"/>
          <w:szCs w:val="22"/>
        </w:rPr>
        <w:t xml:space="preserve">:  </w:t>
      </w:r>
      <w:r w:rsidR="007F5DC5" w:rsidRPr="007F5DC5">
        <w:rPr>
          <w:rFonts w:asciiTheme="minorHAnsi" w:hAnsiTheme="minorHAnsi" w:cstheme="minorHAnsi"/>
          <w:i/>
          <w:iCs/>
          <w:sz w:val="22"/>
          <w:szCs w:val="22"/>
        </w:rPr>
        <w:t>to be available</w:t>
      </w:r>
      <w:r w:rsidR="007F5DC5" w:rsidRPr="007F5DC5">
        <w:rPr>
          <w:rFonts w:asciiTheme="minorHAnsi" w:hAnsiTheme="minorHAnsi" w:cstheme="minorHAnsi"/>
          <w:b/>
          <w:bCs/>
          <w:i/>
          <w:iCs/>
          <w:sz w:val="22"/>
          <w:szCs w:val="22"/>
        </w:rPr>
        <w:t xml:space="preserve"> </w:t>
      </w:r>
      <w:r w:rsidR="007F5DC5" w:rsidRPr="007F5DC5">
        <w:rPr>
          <w:rFonts w:asciiTheme="minorHAnsi" w:hAnsiTheme="minorHAnsi" w:cstheme="minorHAnsi"/>
          <w:i/>
          <w:iCs/>
          <w:sz w:val="22"/>
          <w:szCs w:val="22"/>
        </w:rPr>
        <w:t>between the hours of 7:30am - 11:00am</w:t>
      </w:r>
    </w:p>
    <w:p w14:paraId="06406AD9" w14:textId="77777777" w:rsidR="007F5DC5" w:rsidRDefault="007F5DC5" w:rsidP="00AD50F1">
      <w:pPr>
        <w:pStyle w:val="Default"/>
        <w:jc w:val="both"/>
        <w:rPr>
          <w:rFonts w:asciiTheme="minorHAnsi" w:hAnsiTheme="minorHAnsi" w:cstheme="minorHAnsi"/>
          <w:sz w:val="22"/>
          <w:szCs w:val="22"/>
          <w:u w:val="single"/>
        </w:rPr>
      </w:pPr>
    </w:p>
    <w:p w14:paraId="704FBC1A" w14:textId="77777777" w:rsidR="00AD50F1" w:rsidRPr="00BB681D" w:rsidRDefault="00AD50F1" w:rsidP="00AD50F1">
      <w:pPr>
        <w:pStyle w:val="Default"/>
        <w:numPr>
          <w:ilvl w:val="0"/>
          <w:numId w:val="22"/>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Healthy, delicious and satisfying breakfast items </w:t>
      </w:r>
    </w:p>
    <w:p w14:paraId="3DF03745" w14:textId="77777777" w:rsidR="00D110D8" w:rsidRPr="00BB681D" w:rsidRDefault="002C4485" w:rsidP="00C62755">
      <w:pPr>
        <w:pStyle w:val="Default"/>
        <w:numPr>
          <w:ilvl w:val="0"/>
          <w:numId w:val="22"/>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A variety of</w:t>
      </w:r>
      <w:r w:rsidR="00D110D8" w:rsidRPr="00BB681D">
        <w:rPr>
          <w:rFonts w:asciiTheme="minorHAnsi" w:hAnsiTheme="minorHAnsi" w:cstheme="minorHAnsi"/>
          <w:color w:val="auto"/>
          <w:sz w:val="22"/>
          <w:szCs w:val="22"/>
        </w:rPr>
        <w:t xml:space="preserve"> </w:t>
      </w:r>
      <w:r w:rsidR="00F75782" w:rsidRPr="00BB681D">
        <w:rPr>
          <w:rFonts w:asciiTheme="minorHAnsi" w:hAnsiTheme="minorHAnsi" w:cstheme="minorHAnsi"/>
          <w:color w:val="auto"/>
          <w:sz w:val="22"/>
          <w:szCs w:val="22"/>
        </w:rPr>
        <w:t xml:space="preserve">Fresh </w:t>
      </w:r>
      <w:r w:rsidR="00D110D8" w:rsidRPr="00BB681D">
        <w:rPr>
          <w:rFonts w:asciiTheme="minorHAnsi" w:hAnsiTheme="minorHAnsi" w:cstheme="minorHAnsi"/>
          <w:color w:val="auto"/>
          <w:sz w:val="22"/>
          <w:szCs w:val="22"/>
        </w:rPr>
        <w:t>Smoothie</w:t>
      </w:r>
      <w:r w:rsidR="00F75782" w:rsidRPr="00BB681D">
        <w:rPr>
          <w:rFonts w:asciiTheme="minorHAnsi" w:hAnsiTheme="minorHAnsi" w:cstheme="minorHAnsi"/>
          <w:color w:val="auto"/>
          <w:sz w:val="22"/>
          <w:szCs w:val="22"/>
        </w:rPr>
        <w:t xml:space="preserve">s </w:t>
      </w:r>
      <w:r w:rsidR="00D110D8" w:rsidRPr="00BB681D">
        <w:rPr>
          <w:rFonts w:asciiTheme="minorHAnsi" w:hAnsiTheme="minorHAnsi" w:cstheme="minorHAnsi"/>
          <w:color w:val="auto"/>
          <w:sz w:val="22"/>
          <w:szCs w:val="22"/>
        </w:rPr>
        <w:t>/</w:t>
      </w:r>
      <w:r w:rsidR="00F75782" w:rsidRPr="00BB681D">
        <w:rPr>
          <w:rFonts w:asciiTheme="minorHAnsi" w:hAnsiTheme="minorHAnsi" w:cstheme="minorHAnsi"/>
          <w:color w:val="auto"/>
          <w:sz w:val="22"/>
          <w:szCs w:val="22"/>
        </w:rPr>
        <w:t xml:space="preserve"> </w:t>
      </w:r>
      <w:r w:rsidR="00D110D8" w:rsidRPr="00BB681D">
        <w:rPr>
          <w:rFonts w:asciiTheme="minorHAnsi" w:hAnsiTheme="minorHAnsi" w:cstheme="minorHAnsi"/>
          <w:color w:val="auto"/>
          <w:sz w:val="22"/>
          <w:szCs w:val="22"/>
        </w:rPr>
        <w:t>Frui</w:t>
      </w:r>
      <w:r w:rsidR="00F75782" w:rsidRPr="00BB681D">
        <w:rPr>
          <w:rFonts w:asciiTheme="minorHAnsi" w:hAnsiTheme="minorHAnsi" w:cstheme="minorHAnsi"/>
          <w:color w:val="auto"/>
          <w:sz w:val="22"/>
          <w:szCs w:val="22"/>
        </w:rPr>
        <w:t xml:space="preserve">t items / </w:t>
      </w:r>
      <w:r w:rsidR="002946AE" w:rsidRPr="00BB681D">
        <w:rPr>
          <w:rFonts w:asciiTheme="minorHAnsi" w:hAnsiTheme="minorHAnsi" w:cstheme="minorHAnsi"/>
          <w:color w:val="auto"/>
          <w:sz w:val="22"/>
          <w:szCs w:val="22"/>
        </w:rPr>
        <w:t xml:space="preserve">Fresh juices / </w:t>
      </w:r>
      <w:r w:rsidR="00D409E2" w:rsidRPr="00BB681D">
        <w:rPr>
          <w:rFonts w:asciiTheme="minorHAnsi" w:hAnsiTheme="minorHAnsi" w:cstheme="minorHAnsi"/>
          <w:color w:val="auto"/>
          <w:sz w:val="22"/>
          <w:szCs w:val="22"/>
        </w:rPr>
        <w:t xml:space="preserve">Hot Chocolate / </w:t>
      </w:r>
      <w:r w:rsidR="00F75782" w:rsidRPr="00BB681D">
        <w:rPr>
          <w:rFonts w:asciiTheme="minorHAnsi" w:hAnsiTheme="minorHAnsi" w:cstheme="minorHAnsi"/>
          <w:color w:val="auto"/>
          <w:sz w:val="22"/>
          <w:szCs w:val="22"/>
        </w:rPr>
        <w:t xml:space="preserve">Coffee Blends </w:t>
      </w:r>
    </w:p>
    <w:p w14:paraId="4385156D" w14:textId="77777777" w:rsidR="007F5DC5" w:rsidRPr="00BB681D" w:rsidRDefault="007F5DC5" w:rsidP="00C62755">
      <w:pPr>
        <w:pStyle w:val="Default"/>
        <w:ind w:left="360"/>
        <w:jc w:val="both"/>
        <w:rPr>
          <w:rFonts w:asciiTheme="minorHAnsi" w:hAnsiTheme="minorHAnsi" w:cstheme="minorHAnsi"/>
          <w:color w:val="auto"/>
          <w:sz w:val="22"/>
          <w:szCs w:val="22"/>
        </w:rPr>
      </w:pPr>
    </w:p>
    <w:p w14:paraId="6393DBC0" w14:textId="77777777" w:rsidR="00D110D8" w:rsidRPr="007F5DC5" w:rsidRDefault="00A44676" w:rsidP="00C62755">
      <w:pPr>
        <w:pStyle w:val="Default"/>
        <w:numPr>
          <w:ilvl w:val="0"/>
          <w:numId w:val="1"/>
        </w:numPr>
        <w:jc w:val="both"/>
        <w:rPr>
          <w:rFonts w:asciiTheme="minorHAnsi" w:hAnsiTheme="minorHAnsi" w:cstheme="minorHAnsi"/>
          <w:b/>
          <w:bCs/>
          <w:sz w:val="22"/>
          <w:szCs w:val="22"/>
          <w:u w:val="single"/>
        </w:rPr>
      </w:pPr>
      <w:r w:rsidRPr="00BC2A91">
        <w:rPr>
          <w:rFonts w:asciiTheme="minorHAnsi" w:hAnsiTheme="minorHAnsi" w:cstheme="minorHAnsi"/>
          <w:b/>
          <w:bCs/>
          <w:sz w:val="22"/>
          <w:szCs w:val="22"/>
          <w:u w:val="single"/>
        </w:rPr>
        <w:t>B</w:t>
      </w:r>
      <w:r w:rsidR="005A0632" w:rsidRPr="00BC2A91">
        <w:rPr>
          <w:rFonts w:asciiTheme="minorHAnsi" w:hAnsiTheme="minorHAnsi" w:cstheme="minorHAnsi"/>
          <w:b/>
          <w:bCs/>
          <w:sz w:val="22"/>
          <w:szCs w:val="22"/>
          <w:u w:val="single"/>
        </w:rPr>
        <w:t>. Lunch</w:t>
      </w:r>
      <w:r w:rsidR="007F5DC5" w:rsidRPr="007F5DC5">
        <w:rPr>
          <w:rFonts w:asciiTheme="minorHAnsi" w:hAnsiTheme="minorHAnsi" w:cstheme="minorHAnsi"/>
          <w:b/>
          <w:bCs/>
          <w:sz w:val="22"/>
          <w:szCs w:val="22"/>
        </w:rPr>
        <w:t xml:space="preserve">: </w:t>
      </w:r>
      <w:r w:rsidR="00D110D8" w:rsidRPr="007F5DC5">
        <w:rPr>
          <w:rFonts w:asciiTheme="minorHAnsi" w:hAnsiTheme="minorHAnsi" w:cstheme="minorHAnsi"/>
          <w:i/>
          <w:iCs/>
          <w:sz w:val="22"/>
          <w:szCs w:val="22"/>
        </w:rPr>
        <w:t>Freshly prepared</w:t>
      </w:r>
      <w:r w:rsidR="00F75782" w:rsidRPr="007F5DC5">
        <w:rPr>
          <w:rFonts w:asciiTheme="minorHAnsi" w:hAnsiTheme="minorHAnsi" w:cstheme="minorHAnsi"/>
          <w:i/>
          <w:iCs/>
          <w:sz w:val="22"/>
          <w:szCs w:val="22"/>
        </w:rPr>
        <w:t xml:space="preserve"> Lunch between the hours of 12:00pm </w:t>
      </w:r>
      <w:r w:rsidR="00AF0C0D" w:rsidRPr="007F5DC5">
        <w:rPr>
          <w:rFonts w:asciiTheme="minorHAnsi" w:hAnsiTheme="minorHAnsi" w:cstheme="minorHAnsi"/>
          <w:i/>
          <w:iCs/>
          <w:sz w:val="22"/>
          <w:szCs w:val="22"/>
        </w:rPr>
        <w:t>–</w:t>
      </w:r>
      <w:r w:rsidR="00D110D8" w:rsidRPr="007F5DC5">
        <w:rPr>
          <w:rFonts w:asciiTheme="minorHAnsi" w:hAnsiTheme="minorHAnsi" w:cstheme="minorHAnsi"/>
          <w:i/>
          <w:iCs/>
          <w:sz w:val="22"/>
          <w:szCs w:val="22"/>
        </w:rPr>
        <w:t xml:space="preserve"> </w:t>
      </w:r>
      <w:r w:rsidR="00E01ED4">
        <w:rPr>
          <w:rFonts w:asciiTheme="minorHAnsi" w:hAnsiTheme="minorHAnsi" w:cstheme="minorHAnsi"/>
          <w:i/>
          <w:iCs/>
          <w:sz w:val="22"/>
          <w:szCs w:val="22"/>
        </w:rPr>
        <w:t>4:00</w:t>
      </w:r>
      <w:r w:rsidR="00D110D8" w:rsidRPr="007F5DC5">
        <w:rPr>
          <w:rFonts w:asciiTheme="minorHAnsi" w:hAnsiTheme="minorHAnsi" w:cstheme="minorHAnsi"/>
          <w:i/>
          <w:iCs/>
          <w:sz w:val="22"/>
          <w:szCs w:val="22"/>
        </w:rPr>
        <w:t>pm</w:t>
      </w:r>
      <w:r w:rsidR="00D110D8" w:rsidRPr="007F5DC5">
        <w:rPr>
          <w:rFonts w:asciiTheme="minorHAnsi" w:hAnsiTheme="minorHAnsi" w:cstheme="minorHAnsi"/>
          <w:sz w:val="22"/>
          <w:szCs w:val="22"/>
        </w:rPr>
        <w:t xml:space="preserve"> </w:t>
      </w:r>
    </w:p>
    <w:p w14:paraId="3A6236D5" w14:textId="77777777" w:rsidR="007F5DC5" w:rsidRPr="007F5DC5" w:rsidRDefault="007F5DC5" w:rsidP="00C62755">
      <w:pPr>
        <w:pStyle w:val="Default"/>
        <w:numPr>
          <w:ilvl w:val="0"/>
          <w:numId w:val="1"/>
        </w:numPr>
        <w:jc w:val="both"/>
        <w:rPr>
          <w:rFonts w:asciiTheme="minorHAnsi" w:hAnsiTheme="minorHAnsi" w:cstheme="minorHAnsi"/>
          <w:b/>
          <w:bCs/>
          <w:sz w:val="22"/>
          <w:szCs w:val="22"/>
          <w:u w:val="single"/>
        </w:rPr>
      </w:pPr>
    </w:p>
    <w:p w14:paraId="64DE5A4D" w14:textId="77777777" w:rsidR="00D110D8" w:rsidRPr="00BB681D" w:rsidRDefault="00D110D8" w:rsidP="00C62755">
      <w:pPr>
        <w:pStyle w:val="Default"/>
        <w:numPr>
          <w:ilvl w:val="0"/>
          <w:numId w:val="23"/>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Healthy, delicious and satisfying lunch items, </w:t>
      </w:r>
      <w:r w:rsidR="00C34A34" w:rsidRPr="00BB681D">
        <w:rPr>
          <w:rFonts w:asciiTheme="minorHAnsi" w:hAnsiTheme="minorHAnsi" w:cstheme="minorHAnsi"/>
          <w:color w:val="auto"/>
          <w:sz w:val="22"/>
          <w:szCs w:val="22"/>
        </w:rPr>
        <w:t xml:space="preserve">offerings inclusive of </w:t>
      </w:r>
      <w:r w:rsidR="003C11AB" w:rsidRPr="00BB681D">
        <w:rPr>
          <w:rFonts w:asciiTheme="minorHAnsi" w:hAnsiTheme="minorHAnsi" w:cstheme="minorHAnsi"/>
          <w:color w:val="auto"/>
          <w:sz w:val="22"/>
          <w:szCs w:val="22"/>
        </w:rPr>
        <w:t>daily TWO</w:t>
      </w:r>
      <w:r w:rsidR="00C34A34" w:rsidRPr="00BB681D">
        <w:rPr>
          <w:rFonts w:asciiTheme="minorHAnsi" w:hAnsiTheme="minorHAnsi" w:cstheme="minorHAnsi"/>
          <w:color w:val="auto"/>
          <w:sz w:val="22"/>
          <w:szCs w:val="22"/>
        </w:rPr>
        <w:t xml:space="preserve"> types of meat</w:t>
      </w:r>
      <w:r w:rsidRPr="00BB681D">
        <w:rPr>
          <w:rFonts w:asciiTheme="minorHAnsi" w:hAnsiTheme="minorHAnsi" w:cstheme="minorHAnsi"/>
          <w:color w:val="auto"/>
          <w:sz w:val="22"/>
          <w:szCs w:val="22"/>
        </w:rPr>
        <w:t xml:space="preserve"> and</w:t>
      </w:r>
      <w:r w:rsidR="002C4485" w:rsidRPr="00BB681D">
        <w:rPr>
          <w:rFonts w:asciiTheme="minorHAnsi" w:hAnsiTheme="minorHAnsi" w:cstheme="minorHAnsi"/>
          <w:color w:val="auto"/>
          <w:sz w:val="22"/>
          <w:szCs w:val="22"/>
        </w:rPr>
        <w:t>/or</w:t>
      </w:r>
      <w:r w:rsidRPr="00BB681D">
        <w:rPr>
          <w:rFonts w:asciiTheme="minorHAnsi" w:hAnsiTheme="minorHAnsi" w:cstheme="minorHAnsi"/>
          <w:color w:val="auto"/>
          <w:sz w:val="22"/>
          <w:szCs w:val="22"/>
        </w:rPr>
        <w:t xml:space="preserve"> fish</w:t>
      </w:r>
      <w:r w:rsidR="002C4485" w:rsidRPr="00BB681D">
        <w:rPr>
          <w:rFonts w:asciiTheme="minorHAnsi" w:hAnsiTheme="minorHAnsi" w:cstheme="minorHAnsi"/>
          <w:color w:val="auto"/>
          <w:sz w:val="22"/>
          <w:szCs w:val="22"/>
        </w:rPr>
        <w:t xml:space="preserve"> and/or chicken</w:t>
      </w:r>
      <w:r w:rsidR="003C11AB" w:rsidRPr="00BB681D">
        <w:rPr>
          <w:rFonts w:asciiTheme="minorHAnsi" w:hAnsiTheme="minorHAnsi" w:cstheme="minorHAnsi"/>
          <w:color w:val="auto"/>
          <w:sz w:val="22"/>
          <w:szCs w:val="22"/>
        </w:rPr>
        <w:t xml:space="preserve"> and vegetarian options;</w:t>
      </w:r>
      <w:r w:rsidRPr="00BB681D">
        <w:rPr>
          <w:rFonts w:asciiTheme="minorHAnsi" w:hAnsiTheme="minorHAnsi" w:cstheme="minorHAnsi"/>
          <w:color w:val="auto"/>
          <w:sz w:val="22"/>
          <w:szCs w:val="22"/>
        </w:rPr>
        <w:t xml:space="preserve"> </w:t>
      </w:r>
      <w:r w:rsidR="00CA4495" w:rsidRPr="00BB681D">
        <w:rPr>
          <w:rFonts w:asciiTheme="minorHAnsi" w:hAnsiTheme="minorHAnsi" w:cstheme="minorHAnsi"/>
          <w:color w:val="auto"/>
          <w:sz w:val="22"/>
          <w:szCs w:val="22"/>
        </w:rPr>
        <w:t xml:space="preserve">sandwiches, </w:t>
      </w:r>
      <w:r w:rsidR="00BC2A91" w:rsidRPr="00BB681D">
        <w:rPr>
          <w:rFonts w:asciiTheme="minorHAnsi" w:hAnsiTheme="minorHAnsi" w:cstheme="minorHAnsi"/>
          <w:color w:val="auto"/>
          <w:sz w:val="22"/>
          <w:szCs w:val="22"/>
        </w:rPr>
        <w:t xml:space="preserve">soups, </w:t>
      </w:r>
      <w:r w:rsidRPr="00BB681D">
        <w:rPr>
          <w:rFonts w:asciiTheme="minorHAnsi" w:hAnsiTheme="minorHAnsi" w:cstheme="minorHAnsi"/>
          <w:color w:val="auto"/>
          <w:sz w:val="22"/>
          <w:szCs w:val="22"/>
        </w:rPr>
        <w:t>side dishes, salad</w:t>
      </w:r>
      <w:r w:rsidR="00F75782" w:rsidRPr="00BB681D">
        <w:rPr>
          <w:rFonts w:asciiTheme="minorHAnsi" w:hAnsiTheme="minorHAnsi" w:cstheme="minorHAnsi"/>
          <w:color w:val="auto"/>
          <w:sz w:val="22"/>
          <w:szCs w:val="22"/>
        </w:rPr>
        <w:t>s</w:t>
      </w:r>
      <w:r w:rsidRPr="00BB681D">
        <w:rPr>
          <w:rFonts w:asciiTheme="minorHAnsi" w:hAnsiTheme="minorHAnsi" w:cstheme="minorHAnsi"/>
          <w:color w:val="auto"/>
          <w:sz w:val="22"/>
          <w:szCs w:val="22"/>
        </w:rPr>
        <w:t xml:space="preserve"> and dessert</w:t>
      </w:r>
      <w:r w:rsidR="00F75782" w:rsidRPr="00BB681D">
        <w:rPr>
          <w:rFonts w:asciiTheme="minorHAnsi" w:hAnsiTheme="minorHAnsi" w:cstheme="minorHAnsi"/>
          <w:color w:val="auto"/>
          <w:sz w:val="22"/>
          <w:szCs w:val="22"/>
        </w:rPr>
        <w:t>s</w:t>
      </w:r>
      <w:r w:rsidRPr="00BB681D">
        <w:rPr>
          <w:rFonts w:asciiTheme="minorHAnsi" w:hAnsiTheme="minorHAnsi" w:cstheme="minorHAnsi"/>
          <w:color w:val="auto"/>
          <w:sz w:val="22"/>
          <w:szCs w:val="22"/>
        </w:rPr>
        <w:t xml:space="preserve">. </w:t>
      </w:r>
      <w:r w:rsidR="001636C4" w:rsidRPr="00BB681D">
        <w:rPr>
          <w:rFonts w:asciiTheme="minorHAnsi" w:hAnsiTheme="minorHAnsi" w:cstheme="minorHAnsi"/>
          <w:color w:val="auto"/>
          <w:sz w:val="22"/>
          <w:szCs w:val="22"/>
        </w:rPr>
        <w:t>Platters such as, but not limited to, burgers, pastas and pizzas could also be included within the dishes options.</w:t>
      </w:r>
    </w:p>
    <w:p w14:paraId="413B1C68" w14:textId="77777777" w:rsidR="00872D64" w:rsidRPr="00BB681D" w:rsidRDefault="00872D64" w:rsidP="00C62755">
      <w:pPr>
        <w:pStyle w:val="Default"/>
        <w:numPr>
          <w:ilvl w:val="0"/>
          <w:numId w:val="23"/>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Served meals per employee should include side</w:t>
      </w:r>
      <w:r w:rsidR="00570D2D" w:rsidRPr="00BB681D">
        <w:rPr>
          <w:rFonts w:asciiTheme="minorHAnsi" w:hAnsiTheme="minorHAnsi" w:cstheme="minorHAnsi"/>
          <w:color w:val="auto"/>
          <w:sz w:val="22"/>
          <w:szCs w:val="22"/>
        </w:rPr>
        <w:t xml:space="preserve"> salad, soft drink/juice and </w:t>
      </w:r>
      <w:r w:rsidRPr="00BB681D">
        <w:rPr>
          <w:rFonts w:asciiTheme="minorHAnsi" w:hAnsiTheme="minorHAnsi" w:cstheme="minorHAnsi"/>
          <w:color w:val="auto"/>
          <w:sz w:val="22"/>
          <w:szCs w:val="22"/>
        </w:rPr>
        <w:t>dessert.</w:t>
      </w:r>
    </w:p>
    <w:p w14:paraId="13BD92DB" w14:textId="77777777" w:rsidR="00D110D8" w:rsidRDefault="00D110D8" w:rsidP="00C62755">
      <w:pPr>
        <w:pStyle w:val="Default"/>
        <w:numPr>
          <w:ilvl w:val="0"/>
          <w:numId w:val="2"/>
        </w:numPr>
        <w:jc w:val="both"/>
        <w:rPr>
          <w:rFonts w:asciiTheme="minorHAnsi" w:hAnsiTheme="minorHAnsi" w:cstheme="minorHAnsi"/>
          <w:sz w:val="22"/>
          <w:szCs w:val="22"/>
        </w:rPr>
      </w:pPr>
      <w:r w:rsidRPr="00D110D8">
        <w:rPr>
          <w:rFonts w:asciiTheme="minorHAnsi" w:hAnsiTheme="minorHAnsi" w:cstheme="minorHAnsi"/>
          <w:sz w:val="22"/>
          <w:szCs w:val="22"/>
        </w:rPr>
        <w:t xml:space="preserve"> </w:t>
      </w:r>
    </w:p>
    <w:p w14:paraId="6AB7A390" w14:textId="77777777" w:rsidR="00AF0C0D" w:rsidRPr="007F5DC5" w:rsidRDefault="00A44676" w:rsidP="00C62755">
      <w:pPr>
        <w:pStyle w:val="Default"/>
        <w:numPr>
          <w:ilvl w:val="0"/>
          <w:numId w:val="3"/>
        </w:numPr>
        <w:jc w:val="both"/>
        <w:rPr>
          <w:rFonts w:asciiTheme="minorHAnsi" w:hAnsiTheme="minorHAnsi" w:cstheme="minorHAnsi"/>
          <w:sz w:val="22"/>
          <w:szCs w:val="22"/>
          <w:u w:val="single"/>
        </w:rPr>
      </w:pPr>
      <w:r>
        <w:rPr>
          <w:rFonts w:asciiTheme="minorHAnsi" w:hAnsiTheme="minorHAnsi" w:cstheme="minorHAnsi"/>
          <w:b/>
          <w:bCs/>
          <w:sz w:val="22"/>
          <w:szCs w:val="22"/>
          <w:u w:val="single"/>
        </w:rPr>
        <w:t>C</w:t>
      </w:r>
      <w:r w:rsidR="00D110D8" w:rsidRPr="00A44676">
        <w:rPr>
          <w:rFonts w:asciiTheme="minorHAnsi" w:hAnsiTheme="minorHAnsi" w:cstheme="minorHAnsi"/>
          <w:b/>
          <w:bCs/>
          <w:sz w:val="22"/>
          <w:szCs w:val="22"/>
          <w:u w:val="single"/>
        </w:rPr>
        <w:t>.</w:t>
      </w:r>
      <w:r w:rsidR="00D110D8" w:rsidRPr="00A44676">
        <w:rPr>
          <w:rFonts w:asciiTheme="minorHAnsi" w:hAnsiTheme="minorHAnsi" w:cstheme="minorHAnsi"/>
          <w:sz w:val="22"/>
          <w:szCs w:val="22"/>
          <w:u w:val="single"/>
        </w:rPr>
        <w:t xml:space="preserve"> </w:t>
      </w:r>
      <w:r w:rsidR="002C4485" w:rsidRPr="00A44676">
        <w:rPr>
          <w:rFonts w:asciiTheme="minorHAnsi" w:hAnsiTheme="minorHAnsi" w:cstheme="minorHAnsi"/>
          <w:b/>
          <w:bCs/>
          <w:sz w:val="22"/>
          <w:szCs w:val="22"/>
          <w:u w:val="single"/>
        </w:rPr>
        <w:t>Diet</w:t>
      </w:r>
      <w:r w:rsidR="007F5DC5">
        <w:rPr>
          <w:rFonts w:asciiTheme="minorHAnsi" w:hAnsiTheme="minorHAnsi" w:cstheme="minorHAnsi"/>
          <w:b/>
          <w:bCs/>
          <w:sz w:val="22"/>
          <w:szCs w:val="22"/>
          <w:u w:val="single"/>
        </w:rPr>
        <w:t>:</w:t>
      </w:r>
      <w:r w:rsidR="002C4485" w:rsidRPr="007F5DC5">
        <w:rPr>
          <w:rFonts w:asciiTheme="minorHAnsi" w:hAnsiTheme="minorHAnsi" w:cstheme="minorHAnsi"/>
          <w:sz w:val="22"/>
          <w:szCs w:val="22"/>
        </w:rPr>
        <w:t xml:space="preserve"> </w:t>
      </w:r>
      <w:r w:rsidR="00AF0C0D" w:rsidRPr="007F5DC5">
        <w:rPr>
          <w:rFonts w:asciiTheme="minorHAnsi" w:hAnsiTheme="minorHAnsi" w:cstheme="minorHAnsi"/>
          <w:i/>
          <w:iCs/>
          <w:sz w:val="22"/>
          <w:szCs w:val="22"/>
        </w:rPr>
        <w:t>Healthy Diet dishes and snacks offered between the hours of 12:00pm – 4:00 pm</w:t>
      </w:r>
    </w:p>
    <w:p w14:paraId="220ABA82" w14:textId="77777777" w:rsidR="007F5DC5" w:rsidRPr="007F5DC5" w:rsidRDefault="007F5DC5" w:rsidP="00C62755">
      <w:pPr>
        <w:pStyle w:val="Default"/>
        <w:numPr>
          <w:ilvl w:val="0"/>
          <w:numId w:val="3"/>
        </w:numPr>
        <w:jc w:val="both"/>
        <w:rPr>
          <w:rFonts w:asciiTheme="minorHAnsi" w:hAnsiTheme="minorHAnsi" w:cstheme="minorHAnsi"/>
          <w:sz w:val="22"/>
          <w:szCs w:val="22"/>
          <w:u w:val="single"/>
        </w:rPr>
      </w:pPr>
    </w:p>
    <w:p w14:paraId="10A1D5FC" w14:textId="77777777" w:rsidR="00D110D8" w:rsidRPr="00BB681D" w:rsidRDefault="00D110D8" w:rsidP="006642E0">
      <w:pPr>
        <w:pStyle w:val="Default"/>
        <w:numPr>
          <w:ilvl w:val="0"/>
          <w:numId w:val="24"/>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Full </w:t>
      </w:r>
      <w:r w:rsidR="002C4485" w:rsidRPr="00BB681D">
        <w:rPr>
          <w:rFonts w:asciiTheme="minorHAnsi" w:hAnsiTheme="minorHAnsi" w:cstheme="minorHAnsi"/>
          <w:color w:val="auto"/>
          <w:sz w:val="22"/>
          <w:szCs w:val="22"/>
        </w:rPr>
        <w:t xml:space="preserve">and fresh </w:t>
      </w:r>
      <w:r w:rsidRPr="00BB681D">
        <w:rPr>
          <w:rFonts w:asciiTheme="minorHAnsi" w:hAnsiTheme="minorHAnsi" w:cstheme="minorHAnsi"/>
          <w:color w:val="auto"/>
          <w:sz w:val="22"/>
          <w:szCs w:val="22"/>
        </w:rPr>
        <w:t>Salad/Fruit</w:t>
      </w:r>
      <w:r w:rsidR="00F75782" w:rsidRPr="00BB681D">
        <w:rPr>
          <w:rFonts w:asciiTheme="minorHAnsi" w:hAnsiTheme="minorHAnsi" w:cstheme="minorHAnsi"/>
          <w:color w:val="auto"/>
          <w:sz w:val="22"/>
          <w:szCs w:val="22"/>
        </w:rPr>
        <w:t xml:space="preserve"> </w:t>
      </w:r>
    </w:p>
    <w:p w14:paraId="2B9AE656" w14:textId="77777777" w:rsidR="00D110D8" w:rsidRPr="00BB681D" w:rsidRDefault="00D110D8" w:rsidP="00C62755">
      <w:pPr>
        <w:pStyle w:val="Default"/>
        <w:numPr>
          <w:ilvl w:val="0"/>
          <w:numId w:val="24"/>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Healthy </w:t>
      </w:r>
      <w:r w:rsidR="00F75782" w:rsidRPr="00BB681D">
        <w:rPr>
          <w:rFonts w:asciiTheme="minorHAnsi" w:hAnsiTheme="minorHAnsi" w:cstheme="minorHAnsi"/>
          <w:color w:val="auto"/>
          <w:sz w:val="22"/>
          <w:szCs w:val="22"/>
        </w:rPr>
        <w:t xml:space="preserve">and fresh </w:t>
      </w:r>
      <w:r w:rsidRPr="00BB681D">
        <w:rPr>
          <w:rFonts w:asciiTheme="minorHAnsi" w:hAnsiTheme="minorHAnsi" w:cstheme="minorHAnsi"/>
          <w:color w:val="auto"/>
          <w:sz w:val="22"/>
          <w:szCs w:val="22"/>
        </w:rPr>
        <w:t>choice of salad</w:t>
      </w:r>
      <w:r w:rsidR="00F75782" w:rsidRPr="00BB681D">
        <w:rPr>
          <w:rFonts w:asciiTheme="minorHAnsi" w:hAnsiTheme="minorHAnsi" w:cstheme="minorHAnsi"/>
          <w:color w:val="auto"/>
          <w:sz w:val="22"/>
          <w:szCs w:val="22"/>
        </w:rPr>
        <w:t>s</w:t>
      </w:r>
      <w:r w:rsidRPr="00BB681D">
        <w:rPr>
          <w:rFonts w:asciiTheme="minorHAnsi" w:hAnsiTheme="minorHAnsi" w:cstheme="minorHAnsi"/>
          <w:color w:val="auto"/>
          <w:sz w:val="22"/>
          <w:szCs w:val="22"/>
        </w:rPr>
        <w:t>/vegetable</w:t>
      </w:r>
      <w:r w:rsidR="00F75782" w:rsidRPr="00BB681D">
        <w:rPr>
          <w:rFonts w:asciiTheme="minorHAnsi" w:hAnsiTheme="minorHAnsi" w:cstheme="minorHAnsi"/>
          <w:color w:val="auto"/>
          <w:sz w:val="22"/>
          <w:szCs w:val="22"/>
        </w:rPr>
        <w:t>s</w:t>
      </w:r>
      <w:r w:rsidRPr="00BB681D">
        <w:rPr>
          <w:rFonts w:asciiTheme="minorHAnsi" w:hAnsiTheme="minorHAnsi" w:cstheme="minorHAnsi"/>
          <w:color w:val="auto"/>
          <w:sz w:val="22"/>
          <w:szCs w:val="22"/>
        </w:rPr>
        <w:t xml:space="preserve"> items served with a side dish of </w:t>
      </w:r>
      <w:r w:rsidR="0039053A" w:rsidRPr="00BB681D">
        <w:rPr>
          <w:rFonts w:asciiTheme="minorHAnsi" w:hAnsiTheme="minorHAnsi" w:cstheme="minorHAnsi"/>
          <w:color w:val="auto"/>
          <w:sz w:val="22"/>
          <w:szCs w:val="22"/>
        </w:rPr>
        <w:t xml:space="preserve">grilled </w:t>
      </w:r>
      <w:r w:rsidR="001301F3" w:rsidRPr="00BB681D">
        <w:rPr>
          <w:rFonts w:asciiTheme="minorHAnsi" w:hAnsiTheme="minorHAnsi" w:cstheme="minorHAnsi"/>
          <w:color w:val="auto"/>
          <w:sz w:val="22"/>
          <w:szCs w:val="22"/>
        </w:rPr>
        <w:t xml:space="preserve">Meat, </w:t>
      </w:r>
      <w:r w:rsidRPr="00BB681D">
        <w:rPr>
          <w:rFonts w:asciiTheme="minorHAnsi" w:hAnsiTheme="minorHAnsi" w:cstheme="minorHAnsi"/>
          <w:color w:val="auto"/>
          <w:sz w:val="22"/>
          <w:szCs w:val="22"/>
        </w:rPr>
        <w:t xml:space="preserve">Chicken or Fish </w:t>
      </w:r>
    </w:p>
    <w:p w14:paraId="70833726" w14:textId="77777777" w:rsidR="004C28E6" w:rsidRPr="00BB681D" w:rsidRDefault="002C4485" w:rsidP="00C62755">
      <w:pPr>
        <w:pStyle w:val="Default"/>
        <w:numPr>
          <w:ilvl w:val="0"/>
          <w:numId w:val="24"/>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lastRenderedPageBreak/>
        <w:t xml:space="preserve">Variety of snacks : Healthy Diet sandwiches </w:t>
      </w:r>
    </w:p>
    <w:p w14:paraId="74E798B3" w14:textId="77777777" w:rsidR="007F5DC5" w:rsidRDefault="007F5DC5" w:rsidP="00C62755">
      <w:pPr>
        <w:pStyle w:val="Default"/>
        <w:ind w:left="360"/>
        <w:jc w:val="both"/>
        <w:rPr>
          <w:rFonts w:asciiTheme="minorHAnsi" w:hAnsiTheme="minorHAnsi" w:cstheme="minorHAnsi"/>
          <w:sz w:val="22"/>
          <w:szCs w:val="22"/>
        </w:rPr>
      </w:pPr>
    </w:p>
    <w:p w14:paraId="73D9FA71" w14:textId="77777777" w:rsidR="00D75FEF" w:rsidRPr="007F5DC5" w:rsidRDefault="004C28E6" w:rsidP="00C62755">
      <w:pPr>
        <w:pStyle w:val="Default"/>
        <w:numPr>
          <w:ilvl w:val="0"/>
          <w:numId w:val="3"/>
        </w:numPr>
        <w:jc w:val="both"/>
        <w:rPr>
          <w:rFonts w:asciiTheme="minorHAnsi" w:hAnsiTheme="minorHAnsi" w:cstheme="minorHAnsi"/>
          <w:sz w:val="22"/>
          <w:szCs w:val="22"/>
          <w:u w:val="single"/>
        </w:rPr>
      </w:pPr>
      <w:r w:rsidRPr="004C28E6">
        <w:rPr>
          <w:rFonts w:asciiTheme="minorHAnsi" w:hAnsiTheme="minorHAnsi" w:cstheme="minorHAnsi"/>
          <w:b/>
          <w:bCs/>
          <w:sz w:val="22"/>
          <w:szCs w:val="22"/>
          <w:u w:val="single"/>
        </w:rPr>
        <w:t>D</w:t>
      </w:r>
      <w:r w:rsidR="00FE03D7" w:rsidRPr="004C28E6">
        <w:rPr>
          <w:rFonts w:asciiTheme="minorHAnsi" w:hAnsiTheme="minorHAnsi" w:cstheme="minorHAnsi"/>
          <w:b/>
          <w:bCs/>
          <w:sz w:val="22"/>
          <w:szCs w:val="22"/>
          <w:u w:val="single"/>
        </w:rPr>
        <w:t xml:space="preserve">. </w:t>
      </w:r>
      <w:r w:rsidR="00D75FEF" w:rsidRPr="004C28E6">
        <w:rPr>
          <w:rFonts w:asciiTheme="minorHAnsi" w:hAnsiTheme="minorHAnsi" w:cstheme="minorHAnsi"/>
          <w:b/>
          <w:bCs/>
          <w:sz w:val="22"/>
          <w:szCs w:val="22"/>
          <w:u w:val="single"/>
        </w:rPr>
        <w:t>Seasonal Occasions</w:t>
      </w:r>
    </w:p>
    <w:p w14:paraId="0C69C527" w14:textId="77777777" w:rsidR="007F5DC5" w:rsidRPr="004C28E6" w:rsidRDefault="007F5DC5" w:rsidP="00C62755">
      <w:pPr>
        <w:pStyle w:val="Default"/>
        <w:numPr>
          <w:ilvl w:val="0"/>
          <w:numId w:val="3"/>
        </w:numPr>
        <w:jc w:val="both"/>
        <w:rPr>
          <w:rFonts w:asciiTheme="minorHAnsi" w:hAnsiTheme="minorHAnsi" w:cstheme="minorHAnsi"/>
          <w:sz w:val="22"/>
          <w:szCs w:val="22"/>
          <w:u w:val="single"/>
        </w:rPr>
      </w:pPr>
    </w:p>
    <w:p w14:paraId="50BD25A2" w14:textId="77777777" w:rsidR="00D75FEF" w:rsidRPr="00BB681D" w:rsidRDefault="0094207C" w:rsidP="0094207C">
      <w:pPr>
        <w:pStyle w:val="Default"/>
        <w:numPr>
          <w:ilvl w:val="0"/>
          <w:numId w:val="26"/>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The contractor will supply, upon request, </w:t>
      </w:r>
      <w:r w:rsidR="00FE03D7" w:rsidRPr="00BB681D">
        <w:rPr>
          <w:rFonts w:asciiTheme="minorHAnsi" w:hAnsiTheme="minorHAnsi" w:cstheme="minorHAnsi"/>
          <w:color w:val="auto"/>
          <w:sz w:val="22"/>
          <w:szCs w:val="22"/>
        </w:rPr>
        <w:t>Ramadan rich and healthy meals offerings during the holy month of Ramadan</w:t>
      </w:r>
      <w:r w:rsidR="00BC2A91" w:rsidRPr="00BB681D">
        <w:rPr>
          <w:rFonts w:asciiTheme="minorHAnsi" w:hAnsiTheme="minorHAnsi" w:cstheme="minorHAnsi"/>
          <w:color w:val="auto"/>
          <w:sz w:val="22"/>
          <w:szCs w:val="22"/>
        </w:rPr>
        <w:t xml:space="preserve"> during Iftar hours (Number of meals will be determined in due time in coordination with HR)</w:t>
      </w:r>
    </w:p>
    <w:p w14:paraId="0359A819" w14:textId="77777777" w:rsidR="00D75FEF" w:rsidRPr="00BB681D" w:rsidRDefault="006E4BAF" w:rsidP="009332DD">
      <w:pPr>
        <w:pStyle w:val="Default"/>
        <w:numPr>
          <w:ilvl w:val="0"/>
          <w:numId w:val="25"/>
        </w:numPr>
        <w:jc w:val="both"/>
        <w:rPr>
          <w:rFonts w:asciiTheme="minorHAnsi" w:hAnsiTheme="minorHAnsi" w:cstheme="minorHAnsi"/>
          <w:color w:val="auto"/>
          <w:sz w:val="22"/>
          <w:szCs w:val="22"/>
        </w:rPr>
      </w:pPr>
      <w:r>
        <w:rPr>
          <w:rFonts w:asciiTheme="minorHAnsi" w:hAnsiTheme="minorHAnsi" w:cstheme="minorHAnsi"/>
          <w:color w:val="auto"/>
          <w:sz w:val="22"/>
          <w:szCs w:val="22"/>
        </w:rPr>
        <w:t>MIC2’s</w:t>
      </w:r>
      <w:r w:rsidR="00D75FEF" w:rsidRPr="00BB681D">
        <w:rPr>
          <w:rFonts w:asciiTheme="minorHAnsi" w:hAnsiTheme="minorHAnsi" w:cstheme="minorHAnsi"/>
          <w:color w:val="auto"/>
          <w:sz w:val="22"/>
          <w:szCs w:val="22"/>
        </w:rPr>
        <w:t xml:space="preserve"> events and training : </w:t>
      </w:r>
      <w:r w:rsidR="007F5DC5" w:rsidRPr="00BB681D">
        <w:rPr>
          <w:rFonts w:asciiTheme="minorHAnsi" w:hAnsiTheme="minorHAnsi" w:cstheme="minorHAnsi"/>
          <w:color w:val="auto"/>
          <w:sz w:val="22"/>
          <w:szCs w:val="22"/>
        </w:rPr>
        <w:t xml:space="preserve">The </w:t>
      </w:r>
      <w:r w:rsidR="009332DD" w:rsidRPr="00BB681D">
        <w:rPr>
          <w:rFonts w:asciiTheme="minorHAnsi" w:hAnsiTheme="minorHAnsi" w:cstheme="minorHAnsi"/>
          <w:color w:val="auto"/>
          <w:sz w:val="22"/>
          <w:szCs w:val="22"/>
        </w:rPr>
        <w:t>c</w:t>
      </w:r>
      <w:r w:rsidR="007F5DC5" w:rsidRPr="00BB681D">
        <w:rPr>
          <w:rFonts w:asciiTheme="minorHAnsi" w:hAnsiTheme="minorHAnsi" w:cstheme="minorHAnsi"/>
          <w:color w:val="auto"/>
          <w:sz w:val="22"/>
          <w:szCs w:val="22"/>
        </w:rPr>
        <w:t>ontractor will be willing to ca</w:t>
      </w:r>
      <w:r w:rsidR="008751C7">
        <w:rPr>
          <w:rFonts w:asciiTheme="minorHAnsi" w:hAnsiTheme="minorHAnsi" w:cstheme="minorHAnsi"/>
          <w:color w:val="auto"/>
          <w:sz w:val="22"/>
          <w:szCs w:val="22"/>
        </w:rPr>
        <w:t>ter snacks/lunch meals for MIC2</w:t>
      </w:r>
      <w:r w:rsidR="007F5DC5" w:rsidRPr="00BB681D">
        <w:rPr>
          <w:rFonts w:asciiTheme="minorHAnsi" w:hAnsiTheme="minorHAnsi" w:cstheme="minorHAnsi"/>
          <w:color w:val="auto"/>
          <w:sz w:val="22"/>
          <w:szCs w:val="22"/>
        </w:rPr>
        <w:t xml:space="preserve">’s internal meetings/trainings, etc. </w:t>
      </w:r>
      <w:r w:rsidR="00D75FEF" w:rsidRPr="00BB681D">
        <w:rPr>
          <w:rFonts w:asciiTheme="minorHAnsi" w:hAnsiTheme="minorHAnsi" w:cstheme="minorHAnsi"/>
          <w:color w:val="auto"/>
          <w:sz w:val="22"/>
          <w:szCs w:val="22"/>
        </w:rPr>
        <w:t xml:space="preserve">to be discussed upon request </w:t>
      </w:r>
    </w:p>
    <w:p w14:paraId="21927E4E" w14:textId="77777777" w:rsidR="00E327CE" w:rsidRPr="00BB681D" w:rsidRDefault="00E327CE" w:rsidP="009332DD">
      <w:pPr>
        <w:pStyle w:val="Default"/>
        <w:numPr>
          <w:ilvl w:val="0"/>
          <w:numId w:val="25"/>
        </w:numPr>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In the event where extra, emergency or call out work is required, the </w:t>
      </w:r>
      <w:r w:rsidR="009332DD" w:rsidRPr="00BB681D">
        <w:rPr>
          <w:rFonts w:asciiTheme="minorHAnsi" w:hAnsiTheme="minorHAnsi" w:cstheme="minorHAnsi"/>
          <w:color w:val="auto"/>
          <w:sz w:val="22"/>
          <w:szCs w:val="22"/>
        </w:rPr>
        <w:t>c</w:t>
      </w:r>
      <w:r w:rsidRPr="00BB681D">
        <w:rPr>
          <w:rFonts w:asciiTheme="minorHAnsi" w:hAnsiTheme="minorHAnsi" w:cstheme="minorHAnsi"/>
          <w:color w:val="auto"/>
          <w:sz w:val="22"/>
          <w:szCs w:val="22"/>
        </w:rPr>
        <w:t xml:space="preserve">ontractor will supply and provide with the necessary labor, material and equipment. </w:t>
      </w:r>
    </w:p>
    <w:p w14:paraId="0C044B29" w14:textId="77777777" w:rsidR="00E327CE" w:rsidRPr="004965A1" w:rsidRDefault="00E327CE" w:rsidP="00C62755">
      <w:pPr>
        <w:pStyle w:val="Default"/>
        <w:ind w:left="360"/>
        <w:jc w:val="both"/>
        <w:rPr>
          <w:rFonts w:asciiTheme="minorHAnsi" w:hAnsiTheme="minorHAnsi" w:cstheme="minorHAnsi"/>
          <w:color w:val="0070C0"/>
          <w:sz w:val="22"/>
          <w:szCs w:val="22"/>
        </w:rPr>
      </w:pPr>
    </w:p>
    <w:p w14:paraId="1BC408B0" w14:textId="77777777" w:rsidR="00872D64" w:rsidRPr="00872D64" w:rsidRDefault="00872D64" w:rsidP="00C62755">
      <w:pPr>
        <w:pStyle w:val="Default"/>
        <w:numPr>
          <w:ilvl w:val="0"/>
          <w:numId w:val="3"/>
        </w:numPr>
        <w:jc w:val="both"/>
        <w:rPr>
          <w:rFonts w:asciiTheme="minorHAnsi" w:hAnsiTheme="minorHAnsi" w:cstheme="minorHAnsi"/>
          <w:b/>
          <w:bCs/>
          <w:sz w:val="22"/>
          <w:szCs w:val="22"/>
          <w:u w:val="single"/>
        </w:rPr>
      </w:pPr>
      <w:r w:rsidRPr="00872D64">
        <w:rPr>
          <w:rFonts w:asciiTheme="minorHAnsi" w:hAnsiTheme="minorHAnsi" w:cstheme="minorHAnsi"/>
          <w:b/>
          <w:bCs/>
          <w:sz w:val="22"/>
          <w:szCs w:val="22"/>
          <w:u w:val="single"/>
        </w:rPr>
        <w:t>E. Coffee Blends</w:t>
      </w:r>
      <w:r w:rsidR="000C038D">
        <w:rPr>
          <w:rFonts w:asciiTheme="minorHAnsi" w:hAnsiTheme="minorHAnsi" w:cstheme="minorHAnsi"/>
          <w:b/>
          <w:bCs/>
          <w:sz w:val="22"/>
          <w:szCs w:val="22"/>
          <w:u w:val="single"/>
        </w:rPr>
        <w:t xml:space="preserve"> &amp; Desserts</w:t>
      </w:r>
    </w:p>
    <w:p w14:paraId="4A8E0288" w14:textId="77777777" w:rsidR="00872D64" w:rsidRDefault="00872D64" w:rsidP="00C62755">
      <w:pPr>
        <w:pStyle w:val="Default"/>
        <w:jc w:val="both"/>
        <w:rPr>
          <w:rFonts w:asciiTheme="minorHAnsi" w:hAnsiTheme="minorHAnsi" w:cstheme="minorHAnsi"/>
          <w:sz w:val="22"/>
          <w:szCs w:val="22"/>
        </w:rPr>
      </w:pPr>
    </w:p>
    <w:p w14:paraId="4503F6E5" w14:textId="77777777" w:rsidR="00FE03D7" w:rsidRPr="00BB681D" w:rsidRDefault="00872D64" w:rsidP="00435ED2">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Variety of Coffee Blends </w:t>
      </w:r>
      <w:r w:rsidR="008D0688" w:rsidRPr="00BB681D">
        <w:rPr>
          <w:rFonts w:asciiTheme="minorHAnsi" w:hAnsiTheme="minorHAnsi" w:cstheme="minorHAnsi"/>
          <w:color w:val="auto"/>
          <w:sz w:val="22"/>
          <w:szCs w:val="22"/>
        </w:rPr>
        <w:t>/ Hot and Cold smoothies</w:t>
      </w:r>
      <w:r w:rsidR="000C038D" w:rsidRPr="00BB681D">
        <w:rPr>
          <w:rFonts w:asciiTheme="minorHAnsi" w:hAnsiTheme="minorHAnsi" w:cstheme="minorHAnsi"/>
          <w:color w:val="auto"/>
          <w:sz w:val="22"/>
          <w:szCs w:val="22"/>
        </w:rPr>
        <w:t xml:space="preserve"> and wide variety of desserts</w:t>
      </w:r>
      <w:r w:rsidR="009C0616" w:rsidRPr="00BB681D">
        <w:rPr>
          <w:rFonts w:asciiTheme="minorHAnsi" w:hAnsiTheme="minorHAnsi" w:cstheme="minorHAnsi"/>
          <w:color w:val="auto"/>
          <w:sz w:val="22"/>
          <w:szCs w:val="22"/>
        </w:rPr>
        <w:t>,</w:t>
      </w:r>
      <w:r w:rsidR="008D0688" w:rsidRPr="00BB681D">
        <w:rPr>
          <w:rFonts w:asciiTheme="minorHAnsi" w:hAnsiTheme="minorHAnsi" w:cstheme="minorHAnsi"/>
          <w:color w:val="auto"/>
          <w:sz w:val="22"/>
          <w:szCs w:val="22"/>
        </w:rPr>
        <w:t xml:space="preserve"> </w:t>
      </w:r>
      <w:r w:rsidRPr="00BB681D">
        <w:rPr>
          <w:rFonts w:asciiTheme="minorHAnsi" w:hAnsiTheme="minorHAnsi" w:cstheme="minorHAnsi"/>
          <w:color w:val="auto"/>
          <w:sz w:val="22"/>
          <w:szCs w:val="22"/>
        </w:rPr>
        <w:t>between the hours of 07:30am – 6:00pm</w:t>
      </w:r>
    </w:p>
    <w:p w14:paraId="442380B7" w14:textId="77777777" w:rsidR="00872D64" w:rsidRDefault="00872D64" w:rsidP="00C62755">
      <w:pPr>
        <w:pStyle w:val="Default"/>
        <w:jc w:val="both"/>
        <w:rPr>
          <w:rFonts w:asciiTheme="minorHAnsi" w:hAnsiTheme="minorHAnsi" w:cstheme="minorHAnsi"/>
          <w:sz w:val="22"/>
          <w:szCs w:val="22"/>
        </w:rPr>
      </w:pPr>
    </w:p>
    <w:p w14:paraId="210DB7EF" w14:textId="77777777" w:rsidR="00C62755" w:rsidRPr="00C62755" w:rsidRDefault="00C62755" w:rsidP="005F681D">
      <w:pPr>
        <w:pStyle w:val="Default"/>
        <w:jc w:val="both"/>
        <w:rPr>
          <w:rFonts w:asciiTheme="minorHAnsi" w:hAnsiTheme="minorHAnsi" w:cstheme="minorHAnsi"/>
          <w:b/>
          <w:bCs/>
          <w:sz w:val="22"/>
          <w:szCs w:val="22"/>
          <w:u w:val="single"/>
        </w:rPr>
      </w:pPr>
      <w:r w:rsidRPr="00C62755">
        <w:rPr>
          <w:rFonts w:asciiTheme="minorHAnsi" w:hAnsiTheme="minorHAnsi" w:cstheme="minorHAnsi"/>
          <w:b/>
          <w:bCs/>
          <w:sz w:val="22"/>
          <w:szCs w:val="22"/>
          <w:u w:val="single"/>
        </w:rPr>
        <w:t>F. Vending Machines</w:t>
      </w:r>
    </w:p>
    <w:p w14:paraId="2656224B" w14:textId="77777777" w:rsidR="00C62755" w:rsidRDefault="00C62755" w:rsidP="00C62755">
      <w:pPr>
        <w:pStyle w:val="Default"/>
        <w:jc w:val="both"/>
        <w:rPr>
          <w:rFonts w:asciiTheme="minorHAnsi" w:hAnsiTheme="minorHAnsi" w:cstheme="minorHAnsi"/>
          <w:sz w:val="22"/>
          <w:szCs w:val="22"/>
        </w:rPr>
      </w:pPr>
    </w:p>
    <w:p w14:paraId="516E6240" w14:textId="77777777" w:rsidR="00C62755" w:rsidRPr="00BB681D" w:rsidRDefault="00C62755" w:rsidP="00415642">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 xml:space="preserve">The </w:t>
      </w:r>
      <w:r w:rsidR="009332DD" w:rsidRPr="00BB681D">
        <w:rPr>
          <w:rFonts w:asciiTheme="minorHAnsi" w:hAnsiTheme="minorHAnsi" w:cstheme="minorHAnsi"/>
          <w:color w:val="auto"/>
          <w:sz w:val="22"/>
          <w:szCs w:val="22"/>
        </w:rPr>
        <w:t>c</w:t>
      </w:r>
      <w:r w:rsidRPr="00BB681D">
        <w:rPr>
          <w:rFonts w:asciiTheme="minorHAnsi" w:hAnsiTheme="minorHAnsi" w:cstheme="minorHAnsi"/>
          <w:color w:val="auto"/>
          <w:sz w:val="22"/>
          <w:szCs w:val="22"/>
        </w:rPr>
        <w:t xml:space="preserve">ontractor will provide </w:t>
      </w:r>
      <w:r w:rsidR="00415642" w:rsidRPr="00BB681D">
        <w:rPr>
          <w:rFonts w:asciiTheme="minorHAnsi" w:hAnsiTheme="minorHAnsi" w:cstheme="minorHAnsi"/>
          <w:color w:val="auto"/>
          <w:sz w:val="22"/>
          <w:szCs w:val="22"/>
        </w:rPr>
        <w:t>2</w:t>
      </w:r>
      <w:r w:rsidR="0094207C" w:rsidRPr="00BB681D">
        <w:rPr>
          <w:rFonts w:asciiTheme="minorHAnsi" w:hAnsiTheme="minorHAnsi" w:cstheme="minorHAnsi"/>
          <w:color w:val="auto"/>
          <w:sz w:val="22"/>
          <w:szCs w:val="22"/>
        </w:rPr>
        <w:t xml:space="preserve"> or </w:t>
      </w:r>
      <w:r w:rsidR="00415642" w:rsidRPr="00BB681D">
        <w:rPr>
          <w:rFonts w:asciiTheme="minorHAnsi" w:hAnsiTheme="minorHAnsi" w:cstheme="minorHAnsi"/>
          <w:color w:val="auto"/>
          <w:sz w:val="22"/>
          <w:szCs w:val="22"/>
        </w:rPr>
        <w:t>3</w:t>
      </w:r>
      <w:r w:rsidRPr="00BB681D">
        <w:rPr>
          <w:rFonts w:asciiTheme="minorHAnsi" w:hAnsiTheme="minorHAnsi" w:cstheme="minorHAnsi"/>
          <w:color w:val="auto"/>
          <w:sz w:val="22"/>
          <w:szCs w:val="22"/>
        </w:rPr>
        <w:t xml:space="preserve"> vending machines as applicable with wide variety of snacks</w:t>
      </w:r>
      <w:r w:rsidR="00287BDF" w:rsidRPr="00BB681D">
        <w:rPr>
          <w:rFonts w:asciiTheme="minorHAnsi" w:hAnsiTheme="minorHAnsi" w:cstheme="minorHAnsi"/>
          <w:color w:val="auto"/>
          <w:sz w:val="22"/>
          <w:szCs w:val="22"/>
        </w:rPr>
        <w:t xml:space="preserve"> and beverages such as, but not limited to, chocolate bars</w:t>
      </w:r>
      <w:r w:rsidRPr="00BB681D">
        <w:rPr>
          <w:rFonts w:asciiTheme="minorHAnsi" w:hAnsiTheme="minorHAnsi" w:cstheme="minorHAnsi"/>
          <w:color w:val="auto"/>
          <w:sz w:val="22"/>
          <w:szCs w:val="22"/>
        </w:rPr>
        <w:t xml:space="preserve">, candies, biscuits, chips, offerings, </w:t>
      </w:r>
      <w:r w:rsidR="00287BDF" w:rsidRPr="00BB681D">
        <w:rPr>
          <w:rFonts w:asciiTheme="minorHAnsi" w:hAnsiTheme="minorHAnsi" w:cstheme="minorHAnsi"/>
          <w:color w:val="auto"/>
          <w:sz w:val="22"/>
          <w:szCs w:val="22"/>
        </w:rPr>
        <w:t>drinks</w:t>
      </w:r>
      <w:r w:rsidR="00F61932" w:rsidRPr="00BB681D">
        <w:rPr>
          <w:rFonts w:asciiTheme="minorHAnsi" w:hAnsiTheme="minorHAnsi" w:cstheme="minorHAnsi"/>
          <w:color w:val="auto"/>
          <w:sz w:val="22"/>
          <w:szCs w:val="22"/>
        </w:rPr>
        <w:t xml:space="preserve">, </w:t>
      </w:r>
      <w:r w:rsidRPr="00BB681D">
        <w:rPr>
          <w:rFonts w:asciiTheme="minorHAnsi" w:hAnsiTheme="minorHAnsi" w:cstheme="minorHAnsi"/>
          <w:color w:val="auto"/>
          <w:sz w:val="22"/>
          <w:szCs w:val="22"/>
        </w:rPr>
        <w:t>etc.</w:t>
      </w:r>
      <w:r w:rsidR="00287BDF" w:rsidRPr="00BB681D">
        <w:rPr>
          <w:rFonts w:asciiTheme="minorHAnsi" w:hAnsiTheme="minorHAnsi" w:cstheme="minorHAnsi"/>
          <w:color w:val="auto"/>
          <w:sz w:val="22"/>
          <w:szCs w:val="22"/>
        </w:rPr>
        <w:t xml:space="preserve"> and at a reasonable</w:t>
      </w:r>
      <w:r w:rsidR="00455FCA" w:rsidRPr="00BB681D">
        <w:rPr>
          <w:rFonts w:asciiTheme="minorHAnsi" w:hAnsiTheme="minorHAnsi" w:cstheme="minorHAnsi"/>
          <w:color w:val="auto"/>
          <w:sz w:val="22"/>
          <w:szCs w:val="22"/>
        </w:rPr>
        <w:t xml:space="preserve"> and affordable</w:t>
      </w:r>
      <w:r w:rsidR="00287BDF" w:rsidRPr="00BB681D">
        <w:rPr>
          <w:rFonts w:asciiTheme="minorHAnsi" w:hAnsiTheme="minorHAnsi" w:cstheme="minorHAnsi"/>
          <w:color w:val="auto"/>
          <w:sz w:val="22"/>
          <w:szCs w:val="22"/>
        </w:rPr>
        <w:t xml:space="preserve"> price.</w:t>
      </w:r>
    </w:p>
    <w:p w14:paraId="12BC0446" w14:textId="77777777" w:rsidR="00C62755" w:rsidRDefault="00C62755" w:rsidP="00C62755">
      <w:pPr>
        <w:pStyle w:val="Default"/>
        <w:jc w:val="both"/>
        <w:rPr>
          <w:rFonts w:asciiTheme="minorHAnsi" w:hAnsiTheme="minorHAnsi" w:cstheme="minorHAnsi"/>
          <w:sz w:val="22"/>
          <w:szCs w:val="22"/>
        </w:rPr>
      </w:pPr>
    </w:p>
    <w:p w14:paraId="51FCAECC" w14:textId="77777777" w:rsidR="00C62755" w:rsidRDefault="00C62755" w:rsidP="00C62755">
      <w:pPr>
        <w:pStyle w:val="Default"/>
        <w:jc w:val="both"/>
        <w:rPr>
          <w:rFonts w:asciiTheme="minorHAnsi" w:hAnsiTheme="minorHAnsi" w:cstheme="minorHAnsi"/>
          <w:sz w:val="22"/>
          <w:szCs w:val="22"/>
        </w:rPr>
      </w:pPr>
    </w:p>
    <w:p w14:paraId="65CA98E1" w14:textId="77777777" w:rsidR="00570D2D" w:rsidRPr="00570D2D" w:rsidRDefault="00D75FEF" w:rsidP="00C62755">
      <w:pPr>
        <w:pStyle w:val="Default"/>
        <w:numPr>
          <w:ilvl w:val="0"/>
          <w:numId w:val="2"/>
        </w:numPr>
        <w:jc w:val="both"/>
        <w:rPr>
          <w:rFonts w:asciiTheme="minorHAnsi" w:hAnsiTheme="minorHAnsi" w:cstheme="minorHAnsi"/>
          <w:sz w:val="22"/>
          <w:szCs w:val="22"/>
        </w:rPr>
      </w:pPr>
      <w:r w:rsidRPr="00AF0C0D">
        <w:rPr>
          <w:rFonts w:asciiTheme="minorHAnsi" w:hAnsiTheme="minorHAnsi" w:cstheme="minorHAnsi"/>
          <w:b/>
          <w:bCs/>
          <w:i/>
          <w:iCs/>
          <w:color w:val="auto"/>
          <w:sz w:val="22"/>
          <w:szCs w:val="22"/>
        </w:rPr>
        <w:t>NB</w:t>
      </w:r>
      <w:r w:rsidRPr="00AF0C0D">
        <w:rPr>
          <w:rFonts w:asciiTheme="minorHAnsi" w:hAnsiTheme="minorHAnsi" w:cstheme="minorHAnsi"/>
          <w:i/>
          <w:iCs/>
          <w:color w:val="auto"/>
          <w:sz w:val="22"/>
          <w:szCs w:val="22"/>
        </w:rPr>
        <w:t xml:space="preserve">: </w:t>
      </w:r>
      <w:r>
        <w:rPr>
          <w:rFonts w:asciiTheme="minorHAnsi" w:hAnsiTheme="minorHAnsi" w:cstheme="minorHAnsi"/>
          <w:i/>
          <w:iCs/>
          <w:color w:val="auto"/>
          <w:sz w:val="22"/>
          <w:szCs w:val="22"/>
        </w:rPr>
        <w:t xml:space="preserve"> </w:t>
      </w:r>
    </w:p>
    <w:p w14:paraId="2857E899" w14:textId="77777777" w:rsidR="00D75FEF" w:rsidRPr="00BB681D" w:rsidRDefault="00D75FEF" w:rsidP="00BB681D">
      <w:pPr>
        <w:pStyle w:val="Default"/>
        <w:numPr>
          <w:ilvl w:val="0"/>
          <w:numId w:val="27"/>
        </w:numPr>
        <w:jc w:val="both"/>
        <w:rPr>
          <w:rFonts w:asciiTheme="minorHAnsi" w:hAnsiTheme="minorHAnsi" w:cstheme="minorHAnsi"/>
          <w:color w:val="auto"/>
          <w:sz w:val="22"/>
          <w:szCs w:val="22"/>
        </w:rPr>
      </w:pPr>
      <w:r w:rsidRPr="00BB681D">
        <w:rPr>
          <w:rFonts w:asciiTheme="minorHAnsi" w:hAnsiTheme="minorHAnsi" w:cstheme="minorHAnsi"/>
          <w:i/>
          <w:iCs/>
          <w:color w:val="auto"/>
          <w:sz w:val="22"/>
          <w:szCs w:val="22"/>
        </w:rPr>
        <w:t>Employees can order and take</w:t>
      </w:r>
      <w:r w:rsidR="007E7C0A" w:rsidRPr="00BB681D">
        <w:rPr>
          <w:rFonts w:asciiTheme="minorHAnsi" w:hAnsiTheme="minorHAnsi" w:cstheme="minorHAnsi"/>
          <w:i/>
          <w:iCs/>
          <w:color w:val="auto"/>
          <w:sz w:val="22"/>
          <w:szCs w:val="22"/>
        </w:rPr>
        <w:t xml:space="preserve"> either a full lunch set (</w:t>
      </w:r>
      <w:r w:rsidRPr="00BB681D">
        <w:rPr>
          <w:rFonts w:asciiTheme="minorHAnsi" w:hAnsiTheme="minorHAnsi" w:cstheme="minorHAnsi"/>
          <w:i/>
          <w:iCs/>
          <w:color w:val="auto"/>
          <w:sz w:val="22"/>
          <w:szCs w:val="22"/>
        </w:rPr>
        <w:t>main dish</w:t>
      </w:r>
      <w:r w:rsidR="007E7C0A" w:rsidRPr="00BB681D">
        <w:rPr>
          <w:rFonts w:asciiTheme="minorHAnsi" w:hAnsiTheme="minorHAnsi" w:cstheme="minorHAnsi"/>
          <w:i/>
          <w:iCs/>
          <w:color w:val="auto"/>
          <w:sz w:val="22"/>
          <w:szCs w:val="22"/>
        </w:rPr>
        <w:t xml:space="preserve"> with </w:t>
      </w:r>
      <w:r w:rsidR="00934CAF" w:rsidRPr="00BB681D">
        <w:rPr>
          <w:rFonts w:asciiTheme="minorHAnsi" w:hAnsiTheme="minorHAnsi" w:cstheme="minorHAnsi"/>
          <w:i/>
          <w:iCs/>
          <w:color w:val="auto"/>
          <w:sz w:val="22"/>
          <w:szCs w:val="22"/>
        </w:rPr>
        <w:t xml:space="preserve">side </w:t>
      </w:r>
      <w:r w:rsidR="007E7C0A" w:rsidRPr="00BB681D">
        <w:rPr>
          <w:rFonts w:asciiTheme="minorHAnsi" w:hAnsiTheme="minorHAnsi" w:cstheme="minorHAnsi"/>
          <w:i/>
          <w:iCs/>
          <w:color w:val="auto"/>
          <w:sz w:val="22"/>
          <w:szCs w:val="22"/>
        </w:rPr>
        <w:t>salad,</w:t>
      </w:r>
      <w:r w:rsidRPr="00BB681D">
        <w:rPr>
          <w:rFonts w:asciiTheme="minorHAnsi" w:hAnsiTheme="minorHAnsi" w:cstheme="minorHAnsi"/>
          <w:i/>
          <w:iCs/>
          <w:color w:val="auto"/>
          <w:sz w:val="22"/>
          <w:szCs w:val="22"/>
        </w:rPr>
        <w:t xml:space="preserve"> de</w:t>
      </w:r>
      <w:r w:rsidR="00570D2D" w:rsidRPr="00BB681D">
        <w:rPr>
          <w:rFonts w:asciiTheme="minorHAnsi" w:hAnsiTheme="minorHAnsi" w:cstheme="minorHAnsi"/>
          <w:i/>
          <w:iCs/>
          <w:color w:val="auto"/>
          <w:sz w:val="22"/>
          <w:szCs w:val="22"/>
        </w:rPr>
        <w:t>s</w:t>
      </w:r>
      <w:r w:rsidRPr="00BB681D">
        <w:rPr>
          <w:rFonts w:asciiTheme="minorHAnsi" w:hAnsiTheme="minorHAnsi" w:cstheme="minorHAnsi"/>
          <w:i/>
          <w:iCs/>
          <w:color w:val="auto"/>
          <w:sz w:val="22"/>
          <w:szCs w:val="22"/>
        </w:rPr>
        <w:t>sert and soft d</w:t>
      </w:r>
      <w:r w:rsidR="007E7C0A" w:rsidRPr="00BB681D">
        <w:rPr>
          <w:rFonts w:asciiTheme="minorHAnsi" w:hAnsiTheme="minorHAnsi" w:cstheme="minorHAnsi"/>
          <w:i/>
          <w:iCs/>
          <w:color w:val="auto"/>
          <w:sz w:val="22"/>
          <w:szCs w:val="22"/>
        </w:rPr>
        <w:t xml:space="preserve">rink/juice </w:t>
      </w:r>
      <w:r w:rsidR="00934CAF" w:rsidRPr="00BB681D">
        <w:rPr>
          <w:rFonts w:asciiTheme="minorHAnsi" w:hAnsiTheme="minorHAnsi" w:cstheme="minorHAnsi"/>
          <w:i/>
          <w:iCs/>
          <w:color w:val="auto"/>
          <w:sz w:val="22"/>
          <w:szCs w:val="22"/>
        </w:rPr>
        <w:t xml:space="preserve">– </w:t>
      </w:r>
      <w:r w:rsidR="007E7C0A" w:rsidRPr="00BB681D">
        <w:rPr>
          <w:rFonts w:asciiTheme="minorHAnsi" w:hAnsiTheme="minorHAnsi" w:cstheme="minorHAnsi"/>
          <w:i/>
          <w:iCs/>
          <w:color w:val="auto"/>
          <w:sz w:val="22"/>
          <w:szCs w:val="22"/>
        </w:rPr>
        <w:t>or</w:t>
      </w:r>
      <w:r w:rsidR="00934CAF" w:rsidRPr="00BB681D">
        <w:rPr>
          <w:rFonts w:asciiTheme="minorHAnsi" w:hAnsiTheme="minorHAnsi" w:cstheme="minorHAnsi"/>
          <w:i/>
          <w:iCs/>
          <w:color w:val="auto"/>
          <w:sz w:val="22"/>
          <w:szCs w:val="22"/>
        </w:rPr>
        <w:t xml:space="preserve"> - </w:t>
      </w:r>
      <w:r w:rsidR="007E7C0A" w:rsidRPr="00BB681D">
        <w:rPr>
          <w:rFonts w:asciiTheme="minorHAnsi" w:hAnsiTheme="minorHAnsi" w:cstheme="minorHAnsi"/>
          <w:i/>
          <w:iCs/>
          <w:color w:val="auto"/>
          <w:sz w:val="22"/>
          <w:szCs w:val="22"/>
        </w:rPr>
        <w:t>a salad of their choice with dessert and soft drink/juice</w:t>
      </w:r>
      <w:r w:rsidRPr="00BB681D">
        <w:rPr>
          <w:rFonts w:asciiTheme="minorHAnsi" w:hAnsiTheme="minorHAnsi" w:cstheme="minorHAnsi"/>
          <w:i/>
          <w:iCs/>
          <w:color w:val="auto"/>
          <w:sz w:val="22"/>
          <w:szCs w:val="22"/>
        </w:rPr>
        <w:t xml:space="preserve">) or choose any item separately. Therefore price should be available by </w:t>
      </w:r>
      <w:r w:rsidR="004E3CA3" w:rsidRPr="00BB681D">
        <w:rPr>
          <w:rFonts w:asciiTheme="minorHAnsi" w:hAnsiTheme="minorHAnsi" w:cstheme="minorHAnsi"/>
          <w:i/>
          <w:iCs/>
          <w:color w:val="auto"/>
          <w:sz w:val="22"/>
          <w:szCs w:val="22"/>
        </w:rPr>
        <w:t xml:space="preserve">set and </w:t>
      </w:r>
      <w:r w:rsidRPr="00BB681D">
        <w:rPr>
          <w:rFonts w:asciiTheme="minorHAnsi" w:hAnsiTheme="minorHAnsi" w:cstheme="minorHAnsi"/>
          <w:i/>
          <w:iCs/>
          <w:color w:val="auto"/>
          <w:sz w:val="22"/>
          <w:szCs w:val="22"/>
        </w:rPr>
        <w:t xml:space="preserve">item. </w:t>
      </w:r>
    </w:p>
    <w:p w14:paraId="4F830EE5" w14:textId="77777777" w:rsidR="00D75FEF" w:rsidRPr="00BB681D" w:rsidRDefault="00D75FEF" w:rsidP="00C62755">
      <w:pPr>
        <w:pStyle w:val="Default"/>
        <w:numPr>
          <w:ilvl w:val="0"/>
          <w:numId w:val="27"/>
        </w:numPr>
        <w:jc w:val="both"/>
        <w:rPr>
          <w:rFonts w:asciiTheme="minorHAnsi" w:hAnsiTheme="minorHAnsi" w:cstheme="minorHAnsi"/>
          <w:i/>
          <w:iCs/>
          <w:color w:val="auto"/>
          <w:sz w:val="22"/>
          <w:szCs w:val="22"/>
        </w:rPr>
      </w:pPr>
      <w:r w:rsidRPr="00BB681D">
        <w:rPr>
          <w:rFonts w:asciiTheme="minorHAnsi" w:hAnsiTheme="minorHAnsi" w:cstheme="minorHAnsi"/>
          <w:i/>
          <w:iCs/>
          <w:color w:val="auto"/>
          <w:sz w:val="22"/>
          <w:szCs w:val="22"/>
        </w:rPr>
        <w:t xml:space="preserve">Self Service area equipped with microwaves available for employees wishing to bring in their own daily homemade meals. </w:t>
      </w:r>
    </w:p>
    <w:p w14:paraId="71DF54CF" w14:textId="0338E57E" w:rsidR="00EF59E8" w:rsidRPr="00BB681D" w:rsidRDefault="00EF59E8" w:rsidP="00185483">
      <w:pPr>
        <w:pStyle w:val="Default"/>
        <w:numPr>
          <w:ilvl w:val="0"/>
          <w:numId w:val="27"/>
        </w:numPr>
        <w:jc w:val="both"/>
        <w:rPr>
          <w:rFonts w:asciiTheme="minorHAnsi" w:hAnsiTheme="minorHAnsi" w:cstheme="minorHAnsi"/>
          <w:i/>
          <w:iCs/>
          <w:color w:val="auto"/>
          <w:sz w:val="22"/>
          <w:szCs w:val="22"/>
        </w:rPr>
      </w:pPr>
      <w:r w:rsidRPr="00BB681D">
        <w:rPr>
          <w:rFonts w:asciiTheme="minorHAnsi" w:hAnsiTheme="minorHAnsi" w:cstheme="minorHAnsi"/>
          <w:i/>
          <w:iCs/>
          <w:color w:val="auto"/>
          <w:sz w:val="22"/>
          <w:szCs w:val="22"/>
        </w:rPr>
        <w:t xml:space="preserve">The </w:t>
      </w:r>
      <w:r w:rsidR="009332DD" w:rsidRPr="00BB681D">
        <w:rPr>
          <w:rFonts w:asciiTheme="minorHAnsi" w:hAnsiTheme="minorHAnsi" w:cstheme="minorHAnsi"/>
          <w:i/>
          <w:iCs/>
          <w:color w:val="auto"/>
          <w:sz w:val="22"/>
          <w:szCs w:val="22"/>
        </w:rPr>
        <w:t>c</w:t>
      </w:r>
      <w:r w:rsidRPr="00BB681D">
        <w:rPr>
          <w:rFonts w:asciiTheme="minorHAnsi" w:hAnsiTheme="minorHAnsi" w:cstheme="minorHAnsi"/>
          <w:i/>
          <w:iCs/>
          <w:color w:val="auto"/>
          <w:sz w:val="22"/>
          <w:szCs w:val="22"/>
        </w:rPr>
        <w:t>ontractor wi</w:t>
      </w:r>
      <w:r w:rsidR="00F25EEC">
        <w:rPr>
          <w:rFonts w:asciiTheme="minorHAnsi" w:hAnsiTheme="minorHAnsi" w:cstheme="minorHAnsi"/>
          <w:i/>
          <w:iCs/>
          <w:color w:val="auto"/>
          <w:sz w:val="22"/>
          <w:szCs w:val="22"/>
        </w:rPr>
        <w:t xml:space="preserve">ll provide meals </w:t>
      </w:r>
      <w:r w:rsidR="00B132D6">
        <w:rPr>
          <w:rFonts w:asciiTheme="minorHAnsi" w:hAnsiTheme="minorHAnsi" w:cstheme="minorHAnsi"/>
          <w:i/>
          <w:iCs/>
          <w:color w:val="auto"/>
          <w:sz w:val="22"/>
          <w:szCs w:val="22"/>
        </w:rPr>
        <w:t>e</w:t>
      </w:r>
      <w:r w:rsidR="00B132D6" w:rsidRPr="00D03B34">
        <w:rPr>
          <w:rFonts w:asciiTheme="minorHAnsi" w:hAnsiTheme="minorHAnsi" w:cstheme="minorHAnsi"/>
          <w:i/>
          <w:iCs/>
          <w:color w:val="auto"/>
          <w:sz w:val="22"/>
          <w:szCs w:val="22"/>
        </w:rPr>
        <w:t xml:space="preserve">xclusively for the employees, trainees, and non-employee workers of </w:t>
      </w:r>
      <w:r w:rsidR="00B132D6">
        <w:rPr>
          <w:rFonts w:asciiTheme="minorHAnsi" w:hAnsiTheme="minorHAnsi" w:cstheme="minorHAnsi"/>
          <w:i/>
          <w:iCs/>
          <w:color w:val="auto"/>
          <w:sz w:val="22"/>
          <w:szCs w:val="22"/>
        </w:rPr>
        <w:t>MIC2</w:t>
      </w:r>
      <w:r w:rsidR="00B132D6" w:rsidRPr="00D03B34">
        <w:rPr>
          <w:rFonts w:asciiTheme="minorHAnsi" w:hAnsiTheme="minorHAnsi" w:cstheme="minorHAnsi"/>
          <w:i/>
          <w:iCs/>
          <w:color w:val="auto"/>
          <w:sz w:val="22"/>
          <w:szCs w:val="22"/>
        </w:rPr>
        <w:t xml:space="preserve">, as well as the </w:t>
      </w:r>
      <w:r w:rsidR="00B132D6">
        <w:rPr>
          <w:rFonts w:asciiTheme="minorHAnsi" w:hAnsiTheme="minorHAnsi" w:cstheme="minorHAnsi"/>
          <w:i/>
          <w:iCs/>
          <w:color w:val="auto"/>
          <w:sz w:val="22"/>
          <w:szCs w:val="22"/>
        </w:rPr>
        <w:t>MIC2</w:t>
      </w:r>
      <w:r w:rsidR="00B132D6" w:rsidRPr="00D03B34">
        <w:rPr>
          <w:rFonts w:asciiTheme="minorHAnsi" w:hAnsiTheme="minorHAnsi" w:cstheme="minorHAnsi"/>
          <w:i/>
          <w:iCs/>
          <w:color w:val="auto"/>
          <w:sz w:val="22"/>
          <w:szCs w:val="22"/>
        </w:rPr>
        <w:t>’s guests present at its premises for work-related purposes</w:t>
      </w:r>
      <w:r w:rsidR="00B132D6">
        <w:rPr>
          <w:rFonts w:asciiTheme="minorHAnsi" w:hAnsiTheme="minorHAnsi" w:cstheme="minorHAnsi"/>
          <w:i/>
          <w:iCs/>
          <w:color w:val="FF0000"/>
          <w:sz w:val="22"/>
          <w:szCs w:val="22"/>
        </w:rPr>
        <w:t xml:space="preserve"> </w:t>
      </w:r>
      <w:r w:rsidRPr="00BB681D">
        <w:rPr>
          <w:rFonts w:asciiTheme="minorHAnsi" w:hAnsiTheme="minorHAnsi" w:cstheme="minorHAnsi"/>
          <w:i/>
          <w:iCs/>
          <w:color w:val="auto"/>
          <w:sz w:val="22"/>
          <w:szCs w:val="22"/>
        </w:rPr>
        <w:t xml:space="preserve">at </w:t>
      </w:r>
      <w:r w:rsidR="00185483">
        <w:rPr>
          <w:rFonts w:asciiTheme="minorHAnsi" w:hAnsiTheme="minorHAnsi" w:cstheme="minorHAnsi"/>
          <w:i/>
          <w:iCs/>
          <w:color w:val="auto"/>
          <w:sz w:val="22"/>
          <w:szCs w:val="22"/>
        </w:rPr>
        <w:t xml:space="preserve">the </w:t>
      </w:r>
      <w:r w:rsidRPr="00BB681D">
        <w:rPr>
          <w:rFonts w:asciiTheme="minorHAnsi" w:hAnsiTheme="minorHAnsi" w:cstheme="minorHAnsi"/>
          <w:i/>
          <w:iCs/>
          <w:color w:val="auto"/>
          <w:sz w:val="22"/>
          <w:szCs w:val="22"/>
        </w:rPr>
        <w:t>same</w:t>
      </w:r>
      <w:r w:rsidR="00185483">
        <w:rPr>
          <w:rFonts w:asciiTheme="minorHAnsi" w:hAnsiTheme="minorHAnsi" w:cstheme="minorHAnsi"/>
          <w:i/>
          <w:iCs/>
          <w:color w:val="auto"/>
          <w:sz w:val="22"/>
          <w:szCs w:val="22"/>
        </w:rPr>
        <w:t xml:space="preserve"> set </w:t>
      </w:r>
      <w:r w:rsidR="00D03B34">
        <w:rPr>
          <w:rFonts w:asciiTheme="minorHAnsi" w:hAnsiTheme="minorHAnsi" w:cstheme="minorHAnsi"/>
          <w:i/>
          <w:iCs/>
          <w:color w:val="auto"/>
          <w:sz w:val="22"/>
          <w:szCs w:val="22"/>
        </w:rPr>
        <w:t>price</w:t>
      </w:r>
      <w:r w:rsidRPr="00BB681D">
        <w:rPr>
          <w:rFonts w:asciiTheme="minorHAnsi" w:hAnsiTheme="minorHAnsi" w:cstheme="minorHAnsi"/>
          <w:i/>
          <w:iCs/>
          <w:color w:val="auto"/>
          <w:sz w:val="22"/>
          <w:szCs w:val="22"/>
        </w:rPr>
        <w:t>.</w:t>
      </w:r>
    </w:p>
    <w:p w14:paraId="1FC57F70" w14:textId="77777777" w:rsidR="00D75FEF" w:rsidRPr="00AF0C0D" w:rsidRDefault="00D75FEF" w:rsidP="00C62755">
      <w:pPr>
        <w:pStyle w:val="Default"/>
        <w:numPr>
          <w:ilvl w:val="0"/>
          <w:numId w:val="2"/>
        </w:numPr>
        <w:jc w:val="both"/>
        <w:rPr>
          <w:rFonts w:asciiTheme="minorHAnsi" w:hAnsiTheme="minorHAnsi" w:cstheme="minorHAnsi"/>
          <w:sz w:val="22"/>
          <w:szCs w:val="22"/>
        </w:rPr>
      </w:pPr>
    </w:p>
    <w:p w14:paraId="76B6B770" w14:textId="77777777" w:rsidR="00D110D8" w:rsidRPr="00BB681D" w:rsidRDefault="00E327CE" w:rsidP="00C62755">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2</w:t>
      </w:r>
      <w:r w:rsidR="00D110D8" w:rsidRPr="00BB681D">
        <w:rPr>
          <w:rFonts w:asciiTheme="minorHAnsi" w:hAnsiTheme="minorHAnsi" w:cstheme="minorHAnsi"/>
          <w:color w:val="auto"/>
          <w:sz w:val="22"/>
          <w:szCs w:val="22"/>
        </w:rPr>
        <w:t>. Creativity for all buffets, presenting food in an attractive</w:t>
      </w:r>
      <w:r w:rsidR="00F75782" w:rsidRPr="00BB681D">
        <w:rPr>
          <w:rFonts w:asciiTheme="minorHAnsi" w:hAnsiTheme="minorHAnsi" w:cstheme="minorHAnsi"/>
          <w:color w:val="auto"/>
          <w:sz w:val="22"/>
          <w:szCs w:val="22"/>
        </w:rPr>
        <w:t>, clean</w:t>
      </w:r>
      <w:r w:rsidR="00D110D8" w:rsidRPr="00BB681D">
        <w:rPr>
          <w:rFonts w:asciiTheme="minorHAnsi" w:hAnsiTheme="minorHAnsi" w:cstheme="minorHAnsi"/>
          <w:color w:val="auto"/>
          <w:sz w:val="22"/>
          <w:szCs w:val="22"/>
        </w:rPr>
        <w:t xml:space="preserve"> </w:t>
      </w:r>
      <w:r w:rsidR="00F75782" w:rsidRPr="00BB681D">
        <w:rPr>
          <w:rFonts w:asciiTheme="minorHAnsi" w:hAnsiTheme="minorHAnsi" w:cstheme="minorHAnsi"/>
          <w:color w:val="auto"/>
          <w:sz w:val="22"/>
          <w:szCs w:val="22"/>
        </w:rPr>
        <w:t xml:space="preserve">and neat </w:t>
      </w:r>
      <w:r w:rsidR="00D110D8" w:rsidRPr="00BB681D">
        <w:rPr>
          <w:rFonts w:asciiTheme="minorHAnsi" w:hAnsiTheme="minorHAnsi" w:cstheme="minorHAnsi"/>
          <w:color w:val="auto"/>
          <w:sz w:val="22"/>
          <w:szCs w:val="22"/>
        </w:rPr>
        <w:t xml:space="preserve">manner. </w:t>
      </w:r>
    </w:p>
    <w:p w14:paraId="5AA83607" w14:textId="77777777" w:rsidR="00D110D8" w:rsidRPr="00E71334" w:rsidRDefault="00D110D8" w:rsidP="00C62755">
      <w:pPr>
        <w:pStyle w:val="Default"/>
        <w:jc w:val="both"/>
        <w:rPr>
          <w:rFonts w:asciiTheme="minorHAnsi" w:hAnsiTheme="minorHAnsi" w:cstheme="minorHAnsi"/>
          <w:color w:val="0070C0"/>
          <w:sz w:val="22"/>
          <w:szCs w:val="22"/>
        </w:rPr>
      </w:pPr>
    </w:p>
    <w:p w14:paraId="022D8B94" w14:textId="77777777" w:rsidR="00D110D8" w:rsidRPr="00BB681D" w:rsidRDefault="00E327CE" w:rsidP="009332DD">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3</w:t>
      </w:r>
      <w:r w:rsidR="00D110D8" w:rsidRPr="00BB681D">
        <w:rPr>
          <w:rFonts w:asciiTheme="minorHAnsi" w:hAnsiTheme="minorHAnsi" w:cstheme="minorHAnsi"/>
          <w:color w:val="auto"/>
          <w:sz w:val="22"/>
          <w:szCs w:val="22"/>
        </w:rPr>
        <w:t xml:space="preserve">. The </w:t>
      </w:r>
      <w:r w:rsidR="009332DD" w:rsidRPr="00BB681D">
        <w:rPr>
          <w:rFonts w:asciiTheme="minorHAnsi" w:hAnsiTheme="minorHAnsi" w:cstheme="minorHAnsi"/>
          <w:color w:val="auto"/>
          <w:sz w:val="22"/>
          <w:szCs w:val="22"/>
        </w:rPr>
        <w:t>c</w:t>
      </w:r>
      <w:r w:rsidR="00D110D8" w:rsidRPr="00BB681D">
        <w:rPr>
          <w:rFonts w:asciiTheme="minorHAnsi" w:hAnsiTheme="minorHAnsi" w:cstheme="minorHAnsi"/>
          <w:color w:val="auto"/>
          <w:sz w:val="22"/>
          <w:szCs w:val="22"/>
        </w:rPr>
        <w:t xml:space="preserve">ontractor will prepare and submit menus on a weekly basis to </w:t>
      </w:r>
      <w:r w:rsidR="002946AE" w:rsidRPr="00BB681D">
        <w:rPr>
          <w:rFonts w:asciiTheme="minorHAnsi" w:hAnsiTheme="minorHAnsi" w:cstheme="minorHAnsi"/>
          <w:color w:val="auto"/>
          <w:sz w:val="22"/>
          <w:szCs w:val="22"/>
        </w:rPr>
        <w:t>the HR</w:t>
      </w:r>
      <w:r w:rsidR="00E71334" w:rsidRPr="00BB681D">
        <w:rPr>
          <w:rFonts w:asciiTheme="minorHAnsi" w:hAnsiTheme="minorHAnsi" w:cstheme="minorHAnsi"/>
          <w:color w:val="auto"/>
          <w:sz w:val="22"/>
          <w:szCs w:val="22"/>
        </w:rPr>
        <w:t xml:space="preserve"> team to be published on Portal/ o</w:t>
      </w:r>
      <w:r w:rsidR="0035708D">
        <w:rPr>
          <w:rFonts w:asciiTheme="minorHAnsi" w:hAnsiTheme="minorHAnsi" w:cstheme="minorHAnsi"/>
          <w:color w:val="auto"/>
          <w:sz w:val="22"/>
          <w:szCs w:val="22"/>
        </w:rPr>
        <w:t>r any platform provided by MIC2</w:t>
      </w:r>
      <w:r w:rsidR="00E71334" w:rsidRPr="00BB681D">
        <w:rPr>
          <w:rFonts w:asciiTheme="minorHAnsi" w:hAnsiTheme="minorHAnsi" w:cstheme="minorHAnsi"/>
          <w:color w:val="auto"/>
          <w:sz w:val="22"/>
          <w:szCs w:val="22"/>
        </w:rPr>
        <w:t>.</w:t>
      </w:r>
    </w:p>
    <w:p w14:paraId="285068DC" w14:textId="77777777" w:rsidR="002946AE" w:rsidRPr="00E71334" w:rsidRDefault="002946AE" w:rsidP="00C62755">
      <w:pPr>
        <w:pStyle w:val="Default"/>
        <w:jc w:val="both"/>
        <w:rPr>
          <w:rFonts w:asciiTheme="minorHAnsi" w:hAnsiTheme="minorHAnsi" w:cstheme="minorHAnsi"/>
          <w:color w:val="0070C0"/>
          <w:sz w:val="22"/>
          <w:szCs w:val="22"/>
        </w:rPr>
      </w:pPr>
    </w:p>
    <w:p w14:paraId="2FD38D54" w14:textId="4CAF19C8" w:rsidR="00D110D8" w:rsidRPr="00D42646" w:rsidRDefault="00E327CE" w:rsidP="00B132D6">
      <w:pPr>
        <w:pStyle w:val="Default"/>
        <w:jc w:val="both"/>
        <w:rPr>
          <w:rFonts w:asciiTheme="minorHAnsi" w:hAnsiTheme="minorHAnsi" w:cstheme="minorHAnsi"/>
          <w:color w:val="FF0000"/>
          <w:sz w:val="22"/>
          <w:szCs w:val="22"/>
        </w:rPr>
      </w:pPr>
      <w:r w:rsidRPr="00BB681D">
        <w:rPr>
          <w:rFonts w:asciiTheme="minorHAnsi" w:hAnsiTheme="minorHAnsi" w:cstheme="minorHAnsi"/>
          <w:color w:val="auto"/>
          <w:sz w:val="22"/>
          <w:szCs w:val="22"/>
        </w:rPr>
        <w:t>4</w:t>
      </w:r>
      <w:r w:rsidR="00D110D8" w:rsidRPr="00BB681D">
        <w:rPr>
          <w:rFonts w:asciiTheme="minorHAnsi" w:hAnsiTheme="minorHAnsi" w:cstheme="minorHAnsi"/>
          <w:color w:val="auto"/>
          <w:sz w:val="22"/>
          <w:szCs w:val="22"/>
        </w:rPr>
        <w:t xml:space="preserve">. </w:t>
      </w:r>
      <w:r w:rsidR="00D42646" w:rsidRPr="00D42646">
        <w:rPr>
          <w:rFonts w:asciiTheme="minorHAnsi" w:hAnsiTheme="minorHAnsi" w:cstheme="minorHAnsi"/>
          <w:color w:val="FF0000"/>
          <w:sz w:val="22"/>
          <w:szCs w:val="22"/>
        </w:rPr>
        <w:t xml:space="preserve">The Contractor will perform the Services with reasonable care, skill and diligence in accordance with the highest standard of its profession, and should provide MIC2 with a preferential price list representing a minimum twenty-five percent (25%) reduction from </w:t>
      </w:r>
      <w:r w:rsidR="00B132D6">
        <w:rPr>
          <w:rFonts w:asciiTheme="minorHAnsi" w:hAnsiTheme="minorHAnsi" w:cstheme="minorHAnsi"/>
          <w:color w:val="FF0000"/>
          <w:sz w:val="22"/>
          <w:szCs w:val="22"/>
        </w:rPr>
        <w:t>his</w:t>
      </w:r>
      <w:r w:rsidR="00B132D6" w:rsidRPr="00D42646">
        <w:rPr>
          <w:rFonts w:asciiTheme="minorHAnsi" w:hAnsiTheme="minorHAnsi" w:cstheme="minorHAnsi"/>
          <w:color w:val="FF0000"/>
          <w:sz w:val="22"/>
          <w:szCs w:val="22"/>
        </w:rPr>
        <w:t xml:space="preserve"> </w:t>
      </w:r>
      <w:r w:rsidR="00D42646" w:rsidRPr="00D42646">
        <w:rPr>
          <w:rFonts w:asciiTheme="minorHAnsi" w:hAnsiTheme="minorHAnsi" w:cstheme="minorHAnsi"/>
          <w:color w:val="FF0000"/>
          <w:sz w:val="22"/>
          <w:szCs w:val="22"/>
        </w:rPr>
        <w:t>standard prices for the same or equivalent products.</w:t>
      </w:r>
    </w:p>
    <w:p w14:paraId="61E18BFB" w14:textId="77777777" w:rsidR="00D42646" w:rsidRPr="00E71334" w:rsidRDefault="00D42646" w:rsidP="00D42646">
      <w:pPr>
        <w:pStyle w:val="Default"/>
        <w:jc w:val="both"/>
        <w:rPr>
          <w:rFonts w:asciiTheme="minorHAnsi" w:hAnsiTheme="minorHAnsi" w:cstheme="minorHAnsi"/>
          <w:color w:val="0070C0"/>
          <w:sz w:val="22"/>
          <w:szCs w:val="22"/>
        </w:rPr>
      </w:pPr>
    </w:p>
    <w:p w14:paraId="24C40C6E" w14:textId="20B4BFC9" w:rsidR="00D110D8" w:rsidRPr="00BB681D" w:rsidRDefault="00E327CE" w:rsidP="009332DD">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5</w:t>
      </w:r>
      <w:r w:rsidR="00D110D8" w:rsidRPr="00BB681D">
        <w:rPr>
          <w:rFonts w:asciiTheme="minorHAnsi" w:hAnsiTheme="minorHAnsi" w:cstheme="minorHAnsi"/>
          <w:color w:val="auto"/>
          <w:sz w:val="22"/>
          <w:szCs w:val="22"/>
        </w:rPr>
        <w:t xml:space="preserve">. </w:t>
      </w:r>
      <w:r w:rsidR="00DB3E65" w:rsidRPr="00BB681D">
        <w:rPr>
          <w:rFonts w:asciiTheme="minorHAnsi" w:hAnsiTheme="minorHAnsi" w:cstheme="minorHAnsi"/>
          <w:color w:val="auto"/>
          <w:sz w:val="22"/>
          <w:szCs w:val="22"/>
        </w:rPr>
        <w:t>in</w:t>
      </w:r>
      <w:r w:rsidR="00D110D8" w:rsidRPr="00BB681D">
        <w:rPr>
          <w:rFonts w:asciiTheme="minorHAnsi" w:hAnsiTheme="minorHAnsi" w:cstheme="minorHAnsi"/>
          <w:color w:val="auto"/>
          <w:sz w:val="22"/>
          <w:szCs w:val="22"/>
        </w:rPr>
        <w:t xml:space="preserve"> the event where extra, emergency or call out work is required, the </w:t>
      </w:r>
      <w:r w:rsidR="009332DD" w:rsidRPr="00BB681D">
        <w:rPr>
          <w:rFonts w:asciiTheme="minorHAnsi" w:hAnsiTheme="minorHAnsi" w:cstheme="minorHAnsi"/>
          <w:color w:val="auto"/>
          <w:sz w:val="22"/>
          <w:szCs w:val="22"/>
        </w:rPr>
        <w:t>c</w:t>
      </w:r>
      <w:r w:rsidR="00D110D8" w:rsidRPr="00BB681D">
        <w:rPr>
          <w:rFonts w:asciiTheme="minorHAnsi" w:hAnsiTheme="minorHAnsi" w:cstheme="minorHAnsi"/>
          <w:color w:val="auto"/>
          <w:sz w:val="22"/>
          <w:szCs w:val="22"/>
        </w:rPr>
        <w:t xml:space="preserve">ontractor will address them with the necessary </w:t>
      </w:r>
      <w:r w:rsidR="002946AE" w:rsidRPr="00BB681D">
        <w:rPr>
          <w:rFonts w:asciiTheme="minorHAnsi" w:hAnsiTheme="minorHAnsi" w:cstheme="minorHAnsi"/>
          <w:color w:val="auto"/>
          <w:sz w:val="22"/>
          <w:szCs w:val="22"/>
        </w:rPr>
        <w:t>labor</w:t>
      </w:r>
      <w:r w:rsidR="00D110D8" w:rsidRPr="00BB681D">
        <w:rPr>
          <w:rFonts w:asciiTheme="minorHAnsi" w:hAnsiTheme="minorHAnsi" w:cstheme="minorHAnsi"/>
          <w:color w:val="auto"/>
          <w:sz w:val="22"/>
          <w:szCs w:val="22"/>
        </w:rPr>
        <w:t xml:space="preserve">, material and equipment. </w:t>
      </w:r>
    </w:p>
    <w:p w14:paraId="101D8F30" w14:textId="77777777" w:rsidR="00E327CE" w:rsidRDefault="00E327CE" w:rsidP="00C62755">
      <w:pPr>
        <w:pStyle w:val="Default"/>
        <w:jc w:val="both"/>
        <w:rPr>
          <w:rFonts w:asciiTheme="minorHAnsi" w:hAnsiTheme="minorHAnsi" w:cstheme="minorHAnsi"/>
          <w:color w:val="auto"/>
          <w:sz w:val="22"/>
          <w:szCs w:val="22"/>
        </w:rPr>
      </w:pPr>
    </w:p>
    <w:p w14:paraId="590AD2E4" w14:textId="77777777" w:rsidR="00D110D8" w:rsidRPr="00BB681D" w:rsidRDefault="00553FCC" w:rsidP="009332DD">
      <w:pPr>
        <w:pStyle w:val="Default"/>
        <w:jc w:val="both"/>
        <w:rPr>
          <w:rFonts w:asciiTheme="minorHAnsi" w:hAnsiTheme="minorHAnsi" w:cstheme="minorHAnsi"/>
          <w:color w:val="auto"/>
          <w:sz w:val="22"/>
          <w:szCs w:val="22"/>
        </w:rPr>
      </w:pPr>
      <w:r w:rsidRPr="003309B9">
        <w:rPr>
          <w:rFonts w:asciiTheme="minorHAnsi" w:hAnsiTheme="minorHAnsi" w:cstheme="minorHAnsi"/>
          <w:color w:val="auto"/>
          <w:sz w:val="22"/>
          <w:szCs w:val="22"/>
        </w:rPr>
        <w:lastRenderedPageBreak/>
        <w:t>6</w:t>
      </w:r>
      <w:r w:rsidR="00544C88">
        <w:rPr>
          <w:rFonts w:asciiTheme="minorHAnsi" w:hAnsiTheme="minorHAnsi" w:cstheme="minorHAnsi"/>
          <w:color w:val="auto"/>
          <w:sz w:val="22"/>
          <w:szCs w:val="22"/>
        </w:rPr>
        <w:t xml:space="preserve">. MIC2 </w:t>
      </w:r>
      <w:r w:rsidR="00D110D8" w:rsidRPr="00BB681D">
        <w:rPr>
          <w:rFonts w:asciiTheme="minorHAnsi" w:hAnsiTheme="minorHAnsi" w:cstheme="minorHAnsi"/>
          <w:color w:val="auto"/>
          <w:sz w:val="22"/>
          <w:szCs w:val="22"/>
        </w:rPr>
        <w:t xml:space="preserve">shall provide the </w:t>
      </w:r>
      <w:r w:rsidR="009332DD" w:rsidRPr="00BB681D">
        <w:rPr>
          <w:rFonts w:asciiTheme="minorHAnsi" w:hAnsiTheme="minorHAnsi" w:cstheme="minorHAnsi"/>
          <w:color w:val="auto"/>
          <w:sz w:val="22"/>
          <w:szCs w:val="22"/>
        </w:rPr>
        <w:t>c</w:t>
      </w:r>
      <w:r w:rsidR="00D110D8" w:rsidRPr="00BB681D">
        <w:rPr>
          <w:rFonts w:asciiTheme="minorHAnsi" w:hAnsiTheme="minorHAnsi" w:cstheme="minorHAnsi"/>
          <w:color w:val="auto"/>
          <w:sz w:val="22"/>
          <w:szCs w:val="22"/>
        </w:rPr>
        <w:t>ontractor with a</w:t>
      </w:r>
      <w:r w:rsidR="00E327CE" w:rsidRPr="00BB681D">
        <w:rPr>
          <w:rFonts w:asciiTheme="minorHAnsi" w:hAnsiTheme="minorHAnsi" w:cstheme="minorHAnsi"/>
          <w:color w:val="auto"/>
          <w:sz w:val="22"/>
          <w:szCs w:val="22"/>
        </w:rPr>
        <w:t xml:space="preserve"> fully equipped</w:t>
      </w:r>
      <w:r w:rsidR="00D110D8" w:rsidRPr="00BB681D">
        <w:rPr>
          <w:rFonts w:asciiTheme="minorHAnsi" w:hAnsiTheme="minorHAnsi" w:cstheme="minorHAnsi"/>
          <w:color w:val="auto"/>
          <w:sz w:val="22"/>
          <w:szCs w:val="22"/>
        </w:rPr>
        <w:t xml:space="preserve"> kitchen containing </w:t>
      </w:r>
      <w:r w:rsidR="00E327CE" w:rsidRPr="00BB681D">
        <w:rPr>
          <w:rFonts w:asciiTheme="minorHAnsi" w:hAnsiTheme="minorHAnsi" w:cstheme="minorHAnsi"/>
          <w:color w:val="auto"/>
          <w:sz w:val="22"/>
          <w:szCs w:val="22"/>
        </w:rPr>
        <w:t xml:space="preserve">high standard </w:t>
      </w:r>
      <w:r w:rsidR="00D110D8" w:rsidRPr="00BB681D">
        <w:rPr>
          <w:rFonts w:asciiTheme="minorHAnsi" w:hAnsiTheme="minorHAnsi" w:cstheme="minorHAnsi"/>
          <w:color w:val="auto"/>
          <w:sz w:val="22"/>
          <w:szCs w:val="22"/>
        </w:rPr>
        <w:t xml:space="preserve">supply equipment. Other equipment and or utensils deemed necessary for the operation shall be furnished by the </w:t>
      </w:r>
      <w:r w:rsidR="009332DD" w:rsidRPr="00BB681D">
        <w:rPr>
          <w:rFonts w:asciiTheme="minorHAnsi" w:hAnsiTheme="minorHAnsi" w:cstheme="minorHAnsi"/>
          <w:color w:val="auto"/>
          <w:sz w:val="22"/>
          <w:szCs w:val="22"/>
        </w:rPr>
        <w:t>c</w:t>
      </w:r>
      <w:r w:rsidR="00D110D8" w:rsidRPr="00BB681D">
        <w:rPr>
          <w:rFonts w:asciiTheme="minorHAnsi" w:hAnsiTheme="minorHAnsi" w:cstheme="minorHAnsi"/>
          <w:color w:val="auto"/>
          <w:sz w:val="22"/>
          <w:szCs w:val="22"/>
        </w:rPr>
        <w:t xml:space="preserve">ontractor. </w:t>
      </w:r>
      <w:r w:rsidR="009C5E4C" w:rsidRPr="00BB681D">
        <w:rPr>
          <w:rFonts w:asciiTheme="minorHAnsi" w:hAnsiTheme="minorHAnsi" w:cstheme="minorHAnsi"/>
          <w:color w:val="auto"/>
          <w:sz w:val="22"/>
          <w:szCs w:val="22"/>
        </w:rPr>
        <w:t>Supplier shall deliver the equipment upon completion of the contract in good shape and functional.</w:t>
      </w:r>
    </w:p>
    <w:p w14:paraId="0F496659" w14:textId="77777777" w:rsidR="002946AE" w:rsidRPr="00C5553E" w:rsidRDefault="002946AE" w:rsidP="00C62755">
      <w:pPr>
        <w:pStyle w:val="Default"/>
        <w:jc w:val="both"/>
        <w:rPr>
          <w:rFonts w:asciiTheme="minorHAnsi" w:hAnsiTheme="minorHAnsi" w:cstheme="minorHAnsi"/>
          <w:sz w:val="22"/>
          <w:szCs w:val="22"/>
        </w:rPr>
      </w:pPr>
    </w:p>
    <w:p w14:paraId="0DE81EEE" w14:textId="77777777" w:rsidR="00D110D8" w:rsidRPr="00BB681D" w:rsidRDefault="00553FCC" w:rsidP="00024B26">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7</w:t>
      </w:r>
      <w:r w:rsidR="00D110D8" w:rsidRPr="00BB681D">
        <w:rPr>
          <w:rFonts w:asciiTheme="minorHAnsi" w:hAnsiTheme="minorHAnsi" w:cstheme="minorHAnsi"/>
          <w:color w:val="auto"/>
          <w:sz w:val="22"/>
          <w:szCs w:val="22"/>
        </w:rPr>
        <w:t xml:space="preserve">. The </w:t>
      </w:r>
      <w:r w:rsidR="009332DD" w:rsidRPr="00BB681D">
        <w:rPr>
          <w:rFonts w:asciiTheme="minorHAnsi" w:hAnsiTheme="minorHAnsi" w:cstheme="minorHAnsi"/>
          <w:color w:val="auto"/>
          <w:sz w:val="22"/>
          <w:szCs w:val="22"/>
        </w:rPr>
        <w:t>c</w:t>
      </w:r>
      <w:r w:rsidR="00D110D8" w:rsidRPr="00BB681D">
        <w:rPr>
          <w:rFonts w:asciiTheme="minorHAnsi" w:hAnsiTheme="minorHAnsi" w:cstheme="minorHAnsi"/>
          <w:color w:val="auto"/>
          <w:sz w:val="22"/>
          <w:szCs w:val="22"/>
        </w:rPr>
        <w:t xml:space="preserve">ontractor shall prepare the </w:t>
      </w:r>
      <w:r w:rsidR="00C34A34" w:rsidRPr="00BB681D">
        <w:rPr>
          <w:rFonts w:asciiTheme="minorHAnsi" w:hAnsiTheme="minorHAnsi" w:cstheme="minorHAnsi"/>
          <w:color w:val="auto"/>
          <w:sz w:val="22"/>
          <w:szCs w:val="22"/>
        </w:rPr>
        <w:t xml:space="preserve">canteen food </w:t>
      </w:r>
      <w:r w:rsidR="00D110D8" w:rsidRPr="00BB681D">
        <w:rPr>
          <w:rFonts w:asciiTheme="minorHAnsi" w:hAnsiTheme="minorHAnsi" w:cstheme="minorHAnsi"/>
          <w:color w:val="auto"/>
          <w:sz w:val="22"/>
          <w:szCs w:val="22"/>
        </w:rPr>
        <w:t xml:space="preserve">service at its external location and deliver to </w:t>
      </w:r>
      <w:r w:rsidR="00544C88">
        <w:rPr>
          <w:rFonts w:asciiTheme="minorHAnsi" w:hAnsiTheme="minorHAnsi" w:cstheme="minorHAnsi"/>
          <w:color w:val="auto"/>
          <w:sz w:val="22"/>
          <w:szCs w:val="22"/>
        </w:rPr>
        <w:t>MIC2</w:t>
      </w:r>
      <w:r w:rsidR="00D110D8" w:rsidRPr="00BB681D">
        <w:rPr>
          <w:rFonts w:asciiTheme="minorHAnsi" w:hAnsiTheme="minorHAnsi" w:cstheme="minorHAnsi"/>
          <w:color w:val="auto"/>
          <w:sz w:val="22"/>
          <w:szCs w:val="22"/>
        </w:rPr>
        <w:t xml:space="preserve"> according to the specified schedule. </w:t>
      </w:r>
      <w:r w:rsidR="00024B26">
        <w:rPr>
          <w:rFonts w:asciiTheme="minorHAnsi" w:hAnsiTheme="minorHAnsi" w:cstheme="minorHAnsi"/>
          <w:color w:val="auto"/>
          <w:sz w:val="22"/>
          <w:szCs w:val="22"/>
        </w:rPr>
        <w:t xml:space="preserve">MIC2 </w:t>
      </w:r>
      <w:r w:rsidR="00D110D8" w:rsidRPr="00BB681D">
        <w:rPr>
          <w:rFonts w:asciiTheme="minorHAnsi" w:hAnsiTheme="minorHAnsi" w:cstheme="minorHAnsi"/>
          <w:color w:val="auto"/>
          <w:sz w:val="22"/>
          <w:szCs w:val="22"/>
        </w:rPr>
        <w:t xml:space="preserve">requires minimal food preparation at its canteen kitchen. </w:t>
      </w:r>
    </w:p>
    <w:p w14:paraId="1CF74596" w14:textId="77777777" w:rsidR="00E327CE" w:rsidRDefault="00E327CE" w:rsidP="00C62755">
      <w:pPr>
        <w:pStyle w:val="Default"/>
        <w:jc w:val="both"/>
        <w:rPr>
          <w:rFonts w:asciiTheme="minorHAnsi" w:hAnsiTheme="minorHAnsi" w:cstheme="minorHAnsi"/>
          <w:sz w:val="22"/>
          <w:szCs w:val="22"/>
        </w:rPr>
      </w:pPr>
    </w:p>
    <w:p w14:paraId="55355D03" w14:textId="77777777" w:rsidR="00E327CE" w:rsidRPr="00BB681D" w:rsidRDefault="00553FCC" w:rsidP="00AD50F1">
      <w:pPr>
        <w:pStyle w:val="Default"/>
        <w:jc w:val="both"/>
        <w:rPr>
          <w:rFonts w:asciiTheme="minorHAnsi" w:hAnsiTheme="minorHAnsi" w:cstheme="minorHAnsi"/>
          <w:color w:val="auto"/>
          <w:sz w:val="22"/>
          <w:szCs w:val="22"/>
        </w:rPr>
      </w:pPr>
      <w:r w:rsidRPr="00BB681D">
        <w:rPr>
          <w:rFonts w:asciiTheme="minorHAnsi" w:hAnsiTheme="minorHAnsi" w:cstheme="minorHAnsi"/>
          <w:color w:val="auto"/>
          <w:sz w:val="22"/>
          <w:szCs w:val="22"/>
        </w:rPr>
        <w:t>8</w:t>
      </w:r>
      <w:r w:rsidR="00E327CE" w:rsidRPr="00BB681D">
        <w:rPr>
          <w:rFonts w:asciiTheme="minorHAnsi" w:hAnsiTheme="minorHAnsi" w:cstheme="minorHAnsi"/>
          <w:color w:val="auto"/>
          <w:sz w:val="22"/>
          <w:szCs w:val="22"/>
        </w:rPr>
        <w:t xml:space="preserve">. Food should be transferred and delivered to </w:t>
      </w:r>
      <w:r w:rsidR="00544C88">
        <w:rPr>
          <w:rFonts w:asciiTheme="minorHAnsi" w:hAnsiTheme="minorHAnsi" w:cstheme="minorHAnsi"/>
          <w:color w:val="auto"/>
          <w:sz w:val="22"/>
          <w:szCs w:val="22"/>
        </w:rPr>
        <w:t>MIC2</w:t>
      </w:r>
      <w:r w:rsidR="00E327CE" w:rsidRPr="00BB681D">
        <w:rPr>
          <w:rFonts w:asciiTheme="minorHAnsi" w:hAnsiTheme="minorHAnsi" w:cstheme="minorHAnsi"/>
          <w:color w:val="auto"/>
          <w:sz w:val="22"/>
          <w:szCs w:val="22"/>
        </w:rPr>
        <w:t xml:space="preserve"> premises in a safe, clean and hygiene </w:t>
      </w:r>
      <w:r w:rsidR="00906905" w:rsidRPr="00BB681D">
        <w:rPr>
          <w:rFonts w:asciiTheme="minorHAnsi" w:hAnsiTheme="minorHAnsi" w:cstheme="minorHAnsi"/>
          <w:color w:val="auto"/>
          <w:sz w:val="22"/>
          <w:szCs w:val="22"/>
        </w:rPr>
        <w:t>mobile refrigerator vehicle</w:t>
      </w:r>
      <w:r w:rsidR="009332DD" w:rsidRPr="00BB681D">
        <w:rPr>
          <w:rFonts w:asciiTheme="minorHAnsi" w:hAnsiTheme="minorHAnsi" w:cstheme="minorHAnsi"/>
          <w:color w:val="auto"/>
          <w:sz w:val="22"/>
          <w:szCs w:val="22"/>
        </w:rPr>
        <w:t>s</w:t>
      </w:r>
      <w:r w:rsidR="00906905" w:rsidRPr="00BB681D">
        <w:rPr>
          <w:rFonts w:asciiTheme="minorHAnsi" w:hAnsiTheme="minorHAnsi" w:cstheme="minorHAnsi"/>
          <w:color w:val="auto"/>
          <w:sz w:val="22"/>
          <w:szCs w:val="22"/>
        </w:rPr>
        <w:t xml:space="preserve">. </w:t>
      </w:r>
    </w:p>
    <w:p w14:paraId="7B3E2DE7" w14:textId="77777777" w:rsidR="00D110D8" w:rsidRPr="00D110D8" w:rsidRDefault="00D110D8" w:rsidP="00C62755">
      <w:pPr>
        <w:pStyle w:val="Default"/>
        <w:jc w:val="both"/>
        <w:rPr>
          <w:rFonts w:asciiTheme="minorHAnsi" w:hAnsiTheme="minorHAnsi" w:cstheme="minorHAnsi"/>
          <w:sz w:val="22"/>
          <w:szCs w:val="22"/>
        </w:rPr>
      </w:pPr>
    </w:p>
    <w:p w14:paraId="1B73F3C0" w14:textId="77777777" w:rsidR="00906905" w:rsidRDefault="00553FCC" w:rsidP="009332DD">
      <w:pPr>
        <w:autoSpaceDE w:val="0"/>
        <w:autoSpaceDN w:val="0"/>
        <w:adjustRightInd w:val="0"/>
        <w:spacing w:after="0" w:line="240" w:lineRule="auto"/>
        <w:jc w:val="both"/>
        <w:rPr>
          <w:rFonts w:cstheme="minorHAnsi"/>
        </w:rPr>
      </w:pPr>
      <w:r w:rsidRPr="00BB681D">
        <w:rPr>
          <w:rFonts w:cstheme="minorHAnsi"/>
        </w:rPr>
        <w:t>9</w:t>
      </w:r>
      <w:r w:rsidR="00D110D8" w:rsidRPr="00BB681D">
        <w:rPr>
          <w:rFonts w:cstheme="minorHAnsi"/>
        </w:rPr>
        <w:t xml:space="preserve">. The </w:t>
      </w:r>
      <w:r w:rsidR="009332DD" w:rsidRPr="00BB681D">
        <w:rPr>
          <w:rFonts w:cstheme="minorHAnsi"/>
        </w:rPr>
        <w:t>c</w:t>
      </w:r>
      <w:r w:rsidR="00906905" w:rsidRPr="00BB681D">
        <w:rPr>
          <w:rFonts w:cstheme="minorHAnsi"/>
        </w:rPr>
        <w:t xml:space="preserve">ontractor should maintain the overall appearance/cleanliness of working space, and the entire food serving area (including tables and chairs cleanness) as well as maintain and keep the </w:t>
      </w:r>
      <w:r w:rsidR="00AD50F1" w:rsidRPr="00BB681D">
        <w:rPr>
          <w:rFonts w:cstheme="minorHAnsi"/>
        </w:rPr>
        <w:t>k</w:t>
      </w:r>
      <w:r w:rsidR="00906905" w:rsidRPr="00BB681D">
        <w:rPr>
          <w:rFonts w:cstheme="minorHAnsi"/>
        </w:rPr>
        <w:t>itchen and all its equipment, material and utensils in a clean sanitary condition.</w:t>
      </w:r>
    </w:p>
    <w:p w14:paraId="4A5AD7E7" w14:textId="77777777" w:rsidR="0039295B" w:rsidRDefault="0039295B" w:rsidP="009332DD">
      <w:pPr>
        <w:autoSpaceDE w:val="0"/>
        <w:autoSpaceDN w:val="0"/>
        <w:adjustRightInd w:val="0"/>
        <w:spacing w:after="0" w:line="240" w:lineRule="auto"/>
        <w:jc w:val="both"/>
        <w:rPr>
          <w:rFonts w:cstheme="minorHAnsi"/>
        </w:rPr>
      </w:pPr>
    </w:p>
    <w:p w14:paraId="1A1999E1" w14:textId="2D48ECBB" w:rsidR="0039295B" w:rsidRPr="0039295B" w:rsidRDefault="0039295B" w:rsidP="00F3212E">
      <w:pPr>
        <w:autoSpaceDE w:val="0"/>
        <w:autoSpaceDN w:val="0"/>
        <w:adjustRightInd w:val="0"/>
        <w:spacing w:after="0" w:line="240" w:lineRule="auto"/>
        <w:jc w:val="both"/>
        <w:rPr>
          <w:rFonts w:cstheme="minorHAnsi"/>
          <w:color w:val="FF0000"/>
        </w:rPr>
      </w:pPr>
      <w:r>
        <w:rPr>
          <w:rFonts w:cstheme="minorHAnsi"/>
          <w:color w:val="FF0000"/>
        </w:rPr>
        <w:t xml:space="preserve">10. </w:t>
      </w:r>
      <w:r w:rsidR="00F3212E">
        <w:t>The contract</w:t>
      </w:r>
      <w:r w:rsidR="00185483">
        <w:t>or</w:t>
      </w:r>
      <w:r w:rsidR="00F3212E">
        <w:t xml:space="preserve"> shall not have the right to modify the prices of the meals and food items it provides, as before the lapse of one year from the date of signing the Contract. After this period, the contractor may adjust the prices annually in accordance with the latest annual inflation rate announced by the Central Administration of Statistics, and only after obtaining the prior approval of MIC2.</w:t>
      </w:r>
    </w:p>
    <w:p w14:paraId="633101DC" w14:textId="77777777" w:rsidR="002946AE" w:rsidRPr="00906905" w:rsidRDefault="00906905" w:rsidP="00C62755">
      <w:pPr>
        <w:autoSpaceDE w:val="0"/>
        <w:autoSpaceDN w:val="0"/>
        <w:adjustRightInd w:val="0"/>
        <w:spacing w:after="0" w:line="240" w:lineRule="auto"/>
        <w:jc w:val="both"/>
        <w:rPr>
          <w:rFonts w:cstheme="minorHAnsi"/>
          <w:color w:val="000000"/>
        </w:rPr>
      </w:pPr>
      <w:r>
        <w:rPr>
          <w:rFonts w:cstheme="minorHAnsi"/>
          <w:color w:val="000000"/>
        </w:rPr>
        <w:t xml:space="preserve"> </w:t>
      </w:r>
    </w:p>
    <w:p w14:paraId="6A214CCE" w14:textId="77777777" w:rsidR="00D110D8" w:rsidRPr="00BB681D" w:rsidRDefault="00D110D8" w:rsidP="00D42646">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1</w:t>
      </w:r>
      <w:r w:rsidRPr="00BB681D">
        <w:rPr>
          <w:rFonts w:cstheme="minorHAnsi"/>
        </w:rPr>
        <w:t xml:space="preserve">. </w:t>
      </w:r>
      <w:r w:rsidR="00D42646">
        <w:rPr>
          <w:rFonts w:cstheme="minorHAnsi"/>
        </w:rPr>
        <w:t>The contractor should prep</w:t>
      </w:r>
      <w:r w:rsidRPr="00BB681D">
        <w:rPr>
          <w:rFonts w:cstheme="minorHAnsi"/>
        </w:rPr>
        <w:t>are and handle ingredients, meals and food under hygienic and sanitary conditions, in accordance with the applicable</w:t>
      </w:r>
      <w:r w:rsidR="00C34A34" w:rsidRPr="00BB681D">
        <w:rPr>
          <w:rFonts w:cstheme="minorHAnsi"/>
        </w:rPr>
        <w:t xml:space="preserve"> law and food preparation, related </w:t>
      </w:r>
      <w:r w:rsidRPr="00BB681D">
        <w:rPr>
          <w:rFonts w:cstheme="minorHAnsi"/>
        </w:rPr>
        <w:t xml:space="preserve">regulations and industry standards. </w:t>
      </w:r>
    </w:p>
    <w:p w14:paraId="1A8C6CA8" w14:textId="77777777" w:rsidR="00A23BD4" w:rsidRPr="005B1426" w:rsidRDefault="00A23BD4" w:rsidP="00C62755">
      <w:pPr>
        <w:autoSpaceDE w:val="0"/>
        <w:autoSpaceDN w:val="0"/>
        <w:adjustRightInd w:val="0"/>
        <w:spacing w:after="0" w:line="240" w:lineRule="auto"/>
        <w:jc w:val="both"/>
        <w:rPr>
          <w:rFonts w:cstheme="minorHAnsi"/>
          <w:color w:val="0070C0"/>
        </w:rPr>
      </w:pPr>
    </w:p>
    <w:p w14:paraId="18311923" w14:textId="77777777" w:rsidR="00D110D8" w:rsidRPr="00BB681D" w:rsidRDefault="00D110D8"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2</w:t>
      </w:r>
      <w:r w:rsidRPr="00BB681D">
        <w:rPr>
          <w:rFonts w:cstheme="minorHAnsi"/>
        </w:rPr>
        <w:t xml:space="preserve">. </w:t>
      </w:r>
      <w:r w:rsidR="009332DD" w:rsidRPr="00BB681D">
        <w:rPr>
          <w:rFonts w:cstheme="minorHAnsi"/>
        </w:rPr>
        <w:t>Employ</w:t>
      </w:r>
      <w:r w:rsidRPr="00BB681D">
        <w:rPr>
          <w:rFonts w:cstheme="minorHAnsi"/>
        </w:rPr>
        <w:t xml:space="preserve"> trained, qualified, certified, properly attired staff with good interpersonal skills, all of whom must be in possession of a valid Food Handler’s Badge, and h</w:t>
      </w:r>
      <w:r w:rsidR="00544C88">
        <w:rPr>
          <w:rFonts w:cstheme="minorHAnsi"/>
        </w:rPr>
        <w:t>ave been screened by the MIC2</w:t>
      </w:r>
      <w:r w:rsidRPr="00BB681D">
        <w:rPr>
          <w:rFonts w:cstheme="minorHAnsi"/>
        </w:rPr>
        <w:t>. All employees of the Contractor must observe Perso</w:t>
      </w:r>
      <w:r w:rsidR="00A23BD4" w:rsidRPr="00BB681D">
        <w:rPr>
          <w:rFonts w:cstheme="minorHAnsi"/>
        </w:rPr>
        <w:t xml:space="preserve">nal Hygiene Regulations. </w:t>
      </w:r>
    </w:p>
    <w:p w14:paraId="2E9E1EB8" w14:textId="77777777" w:rsidR="00A23BD4" w:rsidRPr="005B1426" w:rsidRDefault="00A23BD4" w:rsidP="00C62755">
      <w:pPr>
        <w:autoSpaceDE w:val="0"/>
        <w:autoSpaceDN w:val="0"/>
        <w:adjustRightInd w:val="0"/>
        <w:spacing w:after="0" w:line="240" w:lineRule="auto"/>
        <w:jc w:val="both"/>
        <w:rPr>
          <w:rFonts w:cstheme="minorHAnsi"/>
          <w:color w:val="0070C0"/>
        </w:rPr>
      </w:pPr>
    </w:p>
    <w:p w14:paraId="030D4BDE" w14:textId="77777777" w:rsidR="00AE09F0" w:rsidRPr="00BB681D" w:rsidRDefault="00D110D8"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3</w:t>
      </w:r>
      <w:r w:rsidRPr="00BB681D">
        <w:rPr>
          <w:rFonts w:cstheme="minorHAnsi"/>
        </w:rPr>
        <w:t xml:space="preserve">. Ensure that there is adequate </w:t>
      </w:r>
      <w:r w:rsidR="00692767" w:rsidRPr="00BB681D">
        <w:rPr>
          <w:rFonts w:cstheme="minorHAnsi"/>
        </w:rPr>
        <w:t>day-to-day</w:t>
      </w:r>
      <w:r w:rsidRPr="00BB681D">
        <w:rPr>
          <w:rFonts w:cstheme="minorHAnsi"/>
        </w:rPr>
        <w:t xml:space="preserve"> supervision to ensure that the quality of </w:t>
      </w:r>
      <w:r w:rsidR="00692767" w:rsidRPr="00BB681D">
        <w:rPr>
          <w:rFonts w:cstheme="minorHAnsi"/>
        </w:rPr>
        <w:t xml:space="preserve">food, its storage and </w:t>
      </w:r>
      <w:r w:rsidRPr="00BB681D">
        <w:rPr>
          <w:rFonts w:cstheme="minorHAnsi"/>
        </w:rPr>
        <w:t xml:space="preserve">service to be provided </w:t>
      </w:r>
      <w:r w:rsidR="00692767" w:rsidRPr="00BB681D">
        <w:rPr>
          <w:rFonts w:cstheme="minorHAnsi"/>
        </w:rPr>
        <w:t>are</w:t>
      </w:r>
      <w:r w:rsidRPr="00BB681D">
        <w:rPr>
          <w:rFonts w:cstheme="minorHAnsi"/>
        </w:rPr>
        <w:t xml:space="preserve"> delivered at a high standard. </w:t>
      </w:r>
    </w:p>
    <w:p w14:paraId="30244104" w14:textId="77777777" w:rsidR="005A6256" w:rsidRDefault="005A6256" w:rsidP="00C62755">
      <w:pPr>
        <w:autoSpaceDE w:val="0"/>
        <w:autoSpaceDN w:val="0"/>
        <w:adjustRightInd w:val="0"/>
        <w:spacing w:after="0" w:line="240" w:lineRule="auto"/>
        <w:jc w:val="both"/>
        <w:rPr>
          <w:rFonts w:cstheme="minorHAnsi"/>
          <w:color w:val="000000"/>
        </w:rPr>
      </w:pPr>
    </w:p>
    <w:p w14:paraId="79DF073A" w14:textId="77777777" w:rsidR="00D110D8" w:rsidRPr="00BB681D" w:rsidRDefault="00D110D8"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4</w:t>
      </w:r>
      <w:r w:rsidRPr="00BB681D">
        <w:rPr>
          <w:rFonts w:cstheme="minorHAnsi"/>
        </w:rPr>
        <w:t xml:space="preserve">. Ensure that meals are provided on time, with quick service, and with each component of the meal provided in sufficient numbers. </w:t>
      </w:r>
    </w:p>
    <w:p w14:paraId="7C252591" w14:textId="77777777" w:rsidR="00A23BD4" w:rsidRPr="005B1426" w:rsidRDefault="00A23BD4" w:rsidP="00C62755">
      <w:pPr>
        <w:autoSpaceDE w:val="0"/>
        <w:autoSpaceDN w:val="0"/>
        <w:adjustRightInd w:val="0"/>
        <w:spacing w:after="0" w:line="240" w:lineRule="auto"/>
        <w:jc w:val="both"/>
        <w:rPr>
          <w:rFonts w:cstheme="minorHAnsi"/>
          <w:color w:val="0070C0"/>
        </w:rPr>
      </w:pPr>
    </w:p>
    <w:p w14:paraId="381F224A" w14:textId="77777777" w:rsidR="00D110D8" w:rsidRPr="00BB681D" w:rsidRDefault="00D110D8" w:rsidP="00C62755">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5</w:t>
      </w:r>
      <w:r w:rsidRPr="00BB681D">
        <w:rPr>
          <w:rFonts w:cstheme="minorHAnsi"/>
        </w:rPr>
        <w:t>. Keep an accurate and complete record (for insp</w:t>
      </w:r>
      <w:r w:rsidR="00544C88">
        <w:rPr>
          <w:rFonts w:cstheme="minorHAnsi"/>
        </w:rPr>
        <w:t>ection and access to MIC2</w:t>
      </w:r>
      <w:r w:rsidRPr="00BB681D">
        <w:rPr>
          <w:rFonts w:cstheme="minorHAnsi"/>
        </w:rPr>
        <w:t xml:space="preserve">) of all meals taken </w:t>
      </w:r>
      <w:r w:rsidR="00C34A34" w:rsidRPr="00BB681D">
        <w:rPr>
          <w:rFonts w:cstheme="minorHAnsi"/>
        </w:rPr>
        <w:t xml:space="preserve">by employees </w:t>
      </w:r>
      <w:r w:rsidR="002464B9" w:rsidRPr="00BB681D">
        <w:rPr>
          <w:rFonts w:cstheme="minorHAnsi"/>
        </w:rPr>
        <w:t xml:space="preserve">based on Employee ID, </w:t>
      </w:r>
      <w:r w:rsidR="00C34A34" w:rsidRPr="00BB681D">
        <w:rPr>
          <w:rFonts w:cstheme="minorHAnsi"/>
        </w:rPr>
        <w:t xml:space="preserve">for potential reporting </w:t>
      </w:r>
      <w:r w:rsidR="00EC4E1F" w:rsidRPr="00BB681D">
        <w:rPr>
          <w:rFonts w:cstheme="minorHAnsi"/>
        </w:rPr>
        <w:t>purposes.</w:t>
      </w:r>
      <w:r w:rsidR="00692767" w:rsidRPr="00BB681D">
        <w:rPr>
          <w:rFonts w:cstheme="minorHAnsi"/>
        </w:rPr>
        <w:t xml:space="preserve"> In addition to a </w:t>
      </w:r>
      <w:r w:rsidR="00E859C2" w:rsidRPr="00BB681D">
        <w:rPr>
          <w:rFonts w:cstheme="minorHAnsi"/>
        </w:rPr>
        <w:t>“</w:t>
      </w:r>
      <w:r w:rsidR="00692767" w:rsidRPr="00BB681D">
        <w:rPr>
          <w:rFonts w:cstheme="minorHAnsi"/>
        </w:rPr>
        <w:t>seek and act</w:t>
      </w:r>
      <w:r w:rsidR="00E859C2" w:rsidRPr="00BB681D">
        <w:rPr>
          <w:rFonts w:cstheme="minorHAnsi"/>
        </w:rPr>
        <w:t>”</w:t>
      </w:r>
      <w:r w:rsidR="00692767" w:rsidRPr="00BB681D">
        <w:rPr>
          <w:rFonts w:cstheme="minorHAnsi"/>
        </w:rPr>
        <w:t xml:space="preserve"> on clients feedback to continuously improve service.</w:t>
      </w:r>
    </w:p>
    <w:p w14:paraId="1D73390B" w14:textId="77777777" w:rsidR="00D110D8" w:rsidRPr="00D110D8" w:rsidRDefault="00D110D8" w:rsidP="00C62755">
      <w:pPr>
        <w:autoSpaceDE w:val="0"/>
        <w:autoSpaceDN w:val="0"/>
        <w:adjustRightInd w:val="0"/>
        <w:spacing w:after="0" w:line="240" w:lineRule="auto"/>
        <w:jc w:val="both"/>
        <w:rPr>
          <w:rFonts w:cstheme="minorHAnsi"/>
          <w:color w:val="000000"/>
        </w:rPr>
      </w:pPr>
    </w:p>
    <w:p w14:paraId="68600B66" w14:textId="77777777" w:rsidR="00D110D8" w:rsidRPr="00BB681D" w:rsidRDefault="00D110D8"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6</w:t>
      </w:r>
      <w:r w:rsidRPr="00BB681D">
        <w:rPr>
          <w:rFonts w:cstheme="minorHAnsi"/>
        </w:rPr>
        <w:t xml:space="preserve">. </w:t>
      </w:r>
      <w:r w:rsidR="00A23BD4" w:rsidRPr="00BB681D">
        <w:rPr>
          <w:rFonts w:cstheme="minorHAnsi"/>
        </w:rPr>
        <w:t xml:space="preserve">The </w:t>
      </w:r>
      <w:r w:rsidR="009332DD" w:rsidRPr="00BB681D">
        <w:rPr>
          <w:rFonts w:cstheme="minorHAnsi"/>
        </w:rPr>
        <w:t>c</w:t>
      </w:r>
      <w:r w:rsidR="00A23BD4" w:rsidRPr="00BB681D">
        <w:rPr>
          <w:rFonts w:cstheme="minorHAnsi"/>
        </w:rPr>
        <w:t xml:space="preserve">ontractor should </w:t>
      </w:r>
      <w:r w:rsidRPr="00BB681D">
        <w:rPr>
          <w:rFonts w:cstheme="minorHAnsi"/>
        </w:rPr>
        <w:t xml:space="preserve">obtain and maintain through the term all up to date licenses, approvals, permits, badges to conduct its business. </w:t>
      </w:r>
    </w:p>
    <w:p w14:paraId="47A22EEE" w14:textId="77777777" w:rsidR="00EC4E1F" w:rsidRDefault="00EC4E1F" w:rsidP="00C62755">
      <w:pPr>
        <w:autoSpaceDE w:val="0"/>
        <w:autoSpaceDN w:val="0"/>
        <w:adjustRightInd w:val="0"/>
        <w:spacing w:after="0" w:line="240" w:lineRule="auto"/>
        <w:jc w:val="both"/>
        <w:rPr>
          <w:rFonts w:cstheme="minorHAnsi"/>
          <w:color w:val="000000"/>
        </w:rPr>
      </w:pPr>
    </w:p>
    <w:p w14:paraId="33EF495D" w14:textId="77777777" w:rsidR="00EC4E1F" w:rsidRPr="00BB681D" w:rsidRDefault="00553FCC"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7</w:t>
      </w:r>
      <w:r w:rsidR="00EC4E1F" w:rsidRPr="00BB681D">
        <w:rPr>
          <w:rFonts w:cstheme="minorHAnsi"/>
        </w:rPr>
        <w:t>. The contractor should provide all official and legal documents for his company or est</w:t>
      </w:r>
      <w:r w:rsidR="001E02EA" w:rsidRPr="00BB681D">
        <w:rPr>
          <w:rFonts w:cstheme="minorHAnsi"/>
        </w:rPr>
        <w:t>ablishment, Commercial Circular</w:t>
      </w:r>
      <w:r w:rsidR="00EC4E1F" w:rsidRPr="00BB681D">
        <w:rPr>
          <w:rFonts w:cstheme="minorHAnsi"/>
        </w:rPr>
        <w:t>, Ministry of Finance, Registration VAT</w:t>
      </w:r>
      <w:r w:rsidR="00241545" w:rsidRPr="00BB681D">
        <w:rPr>
          <w:rFonts w:cstheme="minorHAnsi"/>
        </w:rPr>
        <w:t xml:space="preserve"> Registration if applicable etc.</w:t>
      </w:r>
    </w:p>
    <w:p w14:paraId="7DDE33A6" w14:textId="77777777" w:rsidR="00EC4E1F" w:rsidRPr="00BB681D" w:rsidRDefault="00EC4E1F" w:rsidP="00C62755">
      <w:pPr>
        <w:autoSpaceDE w:val="0"/>
        <w:autoSpaceDN w:val="0"/>
        <w:adjustRightInd w:val="0"/>
        <w:spacing w:after="0" w:line="240" w:lineRule="auto"/>
        <w:jc w:val="both"/>
        <w:rPr>
          <w:rFonts w:cstheme="minorHAnsi"/>
        </w:rPr>
      </w:pPr>
    </w:p>
    <w:p w14:paraId="5070505A" w14:textId="77777777" w:rsidR="00D110D8" w:rsidRPr="00BB681D" w:rsidRDefault="00553FCC" w:rsidP="0039295B">
      <w:pPr>
        <w:autoSpaceDE w:val="0"/>
        <w:autoSpaceDN w:val="0"/>
        <w:adjustRightInd w:val="0"/>
        <w:spacing w:after="0" w:line="240" w:lineRule="auto"/>
        <w:jc w:val="both"/>
        <w:rPr>
          <w:rFonts w:cstheme="minorHAnsi"/>
        </w:rPr>
      </w:pPr>
      <w:r w:rsidRPr="00BB681D">
        <w:rPr>
          <w:rFonts w:cstheme="minorHAnsi"/>
        </w:rPr>
        <w:t>1</w:t>
      </w:r>
      <w:r w:rsidR="0039295B">
        <w:rPr>
          <w:rFonts w:cstheme="minorHAnsi"/>
        </w:rPr>
        <w:t>8</w:t>
      </w:r>
      <w:r w:rsidR="00D110D8" w:rsidRPr="00BB681D">
        <w:rPr>
          <w:rFonts w:cstheme="minorHAnsi"/>
        </w:rPr>
        <w:t xml:space="preserve">. The </w:t>
      </w:r>
      <w:r w:rsidR="009332DD" w:rsidRPr="00BB681D">
        <w:rPr>
          <w:rFonts w:cstheme="minorHAnsi"/>
        </w:rPr>
        <w:t>c</w:t>
      </w:r>
      <w:r w:rsidR="00D110D8" w:rsidRPr="00BB681D">
        <w:rPr>
          <w:rFonts w:cstheme="minorHAnsi"/>
        </w:rPr>
        <w:t>ontractor, in recognition of its obligations will ensure that at all times the highest standard of customer service</w:t>
      </w:r>
      <w:r w:rsidR="00544C88">
        <w:rPr>
          <w:rFonts w:cstheme="minorHAnsi"/>
        </w:rPr>
        <w:t xml:space="preserve"> will be provided to MIC2</w:t>
      </w:r>
      <w:r w:rsidR="00D110D8" w:rsidRPr="00BB681D">
        <w:rPr>
          <w:rFonts w:cstheme="minorHAnsi"/>
        </w:rPr>
        <w:t xml:space="preserve">. It is mandatory that the operation be staffed with a Supervisor who shall manage the functions on a daily basis on site. </w:t>
      </w:r>
    </w:p>
    <w:p w14:paraId="7FC78002" w14:textId="77777777" w:rsidR="00A23BD4" w:rsidRPr="00BB681D" w:rsidRDefault="00A23BD4" w:rsidP="00C62755">
      <w:pPr>
        <w:autoSpaceDE w:val="0"/>
        <w:autoSpaceDN w:val="0"/>
        <w:adjustRightInd w:val="0"/>
        <w:spacing w:after="0" w:line="240" w:lineRule="auto"/>
        <w:jc w:val="both"/>
        <w:rPr>
          <w:rFonts w:cstheme="minorHAnsi"/>
        </w:rPr>
      </w:pPr>
    </w:p>
    <w:p w14:paraId="2386BB79" w14:textId="77777777" w:rsidR="00D110D8" w:rsidRPr="00BB681D" w:rsidRDefault="00553FCC" w:rsidP="00EB4895">
      <w:pPr>
        <w:autoSpaceDE w:val="0"/>
        <w:autoSpaceDN w:val="0"/>
        <w:adjustRightInd w:val="0"/>
        <w:spacing w:after="0" w:line="240" w:lineRule="auto"/>
        <w:jc w:val="both"/>
        <w:rPr>
          <w:rFonts w:cstheme="minorHAnsi"/>
        </w:rPr>
      </w:pPr>
      <w:r w:rsidRPr="00BB681D">
        <w:rPr>
          <w:rFonts w:cstheme="minorHAnsi"/>
        </w:rPr>
        <w:lastRenderedPageBreak/>
        <w:t>1</w:t>
      </w:r>
      <w:r w:rsidR="0039295B">
        <w:rPr>
          <w:rFonts w:cstheme="minorHAnsi"/>
        </w:rPr>
        <w:t>9</w:t>
      </w:r>
      <w:r w:rsidR="00D110D8" w:rsidRPr="00BB681D">
        <w:rPr>
          <w:rFonts w:cstheme="minorHAnsi"/>
        </w:rPr>
        <w:t xml:space="preserve">. A </w:t>
      </w:r>
      <w:r w:rsidR="009332DD" w:rsidRPr="00BB681D">
        <w:rPr>
          <w:rFonts w:cstheme="minorHAnsi"/>
        </w:rPr>
        <w:t>c</w:t>
      </w:r>
      <w:r w:rsidR="00D110D8" w:rsidRPr="00BB681D">
        <w:rPr>
          <w:rFonts w:cstheme="minorHAnsi"/>
        </w:rPr>
        <w:t>anteen meeting</w:t>
      </w:r>
      <w:r w:rsidR="00024B26">
        <w:rPr>
          <w:rFonts w:cstheme="minorHAnsi"/>
        </w:rPr>
        <w:t xml:space="preserve"> will be held with MIC2’s</w:t>
      </w:r>
      <w:r w:rsidR="00A23BD4" w:rsidRPr="00BB681D">
        <w:rPr>
          <w:rFonts w:cstheme="minorHAnsi"/>
        </w:rPr>
        <w:t xml:space="preserve"> stakeholders on </w:t>
      </w:r>
      <w:r w:rsidR="00D110D8" w:rsidRPr="00BB681D">
        <w:rPr>
          <w:rFonts w:cstheme="minorHAnsi"/>
        </w:rPr>
        <w:t xml:space="preserve">monthly basis to </w:t>
      </w:r>
      <w:r w:rsidR="00A23BD4" w:rsidRPr="00BB681D">
        <w:rPr>
          <w:rFonts w:cstheme="minorHAnsi"/>
        </w:rPr>
        <w:t>discuss th</w:t>
      </w:r>
      <w:r w:rsidR="00EC4E1F" w:rsidRPr="00BB681D">
        <w:rPr>
          <w:rFonts w:cstheme="minorHAnsi"/>
        </w:rPr>
        <w:t xml:space="preserve">e canteen operations / concerns and periodical review. </w:t>
      </w:r>
    </w:p>
    <w:p w14:paraId="02D2D66B" w14:textId="77777777" w:rsidR="00EC4E1F" w:rsidRPr="00BB681D" w:rsidRDefault="00EC4E1F" w:rsidP="00C62755">
      <w:pPr>
        <w:autoSpaceDE w:val="0"/>
        <w:autoSpaceDN w:val="0"/>
        <w:adjustRightInd w:val="0"/>
        <w:spacing w:after="0" w:line="240" w:lineRule="auto"/>
        <w:jc w:val="both"/>
        <w:rPr>
          <w:rFonts w:cstheme="minorHAnsi"/>
        </w:rPr>
      </w:pPr>
    </w:p>
    <w:p w14:paraId="6D7888F5" w14:textId="77777777" w:rsidR="00EC4E1F" w:rsidRPr="00BB681D" w:rsidRDefault="0039295B" w:rsidP="0039295B">
      <w:pPr>
        <w:autoSpaceDE w:val="0"/>
        <w:autoSpaceDN w:val="0"/>
        <w:adjustRightInd w:val="0"/>
        <w:spacing w:after="0" w:line="240" w:lineRule="auto"/>
        <w:jc w:val="both"/>
        <w:rPr>
          <w:rFonts w:cstheme="minorHAnsi"/>
        </w:rPr>
      </w:pPr>
      <w:r>
        <w:rPr>
          <w:rFonts w:cstheme="minorHAnsi"/>
        </w:rPr>
        <w:t>20</w:t>
      </w:r>
      <w:r w:rsidR="00EC4E1F" w:rsidRPr="00BB681D">
        <w:rPr>
          <w:rFonts w:cstheme="minorHAnsi"/>
        </w:rPr>
        <w:t xml:space="preserve">. The </w:t>
      </w:r>
      <w:r w:rsidR="009332DD" w:rsidRPr="00BB681D">
        <w:rPr>
          <w:rFonts w:cstheme="minorHAnsi"/>
        </w:rPr>
        <w:t>c</w:t>
      </w:r>
      <w:r w:rsidR="00EC4E1F" w:rsidRPr="00BB681D">
        <w:rPr>
          <w:rFonts w:cstheme="minorHAnsi"/>
        </w:rPr>
        <w:t xml:space="preserve">ontractor has to accept unscheduled spot check performed by Ministry of Health and/or </w:t>
      </w:r>
      <w:r w:rsidR="006336C3">
        <w:rPr>
          <w:rFonts w:cstheme="minorHAnsi"/>
        </w:rPr>
        <w:t>MIC2</w:t>
      </w:r>
      <w:r w:rsidR="00EC4E1F" w:rsidRPr="00BB681D">
        <w:rPr>
          <w:rFonts w:cstheme="minorHAnsi"/>
        </w:rPr>
        <w:t xml:space="preserve"> representatives. </w:t>
      </w:r>
    </w:p>
    <w:p w14:paraId="442B00CA" w14:textId="77777777" w:rsidR="00FB6B29" w:rsidRPr="00BB681D" w:rsidRDefault="00FB6B29" w:rsidP="00FB6B29">
      <w:pPr>
        <w:pStyle w:val="Default"/>
        <w:rPr>
          <w:rFonts w:asciiTheme="minorHAnsi" w:hAnsiTheme="minorHAnsi" w:cstheme="minorHAnsi"/>
          <w:b/>
          <w:color w:val="auto"/>
          <w:sz w:val="28"/>
          <w:szCs w:val="28"/>
        </w:rPr>
      </w:pPr>
    </w:p>
    <w:p w14:paraId="40CA116F" w14:textId="77777777" w:rsidR="00FB6B29" w:rsidRPr="00CB7CB9" w:rsidRDefault="00FB6B29" w:rsidP="00FB6B29">
      <w:pPr>
        <w:autoSpaceDE w:val="0"/>
        <w:autoSpaceDN w:val="0"/>
        <w:adjustRightInd w:val="0"/>
        <w:spacing w:after="0" w:line="240" w:lineRule="auto"/>
        <w:rPr>
          <w:rFonts w:cstheme="minorHAnsi"/>
          <w:b/>
          <w:sz w:val="28"/>
          <w:szCs w:val="28"/>
        </w:rPr>
      </w:pPr>
      <w:r w:rsidRPr="00CB7CB9">
        <w:rPr>
          <w:rFonts w:cstheme="minorHAnsi"/>
          <w:b/>
          <w:sz w:val="28"/>
          <w:szCs w:val="28"/>
        </w:rPr>
        <w:t>Cleaning</w:t>
      </w:r>
    </w:p>
    <w:p w14:paraId="230BB72D" w14:textId="77777777" w:rsidR="00FB6B29" w:rsidRPr="00CB7CB9" w:rsidRDefault="00FB6B29" w:rsidP="00FB6B29">
      <w:pPr>
        <w:autoSpaceDE w:val="0"/>
        <w:autoSpaceDN w:val="0"/>
        <w:adjustRightInd w:val="0"/>
        <w:spacing w:after="0" w:line="240" w:lineRule="auto"/>
        <w:rPr>
          <w:rFonts w:cstheme="minorHAnsi"/>
        </w:rPr>
      </w:pPr>
    </w:p>
    <w:p w14:paraId="137F09C0" w14:textId="77777777" w:rsidR="00FB6B29" w:rsidRPr="00BB681D" w:rsidRDefault="00A97FB7" w:rsidP="00FB6B29">
      <w:pPr>
        <w:autoSpaceDE w:val="0"/>
        <w:autoSpaceDN w:val="0"/>
        <w:adjustRightInd w:val="0"/>
        <w:spacing w:after="0" w:line="240" w:lineRule="auto"/>
        <w:rPr>
          <w:rFonts w:cstheme="minorHAnsi"/>
        </w:rPr>
      </w:pPr>
      <w:r>
        <w:rPr>
          <w:rFonts w:cstheme="minorHAnsi"/>
        </w:rPr>
        <w:t>MIC2</w:t>
      </w:r>
      <w:r w:rsidR="00FB6B29" w:rsidRPr="00BB681D">
        <w:rPr>
          <w:rFonts w:cstheme="minorHAnsi"/>
        </w:rPr>
        <w:t xml:space="preserve"> maintains a food serving area that is cleaned by the company’s cleaning staff. However, the contractor is required to regularly maintain the overall appearance/cleanliness of the food serving area, vending machines, juice dispensers in a clean sanitary condition. </w:t>
      </w:r>
    </w:p>
    <w:p w14:paraId="0BA5BA68" w14:textId="77777777" w:rsidR="00D110D8" w:rsidRPr="00D110D8" w:rsidRDefault="00D110D8" w:rsidP="00C62755">
      <w:pPr>
        <w:spacing w:after="0"/>
        <w:jc w:val="both"/>
        <w:rPr>
          <w:rFonts w:cstheme="minorHAnsi"/>
        </w:rPr>
      </w:pPr>
    </w:p>
    <w:p w14:paraId="6FECEF56" w14:textId="77777777" w:rsidR="00FB6B29" w:rsidRPr="00CB7CB9" w:rsidRDefault="00FB6B29" w:rsidP="00FB6B29">
      <w:pPr>
        <w:autoSpaceDE w:val="0"/>
        <w:autoSpaceDN w:val="0"/>
        <w:adjustRightInd w:val="0"/>
        <w:spacing w:after="0" w:line="240" w:lineRule="auto"/>
        <w:rPr>
          <w:rFonts w:cstheme="minorHAnsi"/>
          <w:b/>
          <w:i/>
          <w:sz w:val="28"/>
          <w:szCs w:val="28"/>
        </w:rPr>
      </w:pPr>
      <w:r w:rsidRPr="00CB7CB9">
        <w:rPr>
          <w:rFonts w:cstheme="minorHAnsi"/>
          <w:b/>
          <w:sz w:val="28"/>
          <w:szCs w:val="28"/>
        </w:rPr>
        <w:t>Reports</w:t>
      </w:r>
    </w:p>
    <w:p w14:paraId="6FA6A1FD" w14:textId="77777777" w:rsidR="00FB6B29" w:rsidRPr="00CB7CB9" w:rsidRDefault="00FB6B29" w:rsidP="00FB6B29">
      <w:pPr>
        <w:autoSpaceDE w:val="0"/>
        <w:autoSpaceDN w:val="0"/>
        <w:adjustRightInd w:val="0"/>
        <w:spacing w:after="0" w:line="240" w:lineRule="auto"/>
        <w:rPr>
          <w:rFonts w:cstheme="minorHAnsi"/>
        </w:rPr>
      </w:pPr>
    </w:p>
    <w:p w14:paraId="66A1488A" w14:textId="77777777" w:rsidR="00FB6B29" w:rsidRPr="00BB681D" w:rsidRDefault="00FB6B29" w:rsidP="00FB6B29">
      <w:pPr>
        <w:autoSpaceDE w:val="0"/>
        <w:autoSpaceDN w:val="0"/>
        <w:adjustRightInd w:val="0"/>
        <w:spacing w:after="0" w:line="240" w:lineRule="auto"/>
        <w:rPr>
          <w:rFonts w:cstheme="minorHAnsi"/>
        </w:rPr>
      </w:pPr>
      <w:r w:rsidRPr="00BB681D">
        <w:rPr>
          <w:rFonts w:cstheme="minorHAnsi"/>
        </w:rPr>
        <w:t xml:space="preserve">The contractor will submit </w:t>
      </w:r>
      <w:r w:rsidR="00A97FB7">
        <w:rPr>
          <w:rFonts w:cstheme="minorHAnsi"/>
        </w:rPr>
        <w:t>monthly reports to MIC2’s</w:t>
      </w:r>
      <w:r w:rsidRPr="00BB681D">
        <w:rPr>
          <w:rFonts w:cstheme="minorHAnsi"/>
        </w:rPr>
        <w:t xml:space="preserve"> relevant stakeholders. </w:t>
      </w:r>
    </w:p>
    <w:p w14:paraId="5468CA0C" w14:textId="77777777" w:rsidR="00FB6B29" w:rsidRPr="00CB7CB9" w:rsidRDefault="00FB6B29" w:rsidP="00FB6B29">
      <w:pPr>
        <w:autoSpaceDE w:val="0"/>
        <w:autoSpaceDN w:val="0"/>
        <w:adjustRightInd w:val="0"/>
        <w:spacing w:after="0" w:line="240" w:lineRule="auto"/>
        <w:rPr>
          <w:rFonts w:cstheme="minorHAnsi"/>
        </w:rPr>
      </w:pPr>
    </w:p>
    <w:p w14:paraId="531C081F" w14:textId="77777777" w:rsidR="00AF0BEE" w:rsidRPr="00A959FC" w:rsidRDefault="00AF0BEE" w:rsidP="00C62755">
      <w:pPr>
        <w:autoSpaceDE w:val="0"/>
        <w:autoSpaceDN w:val="0"/>
        <w:adjustRightInd w:val="0"/>
        <w:spacing w:after="0" w:line="240" w:lineRule="auto"/>
        <w:jc w:val="both"/>
        <w:rPr>
          <w:rFonts w:cstheme="minorHAnsi"/>
          <w:b/>
          <w:sz w:val="28"/>
          <w:szCs w:val="28"/>
        </w:rPr>
      </w:pPr>
      <w:r w:rsidRPr="00A959FC">
        <w:rPr>
          <w:rFonts w:cstheme="minorHAnsi"/>
          <w:b/>
          <w:sz w:val="28"/>
          <w:szCs w:val="28"/>
        </w:rPr>
        <w:t>Contractor Qualifications and Requirement</w:t>
      </w:r>
      <w:r w:rsidR="000C01AC" w:rsidRPr="00A959FC">
        <w:rPr>
          <w:rFonts w:cstheme="minorHAnsi"/>
          <w:b/>
          <w:sz w:val="28"/>
          <w:szCs w:val="28"/>
        </w:rPr>
        <w:t>s</w:t>
      </w:r>
    </w:p>
    <w:p w14:paraId="75707E53" w14:textId="77777777" w:rsidR="00AF0BEE" w:rsidRPr="00A959FC" w:rsidRDefault="00AF0BEE" w:rsidP="00C62755">
      <w:pPr>
        <w:autoSpaceDE w:val="0"/>
        <w:autoSpaceDN w:val="0"/>
        <w:adjustRightInd w:val="0"/>
        <w:spacing w:after="0" w:line="240" w:lineRule="auto"/>
        <w:jc w:val="both"/>
        <w:rPr>
          <w:rFonts w:cstheme="minorHAnsi"/>
          <w:b/>
          <w:sz w:val="28"/>
          <w:szCs w:val="28"/>
        </w:rPr>
      </w:pPr>
      <w:r w:rsidRPr="00A959FC">
        <w:rPr>
          <w:rFonts w:cstheme="minorHAnsi"/>
          <w:b/>
          <w:sz w:val="28"/>
          <w:szCs w:val="28"/>
        </w:rPr>
        <w:t xml:space="preserve"> </w:t>
      </w:r>
    </w:p>
    <w:p w14:paraId="77AB3A06" w14:textId="77777777" w:rsidR="00AF0BEE" w:rsidRPr="00BB681D" w:rsidRDefault="00AF0BEE" w:rsidP="00CB7CB9">
      <w:pPr>
        <w:autoSpaceDE w:val="0"/>
        <w:autoSpaceDN w:val="0"/>
        <w:adjustRightInd w:val="0"/>
        <w:spacing w:after="0" w:line="240" w:lineRule="auto"/>
        <w:jc w:val="both"/>
        <w:rPr>
          <w:rFonts w:cstheme="minorHAnsi"/>
        </w:rPr>
      </w:pPr>
      <w:r w:rsidRPr="00BB681D">
        <w:rPr>
          <w:rFonts w:cstheme="minorHAnsi"/>
        </w:rPr>
        <w:t xml:space="preserve">Bidders should provide the following information as part of their proposal for consideration by </w:t>
      </w:r>
      <w:r w:rsidR="00D314AD">
        <w:rPr>
          <w:rFonts w:cstheme="minorHAnsi"/>
        </w:rPr>
        <w:t>MIC2</w:t>
      </w:r>
      <w:r w:rsidRPr="00BB681D">
        <w:rPr>
          <w:rFonts w:cstheme="minorHAnsi"/>
        </w:rPr>
        <w:t xml:space="preserve">: </w:t>
      </w:r>
    </w:p>
    <w:p w14:paraId="7EDDEC64" w14:textId="77777777" w:rsidR="00AF0BEE" w:rsidRPr="00BB681D" w:rsidRDefault="00AF0BEE" w:rsidP="00C62755">
      <w:pPr>
        <w:autoSpaceDE w:val="0"/>
        <w:autoSpaceDN w:val="0"/>
        <w:adjustRightInd w:val="0"/>
        <w:spacing w:after="0" w:line="240" w:lineRule="auto"/>
        <w:jc w:val="both"/>
        <w:rPr>
          <w:rFonts w:cstheme="minorHAnsi"/>
        </w:rPr>
      </w:pPr>
    </w:p>
    <w:p w14:paraId="22C2AE0B" w14:textId="77777777" w:rsidR="008014F6" w:rsidRPr="00BB681D" w:rsidRDefault="001D71AB" w:rsidP="00C62755">
      <w:pPr>
        <w:autoSpaceDE w:val="0"/>
        <w:autoSpaceDN w:val="0"/>
        <w:adjustRightInd w:val="0"/>
        <w:spacing w:after="0" w:line="240" w:lineRule="auto"/>
        <w:jc w:val="both"/>
        <w:rPr>
          <w:rFonts w:cstheme="minorHAnsi"/>
        </w:rPr>
      </w:pPr>
      <w:r w:rsidRPr="00BB681D">
        <w:rPr>
          <w:rFonts w:cstheme="minorHAnsi"/>
        </w:rPr>
        <w:t>1</w:t>
      </w:r>
      <w:r w:rsidR="008014F6" w:rsidRPr="00BB681D">
        <w:rPr>
          <w:rFonts w:cstheme="minorHAnsi"/>
        </w:rPr>
        <w:t>. Ability to serve the crowd at the canteen are</w:t>
      </w:r>
      <w:r w:rsidR="00EB23F0" w:rsidRPr="00BB681D">
        <w:rPr>
          <w:rFonts w:cstheme="minorHAnsi"/>
        </w:rPr>
        <w:t>a during peak hours 12:30</w:t>
      </w:r>
      <w:r w:rsidR="004A5AD4" w:rsidRPr="00BB681D">
        <w:rPr>
          <w:rFonts w:cstheme="minorHAnsi"/>
        </w:rPr>
        <w:t>pm</w:t>
      </w:r>
      <w:r w:rsidR="00EB23F0" w:rsidRPr="00BB681D">
        <w:rPr>
          <w:rFonts w:cstheme="minorHAnsi"/>
        </w:rPr>
        <w:t xml:space="preserve"> to 2:3</w:t>
      </w:r>
      <w:r w:rsidR="008014F6" w:rsidRPr="00BB681D">
        <w:rPr>
          <w:rFonts w:cstheme="minorHAnsi"/>
        </w:rPr>
        <w:t>0pm (A minimum of 140 seats at a time)</w:t>
      </w:r>
    </w:p>
    <w:p w14:paraId="219B9D43" w14:textId="77777777" w:rsidR="00D110D8" w:rsidRPr="00BB681D" w:rsidRDefault="001D71AB" w:rsidP="00C62755">
      <w:pPr>
        <w:autoSpaceDE w:val="0"/>
        <w:autoSpaceDN w:val="0"/>
        <w:adjustRightInd w:val="0"/>
        <w:spacing w:after="0" w:line="240" w:lineRule="auto"/>
        <w:jc w:val="both"/>
        <w:rPr>
          <w:rFonts w:cstheme="minorHAnsi"/>
        </w:rPr>
      </w:pPr>
      <w:r w:rsidRPr="00BB681D">
        <w:rPr>
          <w:rFonts w:cstheme="minorHAnsi"/>
        </w:rPr>
        <w:t>2</w:t>
      </w:r>
      <w:r w:rsidR="00D110D8" w:rsidRPr="00BB681D">
        <w:rPr>
          <w:rFonts w:cstheme="minorHAnsi"/>
        </w:rPr>
        <w:t xml:space="preserve">. Completed Supplier/Vendor Registration form and all supporting </w:t>
      </w:r>
      <w:r w:rsidR="001609EB" w:rsidRPr="00BB681D">
        <w:rPr>
          <w:rFonts w:cstheme="minorHAnsi"/>
        </w:rPr>
        <w:t xml:space="preserve">official and legal </w:t>
      </w:r>
      <w:r w:rsidR="00D110D8" w:rsidRPr="00BB681D">
        <w:rPr>
          <w:rFonts w:cstheme="minorHAnsi"/>
        </w:rPr>
        <w:t>document</w:t>
      </w:r>
      <w:r w:rsidR="001609EB" w:rsidRPr="00BB681D">
        <w:rPr>
          <w:rFonts w:cstheme="minorHAnsi"/>
        </w:rPr>
        <w:t>s</w:t>
      </w:r>
      <w:r w:rsidR="00313C66" w:rsidRPr="00BB681D">
        <w:rPr>
          <w:rFonts w:cstheme="minorHAnsi"/>
        </w:rPr>
        <w:t xml:space="preserve"> (a must)</w:t>
      </w:r>
    </w:p>
    <w:p w14:paraId="69ECCED5" w14:textId="77777777" w:rsidR="00D110D8" w:rsidRPr="00BB681D" w:rsidRDefault="001D71AB" w:rsidP="00C62755">
      <w:pPr>
        <w:autoSpaceDE w:val="0"/>
        <w:autoSpaceDN w:val="0"/>
        <w:adjustRightInd w:val="0"/>
        <w:spacing w:after="0" w:line="240" w:lineRule="auto"/>
        <w:jc w:val="both"/>
        <w:rPr>
          <w:rFonts w:cstheme="minorHAnsi"/>
        </w:rPr>
      </w:pPr>
      <w:r w:rsidRPr="00BB681D">
        <w:rPr>
          <w:rFonts w:cstheme="minorHAnsi"/>
        </w:rPr>
        <w:t>3</w:t>
      </w:r>
      <w:r w:rsidR="00D110D8" w:rsidRPr="00BB681D">
        <w:rPr>
          <w:rFonts w:cstheme="minorHAnsi"/>
        </w:rPr>
        <w:t xml:space="preserve">. Valid Income Tax and Value Added Tax (VAT) clearance certificates both confirming that the </w:t>
      </w:r>
      <w:r w:rsidR="00A23BD4" w:rsidRPr="00BB681D">
        <w:rPr>
          <w:rFonts w:cstheme="minorHAnsi"/>
        </w:rPr>
        <w:t>contractor</w:t>
      </w:r>
      <w:r w:rsidR="00D110D8" w:rsidRPr="00BB681D">
        <w:rPr>
          <w:rFonts w:cstheme="minorHAnsi"/>
        </w:rPr>
        <w:t xml:space="preserve"> has complied with the provisions of and discharged their obligations under the current Income Tax and Value Added Tax legislations </w:t>
      </w:r>
    </w:p>
    <w:p w14:paraId="3CC7A3C3" w14:textId="77777777" w:rsidR="00D110D8" w:rsidRPr="00BB681D" w:rsidRDefault="001D71AB" w:rsidP="00C62755">
      <w:pPr>
        <w:autoSpaceDE w:val="0"/>
        <w:autoSpaceDN w:val="0"/>
        <w:adjustRightInd w:val="0"/>
        <w:spacing w:after="0" w:line="240" w:lineRule="auto"/>
        <w:jc w:val="both"/>
        <w:rPr>
          <w:rFonts w:cstheme="minorHAnsi"/>
          <w:i/>
          <w:iCs/>
        </w:rPr>
      </w:pPr>
      <w:r w:rsidRPr="00BB681D">
        <w:rPr>
          <w:rFonts w:cstheme="minorHAnsi"/>
        </w:rPr>
        <w:t>4</w:t>
      </w:r>
      <w:r w:rsidR="00D110D8" w:rsidRPr="00BB681D">
        <w:rPr>
          <w:rFonts w:cstheme="minorHAnsi"/>
        </w:rPr>
        <w:t xml:space="preserve">. Anticipated resources </w:t>
      </w:r>
      <w:r w:rsidR="00A23BD4" w:rsidRPr="00BB681D">
        <w:rPr>
          <w:rFonts w:cstheme="minorHAnsi"/>
        </w:rPr>
        <w:t>the contractor</w:t>
      </w:r>
      <w:r w:rsidR="00D110D8" w:rsidRPr="00BB681D">
        <w:rPr>
          <w:rFonts w:cstheme="minorHAnsi"/>
        </w:rPr>
        <w:t xml:space="preserve"> will assign to the project </w:t>
      </w:r>
      <w:r w:rsidR="00D110D8" w:rsidRPr="00BB681D">
        <w:rPr>
          <w:rFonts w:cstheme="minorHAnsi"/>
          <w:i/>
          <w:iCs/>
        </w:rPr>
        <w:t xml:space="preserve">(key staff: roles, titles and experience) </w:t>
      </w:r>
    </w:p>
    <w:p w14:paraId="51E23646" w14:textId="77777777" w:rsidR="00D110D8" w:rsidRPr="00BB681D" w:rsidRDefault="001D71AB" w:rsidP="00C62755">
      <w:pPr>
        <w:autoSpaceDE w:val="0"/>
        <w:autoSpaceDN w:val="0"/>
        <w:adjustRightInd w:val="0"/>
        <w:spacing w:after="0" w:line="240" w:lineRule="auto"/>
        <w:jc w:val="both"/>
        <w:rPr>
          <w:rFonts w:cstheme="minorHAnsi"/>
        </w:rPr>
      </w:pPr>
      <w:r w:rsidRPr="00BB681D">
        <w:rPr>
          <w:rFonts w:cstheme="minorHAnsi"/>
        </w:rPr>
        <w:t>5</w:t>
      </w:r>
      <w:r w:rsidR="00D110D8" w:rsidRPr="00BB681D">
        <w:rPr>
          <w:rFonts w:cstheme="minorHAnsi"/>
        </w:rPr>
        <w:t xml:space="preserve">. Timeframe for implementation of services </w:t>
      </w:r>
    </w:p>
    <w:p w14:paraId="6E48EB60" w14:textId="77777777" w:rsidR="002824FF" w:rsidRPr="00BB681D" w:rsidRDefault="001D71AB" w:rsidP="003549A2">
      <w:pPr>
        <w:autoSpaceDE w:val="0"/>
        <w:autoSpaceDN w:val="0"/>
        <w:adjustRightInd w:val="0"/>
        <w:spacing w:after="0" w:line="240" w:lineRule="auto"/>
        <w:jc w:val="both"/>
        <w:rPr>
          <w:rFonts w:cstheme="minorHAnsi"/>
        </w:rPr>
      </w:pPr>
      <w:r w:rsidRPr="00BB681D">
        <w:rPr>
          <w:rFonts w:cstheme="minorHAnsi"/>
        </w:rPr>
        <w:t>6</w:t>
      </w:r>
      <w:r w:rsidR="00D110D8" w:rsidRPr="00BB681D">
        <w:rPr>
          <w:rFonts w:cstheme="minorHAnsi"/>
        </w:rPr>
        <w:t>. Ha</w:t>
      </w:r>
      <w:r w:rsidR="003549A2" w:rsidRPr="00BB681D">
        <w:rPr>
          <w:rFonts w:cstheme="minorHAnsi"/>
        </w:rPr>
        <w:t>s</w:t>
      </w:r>
      <w:r w:rsidR="00D110D8" w:rsidRPr="00BB681D">
        <w:rPr>
          <w:rFonts w:cstheme="minorHAnsi"/>
        </w:rPr>
        <w:t xml:space="preserve"> the legal capacity to enter into a contract </w:t>
      </w:r>
    </w:p>
    <w:p w14:paraId="7E7ABACE" w14:textId="77777777" w:rsidR="00D110D8" w:rsidRPr="00BB681D" w:rsidRDefault="00FC59ED" w:rsidP="00C62755">
      <w:pPr>
        <w:autoSpaceDE w:val="0"/>
        <w:autoSpaceDN w:val="0"/>
        <w:adjustRightInd w:val="0"/>
        <w:spacing w:after="0" w:line="240" w:lineRule="auto"/>
        <w:jc w:val="both"/>
        <w:rPr>
          <w:rFonts w:cstheme="minorHAnsi"/>
        </w:rPr>
      </w:pPr>
      <w:r w:rsidRPr="00BB681D">
        <w:rPr>
          <w:rFonts w:cstheme="minorHAnsi"/>
        </w:rPr>
        <w:t>7</w:t>
      </w:r>
      <w:r w:rsidR="00D110D8" w:rsidRPr="00BB681D">
        <w:rPr>
          <w:rFonts w:cstheme="minorHAnsi"/>
        </w:rPr>
        <w:t xml:space="preserve">. List of weekly menus for a period of two </w:t>
      </w:r>
      <w:r w:rsidR="00A23BD4" w:rsidRPr="00BB681D">
        <w:rPr>
          <w:rFonts w:cstheme="minorHAnsi"/>
        </w:rPr>
        <w:t>months</w:t>
      </w:r>
    </w:p>
    <w:p w14:paraId="455D77A2" w14:textId="77777777" w:rsidR="008014F6" w:rsidRPr="00A959FC" w:rsidRDefault="008014F6" w:rsidP="00C62755">
      <w:pPr>
        <w:spacing w:after="0"/>
        <w:jc w:val="both"/>
        <w:rPr>
          <w:rFonts w:cstheme="minorHAnsi"/>
          <w:color w:val="0070C0"/>
        </w:rPr>
      </w:pPr>
    </w:p>
    <w:p w14:paraId="2DC35300" w14:textId="77777777" w:rsidR="00A23BD4" w:rsidRDefault="00A23BD4" w:rsidP="00C62755">
      <w:pPr>
        <w:autoSpaceDE w:val="0"/>
        <w:autoSpaceDN w:val="0"/>
        <w:adjustRightInd w:val="0"/>
        <w:spacing w:after="0" w:line="240" w:lineRule="auto"/>
        <w:jc w:val="both"/>
        <w:rPr>
          <w:rFonts w:cstheme="minorHAnsi"/>
          <w:b/>
          <w:sz w:val="28"/>
          <w:szCs w:val="28"/>
        </w:rPr>
      </w:pPr>
      <w:r>
        <w:rPr>
          <w:rFonts w:cstheme="minorHAnsi"/>
          <w:b/>
          <w:sz w:val="28"/>
          <w:szCs w:val="28"/>
        </w:rPr>
        <w:t>Site Visit &amp; Questions</w:t>
      </w:r>
    </w:p>
    <w:p w14:paraId="3953F5FA" w14:textId="77777777" w:rsidR="00A23BD4" w:rsidRDefault="00A23BD4" w:rsidP="00C62755">
      <w:pPr>
        <w:autoSpaceDE w:val="0"/>
        <w:autoSpaceDN w:val="0"/>
        <w:adjustRightInd w:val="0"/>
        <w:spacing w:after="0" w:line="240" w:lineRule="auto"/>
        <w:jc w:val="both"/>
        <w:rPr>
          <w:rFonts w:cstheme="minorHAnsi"/>
          <w:b/>
          <w:sz w:val="28"/>
          <w:szCs w:val="28"/>
        </w:rPr>
      </w:pPr>
    </w:p>
    <w:p w14:paraId="65103C87" w14:textId="77777777" w:rsidR="00D110D8" w:rsidRPr="00BB681D" w:rsidRDefault="00D110D8" w:rsidP="00CB7CB9">
      <w:pPr>
        <w:autoSpaceDE w:val="0"/>
        <w:autoSpaceDN w:val="0"/>
        <w:adjustRightInd w:val="0"/>
        <w:spacing w:after="0" w:line="240" w:lineRule="auto"/>
        <w:jc w:val="both"/>
        <w:rPr>
          <w:rFonts w:cstheme="minorHAnsi"/>
          <w:b/>
          <w:sz w:val="28"/>
          <w:szCs w:val="28"/>
        </w:rPr>
      </w:pPr>
      <w:r w:rsidRPr="00BB681D">
        <w:rPr>
          <w:rFonts w:cstheme="minorHAnsi"/>
        </w:rPr>
        <w:t>A site visit</w:t>
      </w:r>
      <w:r w:rsidR="00F37954" w:rsidRPr="00BB681D">
        <w:rPr>
          <w:rFonts w:cstheme="minorHAnsi"/>
        </w:rPr>
        <w:t xml:space="preserve"> performed by </w:t>
      </w:r>
      <w:r w:rsidR="00802405">
        <w:rPr>
          <w:rFonts w:cstheme="minorHAnsi"/>
        </w:rPr>
        <w:t>MIC2</w:t>
      </w:r>
      <w:r w:rsidR="00F37954" w:rsidRPr="00BB681D">
        <w:rPr>
          <w:rFonts w:cstheme="minorHAnsi"/>
        </w:rPr>
        <w:t xml:space="preserve"> representative</w:t>
      </w:r>
      <w:r w:rsidR="00ED7AEB" w:rsidRPr="00BB681D">
        <w:rPr>
          <w:rFonts w:cstheme="minorHAnsi"/>
        </w:rPr>
        <w:t xml:space="preserve"> will be done</w:t>
      </w:r>
      <w:r w:rsidR="00F37954" w:rsidRPr="00BB681D">
        <w:rPr>
          <w:rFonts w:cstheme="minorHAnsi"/>
        </w:rPr>
        <w:t xml:space="preserve"> </w:t>
      </w:r>
      <w:r w:rsidR="00ED7AEB" w:rsidRPr="00BB681D">
        <w:rPr>
          <w:rFonts w:cstheme="minorHAnsi"/>
        </w:rPr>
        <w:t xml:space="preserve">to shortlisted vendors’ kitchens </w:t>
      </w:r>
      <w:r w:rsidR="00F37954" w:rsidRPr="00BB681D">
        <w:rPr>
          <w:rFonts w:cstheme="minorHAnsi"/>
        </w:rPr>
        <w:t>starting the second week of envelope submissions</w:t>
      </w:r>
      <w:r w:rsidR="00ED7AEB" w:rsidRPr="00BB681D">
        <w:rPr>
          <w:rFonts w:cstheme="minorHAnsi"/>
        </w:rPr>
        <w:t>.</w:t>
      </w:r>
      <w:r w:rsidRPr="00BB681D">
        <w:rPr>
          <w:rFonts w:cstheme="minorHAnsi"/>
        </w:rPr>
        <w:t xml:space="preserve"> </w:t>
      </w:r>
    </w:p>
    <w:p w14:paraId="3AEEF689" w14:textId="77777777" w:rsidR="00A23BD4" w:rsidRPr="00BB681D" w:rsidRDefault="00A23BD4" w:rsidP="00C62755">
      <w:pPr>
        <w:autoSpaceDE w:val="0"/>
        <w:autoSpaceDN w:val="0"/>
        <w:adjustRightInd w:val="0"/>
        <w:spacing w:after="0" w:line="240" w:lineRule="auto"/>
        <w:jc w:val="both"/>
        <w:rPr>
          <w:rFonts w:cstheme="minorHAnsi"/>
        </w:rPr>
      </w:pPr>
    </w:p>
    <w:p w14:paraId="7C74CA65" w14:textId="77777777" w:rsidR="00D110D8" w:rsidRPr="00BB681D" w:rsidRDefault="00D110D8" w:rsidP="00A94CBC">
      <w:pPr>
        <w:autoSpaceDE w:val="0"/>
        <w:autoSpaceDN w:val="0"/>
        <w:adjustRightInd w:val="0"/>
        <w:spacing w:after="0" w:line="240" w:lineRule="auto"/>
        <w:jc w:val="both"/>
        <w:rPr>
          <w:rFonts w:cstheme="minorHAnsi"/>
        </w:rPr>
      </w:pPr>
      <w:r w:rsidRPr="00BB681D">
        <w:rPr>
          <w:rFonts w:cstheme="minorHAnsi"/>
        </w:rPr>
        <w:t>All bidders are required to vis</w:t>
      </w:r>
      <w:r w:rsidR="007123B5" w:rsidRPr="00BB681D">
        <w:rPr>
          <w:rFonts w:cstheme="minorHAnsi"/>
        </w:rPr>
        <w:t xml:space="preserve">it </w:t>
      </w:r>
      <w:r w:rsidR="00802405">
        <w:rPr>
          <w:rFonts w:cstheme="minorHAnsi"/>
        </w:rPr>
        <w:t>MIC2’s</w:t>
      </w:r>
      <w:r w:rsidR="00CB7CB9" w:rsidRPr="00BB681D">
        <w:rPr>
          <w:rFonts w:cstheme="minorHAnsi"/>
        </w:rPr>
        <w:t xml:space="preserve"> </w:t>
      </w:r>
      <w:r w:rsidR="00FA4099" w:rsidRPr="00BB681D">
        <w:rPr>
          <w:rFonts w:cstheme="minorHAnsi"/>
        </w:rPr>
        <w:t>canteen and kitchen area</w:t>
      </w:r>
      <w:r w:rsidRPr="00BB681D">
        <w:rPr>
          <w:rFonts w:cstheme="minorHAnsi"/>
        </w:rPr>
        <w:t xml:space="preserve"> and are required to </w:t>
      </w:r>
      <w:r w:rsidR="007123B5" w:rsidRPr="00BB681D">
        <w:rPr>
          <w:rFonts w:cstheme="minorHAnsi"/>
        </w:rPr>
        <w:t xml:space="preserve">schedule their visit </w:t>
      </w:r>
      <w:r w:rsidRPr="00BB681D">
        <w:rPr>
          <w:rFonts w:cstheme="minorHAnsi"/>
        </w:rPr>
        <w:t xml:space="preserve">by </w:t>
      </w:r>
      <w:r w:rsidR="00AC156D" w:rsidRPr="00BB681D">
        <w:rPr>
          <w:rFonts w:cstheme="minorHAnsi"/>
        </w:rPr>
        <w:t xml:space="preserve">contacting </w:t>
      </w:r>
      <w:r w:rsidR="00CA49A7" w:rsidRPr="00BB681D">
        <w:rPr>
          <w:rFonts w:cstheme="minorHAnsi"/>
        </w:rPr>
        <w:t>HR/ Employee wellbeing phone number</w:t>
      </w:r>
      <w:r w:rsidR="006642E0" w:rsidRPr="00BB681D">
        <w:rPr>
          <w:rFonts w:cstheme="minorHAnsi"/>
        </w:rPr>
        <w:t>s</w:t>
      </w:r>
      <w:r w:rsidR="00CA49A7" w:rsidRPr="00BB681D">
        <w:rPr>
          <w:rFonts w:cstheme="minorHAnsi"/>
        </w:rPr>
        <w:t xml:space="preserve"> 03792190</w:t>
      </w:r>
      <w:r w:rsidR="006642E0" w:rsidRPr="00BB681D">
        <w:rPr>
          <w:rFonts w:cstheme="minorHAnsi"/>
        </w:rPr>
        <w:t xml:space="preserve"> or 03791381</w:t>
      </w:r>
    </w:p>
    <w:p w14:paraId="278582B9" w14:textId="77777777" w:rsidR="00A23BD4" w:rsidRPr="00F3546A" w:rsidRDefault="00A23BD4" w:rsidP="00C62755">
      <w:pPr>
        <w:autoSpaceDE w:val="0"/>
        <w:autoSpaceDN w:val="0"/>
        <w:adjustRightInd w:val="0"/>
        <w:spacing w:after="0" w:line="240" w:lineRule="auto"/>
        <w:jc w:val="both"/>
        <w:rPr>
          <w:rFonts w:cstheme="minorHAnsi"/>
          <w:color w:val="0070C0"/>
        </w:rPr>
      </w:pPr>
    </w:p>
    <w:p w14:paraId="47F4BAC3" w14:textId="77777777" w:rsidR="00D110D8" w:rsidRPr="00BB681D" w:rsidRDefault="00802405" w:rsidP="00C62755">
      <w:pPr>
        <w:autoSpaceDE w:val="0"/>
        <w:autoSpaceDN w:val="0"/>
        <w:adjustRightInd w:val="0"/>
        <w:spacing w:after="0" w:line="240" w:lineRule="auto"/>
        <w:jc w:val="both"/>
        <w:rPr>
          <w:rFonts w:cstheme="minorHAnsi"/>
        </w:rPr>
      </w:pPr>
      <w:r>
        <w:rPr>
          <w:rFonts w:cstheme="minorHAnsi"/>
        </w:rPr>
        <w:t>MIC2</w:t>
      </w:r>
      <w:r w:rsidR="00D110D8" w:rsidRPr="00BB681D">
        <w:rPr>
          <w:rFonts w:cstheme="minorHAnsi"/>
        </w:rPr>
        <w:t xml:space="preserve"> also reserves the right to request any additional information that it may deem necessary to make an informed decision on any proposal. </w:t>
      </w:r>
    </w:p>
    <w:p w14:paraId="12ADB697" w14:textId="77777777" w:rsidR="00A23BD4" w:rsidRPr="00BB681D" w:rsidRDefault="00A23BD4" w:rsidP="00C62755">
      <w:pPr>
        <w:autoSpaceDE w:val="0"/>
        <w:autoSpaceDN w:val="0"/>
        <w:adjustRightInd w:val="0"/>
        <w:spacing w:after="0" w:line="240" w:lineRule="auto"/>
        <w:jc w:val="both"/>
        <w:rPr>
          <w:rFonts w:cstheme="minorHAnsi"/>
        </w:rPr>
      </w:pPr>
    </w:p>
    <w:p w14:paraId="2D4279FA" w14:textId="77777777" w:rsidR="00D110D8" w:rsidRPr="00802405" w:rsidRDefault="00802405" w:rsidP="00D42646">
      <w:pPr>
        <w:pStyle w:val="NoSpacing"/>
      </w:pPr>
      <w:r w:rsidRPr="00802405">
        <w:t xml:space="preserve">All </w:t>
      </w:r>
      <w:r w:rsidR="0091542C" w:rsidRPr="00802405">
        <w:t>questions</w:t>
      </w:r>
      <w:r w:rsidRPr="00802405">
        <w:t xml:space="preserve"> regarding this public auction</w:t>
      </w:r>
      <w:r w:rsidR="00D110D8" w:rsidRPr="00802405">
        <w:t xml:space="preserve"> are to be addressed </w:t>
      </w:r>
      <w:r w:rsidR="001609EB" w:rsidRPr="00802405">
        <w:t xml:space="preserve">via email </w:t>
      </w:r>
      <w:r w:rsidRPr="00802405">
        <w:t xml:space="preserve">to </w:t>
      </w:r>
      <w:r w:rsidR="00D42646">
        <w:t>e</w:t>
      </w:r>
      <w:r w:rsidRPr="00802405">
        <w:t>mployeewellbeingteam@touch.com.lb</w:t>
      </w:r>
    </w:p>
    <w:p w14:paraId="6A4E2B5B" w14:textId="77777777" w:rsidR="00FB6B29" w:rsidRPr="00BB681D" w:rsidRDefault="00FB6B29" w:rsidP="00C62755">
      <w:pPr>
        <w:autoSpaceDE w:val="0"/>
        <w:autoSpaceDN w:val="0"/>
        <w:adjustRightInd w:val="0"/>
        <w:spacing w:after="0" w:line="240" w:lineRule="auto"/>
        <w:jc w:val="both"/>
        <w:rPr>
          <w:rFonts w:cstheme="minorHAnsi"/>
        </w:rPr>
      </w:pPr>
    </w:p>
    <w:p w14:paraId="53E24375" w14:textId="77777777" w:rsidR="00D110D8" w:rsidRPr="00313C66" w:rsidRDefault="00D110D8" w:rsidP="00C62755">
      <w:pPr>
        <w:spacing w:after="0"/>
        <w:jc w:val="both"/>
        <w:rPr>
          <w:rFonts w:cstheme="minorHAnsi"/>
        </w:rPr>
      </w:pPr>
    </w:p>
    <w:p w14:paraId="2A42D3F2" w14:textId="77777777" w:rsidR="00D110D8" w:rsidRPr="00BB681D" w:rsidRDefault="00A23BD4" w:rsidP="00C62755">
      <w:pPr>
        <w:autoSpaceDE w:val="0"/>
        <w:autoSpaceDN w:val="0"/>
        <w:adjustRightInd w:val="0"/>
        <w:spacing w:after="0" w:line="240" w:lineRule="auto"/>
        <w:jc w:val="both"/>
        <w:rPr>
          <w:rFonts w:cstheme="minorHAnsi"/>
          <w:b/>
          <w:sz w:val="28"/>
          <w:szCs w:val="28"/>
        </w:rPr>
      </w:pPr>
      <w:r w:rsidRPr="00BB681D">
        <w:rPr>
          <w:rFonts w:cstheme="minorHAnsi"/>
          <w:b/>
          <w:sz w:val="28"/>
          <w:szCs w:val="28"/>
        </w:rPr>
        <w:lastRenderedPageBreak/>
        <w:t>Proposal Evaluation Criteria</w:t>
      </w:r>
    </w:p>
    <w:p w14:paraId="60C9A8BA" w14:textId="77777777" w:rsidR="00A23BD4" w:rsidRPr="00BB681D" w:rsidRDefault="00A23BD4" w:rsidP="00C62755">
      <w:pPr>
        <w:autoSpaceDE w:val="0"/>
        <w:autoSpaceDN w:val="0"/>
        <w:adjustRightInd w:val="0"/>
        <w:spacing w:after="0" w:line="240" w:lineRule="auto"/>
        <w:jc w:val="both"/>
        <w:rPr>
          <w:rFonts w:cstheme="minorHAnsi"/>
        </w:rPr>
      </w:pPr>
    </w:p>
    <w:p w14:paraId="335AE227" w14:textId="77777777" w:rsidR="00D110D8" w:rsidRPr="00BB681D" w:rsidRDefault="00802405" w:rsidP="00D42646">
      <w:pPr>
        <w:autoSpaceDE w:val="0"/>
        <w:autoSpaceDN w:val="0"/>
        <w:adjustRightInd w:val="0"/>
        <w:spacing w:after="0" w:line="240" w:lineRule="auto"/>
        <w:jc w:val="both"/>
        <w:rPr>
          <w:rFonts w:cstheme="minorHAnsi"/>
        </w:rPr>
      </w:pPr>
      <w:r>
        <w:rPr>
          <w:rFonts w:cstheme="minorHAnsi"/>
        </w:rPr>
        <w:t>MIC2</w:t>
      </w:r>
      <w:r w:rsidR="00FB6B29" w:rsidRPr="00BB681D">
        <w:rPr>
          <w:rFonts w:cstheme="minorHAnsi"/>
        </w:rPr>
        <w:t xml:space="preserve"> </w:t>
      </w:r>
      <w:r w:rsidR="00D110D8" w:rsidRPr="00BB681D">
        <w:rPr>
          <w:rFonts w:cstheme="minorHAnsi"/>
        </w:rPr>
        <w:t xml:space="preserve">will evaluate all proposals based on the following criteria. </w:t>
      </w:r>
    </w:p>
    <w:p w14:paraId="40A2D24D" w14:textId="77777777" w:rsidR="00FA4099" w:rsidRPr="00BB681D" w:rsidRDefault="00FA4099" w:rsidP="00C62755">
      <w:pPr>
        <w:autoSpaceDE w:val="0"/>
        <w:autoSpaceDN w:val="0"/>
        <w:adjustRightInd w:val="0"/>
        <w:spacing w:after="0" w:line="240" w:lineRule="auto"/>
        <w:jc w:val="both"/>
        <w:rPr>
          <w:rFonts w:cstheme="minorHAnsi"/>
        </w:rPr>
      </w:pPr>
    </w:p>
    <w:p w14:paraId="416AAF89" w14:textId="77777777" w:rsidR="00D110D8" w:rsidRPr="00BB681D" w:rsidRDefault="00D110D8" w:rsidP="00C62755">
      <w:pPr>
        <w:autoSpaceDE w:val="0"/>
        <w:autoSpaceDN w:val="0"/>
        <w:adjustRightInd w:val="0"/>
        <w:spacing w:after="0" w:line="240" w:lineRule="auto"/>
        <w:jc w:val="both"/>
        <w:rPr>
          <w:rFonts w:cstheme="minorHAnsi"/>
        </w:rPr>
      </w:pPr>
      <w:r w:rsidRPr="00BB681D">
        <w:rPr>
          <w:rFonts w:cstheme="minorHAnsi"/>
        </w:rPr>
        <w:t xml:space="preserve">1. Proposals must provide all requirements included herein and be presented in a clear and </w:t>
      </w:r>
      <w:r w:rsidR="00FA4099" w:rsidRPr="00BB681D">
        <w:rPr>
          <w:rFonts w:cstheme="minorHAnsi"/>
        </w:rPr>
        <w:t>organized</w:t>
      </w:r>
      <w:r w:rsidRPr="00BB681D">
        <w:rPr>
          <w:rFonts w:cstheme="minorHAnsi"/>
        </w:rPr>
        <w:t xml:space="preserve"> manner. </w:t>
      </w:r>
    </w:p>
    <w:p w14:paraId="34DCF343" w14:textId="77777777" w:rsidR="00D110D8" w:rsidRPr="00BB681D" w:rsidRDefault="00D110D8" w:rsidP="00C62755">
      <w:pPr>
        <w:autoSpaceDE w:val="0"/>
        <w:autoSpaceDN w:val="0"/>
        <w:adjustRightInd w:val="0"/>
        <w:spacing w:after="0" w:line="240" w:lineRule="auto"/>
        <w:jc w:val="both"/>
        <w:rPr>
          <w:rFonts w:cstheme="minorHAnsi"/>
        </w:rPr>
      </w:pPr>
      <w:r w:rsidRPr="00BB681D">
        <w:rPr>
          <w:rFonts w:cstheme="minorHAnsi"/>
        </w:rPr>
        <w:t>2. Providers will be evaluated</w:t>
      </w:r>
      <w:r w:rsidR="00FA4099" w:rsidRPr="00BB681D">
        <w:rPr>
          <w:rFonts w:cstheme="minorHAnsi"/>
        </w:rPr>
        <w:t xml:space="preserve"> </w:t>
      </w:r>
      <w:r w:rsidRPr="00BB681D">
        <w:rPr>
          <w:rFonts w:cstheme="minorHAnsi"/>
        </w:rPr>
        <w:t>on their expertise as i</w:t>
      </w:r>
      <w:r w:rsidR="00FA4099" w:rsidRPr="00BB681D">
        <w:rPr>
          <w:rFonts w:cstheme="minorHAnsi"/>
        </w:rPr>
        <w:t>t pertains to the scope of work</w:t>
      </w:r>
      <w:r w:rsidRPr="00BB681D">
        <w:rPr>
          <w:rFonts w:cstheme="minorHAnsi"/>
        </w:rPr>
        <w:t xml:space="preserve">. </w:t>
      </w:r>
    </w:p>
    <w:p w14:paraId="1B6D18AD" w14:textId="77777777" w:rsidR="00D110D8" w:rsidRPr="00BB681D" w:rsidRDefault="00AE0306" w:rsidP="00C62755">
      <w:pPr>
        <w:autoSpaceDE w:val="0"/>
        <w:autoSpaceDN w:val="0"/>
        <w:adjustRightInd w:val="0"/>
        <w:spacing w:after="0" w:line="240" w:lineRule="auto"/>
        <w:jc w:val="both"/>
        <w:rPr>
          <w:rFonts w:cstheme="minorHAnsi"/>
        </w:rPr>
      </w:pPr>
      <w:r w:rsidRPr="00BB681D">
        <w:rPr>
          <w:rFonts w:cstheme="minorHAnsi"/>
        </w:rPr>
        <w:t>3. Ability of Provider</w:t>
      </w:r>
      <w:r w:rsidR="00D110D8" w:rsidRPr="00BB681D">
        <w:rPr>
          <w:rFonts w:cstheme="minorHAnsi"/>
        </w:rPr>
        <w:t xml:space="preserve"> to provide high level of service. </w:t>
      </w:r>
    </w:p>
    <w:p w14:paraId="43585554" w14:textId="77777777" w:rsidR="00D110D8" w:rsidRPr="00BB681D" w:rsidRDefault="00D110D8" w:rsidP="00D42646">
      <w:pPr>
        <w:autoSpaceDE w:val="0"/>
        <w:autoSpaceDN w:val="0"/>
        <w:adjustRightInd w:val="0"/>
        <w:spacing w:after="0" w:line="240" w:lineRule="auto"/>
        <w:jc w:val="both"/>
        <w:rPr>
          <w:rFonts w:cstheme="minorHAnsi"/>
        </w:rPr>
      </w:pPr>
      <w:r w:rsidRPr="00BB681D">
        <w:rPr>
          <w:rFonts w:cstheme="minorHAnsi"/>
        </w:rPr>
        <w:t xml:space="preserve">4. Ability of Provider to provide high quality of all food served. </w:t>
      </w:r>
    </w:p>
    <w:p w14:paraId="2ECE3F00" w14:textId="77777777" w:rsidR="00D110D8" w:rsidRPr="00BB681D" w:rsidRDefault="00AE0306" w:rsidP="00C62755">
      <w:pPr>
        <w:autoSpaceDE w:val="0"/>
        <w:autoSpaceDN w:val="0"/>
        <w:adjustRightInd w:val="0"/>
        <w:spacing w:after="0" w:line="240" w:lineRule="auto"/>
        <w:jc w:val="both"/>
        <w:rPr>
          <w:rFonts w:cstheme="minorHAnsi"/>
        </w:rPr>
      </w:pPr>
      <w:r w:rsidRPr="00BB681D">
        <w:rPr>
          <w:rFonts w:cstheme="minorHAnsi"/>
        </w:rPr>
        <w:t>5. Ability of Provider</w:t>
      </w:r>
      <w:r w:rsidR="00D110D8" w:rsidRPr="00BB681D">
        <w:rPr>
          <w:rFonts w:cstheme="minorHAnsi"/>
        </w:rPr>
        <w:t xml:space="preserve"> </w:t>
      </w:r>
      <w:r w:rsidR="00FA4099" w:rsidRPr="00BB681D">
        <w:rPr>
          <w:rFonts w:cstheme="minorHAnsi"/>
        </w:rPr>
        <w:t>to fulfill</w:t>
      </w:r>
      <w:r w:rsidR="00D110D8" w:rsidRPr="00BB681D">
        <w:rPr>
          <w:rFonts w:cstheme="minorHAnsi"/>
        </w:rPr>
        <w:t xml:space="preserve"> requirements </w:t>
      </w:r>
      <w:r w:rsidR="00FA4099" w:rsidRPr="00BB681D">
        <w:rPr>
          <w:rFonts w:cstheme="minorHAnsi"/>
        </w:rPr>
        <w:t>and needs as outlined in this document</w:t>
      </w:r>
      <w:r w:rsidR="00D110D8" w:rsidRPr="00BB681D">
        <w:rPr>
          <w:rFonts w:cstheme="minorHAnsi"/>
        </w:rPr>
        <w:t xml:space="preserve">. </w:t>
      </w:r>
    </w:p>
    <w:p w14:paraId="3953A16A" w14:textId="77777777" w:rsidR="00D110D8" w:rsidRPr="00BB681D" w:rsidRDefault="00D110D8" w:rsidP="00C62755">
      <w:pPr>
        <w:autoSpaceDE w:val="0"/>
        <w:autoSpaceDN w:val="0"/>
        <w:adjustRightInd w:val="0"/>
        <w:spacing w:after="0" w:line="240" w:lineRule="auto"/>
        <w:jc w:val="both"/>
        <w:rPr>
          <w:rFonts w:cstheme="minorHAnsi"/>
        </w:rPr>
      </w:pPr>
      <w:r w:rsidRPr="00BB681D">
        <w:rPr>
          <w:rFonts w:cstheme="minorHAnsi"/>
        </w:rPr>
        <w:t xml:space="preserve">6. Referrals. </w:t>
      </w:r>
    </w:p>
    <w:p w14:paraId="5864451C" w14:textId="77777777" w:rsidR="00D110D8" w:rsidRPr="00BB681D" w:rsidRDefault="00D110D8" w:rsidP="00C62755">
      <w:pPr>
        <w:autoSpaceDE w:val="0"/>
        <w:autoSpaceDN w:val="0"/>
        <w:adjustRightInd w:val="0"/>
        <w:spacing w:after="0" w:line="240" w:lineRule="auto"/>
        <w:jc w:val="both"/>
        <w:rPr>
          <w:rFonts w:cstheme="minorHAnsi"/>
        </w:rPr>
      </w:pPr>
      <w:r w:rsidRPr="00BB681D">
        <w:rPr>
          <w:rFonts w:cstheme="minorHAnsi"/>
        </w:rPr>
        <w:t>7. Shortlisted bidders will be required to provide samples of meal</w:t>
      </w:r>
      <w:r w:rsidR="00FA4099" w:rsidRPr="00BB681D">
        <w:rPr>
          <w:rFonts w:cstheme="minorHAnsi"/>
        </w:rPr>
        <w:t>s during the evaluation period.</w:t>
      </w:r>
    </w:p>
    <w:p w14:paraId="19BC28B4" w14:textId="77777777" w:rsidR="00FB6B29" w:rsidRDefault="00FB6B29" w:rsidP="00C62755">
      <w:pPr>
        <w:autoSpaceDE w:val="0"/>
        <w:autoSpaceDN w:val="0"/>
        <w:adjustRightInd w:val="0"/>
        <w:spacing w:after="0" w:line="240" w:lineRule="auto"/>
        <w:jc w:val="both"/>
        <w:rPr>
          <w:rFonts w:cstheme="minorHAnsi"/>
          <w:b/>
          <w:sz w:val="28"/>
          <w:szCs w:val="28"/>
        </w:rPr>
      </w:pPr>
    </w:p>
    <w:p w14:paraId="62723996" w14:textId="77777777" w:rsidR="0060789A" w:rsidRPr="00313C66" w:rsidRDefault="0060789A" w:rsidP="00C62755">
      <w:pPr>
        <w:autoSpaceDE w:val="0"/>
        <w:autoSpaceDN w:val="0"/>
        <w:adjustRightInd w:val="0"/>
        <w:spacing w:after="0" w:line="240" w:lineRule="auto"/>
        <w:jc w:val="both"/>
        <w:rPr>
          <w:rFonts w:cstheme="minorHAnsi"/>
          <w:b/>
          <w:sz w:val="28"/>
          <w:szCs w:val="28"/>
        </w:rPr>
      </w:pPr>
      <w:r>
        <w:rPr>
          <w:rFonts w:cstheme="minorHAnsi"/>
          <w:b/>
          <w:sz w:val="28"/>
          <w:szCs w:val="28"/>
        </w:rPr>
        <w:t>General Terms</w:t>
      </w:r>
    </w:p>
    <w:p w14:paraId="5318122C" w14:textId="77777777" w:rsidR="0060789A" w:rsidRDefault="0060789A" w:rsidP="00C62755">
      <w:pPr>
        <w:autoSpaceDE w:val="0"/>
        <w:autoSpaceDN w:val="0"/>
        <w:adjustRightInd w:val="0"/>
        <w:spacing w:after="0" w:line="240" w:lineRule="auto"/>
        <w:jc w:val="both"/>
        <w:rPr>
          <w:rFonts w:cstheme="minorHAnsi"/>
          <w:color w:val="000000"/>
        </w:rPr>
      </w:pPr>
    </w:p>
    <w:p w14:paraId="5D7E044A" w14:textId="77777777" w:rsidR="0060789A" w:rsidRPr="00BB681D" w:rsidRDefault="00024B26" w:rsidP="00CB7CB9">
      <w:pPr>
        <w:autoSpaceDE w:val="0"/>
        <w:autoSpaceDN w:val="0"/>
        <w:adjustRightInd w:val="0"/>
        <w:spacing w:after="0" w:line="240" w:lineRule="auto"/>
        <w:jc w:val="both"/>
        <w:rPr>
          <w:rFonts w:cstheme="minorHAnsi"/>
        </w:rPr>
      </w:pPr>
      <w:r>
        <w:rPr>
          <w:rFonts w:cstheme="minorHAnsi"/>
        </w:rPr>
        <w:t xml:space="preserve">MIC2 </w:t>
      </w:r>
      <w:r w:rsidR="0060789A" w:rsidRPr="00BB681D">
        <w:rPr>
          <w:rFonts w:cstheme="minorHAnsi"/>
        </w:rPr>
        <w:t xml:space="preserve">reserves the right at its sole discretion, to modify at any time, any of the terms and conditions set herein without justification, including but not limited to the following: </w:t>
      </w:r>
    </w:p>
    <w:p w14:paraId="467770B6" w14:textId="77777777" w:rsidR="0060789A" w:rsidRPr="00BB681D" w:rsidRDefault="0060789A" w:rsidP="00CB7CB9">
      <w:pPr>
        <w:pStyle w:val="ListParagraph"/>
        <w:numPr>
          <w:ilvl w:val="0"/>
          <w:numId w:val="21"/>
        </w:numPr>
        <w:autoSpaceDE w:val="0"/>
        <w:autoSpaceDN w:val="0"/>
        <w:adjustRightInd w:val="0"/>
        <w:spacing w:after="0" w:line="240" w:lineRule="auto"/>
        <w:jc w:val="both"/>
        <w:rPr>
          <w:rFonts w:cstheme="minorHAnsi"/>
        </w:rPr>
      </w:pPr>
      <w:r w:rsidRPr="00BB681D">
        <w:rPr>
          <w:rFonts w:cstheme="minorHAnsi"/>
        </w:rPr>
        <w:t>To take any action, including the delivery of supplemental in</w:t>
      </w:r>
      <w:r w:rsidR="00024B26">
        <w:rPr>
          <w:rFonts w:cstheme="minorHAnsi"/>
        </w:rPr>
        <w:t>formation in respect to this public auction</w:t>
      </w:r>
      <w:r w:rsidRPr="00BB681D">
        <w:rPr>
          <w:rFonts w:cstheme="minorHAnsi"/>
        </w:rPr>
        <w:t xml:space="preserve">, in order to meet the objectives of the </w:t>
      </w:r>
      <w:r w:rsidR="00CB7CB9" w:rsidRPr="00BB681D">
        <w:rPr>
          <w:rFonts w:cstheme="minorHAnsi"/>
        </w:rPr>
        <w:t>p</w:t>
      </w:r>
      <w:r w:rsidRPr="00BB681D">
        <w:rPr>
          <w:rFonts w:cstheme="minorHAnsi"/>
        </w:rPr>
        <w:t xml:space="preserve">roject. </w:t>
      </w:r>
    </w:p>
    <w:p w14:paraId="6F2BCA2F" w14:textId="77777777" w:rsidR="0060789A" w:rsidRPr="00BB681D" w:rsidRDefault="0060789A" w:rsidP="00C62755">
      <w:pPr>
        <w:pStyle w:val="ListParagraph"/>
        <w:numPr>
          <w:ilvl w:val="0"/>
          <w:numId w:val="21"/>
        </w:numPr>
        <w:autoSpaceDE w:val="0"/>
        <w:autoSpaceDN w:val="0"/>
        <w:adjustRightInd w:val="0"/>
        <w:spacing w:after="0" w:line="240" w:lineRule="auto"/>
        <w:jc w:val="both"/>
        <w:rPr>
          <w:rFonts w:cstheme="minorHAnsi"/>
        </w:rPr>
      </w:pPr>
      <w:r w:rsidRPr="00BB681D">
        <w:rPr>
          <w:rFonts w:cstheme="minorHAnsi"/>
        </w:rPr>
        <w:t>To suspend/cancel the tender process at any time and for any reason without any justification or compensation whatsoever.</w:t>
      </w:r>
    </w:p>
    <w:p w14:paraId="7DF865A1" w14:textId="77777777" w:rsidR="0060789A" w:rsidRPr="00BB681D" w:rsidRDefault="0060789A" w:rsidP="00C62755">
      <w:pPr>
        <w:pStyle w:val="ListParagraph"/>
        <w:numPr>
          <w:ilvl w:val="0"/>
          <w:numId w:val="21"/>
        </w:numPr>
        <w:autoSpaceDE w:val="0"/>
        <w:autoSpaceDN w:val="0"/>
        <w:adjustRightInd w:val="0"/>
        <w:spacing w:after="0" w:line="240" w:lineRule="auto"/>
        <w:jc w:val="both"/>
        <w:rPr>
          <w:rFonts w:cstheme="minorHAnsi"/>
        </w:rPr>
      </w:pPr>
      <w:r w:rsidRPr="00BB681D">
        <w:rPr>
          <w:rFonts w:cstheme="minorHAnsi"/>
        </w:rPr>
        <w:t xml:space="preserve">To extend the deadlines at MIC2’s sole discretion, however, this clause shall not be construed in any way as providing the Bidders the right to request the extension of any of the deadlines stated herein for whatsoever reason. </w:t>
      </w:r>
    </w:p>
    <w:p w14:paraId="3D5FDBBB" w14:textId="77777777" w:rsidR="0060789A" w:rsidRDefault="0060789A" w:rsidP="00C62755">
      <w:pPr>
        <w:autoSpaceDE w:val="0"/>
        <w:autoSpaceDN w:val="0"/>
        <w:adjustRightInd w:val="0"/>
        <w:spacing w:after="0" w:line="240" w:lineRule="auto"/>
        <w:jc w:val="both"/>
        <w:rPr>
          <w:rFonts w:cstheme="minorHAnsi"/>
          <w:color w:val="000000"/>
        </w:rPr>
      </w:pPr>
    </w:p>
    <w:p w14:paraId="217D73B8" w14:textId="77777777" w:rsidR="00553FCC" w:rsidRDefault="00553FCC" w:rsidP="00C62755">
      <w:pPr>
        <w:autoSpaceDE w:val="0"/>
        <w:autoSpaceDN w:val="0"/>
        <w:adjustRightInd w:val="0"/>
        <w:spacing w:after="0" w:line="240" w:lineRule="auto"/>
        <w:jc w:val="both"/>
        <w:rPr>
          <w:rFonts w:cstheme="minorHAnsi"/>
          <w:color w:val="000000"/>
        </w:rPr>
      </w:pPr>
    </w:p>
    <w:p w14:paraId="64CD2B10" w14:textId="77777777" w:rsidR="00E3780E" w:rsidRPr="00E3780E" w:rsidRDefault="00E3780E" w:rsidP="00E3780E">
      <w:pPr>
        <w:autoSpaceDE w:val="0"/>
        <w:autoSpaceDN w:val="0"/>
        <w:adjustRightInd w:val="0"/>
        <w:spacing w:after="0" w:line="240" w:lineRule="auto"/>
        <w:rPr>
          <w:rFonts w:cstheme="minorHAnsi"/>
          <w:color w:val="FF0000"/>
        </w:rPr>
      </w:pPr>
    </w:p>
    <w:p w14:paraId="2DFA011F" w14:textId="77777777" w:rsidR="0065470A" w:rsidRPr="00E3780E" w:rsidRDefault="0065470A" w:rsidP="00E3780E">
      <w:pPr>
        <w:autoSpaceDE w:val="0"/>
        <w:autoSpaceDN w:val="0"/>
        <w:adjustRightInd w:val="0"/>
        <w:spacing w:after="0" w:line="240" w:lineRule="auto"/>
        <w:rPr>
          <w:rFonts w:cstheme="minorHAnsi"/>
          <w:b/>
          <w:color w:val="FF0000"/>
          <w:sz w:val="28"/>
          <w:szCs w:val="28"/>
        </w:rPr>
      </w:pPr>
    </w:p>
    <w:sectPr w:rsidR="0065470A" w:rsidRPr="00E378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3754" w14:textId="77777777" w:rsidR="00455033" w:rsidRDefault="00455033" w:rsidP="00FA4099">
      <w:pPr>
        <w:spacing w:after="0" w:line="240" w:lineRule="auto"/>
      </w:pPr>
      <w:r>
        <w:separator/>
      </w:r>
    </w:p>
  </w:endnote>
  <w:endnote w:type="continuationSeparator" w:id="0">
    <w:p w14:paraId="2633C1D1" w14:textId="77777777" w:rsidR="00455033" w:rsidRDefault="00455033" w:rsidP="00FA4099">
      <w:pPr>
        <w:spacing w:after="0" w:line="240" w:lineRule="auto"/>
      </w:pPr>
      <w:r>
        <w:continuationSeparator/>
      </w:r>
    </w:p>
  </w:endnote>
  <w:endnote w:type="continuationNotice" w:id="1">
    <w:p w14:paraId="365676D3" w14:textId="77777777" w:rsidR="0085557E" w:rsidRDefault="00855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077B4" w14:textId="77777777" w:rsidR="00455033" w:rsidRDefault="00455033" w:rsidP="00FA4099">
      <w:pPr>
        <w:spacing w:after="0" w:line="240" w:lineRule="auto"/>
      </w:pPr>
      <w:r>
        <w:separator/>
      </w:r>
    </w:p>
  </w:footnote>
  <w:footnote w:type="continuationSeparator" w:id="0">
    <w:p w14:paraId="630FB8BA" w14:textId="77777777" w:rsidR="00455033" w:rsidRDefault="00455033" w:rsidP="00FA4099">
      <w:pPr>
        <w:spacing w:after="0" w:line="240" w:lineRule="auto"/>
      </w:pPr>
      <w:r>
        <w:continuationSeparator/>
      </w:r>
    </w:p>
  </w:footnote>
  <w:footnote w:type="continuationNotice" w:id="1">
    <w:p w14:paraId="31087E3D" w14:textId="77777777" w:rsidR="0085557E" w:rsidRDefault="008555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B64E" w14:textId="77777777" w:rsidR="002D31A5" w:rsidRDefault="002D31A5" w:rsidP="002D31A5">
    <w:pPr>
      <w:pStyle w:val="Header"/>
    </w:pPr>
  </w:p>
  <w:p w14:paraId="763298F6" w14:textId="77777777" w:rsidR="002D31A5" w:rsidRDefault="002D3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4DCE34"/>
    <w:multiLevelType w:val="hybridMultilevel"/>
    <w:tmpl w:val="D9C068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E4E50"/>
    <w:multiLevelType w:val="hybridMultilevel"/>
    <w:tmpl w:val="174891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B237F"/>
    <w:multiLevelType w:val="hybridMultilevel"/>
    <w:tmpl w:val="1E6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920DA"/>
    <w:multiLevelType w:val="hybridMultilevel"/>
    <w:tmpl w:val="84E8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F6A7"/>
    <w:multiLevelType w:val="hybridMultilevel"/>
    <w:tmpl w:val="991928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95701B"/>
    <w:multiLevelType w:val="hybridMultilevel"/>
    <w:tmpl w:val="391ED4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127C66"/>
    <w:multiLevelType w:val="hybridMultilevel"/>
    <w:tmpl w:val="BA2251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F5EB9"/>
    <w:multiLevelType w:val="hybridMultilevel"/>
    <w:tmpl w:val="5E9E3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7B110F"/>
    <w:multiLevelType w:val="hybridMultilevel"/>
    <w:tmpl w:val="17F6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5023B"/>
    <w:multiLevelType w:val="hybridMultilevel"/>
    <w:tmpl w:val="8C1A2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6A25EF"/>
    <w:multiLevelType w:val="hybridMultilevel"/>
    <w:tmpl w:val="EE62A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22158"/>
    <w:multiLevelType w:val="hybridMultilevel"/>
    <w:tmpl w:val="BFDE2A4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AA1D61"/>
    <w:multiLevelType w:val="hybridMultilevel"/>
    <w:tmpl w:val="736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B7F6E"/>
    <w:multiLevelType w:val="hybridMultilevel"/>
    <w:tmpl w:val="2A5E9C6E"/>
    <w:lvl w:ilvl="0" w:tplc="6B78502C">
      <w:start w:val="1"/>
      <w:numFmt w:val="upperLetter"/>
      <w:lvlText w:val="%1."/>
      <w:lvlJc w:val="lef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ED2798E"/>
    <w:multiLevelType w:val="hybridMultilevel"/>
    <w:tmpl w:val="29B2EF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2D4CA1"/>
    <w:multiLevelType w:val="hybridMultilevel"/>
    <w:tmpl w:val="823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2036D"/>
    <w:multiLevelType w:val="hybridMultilevel"/>
    <w:tmpl w:val="A63048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9A3AE5"/>
    <w:multiLevelType w:val="hybridMultilevel"/>
    <w:tmpl w:val="F42CE1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412E31"/>
    <w:multiLevelType w:val="hybridMultilevel"/>
    <w:tmpl w:val="97E19D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204580"/>
    <w:multiLevelType w:val="hybridMultilevel"/>
    <w:tmpl w:val="B05C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293"/>
    <w:multiLevelType w:val="hybridMultilevel"/>
    <w:tmpl w:val="52E482C2"/>
    <w:lvl w:ilvl="0" w:tplc="06DEC12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D1AA2"/>
    <w:multiLevelType w:val="hybridMultilevel"/>
    <w:tmpl w:val="CCE4F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BE6B48"/>
    <w:multiLevelType w:val="hybridMultilevel"/>
    <w:tmpl w:val="C85C1212"/>
    <w:lvl w:ilvl="0" w:tplc="ADCA908E">
      <w:start w:val="1"/>
      <w:numFmt w:val="decimal"/>
      <w:lvlText w:val="%1."/>
      <w:lvlJc w:val="left"/>
      <w:pPr>
        <w:ind w:left="360" w:hanging="360"/>
      </w:pPr>
      <w:rPr>
        <w:rFonts w:asciiTheme="minorHAnsi" w:eastAsiaTheme="minorHAnsi"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184C89"/>
    <w:multiLevelType w:val="hybridMultilevel"/>
    <w:tmpl w:val="464E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E4BD1"/>
    <w:multiLevelType w:val="hybridMultilevel"/>
    <w:tmpl w:val="0FAE0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8C6B15"/>
    <w:multiLevelType w:val="hybridMultilevel"/>
    <w:tmpl w:val="DF78C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F1BCB"/>
    <w:multiLevelType w:val="hybridMultilevel"/>
    <w:tmpl w:val="5568EF5E"/>
    <w:lvl w:ilvl="0" w:tplc="CA9C3D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46E37"/>
    <w:multiLevelType w:val="hybridMultilevel"/>
    <w:tmpl w:val="CCD00672"/>
    <w:lvl w:ilvl="0" w:tplc="9A064092">
      <w:start w:val="1"/>
      <w:numFmt w:val="decimal"/>
      <w:lvlText w:val="%1."/>
      <w:lvlJc w:val="left"/>
      <w:pPr>
        <w:ind w:left="720" w:hanging="360"/>
      </w:pPr>
      <w:rPr>
        <w:rFonts w:asciiTheme="minorHAnsi" w:eastAsiaTheme="minorHAnsi" w:hAnsiTheme="minorHAnsi" w:cs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3449F"/>
    <w:multiLevelType w:val="hybridMultilevel"/>
    <w:tmpl w:val="B4C4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62148"/>
    <w:multiLevelType w:val="hybridMultilevel"/>
    <w:tmpl w:val="E628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14EAE"/>
    <w:multiLevelType w:val="hybridMultilevel"/>
    <w:tmpl w:val="562EB9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8"/>
  </w:num>
  <w:num w:numId="4">
    <w:abstractNumId w:val="4"/>
  </w:num>
  <w:num w:numId="5">
    <w:abstractNumId w:val="0"/>
  </w:num>
  <w:num w:numId="6">
    <w:abstractNumId w:val="9"/>
  </w:num>
  <w:num w:numId="7">
    <w:abstractNumId w:val="14"/>
  </w:num>
  <w:num w:numId="8">
    <w:abstractNumId w:val="22"/>
  </w:num>
  <w:num w:numId="9">
    <w:abstractNumId w:val="12"/>
  </w:num>
  <w:num w:numId="10">
    <w:abstractNumId w:val="17"/>
  </w:num>
  <w:num w:numId="11">
    <w:abstractNumId w:val="19"/>
  </w:num>
  <w:num w:numId="12">
    <w:abstractNumId w:val="27"/>
  </w:num>
  <w:num w:numId="13">
    <w:abstractNumId w:val="6"/>
  </w:num>
  <w:num w:numId="14">
    <w:abstractNumId w:val="8"/>
  </w:num>
  <w:num w:numId="15">
    <w:abstractNumId w:val="25"/>
  </w:num>
  <w:num w:numId="16">
    <w:abstractNumId w:val="26"/>
  </w:num>
  <w:num w:numId="17">
    <w:abstractNumId w:val="28"/>
  </w:num>
  <w:num w:numId="18">
    <w:abstractNumId w:val="21"/>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4"/>
  </w:num>
  <w:num w:numId="23">
    <w:abstractNumId w:val="7"/>
  </w:num>
  <w:num w:numId="24">
    <w:abstractNumId w:val="2"/>
  </w:num>
  <w:num w:numId="25">
    <w:abstractNumId w:val="3"/>
  </w:num>
  <w:num w:numId="26">
    <w:abstractNumId w:val="29"/>
  </w:num>
  <w:num w:numId="27">
    <w:abstractNumId w:val="15"/>
  </w:num>
  <w:num w:numId="28">
    <w:abstractNumId w:val="20"/>
  </w:num>
  <w:num w:numId="29">
    <w:abstractNumId w:val="23"/>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D8"/>
    <w:rsid w:val="00024B26"/>
    <w:rsid w:val="0002631F"/>
    <w:rsid w:val="000275A8"/>
    <w:rsid w:val="00092E12"/>
    <w:rsid w:val="000B39F2"/>
    <w:rsid w:val="000C01AC"/>
    <w:rsid w:val="000C038D"/>
    <w:rsid w:val="000C31C6"/>
    <w:rsid w:val="000C3AD3"/>
    <w:rsid w:val="001301F3"/>
    <w:rsid w:val="001609EB"/>
    <w:rsid w:val="00161C7F"/>
    <w:rsid w:val="001636C4"/>
    <w:rsid w:val="001704CB"/>
    <w:rsid w:val="00185483"/>
    <w:rsid w:val="001B66E7"/>
    <w:rsid w:val="001D2281"/>
    <w:rsid w:val="001D71AB"/>
    <w:rsid w:val="001E02EA"/>
    <w:rsid w:val="001E47E7"/>
    <w:rsid w:val="001E56F6"/>
    <w:rsid w:val="0020222B"/>
    <w:rsid w:val="00223898"/>
    <w:rsid w:val="00241545"/>
    <w:rsid w:val="002464B9"/>
    <w:rsid w:val="00252A47"/>
    <w:rsid w:val="0028076C"/>
    <w:rsid w:val="002824FF"/>
    <w:rsid w:val="00287BDF"/>
    <w:rsid w:val="002946AE"/>
    <w:rsid w:val="002A2779"/>
    <w:rsid w:val="002C3A8C"/>
    <w:rsid w:val="002C4485"/>
    <w:rsid w:val="002D01C7"/>
    <w:rsid w:val="002D31A5"/>
    <w:rsid w:val="002F6690"/>
    <w:rsid w:val="00313C66"/>
    <w:rsid w:val="00326177"/>
    <w:rsid w:val="003309B9"/>
    <w:rsid w:val="00351C46"/>
    <w:rsid w:val="003549A2"/>
    <w:rsid w:val="0035708D"/>
    <w:rsid w:val="00371F41"/>
    <w:rsid w:val="0039053A"/>
    <w:rsid w:val="0039295B"/>
    <w:rsid w:val="003A29AB"/>
    <w:rsid w:val="003B0E9F"/>
    <w:rsid w:val="003B44F6"/>
    <w:rsid w:val="003B657B"/>
    <w:rsid w:val="003C11AB"/>
    <w:rsid w:val="003C330B"/>
    <w:rsid w:val="003F4CAB"/>
    <w:rsid w:val="003F5AC7"/>
    <w:rsid w:val="00411EFE"/>
    <w:rsid w:val="00415642"/>
    <w:rsid w:val="00424EA7"/>
    <w:rsid w:val="00431B48"/>
    <w:rsid w:val="00435ED2"/>
    <w:rsid w:val="00455033"/>
    <w:rsid w:val="00455FCA"/>
    <w:rsid w:val="00481276"/>
    <w:rsid w:val="004965A1"/>
    <w:rsid w:val="004A5AD4"/>
    <w:rsid w:val="004A5F03"/>
    <w:rsid w:val="004C28E6"/>
    <w:rsid w:val="004D0316"/>
    <w:rsid w:val="004D2866"/>
    <w:rsid w:val="004E3CA3"/>
    <w:rsid w:val="004F20A4"/>
    <w:rsid w:val="00544C88"/>
    <w:rsid w:val="00553FCC"/>
    <w:rsid w:val="00562555"/>
    <w:rsid w:val="00563E1C"/>
    <w:rsid w:val="00570D2D"/>
    <w:rsid w:val="005A0632"/>
    <w:rsid w:val="005A6256"/>
    <w:rsid w:val="005B1426"/>
    <w:rsid w:val="005C0A63"/>
    <w:rsid w:val="005C3BBB"/>
    <w:rsid w:val="005F681D"/>
    <w:rsid w:val="006075BE"/>
    <w:rsid w:val="0060789A"/>
    <w:rsid w:val="006336C3"/>
    <w:rsid w:val="00642039"/>
    <w:rsid w:val="0065470A"/>
    <w:rsid w:val="00654BD5"/>
    <w:rsid w:val="006642E0"/>
    <w:rsid w:val="00692767"/>
    <w:rsid w:val="00693411"/>
    <w:rsid w:val="006D33BC"/>
    <w:rsid w:val="006D4D51"/>
    <w:rsid w:val="006E4BAF"/>
    <w:rsid w:val="006F1723"/>
    <w:rsid w:val="006F57BE"/>
    <w:rsid w:val="007123B5"/>
    <w:rsid w:val="007630B3"/>
    <w:rsid w:val="007C60DB"/>
    <w:rsid w:val="007E7C0A"/>
    <w:rsid w:val="007F0CEA"/>
    <w:rsid w:val="007F5DC5"/>
    <w:rsid w:val="008014F6"/>
    <w:rsid w:val="00802405"/>
    <w:rsid w:val="00816655"/>
    <w:rsid w:val="00830670"/>
    <w:rsid w:val="008351D4"/>
    <w:rsid w:val="00853421"/>
    <w:rsid w:val="0085557E"/>
    <w:rsid w:val="00872B4B"/>
    <w:rsid w:val="00872D64"/>
    <w:rsid w:val="008751C7"/>
    <w:rsid w:val="008826AD"/>
    <w:rsid w:val="00887F5C"/>
    <w:rsid w:val="00895CF1"/>
    <w:rsid w:val="008D0688"/>
    <w:rsid w:val="008E122F"/>
    <w:rsid w:val="0090437A"/>
    <w:rsid w:val="00906905"/>
    <w:rsid w:val="0091542C"/>
    <w:rsid w:val="009332DD"/>
    <w:rsid w:val="00933A52"/>
    <w:rsid w:val="00934CAF"/>
    <w:rsid w:val="0094207C"/>
    <w:rsid w:val="009424E8"/>
    <w:rsid w:val="00951F75"/>
    <w:rsid w:val="00973765"/>
    <w:rsid w:val="00975F0B"/>
    <w:rsid w:val="00980449"/>
    <w:rsid w:val="009A1197"/>
    <w:rsid w:val="009B1A95"/>
    <w:rsid w:val="009C0616"/>
    <w:rsid w:val="009C5E4C"/>
    <w:rsid w:val="009D1F57"/>
    <w:rsid w:val="00A215EB"/>
    <w:rsid w:val="00A23BD4"/>
    <w:rsid w:val="00A44676"/>
    <w:rsid w:val="00A5136E"/>
    <w:rsid w:val="00A53FB0"/>
    <w:rsid w:val="00A54400"/>
    <w:rsid w:val="00A63D82"/>
    <w:rsid w:val="00A85F89"/>
    <w:rsid w:val="00A941D2"/>
    <w:rsid w:val="00A94CBC"/>
    <w:rsid w:val="00A9548D"/>
    <w:rsid w:val="00A959FC"/>
    <w:rsid w:val="00A97FB7"/>
    <w:rsid w:val="00AA09C0"/>
    <w:rsid w:val="00AC08AA"/>
    <w:rsid w:val="00AC156D"/>
    <w:rsid w:val="00AD50F1"/>
    <w:rsid w:val="00AE0306"/>
    <w:rsid w:val="00AE09F0"/>
    <w:rsid w:val="00AF0BEE"/>
    <w:rsid w:val="00AF0C0D"/>
    <w:rsid w:val="00AF137D"/>
    <w:rsid w:val="00B132D6"/>
    <w:rsid w:val="00B468B9"/>
    <w:rsid w:val="00B578A0"/>
    <w:rsid w:val="00B9036E"/>
    <w:rsid w:val="00BB681D"/>
    <w:rsid w:val="00BC0BB7"/>
    <w:rsid w:val="00BC2A91"/>
    <w:rsid w:val="00BD193B"/>
    <w:rsid w:val="00BD73EA"/>
    <w:rsid w:val="00C076DA"/>
    <w:rsid w:val="00C34A34"/>
    <w:rsid w:val="00C54FC8"/>
    <w:rsid w:val="00C5553E"/>
    <w:rsid w:val="00C62755"/>
    <w:rsid w:val="00C946D8"/>
    <w:rsid w:val="00CA2F08"/>
    <w:rsid w:val="00CA4495"/>
    <w:rsid w:val="00CA49A7"/>
    <w:rsid w:val="00CB7CB9"/>
    <w:rsid w:val="00CC3CB1"/>
    <w:rsid w:val="00CD167F"/>
    <w:rsid w:val="00CD2929"/>
    <w:rsid w:val="00CF0FBE"/>
    <w:rsid w:val="00D03B34"/>
    <w:rsid w:val="00D110D8"/>
    <w:rsid w:val="00D11583"/>
    <w:rsid w:val="00D314AD"/>
    <w:rsid w:val="00D409E2"/>
    <w:rsid w:val="00D42646"/>
    <w:rsid w:val="00D75FEF"/>
    <w:rsid w:val="00D76F3A"/>
    <w:rsid w:val="00D95CBD"/>
    <w:rsid w:val="00DB3E65"/>
    <w:rsid w:val="00DD0B33"/>
    <w:rsid w:val="00DE7FB1"/>
    <w:rsid w:val="00DF0551"/>
    <w:rsid w:val="00E01ED4"/>
    <w:rsid w:val="00E148BA"/>
    <w:rsid w:val="00E30C3D"/>
    <w:rsid w:val="00E327CE"/>
    <w:rsid w:val="00E3780E"/>
    <w:rsid w:val="00E611F4"/>
    <w:rsid w:val="00E71334"/>
    <w:rsid w:val="00E859C2"/>
    <w:rsid w:val="00EB23F0"/>
    <w:rsid w:val="00EB4895"/>
    <w:rsid w:val="00EC4E1F"/>
    <w:rsid w:val="00ED7AEB"/>
    <w:rsid w:val="00EF59E8"/>
    <w:rsid w:val="00EF7919"/>
    <w:rsid w:val="00F064B1"/>
    <w:rsid w:val="00F074B1"/>
    <w:rsid w:val="00F25EEC"/>
    <w:rsid w:val="00F31CB6"/>
    <w:rsid w:val="00F3212E"/>
    <w:rsid w:val="00F3546A"/>
    <w:rsid w:val="00F37954"/>
    <w:rsid w:val="00F61932"/>
    <w:rsid w:val="00F64ED2"/>
    <w:rsid w:val="00F65813"/>
    <w:rsid w:val="00F75782"/>
    <w:rsid w:val="00F82C43"/>
    <w:rsid w:val="00F8405D"/>
    <w:rsid w:val="00F84FEE"/>
    <w:rsid w:val="00F95499"/>
    <w:rsid w:val="00FA4099"/>
    <w:rsid w:val="00FB6B29"/>
    <w:rsid w:val="00FC59ED"/>
    <w:rsid w:val="00FC7944"/>
    <w:rsid w:val="00FD1552"/>
    <w:rsid w:val="00FD3977"/>
    <w:rsid w:val="00FD62AB"/>
    <w:rsid w:val="00FE03D7"/>
    <w:rsid w:val="00FE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30EB706"/>
  <w15:chartTrackingRefBased/>
  <w15:docId w15:val="{8F6ABC32-DECD-4628-A29E-8020B328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0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23BD4"/>
    <w:pPr>
      <w:ind w:left="720"/>
      <w:contextualSpacing/>
    </w:pPr>
  </w:style>
  <w:style w:type="paragraph" w:styleId="Header">
    <w:name w:val="header"/>
    <w:basedOn w:val="Normal"/>
    <w:link w:val="HeaderChar"/>
    <w:uiPriority w:val="99"/>
    <w:unhideWhenUsed/>
    <w:rsid w:val="00FA4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099"/>
  </w:style>
  <w:style w:type="paragraph" w:styleId="Footer">
    <w:name w:val="footer"/>
    <w:basedOn w:val="Normal"/>
    <w:link w:val="FooterChar"/>
    <w:uiPriority w:val="99"/>
    <w:unhideWhenUsed/>
    <w:rsid w:val="00FA4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99"/>
  </w:style>
  <w:style w:type="paragraph" w:styleId="BalloonText">
    <w:name w:val="Balloon Text"/>
    <w:basedOn w:val="Normal"/>
    <w:link w:val="BalloonTextChar"/>
    <w:uiPriority w:val="99"/>
    <w:semiHidden/>
    <w:unhideWhenUsed/>
    <w:rsid w:val="008E1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2F"/>
    <w:rPr>
      <w:rFonts w:ascii="Segoe UI" w:hAnsi="Segoe UI" w:cs="Segoe UI"/>
      <w:sz w:val="18"/>
      <w:szCs w:val="18"/>
    </w:rPr>
  </w:style>
  <w:style w:type="character" w:styleId="Hyperlink">
    <w:name w:val="Hyperlink"/>
    <w:basedOn w:val="DefaultParagraphFont"/>
    <w:uiPriority w:val="99"/>
    <w:unhideWhenUsed/>
    <w:rsid w:val="00FB6B29"/>
    <w:rPr>
      <w:color w:val="0563C1" w:themeColor="hyperlink"/>
      <w:u w:val="single"/>
    </w:rPr>
  </w:style>
  <w:style w:type="paragraph" w:styleId="NoSpacing">
    <w:name w:val="No Spacing"/>
    <w:uiPriority w:val="1"/>
    <w:qFormat/>
    <w:rsid w:val="00802405"/>
    <w:pPr>
      <w:spacing w:after="0" w:line="240" w:lineRule="auto"/>
    </w:pPr>
  </w:style>
  <w:style w:type="character" w:styleId="CommentReference">
    <w:name w:val="annotation reference"/>
    <w:basedOn w:val="DefaultParagraphFont"/>
    <w:uiPriority w:val="99"/>
    <w:semiHidden/>
    <w:unhideWhenUsed/>
    <w:rsid w:val="00185483"/>
    <w:rPr>
      <w:sz w:val="16"/>
      <w:szCs w:val="16"/>
    </w:rPr>
  </w:style>
  <w:style w:type="paragraph" w:styleId="CommentText">
    <w:name w:val="annotation text"/>
    <w:basedOn w:val="Normal"/>
    <w:link w:val="CommentTextChar"/>
    <w:uiPriority w:val="99"/>
    <w:semiHidden/>
    <w:unhideWhenUsed/>
    <w:rsid w:val="00185483"/>
    <w:pPr>
      <w:spacing w:line="240" w:lineRule="auto"/>
    </w:pPr>
    <w:rPr>
      <w:sz w:val="20"/>
      <w:szCs w:val="20"/>
    </w:rPr>
  </w:style>
  <w:style w:type="character" w:customStyle="1" w:styleId="CommentTextChar">
    <w:name w:val="Comment Text Char"/>
    <w:basedOn w:val="DefaultParagraphFont"/>
    <w:link w:val="CommentText"/>
    <w:uiPriority w:val="99"/>
    <w:semiHidden/>
    <w:rsid w:val="00185483"/>
    <w:rPr>
      <w:sz w:val="20"/>
      <w:szCs w:val="20"/>
    </w:rPr>
  </w:style>
  <w:style w:type="paragraph" w:styleId="CommentSubject">
    <w:name w:val="annotation subject"/>
    <w:basedOn w:val="CommentText"/>
    <w:next w:val="CommentText"/>
    <w:link w:val="CommentSubjectChar"/>
    <w:uiPriority w:val="99"/>
    <w:semiHidden/>
    <w:unhideWhenUsed/>
    <w:rsid w:val="00185483"/>
    <w:rPr>
      <w:b/>
      <w:bCs/>
    </w:rPr>
  </w:style>
  <w:style w:type="character" w:customStyle="1" w:styleId="CommentSubjectChar">
    <w:name w:val="Comment Subject Char"/>
    <w:basedOn w:val="CommentTextChar"/>
    <w:link w:val="CommentSubject"/>
    <w:uiPriority w:val="99"/>
    <w:semiHidden/>
    <w:rsid w:val="00185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2348">
      <w:bodyDiv w:val="1"/>
      <w:marLeft w:val="0"/>
      <w:marRight w:val="0"/>
      <w:marTop w:val="0"/>
      <w:marBottom w:val="0"/>
      <w:divBdr>
        <w:top w:val="none" w:sz="0" w:space="0" w:color="auto"/>
        <w:left w:val="none" w:sz="0" w:space="0" w:color="auto"/>
        <w:bottom w:val="none" w:sz="0" w:space="0" w:color="auto"/>
        <w:right w:val="none" w:sz="0" w:space="0" w:color="auto"/>
      </w:divBdr>
    </w:div>
    <w:div w:id="13319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9D7A-1D74-4466-9CC3-37F5D530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Bou Khalil Chehab</dc:creator>
  <cp:keywords/>
  <dc:description/>
  <cp:lastModifiedBy>Antoine Hanna</cp:lastModifiedBy>
  <cp:revision>6</cp:revision>
  <cp:lastPrinted>2025-10-15T08:58:00Z</cp:lastPrinted>
  <dcterms:created xsi:type="dcterms:W3CDTF">2025-10-28T14:51:00Z</dcterms:created>
  <dcterms:modified xsi:type="dcterms:W3CDTF">2025-10-30T13:37:00Z</dcterms:modified>
</cp:coreProperties>
</file>